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869"/>
        <w:gridCol w:w="1353"/>
        <w:gridCol w:w="1287"/>
        <w:gridCol w:w="649"/>
        <w:gridCol w:w="656"/>
        <w:gridCol w:w="641"/>
        <w:gridCol w:w="609"/>
        <w:gridCol w:w="797"/>
        <w:gridCol w:w="696"/>
        <w:gridCol w:w="609"/>
        <w:gridCol w:w="694"/>
        <w:gridCol w:w="9"/>
      </w:tblGrid>
      <w:tr w:rsidR="00542C97" w:rsidRPr="00723179" w14:paraId="7EA73702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4E3084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Period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A825E0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Station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C1C7C2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Parameters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193EF6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NH4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9122E8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NO3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F4F953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PO4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0D8CDE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DSi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E1DE78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proofErr w:type="spellStart"/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Chl</w:t>
            </w:r>
            <w:proofErr w:type="spellEnd"/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-a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206671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TOC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06EB3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DO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7B2780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TSS</w:t>
            </w:r>
          </w:p>
        </w:tc>
      </w:tr>
      <w:tr w:rsidR="00542C97" w:rsidRPr="00723179" w14:paraId="50F9C7C6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F652F1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Entire year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D8D44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Upstream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544A7C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R</w:t>
            </w:r>
            <w:r w:rsidRPr="00723179">
              <w:rPr>
                <w:rFonts w:ascii="LM Roman 12" w:eastAsia="Times New Roman" w:hAnsi="LM Roman 12" w:cs="Times New Roman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BA54B6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0.10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507F8B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39BE87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4F2261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0.17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E694D6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E8DF64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CEB4C1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0.56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F9172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0.01</w:t>
            </w:r>
          </w:p>
        </w:tc>
      </w:tr>
      <w:tr w:rsidR="00542C97" w:rsidRPr="00723179" w14:paraId="6023208A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1971CEE6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E1B0A79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6D9149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RMSE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6B6261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A9FA4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F45EB9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E2B7B3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AE155C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4.54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764143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3.22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B29530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1.75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121101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13.98</w:t>
            </w:r>
          </w:p>
        </w:tc>
      </w:tr>
      <w:tr w:rsidR="00542C97" w:rsidRPr="00723179" w14:paraId="33426ACD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3EA42B6B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  <w:hideMark/>
          </w:tcPr>
          <w:p w14:paraId="3B22872E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8CB59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proofErr w:type="spellStart"/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pbias</w:t>
            </w:r>
            <w:proofErr w:type="spellEnd"/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 xml:space="preserve"> (%)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DF4CB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-58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4D2F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-46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DD838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287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CC6AA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86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5E4C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&gt;1000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44ADF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-62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92EDE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58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7EAAC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-28</w:t>
            </w:r>
          </w:p>
        </w:tc>
      </w:tr>
      <w:tr w:rsidR="00542C97" w:rsidRPr="00723179" w14:paraId="3FB6938F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16081BA9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9DD10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Urban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29146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R</w:t>
            </w:r>
            <w:r w:rsidRPr="00723179">
              <w:rPr>
                <w:rFonts w:ascii="LM Roman 12" w:eastAsia="Times New Roman" w:hAnsi="LM Roman 12" w:cs="Times New Roman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BD178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0.01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FB46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0.08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9662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0.03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1CF79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0.70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129FF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0.60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5220F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0.58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86E31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83859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0.00</w:t>
            </w:r>
          </w:p>
        </w:tc>
      </w:tr>
      <w:tr w:rsidR="00542C97" w:rsidRPr="00723179" w14:paraId="56195CE0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5A47BDFF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50D2CE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B3E347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RMSE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230EB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F80F98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7B0BE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840339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7C4992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19.47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1F31CB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4.26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C604BA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1.18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B00E17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43.43</w:t>
            </w:r>
          </w:p>
        </w:tc>
      </w:tr>
      <w:tr w:rsidR="00542C97" w:rsidRPr="00723179" w14:paraId="6A42A0E6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260CD30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  <w:hideMark/>
          </w:tcPr>
          <w:p w14:paraId="550831E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EF82E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proofErr w:type="spellStart"/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pbias</w:t>
            </w:r>
            <w:proofErr w:type="spellEnd"/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 xml:space="preserve"> (%)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3DC51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144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806F1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78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EF429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212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9B3F9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76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9FA4C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54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4213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46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AC1CC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45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99D41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-7</w:t>
            </w:r>
          </w:p>
        </w:tc>
      </w:tr>
      <w:tr w:rsidR="00542C97" w:rsidRPr="00723179" w14:paraId="02C44568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1923930A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CA74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Downstream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ADF1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R</w:t>
            </w:r>
            <w:r w:rsidRPr="00723179">
              <w:rPr>
                <w:rFonts w:ascii="LM Roman 12" w:eastAsia="Times New Roman" w:hAnsi="LM Roman 12" w:cs="Times New Roman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D059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0.03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D41D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0.08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37480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0.16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93076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4F02A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0.26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E582C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94C73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0.01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6C806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0.01</w:t>
            </w:r>
          </w:p>
        </w:tc>
      </w:tr>
      <w:tr w:rsidR="00542C97" w:rsidRPr="00723179" w14:paraId="30DE4CD5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3EA7553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47DD051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AD850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RMSE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D50999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DE2B4B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2FA7B2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41547E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535723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42D32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1.57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AC29C3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CACB18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32.95</w:t>
            </w:r>
          </w:p>
        </w:tc>
      </w:tr>
      <w:tr w:rsidR="00542C97" w:rsidRPr="00723179" w14:paraId="7401B7E5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5B365D8C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  <w:hideMark/>
          </w:tcPr>
          <w:p w14:paraId="4FAF995A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9AF534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proofErr w:type="spellStart"/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pbias</w:t>
            </w:r>
            <w:proofErr w:type="spellEnd"/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 xml:space="preserve"> (%)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BD87C2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235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0DFC56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96476F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391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3F3F2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6655C4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309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F52C8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BAE9BA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-1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A54982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-28</w:t>
            </w:r>
          </w:p>
        </w:tc>
      </w:tr>
      <w:tr w:rsidR="00542C97" w:rsidRPr="00723179" w14:paraId="29CEAA5E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F8CAD3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Dry season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89B33A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Upstream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ADA937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R</w:t>
            </w:r>
            <w:r w:rsidRPr="00723179">
              <w:rPr>
                <w:rFonts w:ascii="LM Roman 12" w:eastAsia="Times New Roman" w:hAnsi="LM Roman 12" w:cs="Times New Roman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416C90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0.24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EE9206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64D57C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5EBFB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0.32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ED2512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B404B9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25F73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8AA451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0.45</w:t>
            </w:r>
          </w:p>
        </w:tc>
      </w:tr>
      <w:tr w:rsidR="00542C97" w:rsidRPr="00723179" w14:paraId="30CD4C44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786AA40C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2460A3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9C25DB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RMSE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6517D4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4FEE9F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81EBA1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395D3A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BA4D78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6.38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3AAE71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3.74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42E137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2.40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C6F5B8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6.77</w:t>
            </w:r>
          </w:p>
        </w:tc>
      </w:tr>
      <w:tr w:rsidR="00542C97" w:rsidRPr="00723179" w14:paraId="6B7D0A8C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4EF39DE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  <w:hideMark/>
          </w:tcPr>
          <w:p w14:paraId="72FE630A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A5D96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proofErr w:type="spellStart"/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pbias</w:t>
            </w:r>
            <w:proofErr w:type="spellEnd"/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 xml:space="preserve"> (%)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50D27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-64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6337C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-27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1FD3B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295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C8A76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85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8BC63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014E9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-66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9ED42F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118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EE8F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-12</w:t>
            </w:r>
          </w:p>
        </w:tc>
      </w:tr>
      <w:tr w:rsidR="00542C97" w:rsidRPr="00723179" w14:paraId="1EFC0B3B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370A987E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8E886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Urban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D32DA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R</w:t>
            </w:r>
            <w:r w:rsidRPr="00723179">
              <w:rPr>
                <w:rFonts w:ascii="LM Roman 12" w:eastAsia="Times New Roman" w:hAnsi="LM Roman 12" w:cs="Times New Roman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48452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0.19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547A8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ADA43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A41B46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0.82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72B97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0.44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00D8E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0.78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4E84A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0.13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02159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0.37</w:t>
            </w:r>
          </w:p>
        </w:tc>
      </w:tr>
      <w:tr w:rsidR="00542C97" w:rsidRPr="00723179" w14:paraId="467AE924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46479D3E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4681FF3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9E919B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RMSE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44C978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1.18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F1B220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1.23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4B2B93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D38EDA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1BE982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26.95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D9EF6C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5.39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C30236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1.45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38B4C0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59.82</w:t>
            </w:r>
          </w:p>
        </w:tc>
      </w:tr>
      <w:tr w:rsidR="00542C97" w:rsidRPr="00723179" w14:paraId="03729952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744ED72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  <w:hideMark/>
          </w:tcPr>
          <w:p w14:paraId="0FA1D608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9CADF9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proofErr w:type="spellStart"/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pbias</w:t>
            </w:r>
            <w:proofErr w:type="spellEnd"/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 xml:space="preserve"> (%)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B04B8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264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0E9D2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160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71B8A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147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087FD0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70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BF9A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519CA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69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B3520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77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1BED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-41</w:t>
            </w:r>
          </w:p>
        </w:tc>
      </w:tr>
      <w:tr w:rsidR="00542C97" w:rsidRPr="00723179" w14:paraId="4E3DA253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5E708B2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6F8AA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Downstream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E4CA7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R</w:t>
            </w:r>
            <w:r w:rsidRPr="00723179">
              <w:rPr>
                <w:rFonts w:ascii="LM Roman 12" w:eastAsia="Times New Roman" w:hAnsi="LM Roman 12" w:cs="Times New Roman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F73AB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0.23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E52828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0.36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279D9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0.20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94236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DFD4B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0.48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ADA6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0.16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93EB7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0.16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F7D89B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0.95</w:t>
            </w:r>
          </w:p>
        </w:tc>
      </w:tr>
      <w:tr w:rsidR="00542C97" w:rsidRPr="00723179" w14:paraId="134785B9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2D893933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464145A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6D645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RMSE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B008F2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53F87E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70C5A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5C57C3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9FAC7C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2.58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A8BFF3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D8C23E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1.10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A08CD3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45.04</w:t>
            </w:r>
          </w:p>
        </w:tc>
      </w:tr>
      <w:tr w:rsidR="00542C97" w:rsidRPr="00723179" w14:paraId="15D79B63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39E1C27B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  <w:hideMark/>
          </w:tcPr>
          <w:p w14:paraId="24EEABF9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482747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proofErr w:type="spellStart"/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pbias</w:t>
            </w:r>
            <w:proofErr w:type="spellEnd"/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 xml:space="preserve"> (%)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17B4FF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201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876B2F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19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27CE08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516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17C83A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68F8D7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340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1F2A8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-11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B0108E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77ED4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-58</w:t>
            </w:r>
          </w:p>
        </w:tc>
      </w:tr>
      <w:tr w:rsidR="00542C97" w:rsidRPr="00723179" w14:paraId="47D2B856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70D479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Rainy season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93DF9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Upstream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F4FE63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R</w:t>
            </w:r>
            <w:r w:rsidRPr="00723179">
              <w:rPr>
                <w:rFonts w:ascii="LM Roman 12" w:eastAsia="Times New Roman" w:hAnsi="LM Roman 12" w:cs="Times New Roman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D02310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DDFA6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0.36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DBEFE0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8E2F87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C22F00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0.35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91EE7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0.16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7702EE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0.54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B85646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0.29</w:t>
            </w:r>
          </w:p>
        </w:tc>
      </w:tr>
      <w:tr w:rsidR="00542C97" w:rsidRPr="00723179" w14:paraId="67083AA8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79F68D49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9725C1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9016E1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RMSE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CAB7AA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F4E454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E82FC0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7CAC4B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EAA764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24819F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2.60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8D5F8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9631FB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18.58</w:t>
            </w:r>
          </w:p>
        </w:tc>
      </w:tr>
      <w:tr w:rsidR="00542C97" w:rsidRPr="00723179" w14:paraId="256CB747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41BF1C04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  <w:hideMark/>
          </w:tcPr>
          <w:p w14:paraId="5BA2AF40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A1660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proofErr w:type="spellStart"/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pbias</w:t>
            </w:r>
            <w:proofErr w:type="spellEnd"/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 xml:space="preserve"> (%)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91878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-52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CAB41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-64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2B98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278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42C83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86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C678C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&gt;1000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D240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-57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CD76B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-1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115C3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-44</w:t>
            </w:r>
          </w:p>
        </w:tc>
      </w:tr>
      <w:tr w:rsidR="00542C97" w:rsidRPr="00723179" w14:paraId="6ED1EB5D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56BFE5A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F13F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Urban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65B7BB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R</w:t>
            </w:r>
            <w:r w:rsidRPr="00723179">
              <w:rPr>
                <w:rFonts w:ascii="LM Roman 12" w:eastAsia="Times New Roman" w:hAnsi="LM Roman 12" w:cs="Times New Roman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66377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2A09A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0.51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B7FBA7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0.04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E08F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0.91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BAB26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0.04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11B774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0.40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7D77F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0.01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D314C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0.33</w:t>
            </w:r>
          </w:p>
        </w:tc>
      </w:tr>
      <w:tr w:rsidR="00542C97" w:rsidRPr="00723179" w14:paraId="649146ED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063F4866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4C91D0A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6BD402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RMSE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B14697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EDDE0F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6C98B4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2AEE28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FF5A49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5.65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376F9F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2.69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C1FD14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16CBB1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13.93</w:t>
            </w:r>
          </w:p>
        </w:tc>
      </w:tr>
      <w:tr w:rsidR="00542C97" w:rsidRPr="00723179" w14:paraId="7776EA44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345AD53B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  <w:hideMark/>
          </w:tcPr>
          <w:p w14:paraId="1BB2F7D3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A26C1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proofErr w:type="spellStart"/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pbias</w:t>
            </w:r>
            <w:proofErr w:type="spellEnd"/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 xml:space="preserve"> (%)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D906E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AAF6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-5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76A98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276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2105D6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82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9BA8E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88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A6D54B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23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173E4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13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7BCE8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26</w:t>
            </w:r>
          </w:p>
        </w:tc>
      </w:tr>
      <w:tr w:rsidR="00542C97" w:rsidRPr="00723179" w14:paraId="2239EC84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280638A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91600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Downstream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DA69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R</w:t>
            </w:r>
            <w:r w:rsidRPr="00723179">
              <w:rPr>
                <w:rFonts w:ascii="LM Roman 12" w:eastAsia="Times New Roman" w:hAnsi="LM Roman 12" w:cs="Times New Roman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D99BF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FFD84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0.07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ED959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04CCB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0.26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EF584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0.03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7DA6D6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0.24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6506F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b/>
                <w:bCs/>
                <w:sz w:val="20"/>
                <w:szCs w:val="20"/>
                <w:lang w:val="en-GB" w:eastAsia="en-GB"/>
              </w:rPr>
              <w:t>0.42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8935A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0.34</w:t>
            </w:r>
          </w:p>
        </w:tc>
      </w:tr>
      <w:tr w:rsidR="00542C97" w:rsidRPr="00723179" w14:paraId="17684CF6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23335182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CA9BA2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C13A31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RMSE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E24750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D6ACEA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B47995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A9043F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1.27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14CACA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2.40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B4826B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FC374F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0.39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E2B5E0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11.93</w:t>
            </w:r>
          </w:p>
        </w:tc>
      </w:tr>
      <w:tr w:rsidR="00542C97" w:rsidRPr="00723179" w14:paraId="574769F5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175D3324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  <w:hideMark/>
          </w:tcPr>
          <w:p w14:paraId="6D7FA146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5AF948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proofErr w:type="spellStart"/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pbias</w:t>
            </w:r>
            <w:proofErr w:type="spellEnd"/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 xml:space="preserve"> (%)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1A2CED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270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3A5DE9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-18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317701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266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AF4683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152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31182F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278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79A202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24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4905E3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-5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73A32B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1</w:t>
            </w:r>
          </w:p>
        </w:tc>
      </w:tr>
      <w:tr w:rsidR="00542C97" w:rsidRPr="00723179" w14:paraId="7063D746" w14:textId="77777777" w:rsidTr="00542C97">
        <w:trPr>
          <w:trHeight w:val="288"/>
        </w:trPr>
        <w:tc>
          <w:tcPr>
            <w:tcW w:w="8869" w:type="dxa"/>
            <w:gridSpan w:val="12"/>
            <w:tcBorders>
              <w:bottom w:val="nil"/>
            </w:tcBorders>
            <w:shd w:val="clear" w:color="auto" w:fill="auto"/>
            <w:vAlign w:val="bottom"/>
            <w:hideMark/>
          </w:tcPr>
          <w:p w14:paraId="69B8C4D4" w14:textId="77777777" w:rsidR="00542C97" w:rsidRPr="00723179" w:rsidRDefault="00542C97" w:rsidP="00276B9D">
            <w:pPr>
              <w:spacing w:after="0" w:line="240" w:lineRule="auto"/>
              <w:jc w:val="both"/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</w:pPr>
            <w:r w:rsidRPr="00723179">
              <w:rPr>
                <w:rFonts w:ascii="LM Roman 12" w:eastAsia="Times New Roman" w:hAnsi="LM Roman 12" w:cs="Times New Roman"/>
                <w:sz w:val="20"/>
                <w:szCs w:val="20"/>
                <w:lang w:val="en-GB" w:eastAsia="en-GB"/>
              </w:rPr>
              <w:t>Model performance was calculated based on a comparison of daily simulated concentrations and observed data from CARE bi-weekly monitoring at three stations km 86 (upstream), km 130 (urban) and km 156 (downstream), from January 2017 – December 2018.</w:t>
            </w:r>
          </w:p>
        </w:tc>
      </w:tr>
    </w:tbl>
    <w:p w14:paraId="4146859A" w14:textId="77777777" w:rsidR="004A7F04" w:rsidRPr="00723179" w:rsidRDefault="004A7F04">
      <w:pPr>
        <w:rPr>
          <w:rFonts w:ascii="LM Roman 12" w:hAnsi="LM Roman 12"/>
        </w:rPr>
      </w:pPr>
    </w:p>
    <w:sectPr w:rsidR="004A7F04" w:rsidRPr="00723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97"/>
    <w:rsid w:val="004A7F04"/>
    <w:rsid w:val="00542C97"/>
    <w:rsid w:val="0072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B96F"/>
  <w15:chartTrackingRefBased/>
  <w15:docId w15:val="{27A717E6-7578-4ED7-BFFA-3707C5AD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C9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2</cp:revision>
  <cp:lastPrinted>2021-11-17T15:44:00Z</cp:lastPrinted>
  <dcterms:created xsi:type="dcterms:W3CDTF">2021-10-22T08:38:00Z</dcterms:created>
  <dcterms:modified xsi:type="dcterms:W3CDTF">2021-11-17T15:44:00Z</dcterms:modified>
</cp:coreProperties>
</file>