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96940" w14:textId="07E264FD" w:rsidR="00A04784" w:rsidRPr="00C311DA" w:rsidRDefault="00C311DA" w:rsidP="00C311DA">
      <w:pPr>
        <w:jc w:val="center"/>
        <w:rPr>
          <w:rFonts w:ascii="Times New Roman" w:hAnsi="Times New Roman" w:cs="Times New Roman"/>
          <w:b/>
          <w:bCs/>
          <w:sz w:val="32"/>
          <w:szCs w:val="32"/>
        </w:rPr>
      </w:pPr>
      <w:r w:rsidRPr="00C311DA">
        <w:rPr>
          <w:rFonts w:ascii="Times New Roman" w:hAnsi="Times New Roman" w:cs="Times New Roman"/>
          <w:b/>
          <w:bCs/>
          <w:sz w:val="32"/>
          <w:szCs w:val="32"/>
        </w:rPr>
        <w:t>BÀI TIỂU LUẬN GIỮA KỲ</w:t>
      </w:r>
    </w:p>
    <w:p w14:paraId="1348F283" w14:textId="4DA62F19" w:rsidR="00C311DA" w:rsidRDefault="00C311DA" w:rsidP="00C311DA">
      <w:pPr>
        <w:jc w:val="center"/>
        <w:rPr>
          <w:rFonts w:ascii="Times New Roman" w:hAnsi="Times New Roman" w:cs="Times New Roman"/>
          <w:b/>
          <w:bCs/>
          <w:sz w:val="28"/>
          <w:szCs w:val="28"/>
        </w:rPr>
      </w:pPr>
      <w:r>
        <w:rPr>
          <w:rFonts w:ascii="Times New Roman" w:hAnsi="Times New Roman" w:cs="Times New Roman"/>
          <w:b/>
          <w:bCs/>
          <w:sz w:val="28"/>
          <w:szCs w:val="28"/>
        </w:rPr>
        <w:t xml:space="preserve">LẬP TRÌNH WEB NÂNG CAO </w:t>
      </w:r>
    </w:p>
    <w:p w14:paraId="7B69B43C" w14:textId="22BE8088" w:rsidR="00C311DA" w:rsidRDefault="00C311DA" w:rsidP="00C311DA">
      <w:pPr>
        <w:jc w:val="center"/>
        <w:rPr>
          <w:rFonts w:ascii="Times New Roman" w:hAnsi="Times New Roman" w:cs="Times New Roman"/>
          <w:sz w:val="24"/>
          <w:szCs w:val="24"/>
        </w:rPr>
      </w:pPr>
      <w:r>
        <w:rPr>
          <w:rFonts w:ascii="Times New Roman" w:hAnsi="Times New Roman" w:cs="Times New Roman"/>
          <w:sz w:val="24"/>
          <w:szCs w:val="24"/>
        </w:rPr>
        <w:t>HỌC KỲ 2 – NĂM HỌC 2021 – 2022</w:t>
      </w:r>
    </w:p>
    <w:p w14:paraId="2BD1E47E" w14:textId="559759FC" w:rsidR="00C311DA" w:rsidRDefault="00C311DA" w:rsidP="00C311DA">
      <w:pPr>
        <w:rPr>
          <w:rFonts w:ascii="Times New Roman" w:hAnsi="Times New Roman" w:cs="Times New Roman"/>
          <w:b/>
          <w:bCs/>
          <w:sz w:val="28"/>
          <w:szCs w:val="28"/>
        </w:rPr>
      </w:pPr>
      <w:r>
        <w:rPr>
          <w:rFonts w:ascii="Times New Roman" w:hAnsi="Times New Roman" w:cs="Times New Roman"/>
          <w:b/>
          <w:bCs/>
          <w:sz w:val="28"/>
          <w:szCs w:val="28"/>
        </w:rPr>
        <w:t>I. Thông tin thành viên trong nhóm:</w:t>
      </w:r>
    </w:p>
    <w:p w14:paraId="2A640E1D" w14:textId="5474D15A" w:rsidR="00C311DA" w:rsidRDefault="00C311DA" w:rsidP="00C311DA">
      <w:pPr>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 Nguyễn Võ Hoàng Vũ – 51900286</w:t>
      </w:r>
    </w:p>
    <w:p w14:paraId="36A3A8C6" w14:textId="3335C5E3" w:rsidR="00C311DA" w:rsidRDefault="00C311DA" w:rsidP="00C311DA">
      <w:pPr>
        <w:rPr>
          <w:rFonts w:ascii="Times New Roman" w:hAnsi="Times New Roman" w:cs="Times New Roman"/>
          <w:sz w:val="28"/>
          <w:szCs w:val="28"/>
        </w:rPr>
      </w:pPr>
      <w:r>
        <w:rPr>
          <w:rFonts w:ascii="Times New Roman" w:hAnsi="Times New Roman" w:cs="Times New Roman"/>
          <w:sz w:val="28"/>
          <w:szCs w:val="28"/>
        </w:rPr>
        <w:tab/>
        <w:t>- Nguyễn Trường Anh – 51900699</w:t>
      </w:r>
    </w:p>
    <w:p w14:paraId="6C2DC3ED" w14:textId="30DE5EBD" w:rsidR="00C311DA" w:rsidRDefault="00C311DA" w:rsidP="00C311DA">
      <w:pPr>
        <w:rPr>
          <w:rFonts w:ascii="Times New Roman" w:hAnsi="Times New Roman" w:cs="Times New Roman"/>
          <w:sz w:val="28"/>
          <w:szCs w:val="28"/>
        </w:rPr>
      </w:pPr>
      <w:r>
        <w:rPr>
          <w:rFonts w:ascii="Times New Roman" w:hAnsi="Times New Roman" w:cs="Times New Roman"/>
          <w:sz w:val="28"/>
          <w:szCs w:val="28"/>
        </w:rPr>
        <w:tab/>
        <w:t>Nhóm: 14, Tổ: 1</w:t>
      </w:r>
    </w:p>
    <w:p w14:paraId="5DE53C52" w14:textId="3E47F074" w:rsidR="00C311DA" w:rsidRDefault="00C311DA" w:rsidP="00C311DA">
      <w:pPr>
        <w:rPr>
          <w:rFonts w:ascii="Times New Roman" w:hAnsi="Times New Roman" w:cs="Times New Roman"/>
          <w:sz w:val="28"/>
          <w:szCs w:val="28"/>
        </w:rPr>
      </w:pPr>
    </w:p>
    <w:p w14:paraId="68E063BC" w14:textId="13ED65F0" w:rsidR="00C311DA" w:rsidRDefault="00C311DA" w:rsidP="00C311DA">
      <w:pPr>
        <w:rPr>
          <w:rFonts w:ascii="Times New Roman" w:hAnsi="Times New Roman" w:cs="Times New Roman"/>
          <w:b/>
          <w:bCs/>
          <w:sz w:val="28"/>
          <w:szCs w:val="28"/>
        </w:rPr>
      </w:pPr>
      <w:r>
        <w:rPr>
          <w:rFonts w:ascii="Times New Roman" w:hAnsi="Times New Roman" w:cs="Times New Roman"/>
          <w:b/>
          <w:bCs/>
          <w:sz w:val="28"/>
          <w:szCs w:val="28"/>
        </w:rPr>
        <w:t>II. THANG ĐIỂM CHI TIẾT</w:t>
      </w:r>
    </w:p>
    <w:tbl>
      <w:tblPr>
        <w:tblStyle w:val="TableGrid"/>
        <w:tblW w:w="0" w:type="auto"/>
        <w:tblLook w:val="04A0" w:firstRow="1" w:lastRow="0" w:firstColumn="1" w:lastColumn="0" w:noHBand="0" w:noVBand="1"/>
      </w:tblPr>
      <w:tblGrid>
        <w:gridCol w:w="1137"/>
        <w:gridCol w:w="1192"/>
        <w:gridCol w:w="1053"/>
        <w:gridCol w:w="1563"/>
        <w:gridCol w:w="1641"/>
        <w:gridCol w:w="1643"/>
        <w:gridCol w:w="1121"/>
      </w:tblGrid>
      <w:tr w:rsidR="00D07200" w14:paraId="7714662B" w14:textId="77777777" w:rsidTr="003B0A86">
        <w:tc>
          <w:tcPr>
            <w:tcW w:w="1137" w:type="dxa"/>
            <w:vMerge w:val="restart"/>
            <w:vAlign w:val="center"/>
          </w:tcPr>
          <w:p w14:paraId="597F3FBD" w14:textId="3A8ECC00" w:rsidR="00D07200" w:rsidRPr="00C311DA" w:rsidRDefault="00D07200" w:rsidP="00C311DA">
            <w:pPr>
              <w:jc w:val="center"/>
              <w:rPr>
                <w:rFonts w:ascii="Times New Roman" w:hAnsi="Times New Roman" w:cs="Times New Roman"/>
                <w:b/>
                <w:bCs/>
              </w:rPr>
            </w:pPr>
            <w:r>
              <w:rPr>
                <w:rFonts w:ascii="Times New Roman" w:hAnsi="Times New Roman" w:cs="Times New Roman"/>
                <w:b/>
                <w:bCs/>
              </w:rPr>
              <w:t>NỘI DUNG TIÊU CHÍ</w:t>
            </w:r>
          </w:p>
        </w:tc>
        <w:tc>
          <w:tcPr>
            <w:tcW w:w="1192" w:type="dxa"/>
            <w:vAlign w:val="center"/>
          </w:tcPr>
          <w:p w14:paraId="01BD24EF" w14:textId="7D05D315" w:rsidR="00D07200" w:rsidRPr="00C311DA" w:rsidRDefault="00D07200" w:rsidP="00C311DA">
            <w:pPr>
              <w:jc w:val="center"/>
              <w:rPr>
                <w:rFonts w:ascii="Times New Roman" w:hAnsi="Times New Roman" w:cs="Times New Roman"/>
                <w:b/>
                <w:bCs/>
              </w:rPr>
            </w:pPr>
            <w:r>
              <w:rPr>
                <w:rFonts w:ascii="Times New Roman" w:hAnsi="Times New Roman" w:cs="Times New Roman"/>
                <w:b/>
                <w:bCs/>
              </w:rPr>
              <w:t>THANG ĐIỂM</w:t>
            </w:r>
          </w:p>
        </w:tc>
        <w:tc>
          <w:tcPr>
            <w:tcW w:w="1053" w:type="dxa"/>
            <w:vAlign w:val="center"/>
          </w:tcPr>
          <w:p w14:paraId="503E8E2F" w14:textId="637FB54D" w:rsidR="00D07200" w:rsidRPr="00C311DA" w:rsidRDefault="00D07200" w:rsidP="00C311DA">
            <w:pPr>
              <w:jc w:val="center"/>
              <w:rPr>
                <w:rFonts w:ascii="Times New Roman" w:hAnsi="Times New Roman" w:cs="Times New Roman"/>
                <w:b/>
                <w:bCs/>
              </w:rPr>
            </w:pPr>
            <w:r>
              <w:rPr>
                <w:rFonts w:ascii="Times New Roman" w:hAnsi="Times New Roman" w:cs="Times New Roman"/>
                <w:b/>
                <w:bCs/>
              </w:rPr>
              <w:t>1</w:t>
            </w:r>
          </w:p>
        </w:tc>
        <w:tc>
          <w:tcPr>
            <w:tcW w:w="1563" w:type="dxa"/>
            <w:vAlign w:val="center"/>
          </w:tcPr>
          <w:p w14:paraId="0AE1851C" w14:textId="355B41BC" w:rsidR="00D07200" w:rsidRPr="00C311DA" w:rsidRDefault="00D07200" w:rsidP="00C311DA">
            <w:pPr>
              <w:jc w:val="center"/>
              <w:rPr>
                <w:rFonts w:ascii="Times New Roman" w:hAnsi="Times New Roman" w:cs="Times New Roman"/>
                <w:b/>
                <w:bCs/>
              </w:rPr>
            </w:pPr>
            <w:r>
              <w:rPr>
                <w:rFonts w:ascii="Times New Roman" w:hAnsi="Times New Roman" w:cs="Times New Roman"/>
                <w:b/>
                <w:bCs/>
              </w:rPr>
              <w:t>2</w:t>
            </w:r>
          </w:p>
        </w:tc>
        <w:tc>
          <w:tcPr>
            <w:tcW w:w="1641" w:type="dxa"/>
            <w:vAlign w:val="center"/>
          </w:tcPr>
          <w:p w14:paraId="08BC3A19" w14:textId="08F59F51" w:rsidR="00D07200" w:rsidRPr="00C311DA" w:rsidRDefault="00D07200" w:rsidP="00C311DA">
            <w:pPr>
              <w:jc w:val="center"/>
              <w:rPr>
                <w:rFonts w:ascii="Times New Roman" w:hAnsi="Times New Roman" w:cs="Times New Roman"/>
                <w:b/>
                <w:bCs/>
              </w:rPr>
            </w:pPr>
            <w:r>
              <w:rPr>
                <w:rFonts w:ascii="Times New Roman" w:hAnsi="Times New Roman" w:cs="Times New Roman"/>
                <w:b/>
                <w:bCs/>
              </w:rPr>
              <w:t>3</w:t>
            </w:r>
          </w:p>
        </w:tc>
        <w:tc>
          <w:tcPr>
            <w:tcW w:w="1643" w:type="dxa"/>
            <w:vAlign w:val="center"/>
          </w:tcPr>
          <w:p w14:paraId="380D8A07" w14:textId="51EDADFB" w:rsidR="00D07200" w:rsidRPr="00C311DA" w:rsidRDefault="00D07200" w:rsidP="00C311DA">
            <w:pPr>
              <w:jc w:val="center"/>
              <w:rPr>
                <w:rFonts w:ascii="Times New Roman" w:hAnsi="Times New Roman" w:cs="Times New Roman"/>
                <w:b/>
                <w:bCs/>
              </w:rPr>
            </w:pPr>
            <w:r>
              <w:rPr>
                <w:rFonts w:ascii="Times New Roman" w:hAnsi="Times New Roman" w:cs="Times New Roman"/>
                <w:b/>
                <w:bCs/>
              </w:rPr>
              <w:t>4</w:t>
            </w:r>
          </w:p>
        </w:tc>
        <w:tc>
          <w:tcPr>
            <w:tcW w:w="1121" w:type="dxa"/>
            <w:vMerge w:val="restart"/>
            <w:vAlign w:val="center"/>
          </w:tcPr>
          <w:p w14:paraId="7A750A2D" w14:textId="039FA69F" w:rsidR="00D07200" w:rsidRPr="00C311DA" w:rsidRDefault="00D07200" w:rsidP="00C311DA">
            <w:pPr>
              <w:jc w:val="center"/>
              <w:rPr>
                <w:rFonts w:ascii="Times New Roman" w:hAnsi="Times New Roman" w:cs="Times New Roman"/>
                <w:b/>
                <w:bCs/>
              </w:rPr>
            </w:pPr>
            <w:r>
              <w:rPr>
                <w:rFonts w:ascii="Times New Roman" w:hAnsi="Times New Roman" w:cs="Times New Roman"/>
                <w:b/>
                <w:bCs/>
              </w:rPr>
              <w:t>TỰ ĐÁNH GIÁ</w:t>
            </w:r>
          </w:p>
        </w:tc>
      </w:tr>
      <w:tr w:rsidR="00D07200" w14:paraId="6FDBC7FC" w14:textId="77777777" w:rsidTr="003B0A86">
        <w:tc>
          <w:tcPr>
            <w:tcW w:w="1137" w:type="dxa"/>
            <w:vMerge/>
            <w:vAlign w:val="center"/>
          </w:tcPr>
          <w:p w14:paraId="0C8C81C7" w14:textId="77777777" w:rsidR="00D07200" w:rsidRPr="00C311DA" w:rsidRDefault="00D07200" w:rsidP="00C311DA">
            <w:pPr>
              <w:jc w:val="center"/>
              <w:rPr>
                <w:rFonts w:ascii="Times New Roman" w:hAnsi="Times New Roman" w:cs="Times New Roman"/>
                <w:b/>
                <w:bCs/>
              </w:rPr>
            </w:pPr>
          </w:p>
        </w:tc>
        <w:tc>
          <w:tcPr>
            <w:tcW w:w="1192" w:type="dxa"/>
            <w:vAlign w:val="center"/>
          </w:tcPr>
          <w:p w14:paraId="055B67DE" w14:textId="30312BA2" w:rsidR="00D07200" w:rsidRPr="00C311DA" w:rsidRDefault="00D07200" w:rsidP="00C311DA">
            <w:pPr>
              <w:jc w:val="center"/>
              <w:rPr>
                <w:rFonts w:ascii="Times New Roman" w:hAnsi="Times New Roman" w:cs="Times New Roman"/>
                <w:b/>
                <w:bCs/>
              </w:rPr>
            </w:pPr>
            <w:r>
              <w:rPr>
                <w:rFonts w:ascii="Times New Roman" w:hAnsi="Times New Roman" w:cs="Times New Roman"/>
                <w:b/>
                <w:bCs/>
              </w:rPr>
              <w:t>ĐIỂM</w:t>
            </w:r>
          </w:p>
        </w:tc>
        <w:tc>
          <w:tcPr>
            <w:tcW w:w="1053" w:type="dxa"/>
            <w:vAlign w:val="center"/>
          </w:tcPr>
          <w:p w14:paraId="1EAC6872" w14:textId="3184B5F6" w:rsidR="00D07200" w:rsidRPr="00C311DA" w:rsidRDefault="00D07200" w:rsidP="00C311DA">
            <w:pPr>
              <w:jc w:val="center"/>
              <w:rPr>
                <w:rFonts w:ascii="Times New Roman" w:hAnsi="Times New Roman" w:cs="Times New Roman"/>
                <w:b/>
                <w:bCs/>
              </w:rPr>
            </w:pPr>
            <w:r>
              <w:rPr>
                <w:rFonts w:ascii="Times New Roman" w:hAnsi="Times New Roman" w:cs="Times New Roman"/>
                <w:b/>
                <w:bCs/>
              </w:rPr>
              <w:t>0 điểm</w:t>
            </w:r>
          </w:p>
        </w:tc>
        <w:tc>
          <w:tcPr>
            <w:tcW w:w="1563" w:type="dxa"/>
            <w:vAlign w:val="center"/>
          </w:tcPr>
          <w:p w14:paraId="7C7BD0CB" w14:textId="6B8F5589" w:rsidR="00D07200" w:rsidRDefault="00D07200" w:rsidP="00C311DA">
            <w:pPr>
              <w:jc w:val="center"/>
              <w:rPr>
                <w:rFonts w:ascii="Times New Roman" w:hAnsi="Times New Roman" w:cs="Times New Roman"/>
                <w:b/>
                <w:bCs/>
              </w:rPr>
            </w:pPr>
            <w:r>
              <w:rPr>
                <w:rFonts w:ascii="Times New Roman" w:hAnsi="Times New Roman" w:cs="Times New Roman"/>
                <w:b/>
                <w:bCs/>
              </w:rPr>
              <w:t>Tối đa 1/4 điểm</w:t>
            </w:r>
          </w:p>
          <w:p w14:paraId="572FAB1D" w14:textId="135D75B5" w:rsidR="00D07200" w:rsidRPr="00D07200" w:rsidRDefault="00D07200" w:rsidP="00C311DA">
            <w:pPr>
              <w:jc w:val="center"/>
              <w:rPr>
                <w:rFonts w:ascii="Times New Roman" w:hAnsi="Times New Roman" w:cs="Times New Roman"/>
              </w:rPr>
            </w:pPr>
            <w:r>
              <w:rPr>
                <w:rFonts w:ascii="Times New Roman" w:hAnsi="Times New Roman" w:cs="Times New Roman"/>
              </w:rPr>
              <w:t>(giảng viên xem xét mức cụ thể)</w:t>
            </w:r>
          </w:p>
        </w:tc>
        <w:tc>
          <w:tcPr>
            <w:tcW w:w="1641" w:type="dxa"/>
            <w:vAlign w:val="center"/>
          </w:tcPr>
          <w:p w14:paraId="38CB0F34" w14:textId="77777777" w:rsidR="00D07200" w:rsidRDefault="00D07200" w:rsidP="00C311DA">
            <w:pPr>
              <w:jc w:val="center"/>
              <w:rPr>
                <w:rFonts w:ascii="Times New Roman" w:hAnsi="Times New Roman" w:cs="Times New Roman"/>
                <w:b/>
                <w:bCs/>
              </w:rPr>
            </w:pPr>
            <w:r>
              <w:rPr>
                <w:rFonts w:ascii="Times New Roman" w:hAnsi="Times New Roman" w:cs="Times New Roman"/>
                <w:b/>
                <w:bCs/>
              </w:rPr>
              <w:t>Từ trên 1/4 điểm – 3/4 điểm</w:t>
            </w:r>
          </w:p>
          <w:p w14:paraId="5AC45F3C" w14:textId="69742A86" w:rsidR="00D07200" w:rsidRPr="00D07200" w:rsidRDefault="00D07200" w:rsidP="00C311DA">
            <w:pPr>
              <w:jc w:val="center"/>
              <w:rPr>
                <w:rFonts w:ascii="Times New Roman" w:hAnsi="Times New Roman" w:cs="Times New Roman"/>
              </w:rPr>
            </w:pPr>
            <w:r>
              <w:rPr>
                <w:rFonts w:ascii="Times New Roman" w:hAnsi="Times New Roman" w:cs="Times New Roman"/>
              </w:rPr>
              <w:t>(giảng viên xem xét mức cụ thể)</w:t>
            </w:r>
          </w:p>
        </w:tc>
        <w:tc>
          <w:tcPr>
            <w:tcW w:w="1643" w:type="dxa"/>
            <w:vAlign w:val="center"/>
          </w:tcPr>
          <w:p w14:paraId="592BD891" w14:textId="77777777" w:rsidR="00D07200" w:rsidRDefault="00D07200" w:rsidP="00C311DA">
            <w:pPr>
              <w:jc w:val="center"/>
              <w:rPr>
                <w:rFonts w:ascii="Times New Roman" w:hAnsi="Times New Roman" w:cs="Times New Roman"/>
                <w:b/>
                <w:bCs/>
              </w:rPr>
            </w:pPr>
            <w:r>
              <w:rPr>
                <w:rFonts w:ascii="Times New Roman" w:hAnsi="Times New Roman" w:cs="Times New Roman"/>
                <w:b/>
                <w:bCs/>
              </w:rPr>
              <w:t>Từ trên 3/4 điểm – trọn điểm</w:t>
            </w:r>
          </w:p>
          <w:p w14:paraId="3A86699F" w14:textId="1DA99CBA" w:rsidR="00D07200" w:rsidRPr="00D07200" w:rsidRDefault="00D07200" w:rsidP="00C311DA">
            <w:pPr>
              <w:jc w:val="center"/>
              <w:rPr>
                <w:rFonts w:ascii="Times New Roman" w:hAnsi="Times New Roman" w:cs="Times New Roman"/>
              </w:rPr>
            </w:pPr>
            <w:r>
              <w:rPr>
                <w:rFonts w:ascii="Times New Roman" w:hAnsi="Times New Roman" w:cs="Times New Roman"/>
              </w:rPr>
              <w:t>(giảng viên xem xét mức cụ thể)</w:t>
            </w:r>
          </w:p>
        </w:tc>
        <w:tc>
          <w:tcPr>
            <w:tcW w:w="1121" w:type="dxa"/>
            <w:vMerge/>
            <w:vAlign w:val="center"/>
          </w:tcPr>
          <w:p w14:paraId="518ED705" w14:textId="77777777" w:rsidR="00D07200" w:rsidRPr="00C311DA" w:rsidRDefault="00D07200" w:rsidP="00C311DA">
            <w:pPr>
              <w:jc w:val="center"/>
              <w:rPr>
                <w:rFonts w:ascii="Times New Roman" w:hAnsi="Times New Roman" w:cs="Times New Roman"/>
                <w:b/>
                <w:bCs/>
              </w:rPr>
            </w:pPr>
          </w:p>
        </w:tc>
      </w:tr>
      <w:tr w:rsidR="00D07200" w14:paraId="6ABC5CE3" w14:textId="77777777" w:rsidTr="003B0A86">
        <w:trPr>
          <w:trHeight w:val="593"/>
        </w:trPr>
        <w:tc>
          <w:tcPr>
            <w:tcW w:w="1137" w:type="dxa"/>
            <w:vAlign w:val="center"/>
          </w:tcPr>
          <w:p w14:paraId="64A06958" w14:textId="77777777" w:rsidR="00D07200" w:rsidRPr="00C311DA" w:rsidRDefault="00D07200" w:rsidP="00C311DA">
            <w:pPr>
              <w:jc w:val="center"/>
              <w:rPr>
                <w:rFonts w:ascii="Times New Roman" w:hAnsi="Times New Roman" w:cs="Times New Roman"/>
                <w:b/>
                <w:bCs/>
              </w:rPr>
            </w:pPr>
          </w:p>
        </w:tc>
        <w:tc>
          <w:tcPr>
            <w:tcW w:w="7092" w:type="dxa"/>
            <w:gridSpan w:val="5"/>
            <w:vAlign w:val="center"/>
          </w:tcPr>
          <w:p w14:paraId="63928290" w14:textId="669EBD34" w:rsidR="00D07200" w:rsidRPr="00C311DA" w:rsidRDefault="00D07200" w:rsidP="00C311DA">
            <w:pPr>
              <w:jc w:val="center"/>
              <w:rPr>
                <w:rFonts w:ascii="Times New Roman" w:hAnsi="Times New Roman" w:cs="Times New Roman"/>
                <w:b/>
                <w:bCs/>
              </w:rPr>
            </w:pPr>
            <w:r>
              <w:rPr>
                <w:rFonts w:ascii="Times New Roman" w:hAnsi="Times New Roman" w:cs="Times New Roman"/>
                <w:b/>
                <w:bCs/>
              </w:rPr>
              <w:t>PHẦN ĐỀ TÀI (TỐI ĐA 7đ)</w:t>
            </w:r>
          </w:p>
        </w:tc>
        <w:tc>
          <w:tcPr>
            <w:tcW w:w="1121" w:type="dxa"/>
            <w:vAlign w:val="center"/>
          </w:tcPr>
          <w:p w14:paraId="06A7B44B" w14:textId="77777777" w:rsidR="00D07200" w:rsidRPr="00C311DA" w:rsidRDefault="00D07200" w:rsidP="00C311DA">
            <w:pPr>
              <w:jc w:val="center"/>
              <w:rPr>
                <w:rFonts w:ascii="Times New Roman" w:hAnsi="Times New Roman" w:cs="Times New Roman"/>
                <w:b/>
                <w:bCs/>
              </w:rPr>
            </w:pPr>
          </w:p>
        </w:tc>
      </w:tr>
      <w:tr w:rsidR="003B0A86" w14:paraId="3AC4244F" w14:textId="77777777" w:rsidTr="003B0A86">
        <w:trPr>
          <w:trHeight w:val="863"/>
        </w:trPr>
        <w:tc>
          <w:tcPr>
            <w:tcW w:w="1137" w:type="dxa"/>
            <w:shd w:val="clear" w:color="auto" w:fill="FFE599" w:themeFill="accent4" w:themeFillTint="66"/>
            <w:vAlign w:val="center"/>
          </w:tcPr>
          <w:p w14:paraId="574460C8" w14:textId="7707839B" w:rsidR="00C311DA" w:rsidRPr="00C311DA" w:rsidRDefault="00D07200" w:rsidP="00C311DA">
            <w:pPr>
              <w:jc w:val="center"/>
              <w:rPr>
                <w:rFonts w:ascii="Times New Roman" w:hAnsi="Times New Roman" w:cs="Times New Roman"/>
                <w:b/>
                <w:bCs/>
              </w:rPr>
            </w:pPr>
            <w:r>
              <w:rPr>
                <w:rFonts w:ascii="Times New Roman" w:hAnsi="Times New Roman" w:cs="Times New Roman"/>
                <w:b/>
                <w:bCs/>
              </w:rPr>
              <w:t>BÁO CÁO</w:t>
            </w:r>
          </w:p>
        </w:tc>
        <w:tc>
          <w:tcPr>
            <w:tcW w:w="1192" w:type="dxa"/>
            <w:shd w:val="clear" w:color="auto" w:fill="FFE599" w:themeFill="accent4" w:themeFillTint="66"/>
            <w:vAlign w:val="center"/>
          </w:tcPr>
          <w:p w14:paraId="7541BD35" w14:textId="75AFDDDB" w:rsidR="00C311DA" w:rsidRPr="00C311DA" w:rsidRDefault="00D07200" w:rsidP="00C311DA">
            <w:pPr>
              <w:jc w:val="center"/>
              <w:rPr>
                <w:rFonts w:ascii="Times New Roman" w:hAnsi="Times New Roman" w:cs="Times New Roman"/>
                <w:b/>
                <w:bCs/>
              </w:rPr>
            </w:pPr>
            <w:r>
              <w:rPr>
                <w:rFonts w:ascii="Times New Roman" w:hAnsi="Times New Roman" w:cs="Times New Roman"/>
                <w:b/>
                <w:bCs/>
              </w:rPr>
              <w:t>4.0</w:t>
            </w:r>
          </w:p>
        </w:tc>
        <w:tc>
          <w:tcPr>
            <w:tcW w:w="1053" w:type="dxa"/>
            <w:shd w:val="clear" w:color="auto" w:fill="FFE599" w:themeFill="accent4" w:themeFillTint="66"/>
            <w:vAlign w:val="center"/>
          </w:tcPr>
          <w:p w14:paraId="76049150" w14:textId="77777777" w:rsidR="00C311DA" w:rsidRPr="00C311DA" w:rsidRDefault="00C311DA" w:rsidP="00C311DA">
            <w:pPr>
              <w:jc w:val="center"/>
              <w:rPr>
                <w:rFonts w:ascii="Times New Roman" w:hAnsi="Times New Roman" w:cs="Times New Roman"/>
                <w:b/>
                <w:bCs/>
              </w:rPr>
            </w:pPr>
          </w:p>
        </w:tc>
        <w:tc>
          <w:tcPr>
            <w:tcW w:w="1563" w:type="dxa"/>
            <w:shd w:val="clear" w:color="auto" w:fill="FFE599" w:themeFill="accent4" w:themeFillTint="66"/>
            <w:vAlign w:val="center"/>
          </w:tcPr>
          <w:p w14:paraId="28479C08" w14:textId="77777777" w:rsidR="00C311DA" w:rsidRPr="00C311DA" w:rsidRDefault="00C311DA" w:rsidP="00C311DA">
            <w:pPr>
              <w:jc w:val="center"/>
              <w:rPr>
                <w:rFonts w:ascii="Times New Roman" w:hAnsi="Times New Roman" w:cs="Times New Roman"/>
                <w:b/>
                <w:bCs/>
              </w:rPr>
            </w:pPr>
          </w:p>
        </w:tc>
        <w:tc>
          <w:tcPr>
            <w:tcW w:w="1641" w:type="dxa"/>
            <w:shd w:val="clear" w:color="auto" w:fill="FFE599" w:themeFill="accent4" w:themeFillTint="66"/>
            <w:vAlign w:val="center"/>
          </w:tcPr>
          <w:p w14:paraId="5E399D05" w14:textId="77777777" w:rsidR="00C311DA" w:rsidRPr="00C311DA" w:rsidRDefault="00C311DA" w:rsidP="00C311DA">
            <w:pPr>
              <w:jc w:val="center"/>
              <w:rPr>
                <w:rFonts w:ascii="Times New Roman" w:hAnsi="Times New Roman" w:cs="Times New Roman"/>
                <w:b/>
                <w:bCs/>
              </w:rPr>
            </w:pPr>
          </w:p>
        </w:tc>
        <w:tc>
          <w:tcPr>
            <w:tcW w:w="1643" w:type="dxa"/>
            <w:shd w:val="clear" w:color="auto" w:fill="FFE599" w:themeFill="accent4" w:themeFillTint="66"/>
            <w:vAlign w:val="center"/>
          </w:tcPr>
          <w:p w14:paraId="6349B8E8" w14:textId="77777777" w:rsidR="00C311DA" w:rsidRPr="00C311DA" w:rsidRDefault="00C311DA" w:rsidP="00C311DA">
            <w:pPr>
              <w:jc w:val="center"/>
              <w:rPr>
                <w:rFonts w:ascii="Times New Roman" w:hAnsi="Times New Roman" w:cs="Times New Roman"/>
                <w:b/>
                <w:bCs/>
              </w:rPr>
            </w:pPr>
          </w:p>
        </w:tc>
        <w:tc>
          <w:tcPr>
            <w:tcW w:w="1121" w:type="dxa"/>
            <w:shd w:val="clear" w:color="auto" w:fill="FFE599" w:themeFill="accent4" w:themeFillTint="66"/>
            <w:vAlign w:val="center"/>
          </w:tcPr>
          <w:p w14:paraId="1E47924C" w14:textId="77777777" w:rsidR="00C311DA" w:rsidRPr="00C311DA" w:rsidRDefault="00C311DA" w:rsidP="00C311DA">
            <w:pPr>
              <w:jc w:val="center"/>
              <w:rPr>
                <w:rFonts w:ascii="Times New Roman" w:hAnsi="Times New Roman" w:cs="Times New Roman"/>
                <w:b/>
                <w:bCs/>
              </w:rPr>
            </w:pPr>
          </w:p>
        </w:tc>
      </w:tr>
      <w:tr w:rsidR="00C311DA" w14:paraId="218EBC92" w14:textId="77777777" w:rsidTr="003B0A86">
        <w:tc>
          <w:tcPr>
            <w:tcW w:w="1137" w:type="dxa"/>
            <w:vAlign w:val="center"/>
          </w:tcPr>
          <w:p w14:paraId="11B1B51B" w14:textId="647DEFEB" w:rsidR="00C311DA" w:rsidRPr="00C311DA" w:rsidRDefault="00D07200" w:rsidP="00C311DA">
            <w:pPr>
              <w:jc w:val="center"/>
              <w:rPr>
                <w:rFonts w:ascii="Times New Roman" w:hAnsi="Times New Roman" w:cs="Times New Roman"/>
                <w:b/>
                <w:bCs/>
              </w:rPr>
            </w:pPr>
            <w:r>
              <w:rPr>
                <w:rFonts w:ascii="Times New Roman" w:hAnsi="Times New Roman" w:cs="Times New Roman"/>
                <w:b/>
                <w:bCs/>
              </w:rPr>
              <w:t>Nội dung tìm hiểu</w:t>
            </w:r>
          </w:p>
        </w:tc>
        <w:tc>
          <w:tcPr>
            <w:tcW w:w="1192" w:type="dxa"/>
            <w:vAlign w:val="center"/>
          </w:tcPr>
          <w:p w14:paraId="697D8E72" w14:textId="5549C1F4" w:rsidR="00C311DA" w:rsidRPr="00D07200" w:rsidRDefault="00D07200" w:rsidP="00C311DA">
            <w:pPr>
              <w:jc w:val="center"/>
              <w:rPr>
                <w:rFonts w:ascii="Times New Roman" w:hAnsi="Times New Roman" w:cs="Times New Roman"/>
              </w:rPr>
            </w:pPr>
            <w:r>
              <w:rPr>
                <w:rFonts w:ascii="Times New Roman" w:hAnsi="Times New Roman" w:cs="Times New Roman"/>
              </w:rPr>
              <w:t>1.5</w:t>
            </w:r>
          </w:p>
        </w:tc>
        <w:tc>
          <w:tcPr>
            <w:tcW w:w="1053" w:type="dxa"/>
            <w:vAlign w:val="center"/>
          </w:tcPr>
          <w:p w14:paraId="10CE89C1" w14:textId="0EC2AA76" w:rsidR="00C311DA" w:rsidRPr="00C311DA" w:rsidRDefault="00D07200" w:rsidP="00C311DA">
            <w:pPr>
              <w:jc w:val="center"/>
              <w:rPr>
                <w:rFonts w:ascii="Times New Roman" w:hAnsi="Times New Roman" w:cs="Times New Roman"/>
                <w:b/>
                <w:bCs/>
              </w:rPr>
            </w:pPr>
            <w:r>
              <w:rPr>
                <w:sz w:val="20"/>
              </w:rPr>
              <w:t>Không có báo cáo</w:t>
            </w:r>
          </w:p>
        </w:tc>
        <w:tc>
          <w:tcPr>
            <w:tcW w:w="1563" w:type="dxa"/>
            <w:vAlign w:val="center"/>
          </w:tcPr>
          <w:p w14:paraId="5E875886" w14:textId="545376A2" w:rsidR="00C311DA" w:rsidRPr="00C311DA" w:rsidRDefault="00D07200" w:rsidP="003B0A86">
            <w:pPr>
              <w:jc w:val="center"/>
              <w:rPr>
                <w:rFonts w:ascii="Times New Roman" w:hAnsi="Times New Roman" w:cs="Times New Roman"/>
                <w:b/>
                <w:bCs/>
              </w:rPr>
            </w:pPr>
            <w:r>
              <w:rPr>
                <w:sz w:val="20"/>
              </w:rPr>
              <w:t>Nội dung tìm hiểu rất sơ sài, chưa làm nổi bật được các vấn đề quan trọng trong chủ đề mà nhóm được phân công tìm hiểu.</w:t>
            </w:r>
          </w:p>
        </w:tc>
        <w:tc>
          <w:tcPr>
            <w:tcW w:w="1641" w:type="dxa"/>
            <w:vAlign w:val="center"/>
          </w:tcPr>
          <w:p w14:paraId="095BFB5A" w14:textId="19859116" w:rsidR="00C311DA" w:rsidRPr="00C311DA" w:rsidRDefault="00D07200" w:rsidP="003B0A86">
            <w:pPr>
              <w:jc w:val="center"/>
              <w:rPr>
                <w:rFonts w:ascii="Times New Roman" w:hAnsi="Times New Roman" w:cs="Times New Roman"/>
                <w:b/>
                <w:bCs/>
              </w:rPr>
            </w:pPr>
            <w:r>
              <w:rPr>
                <w:sz w:val="20"/>
              </w:rPr>
              <w:t>Nội dung tìm hiểu tương đối đầy đủ nhưng</w:t>
            </w:r>
            <w:r>
              <w:rPr>
                <w:spacing w:val="-9"/>
                <w:sz w:val="20"/>
              </w:rPr>
              <w:t xml:space="preserve"> </w:t>
            </w:r>
            <w:r>
              <w:rPr>
                <w:sz w:val="20"/>
              </w:rPr>
              <w:t>chưa</w:t>
            </w:r>
            <w:r>
              <w:rPr>
                <w:spacing w:val="-5"/>
                <w:sz w:val="20"/>
              </w:rPr>
              <w:t xml:space="preserve"> </w:t>
            </w:r>
            <w:r>
              <w:rPr>
                <w:sz w:val="20"/>
              </w:rPr>
              <w:t>khai</w:t>
            </w:r>
            <w:r>
              <w:rPr>
                <w:spacing w:val="-11"/>
                <w:sz w:val="20"/>
              </w:rPr>
              <w:t xml:space="preserve"> </w:t>
            </w:r>
            <w:r>
              <w:rPr>
                <w:sz w:val="20"/>
              </w:rPr>
              <w:t>thác</w:t>
            </w:r>
            <w:r>
              <w:rPr>
                <w:spacing w:val="-6"/>
                <w:sz w:val="20"/>
              </w:rPr>
              <w:t xml:space="preserve"> </w:t>
            </w:r>
            <w:r>
              <w:rPr>
                <w:sz w:val="20"/>
              </w:rPr>
              <w:t>sâu</w:t>
            </w:r>
            <w:r>
              <w:rPr>
                <w:spacing w:val="-7"/>
                <w:sz w:val="20"/>
              </w:rPr>
              <w:t xml:space="preserve"> </w:t>
            </w:r>
            <w:r>
              <w:rPr>
                <w:sz w:val="20"/>
              </w:rPr>
              <w:t>vào</w:t>
            </w:r>
            <w:r>
              <w:rPr>
                <w:spacing w:val="-2"/>
                <w:sz w:val="20"/>
              </w:rPr>
              <w:t xml:space="preserve"> </w:t>
            </w:r>
            <w:r>
              <w:rPr>
                <w:sz w:val="20"/>
              </w:rPr>
              <w:t>các</w:t>
            </w:r>
            <w:r>
              <w:rPr>
                <w:spacing w:val="-11"/>
                <w:sz w:val="20"/>
              </w:rPr>
              <w:t xml:space="preserve"> </w:t>
            </w:r>
            <w:r>
              <w:rPr>
                <w:sz w:val="20"/>
              </w:rPr>
              <w:t xml:space="preserve">khía cạnh của chủ đề hoặc chưa có sự </w:t>
            </w:r>
            <w:r>
              <w:rPr>
                <w:spacing w:val="-4"/>
                <w:sz w:val="20"/>
              </w:rPr>
              <w:t xml:space="preserve">phân </w:t>
            </w:r>
            <w:r>
              <w:rPr>
                <w:sz w:val="20"/>
              </w:rPr>
              <w:t>tích/so sánh/đánh giá cụ</w:t>
            </w:r>
            <w:r>
              <w:rPr>
                <w:spacing w:val="10"/>
                <w:sz w:val="20"/>
              </w:rPr>
              <w:t xml:space="preserve"> </w:t>
            </w:r>
            <w:r>
              <w:rPr>
                <w:sz w:val="20"/>
              </w:rPr>
              <w:t>thể.</w:t>
            </w:r>
          </w:p>
        </w:tc>
        <w:tc>
          <w:tcPr>
            <w:tcW w:w="1643" w:type="dxa"/>
            <w:vAlign w:val="center"/>
          </w:tcPr>
          <w:p w14:paraId="28C66A0A" w14:textId="5A6E4939" w:rsidR="00C311DA" w:rsidRPr="00C311DA" w:rsidRDefault="00D07200" w:rsidP="003B0A86">
            <w:pPr>
              <w:jc w:val="center"/>
              <w:rPr>
                <w:rFonts w:ascii="Times New Roman" w:hAnsi="Times New Roman" w:cs="Times New Roman"/>
                <w:b/>
                <w:bCs/>
              </w:rPr>
            </w:pPr>
            <w:r>
              <w:rPr>
                <w:sz w:val="20"/>
              </w:rPr>
              <w:t>Nội dung tìm hiểu rất đầy đủ và chi tiết, làm rõ được các khía cạnh của chủ</w:t>
            </w:r>
            <w:r>
              <w:rPr>
                <w:spacing w:val="-12"/>
                <w:sz w:val="20"/>
              </w:rPr>
              <w:t xml:space="preserve"> </w:t>
            </w:r>
            <w:r>
              <w:rPr>
                <w:sz w:val="20"/>
              </w:rPr>
              <w:t>đề</w:t>
            </w:r>
            <w:r>
              <w:rPr>
                <w:spacing w:val="-9"/>
                <w:sz w:val="20"/>
              </w:rPr>
              <w:t xml:space="preserve"> </w:t>
            </w:r>
            <w:r>
              <w:rPr>
                <w:sz w:val="20"/>
              </w:rPr>
              <w:t>mà</w:t>
            </w:r>
            <w:r>
              <w:rPr>
                <w:spacing w:val="-9"/>
                <w:sz w:val="20"/>
              </w:rPr>
              <w:t xml:space="preserve"> </w:t>
            </w:r>
            <w:r>
              <w:rPr>
                <w:sz w:val="20"/>
              </w:rPr>
              <w:t>nhóm</w:t>
            </w:r>
            <w:r>
              <w:rPr>
                <w:spacing w:val="-10"/>
                <w:sz w:val="20"/>
              </w:rPr>
              <w:t xml:space="preserve"> </w:t>
            </w:r>
            <w:r>
              <w:rPr>
                <w:sz w:val="20"/>
              </w:rPr>
              <w:t>được</w:t>
            </w:r>
            <w:r>
              <w:rPr>
                <w:spacing w:val="-9"/>
                <w:sz w:val="20"/>
              </w:rPr>
              <w:t xml:space="preserve"> </w:t>
            </w:r>
            <w:r>
              <w:rPr>
                <w:sz w:val="20"/>
              </w:rPr>
              <w:t>phân</w:t>
            </w:r>
            <w:r>
              <w:rPr>
                <w:spacing w:val="-11"/>
                <w:sz w:val="20"/>
              </w:rPr>
              <w:t xml:space="preserve"> </w:t>
            </w:r>
            <w:r>
              <w:rPr>
                <w:sz w:val="20"/>
              </w:rPr>
              <w:t>công</w:t>
            </w:r>
            <w:r>
              <w:rPr>
                <w:spacing w:val="-11"/>
                <w:sz w:val="20"/>
              </w:rPr>
              <w:t xml:space="preserve"> </w:t>
            </w:r>
            <w:r>
              <w:rPr>
                <w:sz w:val="20"/>
              </w:rPr>
              <w:t>tìm hiểu. Có sự phân tích/đánh giá/so sánh...</w:t>
            </w:r>
          </w:p>
        </w:tc>
        <w:tc>
          <w:tcPr>
            <w:tcW w:w="1121" w:type="dxa"/>
            <w:vAlign w:val="center"/>
          </w:tcPr>
          <w:p w14:paraId="5EDEB9E7" w14:textId="7E207605" w:rsidR="00C311DA" w:rsidRPr="00C311DA" w:rsidRDefault="002A6B38" w:rsidP="00C311DA">
            <w:pPr>
              <w:jc w:val="center"/>
              <w:rPr>
                <w:rFonts w:ascii="Times New Roman" w:hAnsi="Times New Roman" w:cs="Times New Roman"/>
                <w:b/>
                <w:bCs/>
              </w:rPr>
            </w:pPr>
            <w:r>
              <w:rPr>
                <w:rFonts w:ascii="Times New Roman" w:hAnsi="Times New Roman" w:cs="Times New Roman"/>
                <w:b/>
                <w:bCs/>
              </w:rPr>
              <w:t>1.25</w:t>
            </w:r>
          </w:p>
        </w:tc>
      </w:tr>
      <w:tr w:rsidR="002A6B38" w14:paraId="249918E1" w14:textId="77777777" w:rsidTr="003B0A86">
        <w:tc>
          <w:tcPr>
            <w:tcW w:w="1137" w:type="dxa"/>
            <w:vAlign w:val="center"/>
          </w:tcPr>
          <w:p w14:paraId="50107948" w14:textId="22041DC7" w:rsidR="002A6B38" w:rsidRPr="00D07200" w:rsidRDefault="002A6B38" w:rsidP="002A6B38">
            <w:pPr>
              <w:jc w:val="center"/>
              <w:rPr>
                <w:rFonts w:ascii="Times New Roman" w:hAnsi="Times New Roman" w:cs="Times New Roman"/>
              </w:rPr>
            </w:pPr>
            <w:r>
              <w:rPr>
                <w:rFonts w:ascii="Times New Roman" w:hAnsi="Times New Roman" w:cs="Times New Roman"/>
                <w:b/>
                <w:bCs/>
              </w:rPr>
              <w:t>Tính đúng đắn</w:t>
            </w:r>
          </w:p>
        </w:tc>
        <w:tc>
          <w:tcPr>
            <w:tcW w:w="1192" w:type="dxa"/>
            <w:vAlign w:val="center"/>
          </w:tcPr>
          <w:p w14:paraId="2309B026" w14:textId="4E39806A" w:rsidR="002A6B38" w:rsidRDefault="002A6B38" w:rsidP="002A6B38">
            <w:pPr>
              <w:jc w:val="center"/>
              <w:rPr>
                <w:rFonts w:ascii="Times New Roman" w:hAnsi="Times New Roman" w:cs="Times New Roman"/>
              </w:rPr>
            </w:pPr>
            <w:r>
              <w:rPr>
                <w:rFonts w:ascii="Times New Roman" w:hAnsi="Times New Roman" w:cs="Times New Roman"/>
              </w:rPr>
              <w:t>1.0</w:t>
            </w:r>
          </w:p>
        </w:tc>
        <w:tc>
          <w:tcPr>
            <w:tcW w:w="1053" w:type="dxa"/>
            <w:vAlign w:val="center"/>
          </w:tcPr>
          <w:p w14:paraId="45B77859" w14:textId="4E2A4FFF" w:rsidR="002A6B38" w:rsidRDefault="002A6B38" w:rsidP="002A6B38">
            <w:pPr>
              <w:jc w:val="center"/>
              <w:rPr>
                <w:sz w:val="20"/>
              </w:rPr>
            </w:pPr>
            <w:r>
              <w:rPr>
                <w:sz w:val="20"/>
              </w:rPr>
              <w:t>Không có báo cáo</w:t>
            </w:r>
          </w:p>
        </w:tc>
        <w:tc>
          <w:tcPr>
            <w:tcW w:w="1563" w:type="dxa"/>
            <w:vAlign w:val="center"/>
          </w:tcPr>
          <w:p w14:paraId="2A90C04E" w14:textId="5DA5E9E0" w:rsidR="002A6B38" w:rsidRDefault="002A6B38" w:rsidP="003B0A86">
            <w:pPr>
              <w:jc w:val="center"/>
              <w:rPr>
                <w:sz w:val="20"/>
              </w:rPr>
            </w:pPr>
            <w:r>
              <w:rPr>
                <w:sz w:val="20"/>
              </w:rPr>
              <w:t xml:space="preserve">Chỉ sao chép nội dung trực tiếp từ các trang blog và tổng hợp thành báo cáo hoặc giữ nguyên lối viết của các blogger mà không chọn </w:t>
            </w:r>
            <w:r>
              <w:rPr>
                <w:sz w:val="20"/>
              </w:rPr>
              <w:lastRenderedPageBreak/>
              <w:t>lọc, không viết lại theo cách hiểu và phong cách viết của nhóm.</w:t>
            </w:r>
          </w:p>
        </w:tc>
        <w:tc>
          <w:tcPr>
            <w:tcW w:w="1641" w:type="dxa"/>
            <w:vAlign w:val="center"/>
          </w:tcPr>
          <w:p w14:paraId="0E2E3F3D" w14:textId="2968470B" w:rsidR="002A6B38" w:rsidRDefault="002A6B38" w:rsidP="003B0A86">
            <w:pPr>
              <w:jc w:val="center"/>
              <w:rPr>
                <w:sz w:val="20"/>
              </w:rPr>
            </w:pPr>
            <w:r>
              <w:rPr>
                <w:sz w:val="20"/>
              </w:rPr>
              <w:lastRenderedPageBreak/>
              <w:t>Nội</w:t>
            </w:r>
            <w:r>
              <w:rPr>
                <w:spacing w:val="-3"/>
                <w:sz w:val="20"/>
              </w:rPr>
              <w:t xml:space="preserve"> </w:t>
            </w:r>
            <w:r>
              <w:rPr>
                <w:sz w:val="20"/>
              </w:rPr>
              <w:t>dung</w:t>
            </w:r>
            <w:r>
              <w:rPr>
                <w:spacing w:val="-5"/>
                <w:sz w:val="20"/>
              </w:rPr>
              <w:t xml:space="preserve"> </w:t>
            </w:r>
            <w:r>
              <w:rPr>
                <w:sz w:val="20"/>
              </w:rPr>
              <w:t>tương</w:t>
            </w:r>
            <w:r>
              <w:rPr>
                <w:spacing w:val="-10"/>
                <w:sz w:val="20"/>
              </w:rPr>
              <w:t xml:space="preserve"> </w:t>
            </w:r>
            <w:r>
              <w:rPr>
                <w:sz w:val="20"/>
              </w:rPr>
              <w:t>đối</w:t>
            </w:r>
            <w:r>
              <w:rPr>
                <w:spacing w:val="-3"/>
                <w:sz w:val="20"/>
              </w:rPr>
              <w:t xml:space="preserve"> </w:t>
            </w:r>
            <w:r>
              <w:rPr>
                <w:sz w:val="20"/>
              </w:rPr>
              <w:t>đầy</w:t>
            </w:r>
            <w:r>
              <w:rPr>
                <w:spacing w:val="-10"/>
                <w:sz w:val="20"/>
              </w:rPr>
              <w:t xml:space="preserve"> </w:t>
            </w:r>
            <w:r>
              <w:rPr>
                <w:sz w:val="20"/>
              </w:rPr>
              <w:t>đủ và</w:t>
            </w:r>
            <w:r>
              <w:rPr>
                <w:spacing w:val="-8"/>
                <w:sz w:val="20"/>
              </w:rPr>
              <w:t xml:space="preserve"> </w:t>
            </w:r>
            <w:r>
              <w:rPr>
                <w:sz w:val="20"/>
              </w:rPr>
              <w:t>cũng</w:t>
            </w:r>
            <w:r>
              <w:rPr>
                <w:spacing w:val="-5"/>
                <w:sz w:val="20"/>
              </w:rPr>
              <w:t xml:space="preserve"> </w:t>
            </w:r>
            <w:r>
              <w:rPr>
                <w:sz w:val="20"/>
              </w:rPr>
              <w:t>có trích</w:t>
            </w:r>
            <w:r>
              <w:rPr>
                <w:spacing w:val="-14"/>
                <w:sz w:val="20"/>
              </w:rPr>
              <w:t xml:space="preserve"> </w:t>
            </w:r>
            <w:r>
              <w:rPr>
                <w:sz w:val="20"/>
              </w:rPr>
              <w:t>dẫn</w:t>
            </w:r>
            <w:r>
              <w:rPr>
                <w:spacing w:val="-2"/>
                <w:sz w:val="20"/>
              </w:rPr>
              <w:t xml:space="preserve"> </w:t>
            </w:r>
            <w:r>
              <w:rPr>
                <w:sz w:val="20"/>
              </w:rPr>
              <w:t>tuy</w:t>
            </w:r>
            <w:r>
              <w:rPr>
                <w:spacing w:val="-7"/>
                <w:sz w:val="20"/>
              </w:rPr>
              <w:t xml:space="preserve"> </w:t>
            </w:r>
            <w:r>
              <w:rPr>
                <w:sz w:val="20"/>
              </w:rPr>
              <w:t>nhiên</w:t>
            </w:r>
            <w:r>
              <w:rPr>
                <w:spacing w:val="-13"/>
                <w:sz w:val="20"/>
              </w:rPr>
              <w:t xml:space="preserve"> </w:t>
            </w:r>
            <w:r>
              <w:rPr>
                <w:sz w:val="20"/>
              </w:rPr>
              <w:t>chưa</w:t>
            </w:r>
            <w:r>
              <w:rPr>
                <w:spacing w:val="-5"/>
                <w:sz w:val="20"/>
              </w:rPr>
              <w:t xml:space="preserve"> </w:t>
            </w:r>
            <w:r>
              <w:rPr>
                <w:sz w:val="20"/>
              </w:rPr>
              <w:t>chú</w:t>
            </w:r>
            <w:r>
              <w:rPr>
                <w:spacing w:val="-7"/>
                <w:sz w:val="20"/>
              </w:rPr>
              <w:t xml:space="preserve"> </w:t>
            </w:r>
            <w:r>
              <w:rPr>
                <w:sz w:val="20"/>
              </w:rPr>
              <w:t>trọng</w:t>
            </w:r>
            <w:r>
              <w:rPr>
                <w:spacing w:val="-7"/>
                <w:sz w:val="20"/>
              </w:rPr>
              <w:t xml:space="preserve"> </w:t>
            </w:r>
            <w:r>
              <w:rPr>
                <w:sz w:val="20"/>
              </w:rPr>
              <w:t>vào việc tự viết lại theo lối hiểu và phong cách</w:t>
            </w:r>
            <w:r>
              <w:rPr>
                <w:spacing w:val="-9"/>
                <w:sz w:val="20"/>
              </w:rPr>
              <w:t xml:space="preserve"> </w:t>
            </w:r>
            <w:r>
              <w:rPr>
                <w:sz w:val="20"/>
              </w:rPr>
              <w:t>viết</w:t>
            </w:r>
            <w:r>
              <w:rPr>
                <w:spacing w:val="-10"/>
                <w:sz w:val="20"/>
              </w:rPr>
              <w:t xml:space="preserve"> </w:t>
            </w:r>
            <w:r>
              <w:rPr>
                <w:sz w:val="20"/>
              </w:rPr>
              <w:t>của</w:t>
            </w:r>
            <w:r>
              <w:rPr>
                <w:spacing w:val="-2"/>
                <w:sz w:val="20"/>
              </w:rPr>
              <w:t xml:space="preserve"> </w:t>
            </w:r>
            <w:r>
              <w:rPr>
                <w:sz w:val="20"/>
              </w:rPr>
              <w:t>nhóm</w:t>
            </w:r>
            <w:r>
              <w:rPr>
                <w:spacing w:val="-6"/>
                <w:sz w:val="20"/>
              </w:rPr>
              <w:t xml:space="preserve"> </w:t>
            </w:r>
            <w:r>
              <w:rPr>
                <w:sz w:val="20"/>
              </w:rPr>
              <w:t>hoặc</w:t>
            </w:r>
            <w:r>
              <w:rPr>
                <w:spacing w:val="-6"/>
                <w:sz w:val="20"/>
              </w:rPr>
              <w:t xml:space="preserve"> </w:t>
            </w:r>
            <w:r>
              <w:rPr>
                <w:sz w:val="20"/>
              </w:rPr>
              <w:lastRenderedPageBreak/>
              <w:t>có</w:t>
            </w:r>
            <w:r>
              <w:rPr>
                <w:spacing w:val="-2"/>
                <w:sz w:val="20"/>
              </w:rPr>
              <w:t xml:space="preserve"> </w:t>
            </w:r>
            <w:r>
              <w:rPr>
                <w:sz w:val="20"/>
              </w:rPr>
              <w:t>những</w:t>
            </w:r>
            <w:r>
              <w:rPr>
                <w:spacing w:val="-8"/>
                <w:sz w:val="20"/>
              </w:rPr>
              <w:t xml:space="preserve"> </w:t>
            </w:r>
            <w:r>
              <w:rPr>
                <w:sz w:val="20"/>
              </w:rPr>
              <w:t xml:space="preserve">nội dung tham khảo trên blog còn mơ hồ, gây khó hiểu nhưng nhóm chưa </w:t>
            </w:r>
            <w:r>
              <w:rPr>
                <w:spacing w:val="-4"/>
                <w:sz w:val="20"/>
              </w:rPr>
              <w:t xml:space="preserve">diễn </w:t>
            </w:r>
            <w:r>
              <w:rPr>
                <w:sz w:val="20"/>
              </w:rPr>
              <w:t>đạt lại một cách dễ hiểu</w:t>
            </w:r>
            <w:r>
              <w:rPr>
                <w:spacing w:val="19"/>
                <w:sz w:val="20"/>
              </w:rPr>
              <w:t xml:space="preserve"> </w:t>
            </w:r>
            <w:r>
              <w:rPr>
                <w:sz w:val="20"/>
              </w:rPr>
              <w:t>hơn.</w:t>
            </w:r>
          </w:p>
        </w:tc>
        <w:tc>
          <w:tcPr>
            <w:tcW w:w="1643" w:type="dxa"/>
          </w:tcPr>
          <w:p w14:paraId="1F3CC4E7" w14:textId="482BBC0A" w:rsidR="002A6B38" w:rsidRDefault="002A6B38" w:rsidP="003B0A86">
            <w:pPr>
              <w:jc w:val="center"/>
              <w:rPr>
                <w:sz w:val="20"/>
              </w:rPr>
            </w:pPr>
            <w:r>
              <w:rPr>
                <w:sz w:val="20"/>
              </w:rPr>
              <w:lastRenderedPageBreak/>
              <w:t xml:space="preserve">Trình bày những thông tin có chọn lọc, có trích dẫn nguồn gốc rõ ràng. Nội dung trong báo cáo được nhóm viết lại dựa trên những thông tin </w:t>
            </w:r>
            <w:r>
              <w:rPr>
                <w:sz w:val="20"/>
              </w:rPr>
              <w:lastRenderedPageBreak/>
              <w:t>mà nhóm đã tìm hiểu và được viết phong cách viết của nhóm, không sao chép nội dung trực tiếp từ các trang blog.</w:t>
            </w:r>
          </w:p>
        </w:tc>
        <w:tc>
          <w:tcPr>
            <w:tcW w:w="1121" w:type="dxa"/>
            <w:vAlign w:val="center"/>
          </w:tcPr>
          <w:p w14:paraId="795A9F2A" w14:textId="557DC9E3" w:rsidR="002A6B38" w:rsidRPr="00C311DA" w:rsidRDefault="002A6B38" w:rsidP="002A6B38">
            <w:pPr>
              <w:jc w:val="center"/>
              <w:rPr>
                <w:rFonts w:ascii="Times New Roman" w:hAnsi="Times New Roman" w:cs="Times New Roman"/>
                <w:b/>
                <w:bCs/>
              </w:rPr>
            </w:pPr>
            <w:r>
              <w:rPr>
                <w:rFonts w:ascii="Times New Roman" w:hAnsi="Times New Roman" w:cs="Times New Roman"/>
                <w:b/>
                <w:bCs/>
              </w:rPr>
              <w:lastRenderedPageBreak/>
              <w:t>0.75</w:t>
            </w:r>
          </w:p>
        </w:tc>
      </w:tr>
      <w:tr w:rsidR="002A6B38" w14:paraId="64137057" w14:textId="77777777" w:rsidTr="003B0A86">
        <w:tc>
          <w:tcPr>
            <w:tcW w:w="1137" w:type="dxa"/>
            <w:vAlign w:val="center"/>
          </w:tcPr>
          <w:p w14:paraId="720221CA" w14:textId="17F7EFFA" w:rsidR="002A6B38" w:rsidRPr="002A6B38" w:rsidRDefault="002A6B38" w:rsidP="002A6B38">
            <w:pPr>
              <w:jc w:val="center"/>
              <w:rPr>
                <w:rFonts w:ascii="Times New Roman" w:hAnsi="Times New Roman" w:cs="Times New Roman"/>
              </w:rPr>
            </w:pPr>
            <w:r>
              <w:rPr>
                <w:rFonts w:ascii="Times New Roman" w:hAnsi="Times New Roman" w:cs="Times New Roman"/>
                <w:b/>
                <w:bCs/>
              </w:rPr>
              <w:t>Phong cách trình bày và cách hành văn</w:t>
            </w:r>
          </w:p>
        </w:tc>
        <w:tc>
          <w:tcPr>
            <w:tcW w:w="1192" w:type="dxa"/>
            <w:vAlign w:val="center"/>
          </w:tcPr>
          <w:p w14:paraId="56D731E0" w14:textId="110F99D5" w:rsidR="002A6B38" w:rsidRDefault="002A6B38" w:rsidP="002A6B38">
            <w:pPr>
              <w:jc w:val="center"/>
              <w:rPr>
                <w:rFonts w:ascii="Times New Roman" w:hAnsi="Times New Roman" w:cs="Times New Roman"/>
              </w:rPr>
            </w:pPr>
            <w:r>
              <w:rPr>
                <w:rFonts w:ascii="Times New Roman" w:hAnsi="Times New Roman" w:cs="Times New Roman"/>
              </w:rPr>
              <w:t>0.5</w:t>
            </w:r>
          </w:p>
        </w:tc>
        <w:tc>
          <w:tcPr>
            <w:tcW w:w="1053" w:type="dxa"/>
            <w:vAlign w:val="center"/>
          </w:tcPr>
          <w:p w14:paraId="18A14302" w14:textId="2A36484B" w:rsidR="002A6B38" w:rsidRDefault="002A6B38" w:rsidP="002A6B38">
            <w:pPr>
              <w:jc w:val="center"/>
              <w:rPr>
                <w:sz w:val="20"/>
              </w:rPr>
            </w:pPr>
            <w:r>
              <w:rPr>
                <w:sz w:val="20"/>
              </w:rPr>
              <w:t>Không có báo cáo</w:t>
            </w:r>
          </w:p>
        </w:tc>
        <w:tc>
          <w:tcPr>
            <w:tcW w:w="1563" w:type="dxa"/>
            <w:vAlign w:val="center"/>
          </w:tcPr>
          <w:p w14:paraId="7D945507" w14:textId="35C5601A" w:rsidR="002A6B38" w:rsidRDefault="002A6B38" w:rsidP="003B0A86">
            <w:pPr>
              <w:jc w:val="center"/>
              <w:rPr>
                <w:sz w:val="20"/>
              </w:rPr>
            </w:pPr>
            <w:r>
              <w:rPr>
                <w:sz w:val="20"/>
              </w:rPr>
              <w:t>Trình bày báo cáo cẩu thả, xấu, không có sự đầu tư. Không có sự dãn cách dòng, căn lề chữ, không sử dụng đồng bộ font chữ, màu sắc, có nhiều lỗi chính tả.</w:t>
            </w:r>
          </w:p>
        </w:tc>
        <w:tc>
          <w:tcPr>
            <w:tcW w:w="1641" w:type="dxa"/>
            <w:vAlign w:val="center"/>
          </w:tcPr>
          <w:p w14:paraId="3E8EDB50" w14:textId="4683DF76" w:rsidR="002A6B38" w:rsidRDefault="002A6B38" w:rsidP="003B0A86">
            <w:pPr>
              <w:jc w:val="center"/>
              <w:rPr>
                <w:sz w:val="20"/>
              </w:rPr>
            </w:pPr>
            <w:r>
              <w:rPr>
                <w:sz w:val="20"/>
              </w:rPr>
              <w:t>Phong</w:t>
            </w:r>
            <w:r>
              <w:rPr>
                <w:spacing w:val="-13"/>
                <w:sz w:val="20"/>
              </w:rPr>
              <w:t xml:space="preserve"> </w:t>
            </w:r>
            <w:r>
              <w:rPr>
                <w:sz w:val="20"/>
              </w:rPr>
              <w:t>cách</w:t>
            </w:r>
            <w:r>
              <w:rPr>
                <w:spacing w:val="-12"/>
                <w:sz w:val="20"/>
              </w:rPr>
              <w:t xml:space="preserve"> </w:t>
            </w:r>
            <w:r>
              <w:rPr>
                <w:sz w:val="20"/>
              </w:rPr>
              <w:t>trình</w:t>
            </w:r>
            <w:r>
              <w:rPr>
                <w:spacing w:val="-18"/>
                <w:sz w:val="20"/>
              </w:rPr>
              <w:t xml:space="preserve"> </w:t>
            </w:r>
            <w:r>
              <w:rPr>
                <w:sz w:val="20"/>
              </w:rPr>
              <w:t>bày</w:t>
            </w:r>
            <w:r>
              <w:rPr>
                <w:spacing w:val="-13"/>
                <w:sz w:val="20"/>
              </w:rPr>
              <w:t xml:space="preserve"> </w:t>
            </w:r>
            <w:r>
              <w:rPr>
                <w:sz w:val="20"/>
              </w:rPr>
              <w:t>và</w:t>
            </w:r>
            <w:r>
              <w:rPr>
                <w:spacing w:val="-5"/>
                <w:sz w:val="20"/>
              </w:rPr>
              <w:t xml:space="preserve"> </w:t>
            </w:r>
            <w:r>
              <w:rPr>
                <w:sz w:val="20"/>
              </w:rPr>
              <w:t>cách</w:t>
            </w:r>
            <w:r>
              <w:rPr>
                <w:spacing w:val="-18"/>
                <w:sz w:val="20"/>
              </w:rPr>
              <w:t xml:space="preserve"> </w:t>
            </w:r>
            <w:r>
              <w:rPr>
                <w:sz w:val="20"/>
              </w:rPr>
              <w:t>hành</w:t>
            </w:r>
            <w:r>
              <w:rPr>
                <w:spacing w:val="-12"/>
                <w:sz w:val="20"/>
              </w:rPr>
              <w:t xml:space="preserve"> </w:t>
            </w:r>
            <w:r>
              <w:rPr>
                <w:sz w:val="20"/>
              </w:rPr>
              <w:t>văn tạm ổn tuy nhiên vẫn còn một số lỗi trình bày khiến báo cáo chưa bắt mắt hoặc</w:t>
            </w:r>
            <w:r>
              <w:rPr>
                <w:spacing w:val="-7"/>
                <w:sz w:val="20"/>
              </w:rPr>
              <w:t xml:space="preserve"> </w:t>
            </w:r>
            <w:r>
              <w:rPr>
                <w:sz w:val="20"/>
              </w:rPr>
              <w:t>lỗi</w:t>
            </w:r>
            <w:r>
              <w:rPr>
                <w:spacing w:val="-5"/>
                <w:sz w:val="20"/>
              </w:rPr>
              <w:t xml:space="preserve"> </w:t>
            </w:r>
            <w:r>
              <w:rPr>
                <w:sz w:val="20"/>
              </w:rPr>
              <w:t>chính</w:t>
            </w:r>
            <w:r>
              <w:rPr>
                <w:spacing w:val="-13"/>
                <w:sz w:val="20"/>
              </w:rPr>
              <w:t xml:space="preserve"> </w:t>
            </w:r>
            <w:r>
              <w:rPr>
                <w:sz w:val="20"/>
              </w:rPr>
              <w:t>tả</w:t>
            </w:r>
            <w:r>
              <w:rPr>
                <w:spacing w:val="-6"/>
                <w:sz w:val="20"/>
              </w:rPr>
              <w:t xml:space="preserve"> </w:t>
            </w:r>
            <w:r>
              <w:rPr>
                <w:sz w:val="20"/>
              </w:rPr>
              <w:t>hoặc</w:t>
            </w:r>
            <w:r>
              <w:rPr>
                <w:spacing w:val="-5"/>
                <w:sz w:val="20"/>
              </w:rPr>
              <w:t xml:space="preserve"> </w:t>
            </w:r>
            <w:r>
              <w:rPr>
                <w:sz w:val="20"/>
              </w:rPr>
              <w:t>lối</w:t>
            </w:r>
            <w:r>
              <w:rPr>
                <w:spacing w:val="-7"/>
                <w:sz w:val="20"/>
              </w:rPr>
              <w:t xml:space="preserve"> </w:t>
            </w:r>
            <w:r>
              <w:rPr>
                <w:sz w:val="20"/>
              </w:rPr>
              <w:t>viết</w:t>
            </w:r>
            <w:r>
              <w:rPr>
                <w:spacing w:val="-10"/>
                <w:sz w:val="20"/>
              </w:rPr>
              <w:t xml:space="preserve"> </w:t>
            </w:r>
            <w:r>
              <w:rPr>
                <w:sz w:val="20"/>
              </w:rPr>
              <w:t>văn</w:t>
            </w:r>
            <w:r>
              <w:rPr>
                <w:spacing w:val="-8"/>
                <w:sz w:val="20"/>
              </w:rPr>
              <w:t xml:space="preserve"> </w:t>
            </w:r>
            <w:r>
              <w:rPr>
                <w:sz w:val="20"/>
              </w:rPr>
              <w:t>theo hướng “văn nói”, chưa phù hợp với phong cách của báo</w:t>
            </w:r>
            <w:r>
              <w:rPr>
                <w:spacing w:val="8"/>
                <w:sz w:val="20"/>
              </w:rPr>
              <w:t xml:space="preserve"> </w:t>
            </w:r>
            <w:r>
              <w:rPr>
                <w:sz w:val="20"/>
              </w:rPr>
              <w:t>cáo.</w:t>
            </w:r>
          </w:p>
        </w:tc>
        <w:tc>
          <w:tcPr>
            <w:tcW w:w="1643" w:type="dxa"/>
          </w:tcPr>
          <w:p w14:paraId="2972D2C8" w14:textId="77777777" w:rsidR="002A6B38" w:rsidRDefault="002A6B38" w:rsidP="003B0A86">
            <w:pPr>
              <w:pStyle w:val="TableParagraph"/>
              <w:spacing w:before="5" w:line="276" w:lineRule="auto"/>
              <w:ind w:left="115" w:right="80"/>
              <w:jc w:val="center"/>
              <w:rPr>
                <w:sz w:val="20"/>
              </w:rPr>
            </w:pPr>
            <w:r>
              <w:rPr>
                <w:sz w:val="20"/>
              </w:rPr>
              <w:t>Báo cáo trình bày sạch sẽ, có bố cục rõ ràng, sử dụng căn chỉnh lề, màu chữ,</w:t>
            </w:r>
            <w:r>
              <w:rPr>
                <w:spacing w:val="-6"/>
                <w:sz w:val="20"/>
              </w:rPr>
              <w:t xml:space="preserve"> </w:t>
            </w:r>
            <w:r>
              <w:rPr>
                <w:sz w:val="20"/>
              </w:rPr>
              <w:t>kích</w:t>
            </w:r>
            <w:r>
              <w:rPr>
                <w:spacing w:val="-12"/>
                <w:sz w:val="20"/>
              </w:rPr>
              <w:t xml:space="preserve"> </w:t>
            </w:r>
            <w:r>
              <w:rPr>
                <w:sz w:val="20"/>
              </w:rPr>
              <w:t>thước</w:t>
            </w:r>
            <w:r>
              <w:rPr>
                <w:spacing w:val="-10"/>
                <w:sz w:val="20"/>
              </w:rPr>
              <w:t xml:space="preserve"> </w:t>
            </w:r>
            <w:r>
              <w:rPr>
                <w:sz w:val="20"/>
              </w:rPr>
              <w:t>chữ,</w:t>
            </w:r>
            <w:r>
              <w:rPr>
                <w:spacing w:val="-5"/>
                <w:sz w:val="20"/>
              </w:rPr>
              <w:t xml:space="preserve"> </w:t>
            </w:r>
            <w:r>
              <w:rPr>
                <w:sz w:val="20"/>
              </w:rPr>
              <w:t>kích</w:t>
            </w:r>
            <w:r>
              <w:rPr>
                <w:spacing w:val="-12"/>
                <w:sz w:val="20"/>
              </w:rPr>
              <w:t xml:space="preserve"> </w:t>
            </w:r>
            <w:r>
              <w:rPr>
                <w:sz w:val="20"/>
              </w:rPr>
              <w:t>thước</w:t>
            </w:r>
            <w:r>
              <w:rPr>
                <w:spacing w:val="-6"/>
                <w:sz w:val="20"/>
              </w:rPr>
              <w:t xml:space="preserve"> </w:t>
            </w:r>
            <w:r>
              <w:rPr>
                <w:sz w:val="20"/>
              </w:rPr>
              <w:t>hình ảnh, bảng biểu phù hợp. Cách hành văn chuyên nghiệp, phù hợp với lối văn viết. Không có lỗi chính tả</w:t>
            </w:r>
            <w:r>
              <w:rPr>
                <w:spacing w:val="44"/>
                <w:sz w:val="20"/>
              </w:rPr>
              <w:t xml:space="preserve"> </w:t>
            </w:r>
            <w:r>
              <w:rPr>
                <w:sz w:val="20"/>
              </w:rPr>
              <w:t>và</w:t>
            </w:r>
          </w:p>
          <w:p w14:paraId="098069F4" w14:textId="350D13CE" w:rsidR="002A6B38" w:rsidRDefault="002A6B38" w:rsidP="003B0A86">
            <w:pPr>
              <w:jc w:val="center"/>
              <w:rPr>
                <w:sz w:val="20"/>
              </w:rPr>
            </w:pPr>
            <w:r>
              <w:rPr>
                <w:sz w:val="20"/>
              </w:rPr>
              <w:t>các lỗi về trình bày.</w:t>
            </w:r>
          </w:p>
        </w:tc>
        <w:tc>
          <w:tcPr>
            <w:tcW w:w="1121" w:type="dxa"/>
            <w:vAlign w:val="center"/>
          </w:tcPr>
          <w:p w14:paraId="1E6D599C" w14:textId="7EF7C0EA" w:rsidR="002A6B38" w:rsidRPr="00C311DA" w:rsidRDefault="002A6B38" w:rsidP="002A6B38">
            <w:pPr>
              <w:jc w:val="center"/>
              <w:rPr>
                <w:rFonts w:ascii="Times New Roman" w:hAnsi="Times New Roman" w:cs="Times New Roman"/>
                <w:b/>
                <w:bCs/>
              </w:rPr>
            </w:pPr>
            <w:r>
              <w:rPr>
                <w:rFonts w:ascii="Times New Roman" w:hAnsi="Times New Roman" w:cs="Times New Roman"/>
                <w:b/>
                <w:bCs/>
              </w:rPr>
              <w:t>0.5</w:t>
            </w:r>
          </w:p>
        </w:tc>
      </w:tr>
      <w:tr w:rsidR="002A6B38" w14:paraId="27E77299" w14:textId="77777777" w:rsidTr="003B0A86">
        <w:tc>
          <w:tcPr>
            <w:tcW w:w="1137" w:type="dxa"/>
            <w:vAlign w:val="center"/>
          </w:tcPr>
          <w:p w14:paraId="59B61FA9" w14:textId="087CE398" w:rsidR="002A6B38" w:rsidRDefault="002A6B38" w:rsidP="002A6B38">
            <w:pPr>
              <w:jc w:val="center"/>
              <w:rPr>
                <w:rFonts w:ascii="Times New Roman" w:hAnsi="Times New Roman" w:cs="Times New Roman"/>
                <w:b/>
                <w:bCs/>
              </w:rPr>
            </w:pPr>
            <w:r>
              <w:rPr>
                <w:rFonts w:ascii="Times New Roman" w:hAnsi="Times New Roman" w:cs="Times New Roman"/>
                <w:b/>
                <w:bCs/>
              </w:rPr>
              <w:t>Hình ảnh, bảng biểu, sơ đồ</w:t>
            </w:r>
          </w:p>
        </w:tc>
        <w:tc>
          <w:tcPr>
            <w:tcW w:w="1192" w:type="dxa"/>
            <w:vAlign w:val="center"/>
          </w:tcPr>
          <w:p w14:paraId="3AE96A9D" w14:textId="5941CE41" w:rsidR="002A6B38" w:rsidRDefault="002A6B38" w:rsidP="002A6B38">
            <w:pPr>
              <w:jc w:val="center"/>
              <w:rPr>
                <w:rFonts w:ascii="Times New Roman" w:hAnsi="Times New Roman" w:cs="Times New Roman"/>
              </w:rPr>
            </w:pPr>
            <w:r>
              <w:rPr>
                <w:rFonts w:ascii="Times New Roman" w:hAnsi="Times New Roman" w:cs="Times New Roman"/>
              </w:rPr>
              <w:t>0.5</w:t>
            </w:r>
          </w:p>
        </w:tc>
        <w:tc>
          <w:tcPr>
            <w:tcW w:w="1053" w:type="dxa"/>
            <w:vAlign w:val="center"/>
          </w:tcPr>
          <w:p w14:paraId="27ABE92C" w14:textId="45A11410" w:rsidR="002A6B38" w:rsidRDefault="002A6B38" w:rsidP="002A6B38">
            <w:pPr>
              <w:jc w:val="center"/>
              <w:rPr>
                <w:sz w:val="20"/>
              </w:rPr>
            </w:pPr>
            <w:r>
              <w:rPr>
                <w:sz w:val="20"/>
              </w:rPr>
              <w:t>Không có báo cáo</w:t>
            </w:r>
          </w:p>
        </w:tc>
        <w:tc>
          <w:tcPr>
            <w:tcW w:w="1563" w:type="dxa"/>
          </w:tcPr>
          <w:p w14:paraId="15BC2D92" w14:textId="77777777" w:rsidR="002A6B38" w:rsidRDefault="002A6B38" w:rsidP="003B0A86">
            <w:pPr>
              <w:pStyle w:val="TableParagraph"/>
              <w:spacing w:before="10" w:line="276" w:lineRule="auto"/>
              <w:ind w:left="116" w:right="81"/>
              <w:jc w:val="center"/>
              <w:rPr>
                <w:sz w:val="20"/>
              </w:rPr>
            </w:pPr>
            <w:r>
              <w:rPr>
                <w:sz w:val="20"/>
              </w:rPr>
              <w:t>Có hình ảnh/bảng biểu/sơ đồ nhưng giống như không có: hình ảnh</w:t>
            </w:r>
            <w:r>
              <w:rPr>
                <w:spacing w:val="-8"/>
                <w:sz w:val="20"/>
              </w:rPr>
              <w:t xml:space="preserve"> </w:t>
            </w:r>
            <w:r>
              <w:rPr>
                <w:sz w:val="20"/>
              </w:rPr>
              <w:t>không</w:t>
            </w:r>
            <w:r>
              <w:rPr>
                <w:spacing w:val="-6"/>
                <w:sz w:val="20"/>
              </w:rPr>
              <w:t xml:space="preserve"> </w:t>
            </w:r>
            <w:r>
              <w:rPr>
                <w:sz w:val="20"/>
              </w:rPr>
              <w:t>liên</w:t>
            </w:r>
            <w:r>
              <w:rPr>
                <w:spacing w:val="-7"/>
                <w:sz w:val="20"/>
              </w:rPr>
              <w:t xml:space="preserve"> </w:t>
            </w:r>
            <w:r>
              <w:rPr>
                <w:sz w:val="20"/>
              </w:rPr>
              <w:t>quan</w:t>
            </w:r>
            <w:r>
              <w:rPr>
                <w:spacing w:val="-6"/>
                <w:sz w:val="20"/>
              </w:rPr>
              <w:t xml:space="preserve"> </w:t>
            </w:r>
            <w:r>
              <w:rPr>
                <w:sz w:val="20"/>
              </w:rPr>
              <w:t>hoặc</w:t>
            </w:r>
            <w:r>
              <w:rPr>
                <w:spacing w:val="-5"/>
                <w:sz w:val="20"/>
              </w:rPr>
              <w:t xml:space="preserve"> </w:t>
            </w:r>
            <w:r>
              <w:rPr>
                <w:sz w:val="20"/>
              </w:rPr>
              <w:t>sao</w:t>
            </w:r>
            <w:r>
              <w:rPr>
                <w:spacing w:val="-6"/>
                <w:sz w:val="20"/>
              </w:rPr>
              <w:t xml:space="preserve"> </w:t>
            </w:r>
            <w:r>
              <w:rPr>
                <w:sz w:val="20"/>
              </w:rPr>
              <w:t>chép hình ảnh/bảng biểu nguyên trạng từ các trang blog mà không có chọn lọc, bị dính watermark hoặc cách đường nét vẽ/đánh dấu</w:t>
            </w:r>
            <w:r>
              <w:rPr>
                <w:spacing w:val="-36"/>
                <w:sz w:val="20"/>
              </w:rPr>
              <w:t xml:space="preserve"> </w:t>
            </w:r>
            <w:r>
              <w:rPr>
                <w:sz w:val="20"/>
              </w:rPr>
              <w:t>không liên quan của tác giả blog</w:t>
            </w:r>
            <w:r>
              <w:rPr>
                <w:spacing w:val="49"/>
                <w:sz w:val="20"/>
              </w:rPr>
              <w:t xml:space="preserve"> </w:t>
            </w:r>
            <w:r>
              <w:rPr>
                <w:sz w:val="20"/>
              </w:rPr>
              <w:t>trên</w:t>
            </w:r>
          </w:p>
          <w:p w14:paraId="091CF230" w14:textId="6F2D0018" w:rsidR="002A6B38" w:rsidRDefault="002A6B38" w:rsidP="003B0A86">
            <w:pPr>
              <w:jc w:val="center"/>
              <w:rPr>
                <w:sz w:val="20"/>
              </w:rPr>
            </w:pPr>
            <w:r>
              <w:rPr>
                <w:sz w:val="20"/>
              </w:rPr>
              <w:lastRenderedPageBreak/>
              <w:t>ảnh/bảng.</w:t>
            </w:r>
          </w:p>
        </w:tc>
        <w:tc>
          <w:tcPr>
            <w:tcW w:w="1641" w:type="dxa"/>
          </w:tcPr>
          <w:p w14:paraId="3683CD91" w14:textId="7C762380" w:rsidR="002A6B38" w:rsidRDefault="002A6B38" w:rsidP="003B0A86">
            <w:pPr>
              <w:jc w:val="center"/>
              <w:rPr>
                <w:sz w:val="20"/>
              </w:rPr>
            </w:pPr>
            <w:r>
              <w:rPr>
                <w:sz w:val="20"/>
              </w:rPr>
              <w:lastRenderedPageBreak/>
              <w:t>Có hình ảnh/bảng biểu/sơ đồ nhưng chưa chú trọng đầu tư và còn gặp các lỗi cơ bản như: không có caption ảnh/bảng/sơ đồ, dùng những ảnh rất cơ</w:t>
            </w:r>
            <w:r>
              <w:rPr>
                <w:spacing w:val="-11"/>
                <w:sz w:val="20"/>
              </w:rPr>
              <w:t xml:space="preserve"> </w:t>
            </w:r>
            <w:r>
              <w:rPr>
                <w:sz w:val="20"/>
              </w:rPr>
              <w:t>bản</w:t>
            </w:r>
            <w:r>
              <w:rPr>
                <w:spacing w:val="-8"/>
                <w:sz w:val="20"/>
              </w:rPr>
              <w:t xml:space="preserve"> </w:t>
            </w:r>
            <w:r>
              <w:rPr>
                <w:sz w:val="20"/>
              </w:rPr>
              <w:t>lấy</w:t>
            </w:r>
            <w:r>
              <w:rPr>
                <w:spacing w:val="-8"/>
                <w:sz w:val="20"/>
              </w:rPr>
              <w:t xml:space="preserve"> </w:t>
            </w:r>
            <w:r>
              <w:rPr>
                <w:sz w:val="20"/>
              </w:rPr>
              <w:t>trên</w:t>
            </w:r>
            <w:r>
              <w:rPr>
                <w:spacing w:val="-13"/>
                <w:sz w:val="20"/>
              </w:rPr>
              <w:t xml:space="preserve"> </w:t>
            </w:r>
            <w:r>
              <w:rPr>
                <w:sz w:val="20"/>
              </w:rPr>
              <w:t>blog</w:t>
            </w:r>
            <w:r>
              <w:rPr>
                <w:spacing w:val="-8"/>
                <w:sz w:val="20"/>
              </w:rPr>
              <w:t xml:space="preserve"> </w:t>
            </w:r>
            <w:r>
              <w:rPr>
                <w:sz w:val="20"/>
              </w:rPr>
              <w:t>trong</w:t>
            </w:r>
            <w:r>
              <w:rPr>
                <w:spacing w:val="-14"/>
                <w:sz w:val="20"/>
              </w:rPr>
              <w:t xml:space="preserve"> </w:t>
            </w:r>
            <w:r>
              <w:rPr>
                <w:sz w:val="20"/>
              </w:rPr>
              <w:t>khi</w:t>
            </w:r>
            <w:r>
              <w:rPr>
                <w:spacing w:val="-7"/>
                <w:sz w:val="20"/>
              </w:rPr>
              <w:t xml:space="preserve"> </w:t>
            </w:r>
            <w:r>
              <w:rPr>
                <w:sz w:val="20"/>
              </w:rPr>
              <w:t>có</w:t>
            </w:r>
            <w:r>
              <w:rPr>
                <w:spacing w:val="-8"/>
                <w:sz w:val="20"/>
              </w:rPr>
              <w:t xml:space="preserve"> </w:t>
            </w:r>
            <w:r>
              <w:rPr>
                <w:sz w:val="20"/>
              </w:rPr>
              <w:t>thể</w:t>
            </w:r>
            <w:r>
              <w:rPr>
                <w:spacing w:val="-5"/>
                <w:sz w:val="20"/>
              </w:rPr>
              <w:t xml:space="preserve"> </w:t>
            </w:r>
            <w:r>
              <w:rPr>
                <w:sz w:val="20"/>
              </w:rPr>
              <w:t>tự vẽ/tự chụp screenshot những ảnh này, ảnh quá lớn/quá nhỏ hoặc dư thừa các thông tin không cần thiết trong</w:t>
            </w:r>
            <w:r>
              <w:rPr>
                <w:spacing w:val="26"/>
                <w:sz w:val="20"/>
              </w:rPr>
              <w:t xml:space="preserve"> </w:t>
            </w:r>
            <w:r>
              <w:rPr>
                <w:sz w:val="20"/>
              </w:rPr>
              <w:t>ảnh.</w:t>
            </w:r>
          </w:p>
        </w:tc>
        <w:tc>
          <w:tcPr>
            <w:tcW w:w="1643" w:type="dxa"/>
          </w:tcPr>
          <w:p w14:paraId="7971FB01" w14:textId="6EC13701" w:rsidR="002A6B38" w:rsidRDefault="002A6B38" w:rsidP="003B0A86">
            <w:pPr>
              <w:pStyle w:val="TableParagraph"/>
              <w:spacing w:before="5" w:line="276" w:lineRule="auto"/>
              <w:ind w:right="80"/>
              <w:jc w:val="center"/>
              <w:rPr>
                <w:sz w:val="20"/>
              </w:rPr>
            </w:pPr>
            <w:r>
              <w:rPr>
                <w:sz w:val="20"/>
              </w:rPr>
              <w:t>Sử dụng hình ảnh/bảng biểu/sơ đồ phù hợp, chính xác. Tự chụp ảnh screenshot hoặc thiết kế hình ảnh bản vẽ hợp lý. Các bảng biểu, sơ đồ (nếu có) thể hiện thông tin rõ ràng, dễ tiếp cận. Mỗi hình ảnh/bảng biểu/sơ đồ đều có caption rõ ràng.</w:t>
            </w:r>
          </w:p>
        </w:tc>
        <w:tc>
          <w:tcPr>
            <w:tcW w:w="1121" w:type="dxa"/>
            <w:vAlign w:val="center"/>
          </w:tcPr>
          <w:p w14:paraId="24B75292" w14:textId="2534403C" w:rsidR="002A6B38" w:rsidRPr="00C311DA" w:rsidRDefault="002A6B38" w:rsidP="002A6B38">
            <w:pPr>
              <w:jc w:val="center"/>
              <w:rPr>
                <w:rFonts w:ascii="Times New Roman" w:hAnsi="Times New Roman" w:cs="Times New Roman"/>
                <w:b/>
                <w:bCs/>
              </w:rPr>
            </w:pPr>
            <w:r>
              <w:rPr>
                <w:rFonts w:ascii="Times New Roman" w:hAnsi="Times New Roman" w:cs="Times New Roman"/>
                <w:b/>
                <w:bCs/>
              </w:rPr>
              <w:t>0.5</w:t>
            </w:r>
          </w:p>
        </w:tc>
      </w:tr>
      <w:tr w:rsidR="002A6B38" w14:paraId="25EF80DB" w14:textId="77777777" w:rsidTr="003B0A86">
        <w:tc>
          <w:tcPr>
            <w:tcW w:w="1137" w:type="dxa"/>
            <w:vAlign w:val="center"/>
          </w:tcPr>
          <w:p w14:paraId="3D3FEA83" w14:textId="4386590A" w:rsidR="002A6B38" w:rsidRDefault="002A6B38" w:rsidP="002A6B38">
            <w:pPr>
              <w:jc w:val="center"/>
              <w:rPr>
                <w:rFonts w:ascii="Times New Roman" w:hAnsi="Times New Roman" w:cs="Times New Roman"/>
                <w:b/>
                <w:bCs/>
              </w:rPr>
            </w:pPr>
            <w:r>
              <w:rPr>
                <w:rFonts w:ascii="Times New Roman" w:hAnsi="Times New Roman" w:cs="Times New Roman"/>
                <w:b/>
                <w:bCs/>
              </w:rPr>
              <w:t>Trang bìa, mục lục, phụ lục, tham khảo</w:t>
            </w:r>
          </w:p>
        </w:tc>
        <w:tc>
          <w:tcPr>
            <w:tcW w:w="1192" w:type="dxa"/>
            <w:vAlign w:val="center"/>
          </w:tcPr>
          <w:p w14:paraId="5814897E" w14:textId="300BC682" w:rsidR="002A6B38" w:rsidRDefault="002A6B38" w:rsidP="002A6B38">
            <w:pPr>
              <w:jc w:val="center"/>
              <w:rPr>
                <w:rFonts w:ascii="Times New Roman" w:hAnsi="Times New Roman" w:cs="Times New Roman"/>
              </w:rPr>
            </w:pPr>
            <w:r>
              <w:rPr>
                <w:rFonts w:ascii="Times New Roman" w:hAnsi="Times New Roman" w:cs="Times New Roman"/>
              </w:rPr>
              <w:t>0.5</w:t>
            </w:r>
          </w:p>
        </w:tc>
        <w:tc>
          <w:tcPr>
            <w:tcW w:w="1053" w:type="dxa"/>
            <w:vAlign w:val="center"/>
          </w:tcPr>
          <w:p w14:paraId="26EB81D0" w14:textId="6723717C" w:rsidR="002A6B38" w:rsidRDefault="002A6B38" w:rsidP="002A6B38">
            <w:pPr>
              <w:jc w:val="center"/>
              <w:rPr>
                <w:sz w:val="20"/>
              </w:rPr>
            </w:pPr>
            <w:r>
              <w:rPr>
                <w:sz w:val="20"/>
              </w:rPr>
              <w:t>Viết sai tên trường; sai họ tên, mã số của các thành viên trong nhóm; chưa xóa các comment hướng dẫn trong file báo cáo mẫu; sao chép lời cảm ơn trên mạng.</w:t>
            </w:r>
          </w:p>
        </w:tc>
        <w:tc>
          <w:tcPr>
            <w:tcW w:w="1563" w:type="dxa"/>
          </w:tcPr>
          <w:p w14:paraId="55BA534F" w14:textId="77777777" w:rsidR="002A6B38" w:rsidRDefault="002A6B38" w:rsidP="003B0A86">
            <w:pPr>
              <w:pStyle w:val="TableParagraph"/>
              <w:spacing w:before="14" w:line="276" w:lineRule="auto"/>
              <w:ind w:left="116" w:right="81"/>
              <w:jc w:val="center"/>
              <w:rPr>
                <w:sz w:val="20"/>
              </w:rPr>
            </w:pPr>
            <w:r>
              <w:rPr>
                <w:sz w:val="20"/>
              </w:rPr>
              <w:t>Không có một trong các trang: trang bìa, mục lục, lời cảm ơn, tài liệu tham khảo hoặc sai thông tin tên giảng viên phụ trách, hoặc vẫn giữ nguyên văn một trong các trang phụ lục chứa thông tin mẫu (không liên quan đến bài làm) như trong file báo cáo mẫu được giảng</w:t>
            </w:r>
          </w:p>
          <w:p w14:paraId="33DFD6A4" w14:textId="681AE8EB" w:rsidR="002A6B38" w:rsidRDefault="002A6B38" w:rsidP="003B0A86">
            <w:pPr>
              <w:pStyle w:val="TableParagraph"/>
              <w:spacing w:before="10" w:line="276" w:lineRule="auto"/>
              <w:ind w:left="116" w:right="81"/>
              <w:jc w:val="center"/>
              <w:rPr>
                <w:sz w:val="20"/>
              </w:rPr>
            </w:pPr>
            <w:r>
              <w:rPr>
                <w:sz w:val="20"/>
              </w:rPr>
              <w:t>viên cung cấp.</w:t>
            </w:r>
          </w:p>
        </w:tc>
        <w:tc>
          <w:tcPr>
            <w:tcW w:w="1641" w:type="dxa"/>
          </w:tcPr>
          <w:p w14:paraId="2D3A0F65" w14:textId="187CFF42" w:rsidR="002A6B38" w:rsidRDefault="002A6B38" w:rsidP="003B0A86">
            <w:pPr>
              <w:jc w:val="center"/>
              <w:rPr>
                <w:sz w:val="20"/>
              </w:rPr>
            </w:pPr>
            <w:r>
              <w:rPr>
                <w:sz w:val="20"/>
              </w:rPr>
              <w:t>Có</w:t>
            </w:r>
            <w:r>
              <w:rPr>
                <w:spacing w:val="-10"/>
                <w:sz w:val="20"/>
              </w:rPr>
              <w:t xml:space="preserve"> </w:t>
            </w:r>
            <w:r>
              <w:rPr>
                <w:sz w:val="20"/>
              </w:rPr>
              <w:t>đầy</w:t>
            </w:r>
            <w:r>
              <w:rPr>
                <w:spacing w:val="-9"/>
                <w:sz w:val="20"/>
              </w:rPr>
              <w:t xml:space="preserve"> </w:t>
            </w:r>
            <w:r>
              <w:rPr>
                <w:sz w:val="20"/>
              </w:rPr>
              <w:t>đủ</w:t>
            </w:r>
            <w:r>
              <w:rPr>
                <w:spacing w:val="-8"/>
                <w:sz w:val="20"/>
              </w:rPr>
              <w:t xml:space="preserve"> </w:t>
            </w:r>
            <w:r>
              <w:rPr>
                <w:sz w:val="20"/>
              </w:rPr>
              <w:t>các</w:t>
            </w:r>
            <w:r>
              <w:rPr>
                <w:spacing w:val="-13"/>
                <w:sz w:val="20"/>
              </w:rPr>
              <w:t xml:space="preserve"> </w:t>
            </w:r>
            <w:r>
              <w:rPr>
                <w:sz w:val="20"/>
              </w:rPr>
              <w:t>trang</w:t>
            </w:r>
            <w:r>
              <w:rPr>
                <w:spacing w:val="-14"/>
                <w:sz w:val="20"/>
              </w:rPr>
              <w:t xml:space="preserve"> </w:t>
            </w:r>
            <w:r>
              <w:rPr>
                <w:sz w:val="20"/>
              </w:rPr>
              <w:t>bìa,</w:t>
            </w:r>
            <w:r>
              <w:rPr>
                <w:spacing w:val="-16"/>
                <w:sz w:val="20"/>
              </w:rPr>
              <w:t xml:space="preserve"> </w:t>
            </w:r>
            <w:r>
              <w:rPr>
                <w:sz w:val="20"/>
              </w:rPr>
              <w:t>mục</w:t>
            </w:r>
            <w:r>
              <w:rPr>
                <w:spacing w:val="-6"/>
                <w:sz w:val="20"/>
              </w:rPr>
              <w:t xml:space="preserve"> </w:t>
            </w:r>
            <w:r>
              <w:rPr>
                <w:sz w:val="20"/>
              </w:rPr>
              <w:t>lục,</w:t>
            </w:r>
            <w:r>
              <w:rPr>
                <w:spacing w:val="-12"/>
                <w:sz w:val="20"/>
              </w:rPr>
              <w:t xml:space="preserve"> </w:t>
            </w:r>
            <w:r>
              <w:rPr>
                <w:sz w:val="20"/>
              </w:rPr>
              <w:t>phục lục và tham khảo nhưng vẫn còn một số lỗi nhỏ khác chẳng hạn như trình bày rất ẩu nội dung trên các trang</w:t>
            </w:r>
            <w:r>
              <w:rPr>
                <w:spacing w:val="1"/>
                <w:sz w:val="20"/>
              </w:rPr>
              <w:t xml:space="preserve"> </w:t>
            </w:r>
            <w:r>
              <w:rPr>
                <w:sz w:val="20"/>
              </w:rPr>
              <w:t>này</w:t>
            </w:r>
          </w:p>
        </w:tc>
        <w:tc>
          <w:tcPr>
            <w:tcW w:w="1643" w:type="dxa"/>
          </w:tcPr>
          <w:p w14:paraId="276D69EA" w14:textId="76FF2FB2" w:rsidR="002A6B38" w:rsidRPr="002A6B38" w:rsidRDefault="002A6B38" w:rsidP="003B0A86">
            <w:pPr>
              <w:pStyle w:val="TableParagraph"/>
              <w:spacing w:before="5" w:line="276" w:lineRule="auto"/>
              <w:ind w:right="80"/>
              <w:jc w:val="center"/>
              <w:rPr>
                <w:sz w:val="20"/>
                <w:lang w:val="en-US"/>
              </w:rPr>
            </w:pPr>
            <w:r>
              <w:rPr>
                <w:sz w:val="20"/>
              </w:rPr>
              <w:t>Trình bày sạch đẹp đúng mẫu do Giảng</w:t>
            </w:r>
            <w:r>
              <w:rPr>
                <w:spacing w:val="-12"/>
                <w:sz w:val="20"/>
              </w:rPr>
              <w:t xml:space="preserve"> </w:t>
            </w:r>
            <w:r>
              <w:rPr>
                <w:sz w:val="20"/>
              </w:rPr>
              <w:t>viên/Khoa</w:t>
            </w:r>
            <w:r>
              <w:rPr>
                <w:spacing w:val="-9"/>
                <w:sz w:val="20"/>
              </w:rPr>
              <w:t xml:space="preserve"> </w:t>
            </w:r>
            <w:r>
              <w:rPr>
                <w:sz w:val="20"/>
              </w:rPr>
              <w:t>cung</w:t>
            </w:r>
            <w:r>
              <w:rPr>
                <w:spacing w:val="-11"/>
                <w:sz w:val="20"/>
              </w:rPr>
              <w:t xml:space="preserve"> </w:t>
            </w:r>
            <w:r>
              <w:rPr>
                <w:sz w:val="20"/>
              </w:rPr>
              <w:t>cấp,</w:t>
            </w:r>
            <w:r>
              <w:rPr>
                <w:spacing w:val="-9"/>
                <w:sz w:val="20"/>
              </w:rPr>
              <w:t xml:space="preserve"> </w:t>
            </w:r>
            <w:r>
              <w:rPr>
                <w:sz w:val="20"/>
              </w:rPr>
              <w:t>thông</w:t>
            </w:r>
            <w:r>
              <w:rPr>
                <w:spacing w:val="-10"/>
                <w:sz w:val="20"/>
              </w:rPr>
              <w:t xml:space="preserve"> </w:t>
            </w:r>
            <w:r>
              <w:rPr>
                <w:sz w:val="20"/>
              </w:rPr>
              <w:t>tin chính</w:t>
            </w:r>
            <w:r>
              <w:rPr>
                <w:spacing w:val="-12"/>
                <w:sz w:val="20"/>
              </w:rPr>
              <w:t xml:space="preserve"> </w:t>
            </w:r>
            <w:r>
              <w:rPr>
                <w:sz w:val="20"/>
              </w:rPr>
              <w:t>xác,</w:t>
            </w:r>
            <w:r>
              <w:rPr>
                <w:spacing w:val="-4"/>
                <w:sz w:val="20"/>
              </w:rPr>
              <w:t xml:space="preserve"> </w:t>
            </w:r>
            <w:r>
              <w:rPr>
                <w:sz w:val="20"/>
              </w:rPr>
              <w:t>đầy</w:t>
            </w:r>
            <w:r>
              <w:rPr>
                <w:spacing w:val="-10"/>
                <w:sz w:val="20"/>
              </w:rPr>
              <w:t xml:space="preserve"> </w:t>
            </w:r>
            <w:r>
              <w:rPr>
                <w:sz w:val="20"/>
              </w:rPr>
              <w:t>đủ.</w:t>
            </w:r>
            <w:r>
              <w:rPr>
                <w:spacing w:val="-9"/>
                <w:sz w:val="20"/>
              </w:rPr>
              <w:t xml:space="preserve"> </w:t>
            </w:r>
            <w:r>
              <w:rPr>
                <w:sz w:val="20"/>
              </w:rPr>
              <w:t>Không</w:t>
            </w:r>
            <w:r>
              <w:rPr>
                <w:spacing w:val="-10"/>
                <w:sz w:val="20"/>
              </w:rPr>
              <w:t xml:space="preserve"> </w:t>
            </w:r>
            <w:r>
              <w:rPr>
                <w:sz w:val="20"/>
              </w:rPr>
              <w:t>gặp</w:t>
            </w:r>
            <w:r>
              <w:rPr>
                <w:spacing w:val="-11"/>
                <w:sz w:val="20"/>
              </w:rPr>
              <w:t xml:space="preserve"> </w:t>
            </w:r>
            <w:r>
              <w:rPr>
                <w:sz w:val="20"/>
              </w:rPr>
              <w:t>các</w:t>
            </w:r>
            <w:r>
              <w:rPr>
                <w:spacing w:val="-9"/>
                <w:sz w:val="20"/>
              </w:rPr>
              <w:t xml:space="preserve"> </w:t>
            </w:r>
            <w:r>
              <w:rPr>
                <w:sz w:val="20"/>
              </w:rPr>
              <w:t>lỗi cơ</w:t>
            </w:r>
            <w:r>
              <w:rPr>
                <w:spacing w:val="-1"/>
                <w:sz w:val="20"/>
              </w:rPr>
              <w:t xml:space="preserve"> </w:t>
            </w:r>
            <w:r>
              <w:rPr>
                <w:sz w:val="20"/>
              </w:rPr>
              <w:t>bản</w:t>
            </w:r>
            <w:r>
              <w:rPr>
                <w:sz w:val="20"/>
                <w:lang w:val="en-US"/>
              </w:rPr>
              <w:t>.</w:t>
            </w:r>
          </w:p>
        </w:tc>
        <w:tc>
          <w:tcPr>
            <w:tcW w:w="1121" w:type="dxa"/>
            <w:vAlign w:val="center"/>
          </w:tcPr>
          <w:p w14:paraId="2B84EFC7" w14:textId="4A4F1F96" w:rsidR="002A6B38" w:rsidRPr="00C311DA" w:rsidRDefault="002A6B38" w:rsidP="002A6B38">
            <w:pPr>
              <w:jc w:val="center"/>
              <w:rPr>
                <w:rFonts w:ascii="Times New Roman" w:hAnsi="Times New Roman" w:cs="Times New Roman"/>
                <w:b/>
                <w:bCs/>
              </w:rPr>
            </w:pPr>
            <w:r>
              <w:rPr>
                <w:rFonts w:ascii="Times New Roman" w:hAnsi="Times New Roman" w:cs="Times New Roman"/>
                <w:b/>
                <w:bCs/>
              </w:rPr>
              <w:t>0.5</w:t>
            </w:r>
          </w:p>
        </w:tc>
      </w:tr>
      <w:tr w:rsidR="002A6B38" w14:paraId="72C0F57E" w14:textId="77777777" w:rsidTr="003B0A86">
        <w:trPr>
          <w:trHeight w:val="548"/>
        </w:trPr>
        <w:tc>
          <w:tcPr>
            <w:tcW w:w="1137" w:type="dxa"/>
            <w:shd w:val="clear" w:color="auto" w:fill="FFE599" w:themeFill="accent4" w:themeFillTint="66"/>
            <w:vAlign w:val="center"/>
          </w:tcPr>
          <w:p w14:paraId="17D55472" w14:textId="3FF0E0F7" w:rsidR="002A6B38" w:rsidRDefault="002A6B38" w:rsidP="002A6B38">
            <w:pPr>
              <w:jc w:val="center"/>
              <w:rPr>
                <w:rFonts w:ascii="Times New Roman" w:hAnsi="Times New Roman" w:cs="Times New Roman"/>
                <w:b/>
                <w:bCs/>
              </w:rPr>
            </w:pPr>
            <w:r>
              <w:rPr>
                <w:rFonts w:ascii="Times New Roman" w:hAnsi="Times New Roman" w:cs="Times New Roman"/>
                <w:b/>
                <w:bCs/>
              </w:rPr>
              <w:t>DEMO</w:t>
            </w:r>
          </w:p>
        </w:tc>
        <w:tc>
          <w:tcPr>
            <w:tcW w:w="1192" w:type="dxa"/>
            <w:shd w:val="clear" w:color="auto" w:fill="FFE599" w:themeFill="accent4" w:themeFillTint="66"/>
            <w:vAlign w:val="center"/>
          </w:tcPr>
          <w:p w14:paraId="6E155667" w14:textId="5B0A7C86" w:rsidR="002A6B38" w:rsidRPr="002A6B38" w:rsidRDefault="002A6B38" w:rsidP="002A6B38">
            <w:pPr>
              <w:jc w:val="center"/>
              <w:rPr>
                <w:rFonts w:ascii="Times New Roman" w:hAnsi="Times New Roman" w:cs="Times New Roman"/>
                <w:b/>
                <w:bCs/>
              </w:rPr>
            </w:pPr>
            <w:r>
              <w:rPr>
                <w:rFonts w:ascii="Times New Roman" w:hAnsi="Times New Roman" w:cs="Times New Roman"/>
                <w:b/>
                <w:bCs/>
              </w:rPr>
              <w:t>3</w:t>
            </w:r>
          </w:p>
        </w:tc>
        <w:tc>
          <w:tcPr>
            <w:tcW w:w="1053" w:type="dxa"/>
            <w:shd w:val="clear" w:color="auto" w:fill="FFE599" w:themeFill="accent4" w:themeFillTint="66"/>
            <w:vAlign w:val="center"/>
          </w:tcPr>
          <w:p w14:paraId="43A0A813" w14:textId="77777777" w:rsidR="002A6B38" w:rsidRDefault="002A6B38" w:rsidP="002A6B38">
            <w:pPr>
              <w:jc w:val="center"/>
              <w:rPr>
                <w:sz w:val="20"/>
              </w:rPr>
            </w:pPr>
          </w:p>
        </w:tc>
        <w:tc>
          <w:tcPr>
            <w:tcW w:w="1563" w:type="dxa"/>
            <w:shd w:val="clear" w:color="auto" w:fill="FFE599" w:themeFill="accent4" w:themeFillTint="66"/>
          </w:tcPr>
          <w:p w14:paraId="055CC815" w14:textId="77777777" w:rsidR="002A6B38" w:rsidRDefault="002A6B38" w:rsidP="003B0A86">
            <w:pPr>
              <w:pStyle w:val="TableParagraph"/>
              <w:spacing w:before="14" w:line="276" w:lineRule="auto"/>
              <w:ind w:left="116" w:right="81"/>
              <w:jc w:val="center"/>
              <w:rPr>
                <w:sz w:val="20"/>
              </w:rPr>
            </w:pPr>
          </w:p>
        </w:tc>
        <w:tc>
          <w:tcPr>
            <w:tcW w:w="1641" w:type="dxa"/>
            <w:shd w:val="clear" w:color="auto" w:fill="FFE599" w:themeFill="accent4" w:themeFillTint="66"/>
          </w:tcPr>
          <w:p w14:paraId="537485AD" w14:textId="77777777" w:rsidR="002A6B38" w:rsidRDefault="002A6B38" w:rsidP="003B0A86">
            <w:pPr>
              <w:jc w:val="center"/>
              <w:rPr>
                <w:sz w:val="20"/>
              </w:rPr>
            </w:pPr>
          </w:p>
        </w:tc>
        <w:tc>
          <w:tcPr>
            <w:tcW w:w="1643" w:type="dxa"/>
            <w:shd w:val="clear" w:color="auto" w:fill="FFE599" w:themeFill="accent4" w:themeFillTint="66"/>
          </w:tcPr>
          <w:p w14:paraId="38391298" w14:textId="77777777" w:rsidR="002A6B38" w:rsidRDefault="002A6B38" w:rsidP="003B0A86">
            <w:pPr>
              <w:pStyle w:val="TableParagraph"/>
              <w:spacing w:before="5" w:line="276" w:lineRule="auto"/>
              <w:ind w:right="80"/>
              <w:jc w:val="center"/>
              <w:rPr>
                <w:sz w:val="20"/>
              </w:rPr>
            </w:pPr>
          </w:p>
        </w:tc>
        <w:tc>
          <w:tcPr>
            <w:tcW w:w="1121" w:type="dxa"/>
            <w:shd w:val="clear" w:color="auto" w:fill="FFE599" w:themeFill="accent4" w:themeFillTint="66"/>
            <w:vAlign w:val="center"/>
          </w:tcPr>
          <w:p w14:paraId="008B1568" w14:textId="77777777" w:rsidR="002A6B38" w:rsidRDefault="002A6B38" w:rsidP="002A6B38">
            <w:pPr>
              <w:jc w:val="center"/>
              <w:rPr>
                <w:rFonts w:ascii="Times New Roman" w:hAnsi="Times New Roman" w:cs="Times New Roman"/>
                <w:b/>
                <w:bCs/>
              </w:rPr>
            </w:pPr>
          </w:p>
        </w:tc>
      </w:tr>
      <w:tr w:rsidR="002A6B38" w14:paraId="159AC551" w14:textId="77777777" w:rsidTr="003B0A86">
        <w:tc>
          <w:tcPr>
            <w:tcW w:w="1137" w:type="dxa"/>
            <w:shd w:val="clear" w:color="auto" w:fill="FFFFFF" w:themeFill="background1"/>
            <w:vAlign w:val="center"/>
          </w:tcPr>
          <w:p w14:paraId="76ED137A" w14:textId="25224F4C" w:rsidR="002A6B38" w:rsidRDefault="002A6B38" w:rsidP="002A6B38">
            <w:pPr>
              <w:jc w:val="center"/>
              <w:rPr>
                <w:rFonts w:ascii="Times New Roman" w:hAnsi="Times New Roman" w:cs="Times New Roman"/>
                <w:b/>
                <w:bCs/>
              </w:rPr>
            </w:pPr>
            <w:r>
              <w:rPr>
                <w:rFonts w:ascii="Times New Roman" w:hAnsi="Times New Roman" w:cs="Times New Roman"/>
                <w:b/>
                <w:bCs/>
              </w:rPr>
              <w:t>Nội dung của video demo</w:t>
            </w:r>
          </w:p>
        </w:tc>
        <w:tc>
          <w:tcPr>
            <w:tcW w:w="1192" w:type="dxa"/>
            <w:shd w:val="clear" w:color="auto" w:fill="FFFFFF" w:themeFill="background1"/>
            <w:vAlign w:val="center"/>
          </w:tcPr>
          <w:p w14:paraId="00112855" w14:textId="10806281" w:rsidR="002A6B38" w:rsidRPr="002A6B38" w:rsidRDefault="002A6B38" w:rsidP="002A6B38">
            <w:pPr>
              <w:jc w:val="center"/>
              <w:rPr>
                <w:rFonts w:ascii="Times New Roman" w:hAnsi="Times New Roman" w:cs="Times New Roman"/>
              </w:rPr>
            </w:pPr>
            <w:r>
              <w:rPr>
                <w:rFonts w:ascii="Times New Roman" w:hAnsi="Times New Roman" w:cs="Times New Roman"/>
              </w:rPr>
              <w:t>1.0</w:t>
            </w:r>
          </w:p>
        </w:tc>
        <w:tc>
          <w:tcPr>
            <w:tcW w:w="1053" w:type="dxa"/>
            <w:shd w:val="clear" w:color="auto" w:fill="FFFFFF" w:themeFill="background1"/>
            <w:vAlign w:val="center"/>
          </w:tcPr>
          <w:p w14:paraId="2D4505D8" w14:textId="41882170" w:rsidR="002A6B38" w:rsidRDefault="002A6B38" w:rsidP="002A6B38">
            <w:pPr>
              <w:jc w:val="center"/>
              <w:rPr>
                <w:sz w:val="20"/>
              </w:rPr>
            </w:pPr>
            <w:r>
              <w:rPr>
                <w:sz w:val="20"/>
              </w:rPr>
              <w:t>Không có video</w:t>
            </w:r>
          </w:p>
        </w:tc>
        <w:tc>
          <w:tcPr>
            <w:tcW w:w="1563" w:type="dxa"/>
            <w:shd w:val="clear" w:color="auto" w:fill="FFFFFF" w:themeFill="background1"/>
          </w:tcPr>
          <w:p w14:paraId="4BFDF574" w14:textId="216EDE14" w:rsidR="002A6B38" w:rsidRDefault="002A6B38" w:rsidP="003B0A86">
            <w:pPr>
              <w:pStyle w:val="TableParagraph"/>
              <w:spacing w:before="14" w:line="276" w:lineRule="auto"/>
              <w:ind w:left="116" w:right="81"/>
              <w:jc w:val="center"/>
              <w:rPr>
                <w:sz w:val="20"/>
              </w:rPr>
            </w:pPr>
            <w:r>
              <w:rPr>
                <w:sz w:val="20"/>
              </w:rPr>
              <w:t>Nội dung video demo rất sơ sài, chưa làm nổi bật được các vấn đề quan trọng trong chủ đề mà nhóm được phân công tìm hiểu</w:t>
            </w:r>
          </w:p>
        </w:tc>
        <w:tc>
          <w:tcPr>
            <w:tcW w:w="1641" w:type="dxa"/>
            <w:shd w:val="clear" w:color="auto" w:fill="FFFFFF" w:themeFill="background1"/>
          </w:tcPr>
          <w:p w14:paraId="68BE3D47" w14:textId="134D30D3" w:rsidR="002A6B38" w:rsidRDefault="002A6B38" w:rsidP="003B0A86">
            <w:pPr>
              <w:jc w:val="center"/>
              <w:rPr>
                <w:sz w:val="20"/>
              </w:rPr>
            </w:pPr>
            <w:r>
              <w:rPr>
                <w:sz w:val="20"/>
              </w:rPr>
              <w:t>Nội dung tương đối, đã đề cập đến</w:t>
            </w:r>
            <w:r>
              <w:rPr>
                <w:spacing w:val="-36"/>
                <w:sz w:val="20"/>
              </w:rPr>
              <w:t xml:space="preserve"> </w:t>
            </w:r>
            <w:r>
              <w:rPr>
                <w:sz w:val="20"/>
              </w:rPr>
              <w:t>nội dung chính của chủ đề mà nhóm đã tìm hiểu tuy nhiên vẫn chưa tìm hiểu đủ sâu hoặc chưa đủ hết các khía</w:t>
            </w:r>
            <w:r>
              <w:rPr>
                <w:spacing w:val="-25"/>
                <w:sz w:val="20"/>
              </w:rPr>
              <w:t xml:space="preserve"> </w:t>
            </w:r>
            <w:r>
              <w:rPr>
                <w:sz w:val="20"/>
              </w:rPr>
              <w:t>cạnh của chủ đề, chưa đưa ra được những đánh giá, phân tích, so sánh để người đọc có thể nắm bắt vấn đề một cách nhanh chóng.</w:t>
            </w:r>
          </w:p>
        </w:tc>
        <w:tc>
          <w:tcPr>
            <w:tcW w:w="1643" w:type="dxa"/>
            <w:shd w:val="clear" w:color="auto" w:fill="FFFFFF" w:themeFill="background1"/>
          </w:tcPr>
          <w:p w14:paraId="6541BA56" w14:textId="0A339C0F" w:rsidR="002A6B38" w:rsidRDefault="002A6B38" w:rsidP="003B0A86">
            <w:pPr>
              <w:pStyle w:val="TableParagraph"/>
              <w:spacing w:before="5" w:line="276" w:lineRule="auto"/>
              <w:ind w:right="80"/>
              <w:jc w:val="center"/>
              <w:rPr>
                <w:sz w:val="20"/>
              </w:rPr>
            </w:pPr>
            <w:r>
              <w:rPr>
                <w:sz w:val="20"/>
              </w:rPr>
              <w:t>Nội dung chi tiết, đầy đủ. Có sự so sánh, đánh giá, đối chiếu bằng bảng biểu/sơ</w:t>
            </w:r>
            <w:r>
              <w:rPr>
                <w:spacing w:val="-6"/>
                <w:sz w:val="20"/>
              </w:rPr>
              <w:t xml:space="preserve"> </w:t>
            </w:r>
            <w:r>
              <w:rPr>
                <w:sz w:val="20"/>
              </w:rPr>
              <w:t>đồ...</w:t>
            </w:r>
            <w:r>
              <w:rPr>
                <w:spacing w:val="-4"/>
                <w:sz w:val="20"/>
              </w:rPr>
              <w:t xml:space="preserve"> </w:t>
            </w:r>
            <w:r>
              <w:rPr>
                <w:sz w:val="20"/>
              </w:rPr>
              <w:t>Làm</w:t>
            </w:r>
            <w:r>
              <w:rPr>
                <w:spacing w:val="-7"/>
                <w:sz w:val="20"/>
              </w:rPr>
              <w:t xml:space="preserve"> </w:t>
            </w:r>
            <w:r>
              <w:rPr>
                <w:sz w:val="20"/>
              </w:rPr>
              <w:t>rõ</w:t>
            </w:r>
            <w:r>
              <w:rPr>
                <w:spacing w:val="-8"/>
                <w:sz w:val="20"/>
              </w:rPr>
              <w:t xml:space="preserve"> </w:t>
            </w:r>
            <w:r>
              <w:rPr>
                <w:sz w:val="20"/>
              </w:rPr>
              <w:t>được</w:t>
            </w:r>
            <w:r>
              <w:rPr>
                <w:spacing w:val="-6"/>
                <w:sz w:val="20"/>
              </w:rPr>
              <w:t xml:space="preserve"> </w:t>
            </w:r>
            <w:r>
              <w:rPr>
                <w:sz w:val="20"/>
              </w:rPr>
              <w:t>vấn</w:t>
            </w:r>
            <w:r>
              <w:rPr>
                <w:spacing w:val="-7"/>
                <w:sz w:val="20"/>
              </w:rPr>
              <w:t xml:space="preserve"> </w:t>
            </w:r>
            <w:r>
              <w:rPr>
                <w:sz w:val="20"/>
              </w:rPr>
              <w:t>đề</w:t>
            </w:r>
            <w:r>
              <w:rPr>
                <w:spacing w:val="-1"/>
                <w:sz w:val="20"/>
              </w:rPr>
              <w:t xml:space="preserve"> </w:t>
            </w:r>
            <w:r>
              <w:rPr>
                <w:sz w:val="20"/>
              </w:rPr>
              <w:t>mà nhóm tìm hiểu, giúp người xem có thể nắm bắt được nội dung mà</w:t>
            </w:r>
            <w:r>
              <w:rPr>
                <w:spacing w:val="-35"/>
                <w:sz w:val="20"/>
              </w:rPr>
              <w:t xml:space="preserve"> </w:t>
            </w:r>
            <w:r>
              <w:rPr>
                <w:sz w:val="20"/>
              </w:rPr>
              <w:t>nhóm tìm hiểu một cách dễ</w:t>
            </w:r>
            <w:r>
              <w:rPr>
                <w:spacing w:val="-12"/>
                <w:sz w:val="20"/>
              </w:rPr>
              <w:t xml:space="preserve"> </w:t>
            </w:r>
            <w:r>
              <w:rPr>
                <w:sz w:val="20"/>
              </w:rPr>
              <w:t>dàng.</w:t>
            </w:r>
          </w:p>
        </w:tc>
        <w:tc>
          <w:tcPr>
            <w:tcW w:w="1121" w:type="dxa"/>
            <w:shd w:val="clear" w:color="auto" w:fill="FFFFFF" w:themeFill="background1"/>
            <w:vAlign w:val="center"/>
          </w:tcPr>
          <w:p w14:paraId="25966483" w14:textId="3E5CB6BB" w:rsidR="002A6B38" w:rsidRDefault="002A6B38" w:rsidP="002A6B38">
            <w:pPr>
              <w:jc w:val="center"/>
              <w:rPr>
                <w:rFonts w:ascii="Times New Roman" w:hAnsi="Times New Roman" w:cs="Times New Roman"/>
                <w:b/>
                <w:bCs/>
              </w:rPr>
            </w:pPr>
            <w:r>
              <w:rPr>
                <w:rFonts w:ascii="Times New Roman" w:hAnsi="Times New Roman" w:cs="Times New Roman"/>
                <w:b/>
                <w:bCs/>
              </w:rPr>
              <w:t>1.0</w:t>
            </w:r>
          </w:p>
        </w:tc>
      </w:tr>
      <w:tr w:rsidR="002A6B38" w14:paraId="7493DD85" w14:textId="77777777" w:rsidTr="003B0A86">
        <w:tc>
          <w:tcPr>
            <w:tcW w:w="1137" w:type="dxa"/>
            <w:shd w:val="clear" w:color="auto" w:fill="FFFFFF" w:themeFill="background1"/>
            <w:vAlign w:val="center"/>
          </w:tcPr>
          <w:p w14:paraId="33D41C1F" w14:textId="79AEAD04" w:rsidR="002A6B38" w:rsidRDefault="002A6B38" w:rsidP="002A6B38">
            <w:pPr>
              <w:jc w:val="center"/>
              <w:rPr>
                <w:rFonts w:ascii="Times New Roman" w:hAnsi="Times New Roman" w:cs="Times New Roman"/>
                <w:b/>
                <w:bCs/>
              </w:rPr>
            </w:pPr>
            <w:r>
              <w:rPr>
                <w:rFonts w:ascii="Times New Roman" w:hAnsi="Times New Roman" w:cs="Times New Roman"/>
                <w:b/>
                <w:bCs/>
              </w:rPr>
              <w:t>Chất lượng của demo</w:t>
            </w:r>
          </w:p>
        </w:tc>
        <w:tc>
          <w:tcPr>
            <w:tcW w:w="1192" w:type="dxa"/>
            <w:shd w:val="clear" w:color="auto" w:fill="FFFFFF" w:themeFill="background1"/>
            <w:vAlign w:val="center"/>
          </w:tcPr>
          <w:p w14:paraId="6B479FA2" w14:textId="0E85F600" w:rsidR="002A6B38" w:rsidRDefault="002A6B38" w:rsidP="002A6B38">
            <w:pPr>
              <w:jc w:val="center"/>
              <w:rPr>
                <w:rFonts w:ascii="Times New Roman" w:hAnsi="Times New Roman" w:cs="Times New Roman"/>
              </w:rPr>
            </w:pPr>
            <w:r>
              <w:rPr>
                <w:rFonts w:ascii="Times New Roman" w:hAnsi="Times New Roman" w:cs="Times New Roman"/>
              </w:rPr>
              <w:t>1.0</w:t>
            </w:r>
          </w:p>
        </w:tc>
        <w:tc>
          <w:tcPr>
            <w:tcW w:w="1053" w:type="dxa"/>
            <w:shd w:val="clear" w:color="auto" w:fill="FFFFFF" w:themeFill="background1"/>
            <w:vAlign w:val="center"/>
          </w:tcPr>
          <w:p w14:paraId="35C409E8" w14:textId="47AAEAAD" w:rsidR="002A6B38" w:rsidRDefault="002A6B38" w:rsidP="002A6B38">
            <w:pPr>
              <w:jc w:val="center"/>
              <w:rPr>
                <w:sz w:val="20"/>
              </w:rPr>
            </w:pPr>
            <w:r>
              <w:rPr>
                <w:sz w:val="20"/>
              </w:rPr>
              <w:t>Không có video</w:t>
            </w:r>
          </w:p>
        </w:tc>
        <w:tc>
          <w:tcPr>
            <w:tcW w:w="1563" w:type="dxa"/>
            <w:shd w:val="clear" w:color="auto" w:fill="FFFFFF" w:themeFill="background1"/>
          </w:tcPr>
          <w:p w14:paraId="0B28C2F3" w14:textId="77777777" w:rsidR="002A6B38" w:rsidRDefault="002A6B38" w:rsidP="003B0A86">
            <w:pPr>
              <w:pStyle w:val="TableParagraph"/>
              <w:spacing w:line="276" w:lineRule="auto"/>
              <w:ind w:left="116" w:right="82"/>
              <w:jc w:val="center"/>
              <w:rPr>
                <w:sz w:val="20"/>
              </w:rPr>
            </w:pPr>
            <w:r>
              <w:rPr>
                <w:sz w:val="20"/>
              </w:rPr>
              <w:t>Không trực tiếp thực hiện việc demo hoặc thực hiện trên nội</w:t>
            </w:r>
            <w:r>
              <w:rPr>
                <w:spacing w:val="-27"/>
                <w:sz w:val="20"/>
              </w:rPr>
              <w:t xml:space="preserve"> </w:t>
            </w:r>
            <w:r>
              <w:rPr>
                <w:sz w:val="20"/>
              </w:rPr>
              <w:lastRenderedPageBreak/>
              <w:t>dung mà</w:t>
            </w:r>
            <w:r>
              <w:rPr>
                <w:spacing w:val="-8"/>
                <w:sz w:val="20"/>
              </w:rPr>
              <w:t xml:space="preserve"> </w:t>
            </w:r>
            <w:r>
              <w:rPr>
                <w:sz w:val="20"/>
              </w:rPr>
              <w:t>người</w:t>
            </w:r>
            <w:r>
              <w:rPr>
                <w:spacing w:val="-10"/>
                <w:sz w:val="20"/>
              </w:rPr>
              <w:t xml:space="preserve"> </w:t>
            </w:r>
            <w:r>
              <w:rPr>
                <w:sz w:val="20"/>
              </w:rPr>
              <w:t>khác</w:t>
            </w:r>
            <w:r>
              <w:rPr>
                <w:spacing w:val="-11"/>
                <w:sz w:val="20"/>
              </w:rPr>
              <w:t xml:space="preserve"> </w:t>
            </w:r>
            <w:r>
              <w:rPr>
                <w:sz w:val="20"/>
              </w:rPr>
              <w:t>đã</w:t>
            </w:r>
            <w:r>
              <w:rPr>
                <w:spacing w:val="-13"/>
                <w:sz w:val="20"/>
              </w:rPr>
              <w:t xml:space="preserve"> </w:t>
            </w:r>
            <w:r>
              <w:rPr>
                <w:sz w:val="20"/>
              </w:rPr>
              <w:t>làm</w:t>
            </w:r>
            <w:r>
              <w:rPr>
                <w:spacing w:val="-16"/>
                <w:sz w:val="20"/>
              </w:rPr>
              <w:t xml:space="preserve"> </w:t>
            </w:r>
            <w:r>
              <w:rPr>
                <w:sz w:val="20"/>
              </w:rPr>
              <w:t>sẵn</w:t>
            </w:r>
            <w:r>
              <w:rPr>
                <w:spacing w:val="-11"/>
                <w:sz w:val="20"/>
              </w:rPr>
              <w:t xml:space="preserve"> </w:t>
            </w:r>
            <w:r>
              <w:rPr>
                <w:sz w:val="20"/>
              </w:rPr>
              <w:t>hoặc</w:t>
            </w:r>
            <w:r>
              <w:rPr>
                <w:spacing w:val="-10"/>
                <w:sz w:val="20"/>
              </w:rPr>
              <w:t xml:space="preserve"> </w:t>
            </w:r>
            <w:r>
              <w:rPr>
                <w:sz w:val="20"/>
              </w:rPr>
              <w:t>sản phẩm minh họa không làm nổi bật được vấn đề tìm hiểu, thỉnh</w:t>
            </w:r>
            <w:r>
              <w:rPr>
                <w:spacing w:val="-38"/>
                <w:sz w:val="20"/>
              </w:rPr>
              <w:t xml:space="preserve"> </w:t>
            </w:r>
            <w:r>
              <w:rPr>
                <w:sz w:val="20"/>
              </w:rPr>
              <w:t>thoảng vẫn gặp sự cố trong quá</w:t>
            </w:r>
            <w:r>
              <w:rPr>
                <w:spacing w:val="4"/>
                <w:sz w:val="20"/>
              </w:rPr>
              <w:t xml:space="preserve"> </w:t>
            </w:r>
            <w:r>
              <w:rPr>
                <w:sz w:val="20"/>
              </w:rPr>
              <w:t>trình</w:t>
            </w:r>
          </w:p>
          <w:p w14:paraId="3CBCCD18" w14:textId="35CB8BD7" w:rsidR="002A6B38" w:rsidRDefault="002A6B38" w:rsidP="003B0A86">
            <w:pPr>
              <w:pStyle w:val="TableParagraph"/>
              <w:spacing w:before="14" w:line="276" w:lineRule="auto"/>
              <w:ind w:left="116" w:right="81"/>
              <w:jc w:val="center"/>
              <w:rPr>
                <w:sz w:val="20"/>
              </w:rPr>
            </w:pPr>
            <w:r>
              <w:rPr>
                <w:sz w:val="20"/>
              </w:rPr>
              <w:t>demo.</w:t>
            </w:r>
          </w:p>
        </w:tc>
        <w:tc>
          <w:tcPr>
            <w:tcW w:w="1641" w:type="dxa"/>
            <w:shd w:val="clear" w:color="auto" w:fill="FFFFFF" w:themeFill="background1"/>
          </w:tcPr>
          <w:p w14:paraId="3214D3F5" w14:textId="4ADA41BA" w:rsidR="002A6B38" w:rsidRDefault="003B0A86" w:rsidP="003B0A86">
            <w:pPr>
              <w:jc w:val="center"/>
              <w:rPr>
                <w:sz w:val="20"/>
              </w:rPr>
            </w:pPr>
            <w:r>
              <w:rPr>
                <w:sz w:val="20"/>
              </w:rPr>
              <w:lastRenderedPageBreak/>
              <w:t>Tự thực hiện phần demo hoặc chỉ tham khảo nội dung làm sẵn ở mức</w:t>
            </w:r>
            <w:r>
              <w:rPr>
                <w:spacing w:val="-32"/>
                <w:sz w:val="20"/>
              </w:rPr>
              <w:t xml:space="preserve"> </w:t>
            </w:r>
            <w:r>
              <w:rPr>
                <w:sz w:val="20"/>
              </w:rPr>
              <w:t xml:space="preserve">độ vừa </w:t>
            </w:r>
            <w:r>
              <w:rPr>
                <w:sz w:val="20"/>
              </w:rPr>
              <w:lastRenderedPageBreak/>
              <w:t>phải. Sản phẩm minh họa chưa hoàn chỉnh hoặc chưa bao quát đầy</w:t>
            </w:r>
            <w:r>
              <w:rPr>
                <w:spacing w:val="-25"/>
                <w:sz w:val="20"/>
              </w:rPr>
              <w:t xml:space="preserve"> </w:t>
            </w:r>
            <w:r>
              <w:rPr>
                <w:spacing w:val="-7"/>
                <w:sz w:val="20"/>
              </w:rPr>
              <w:t xml:space="preserve">đủ </w:t>
            </w:r>
            <w:r>
              <w:rPr>
                <w:sz w:val="20"/>
              </w:rPr>
              <w:t>các</w:t>
            </w:r>
            <w:r>
              <w:rPr>
                <w:spacing w:val="-13"/>
                <w:sz w:val="20"/>
              </w:rPr>
              <w:t xml:space="preserve"> </w:t>
            </w:r>
            <w:r>
              <w:rPr>
                <w:sz w:val="20"/>
              </w:rPr>
              <w:t>vấn</w:t>
            </w:r>
            <w:r>
              <w:rPr>
                <w:spacing w:val="-8"/>
                <w:sz w:val="20"/>
              </w:rPr>
              <w:t xml:space="preserve"> </w:t>
            </w:r>
            <w:r>
              <w:rPr>
                <w:sz w:val="20"/>
              </w:rPr>
              <w:t>đề</w:t>
            </w:r>
            <w:r>
              <w:rPr>
                <w:spacing w:val="-6"/>
                <w:sz w:val="20"/>
              </w:rPr>
              <w:t xml:space="preserve"> </w:t>
            </w:r>
            <w:r>
              <w:rPr>
                <w:sz w:val="20"/>
              </w:rPr>
              <w:t>trong</w:t>
            </w:r>
            <w:r>
              <w:rPr>
                <w:spacing w:val="-8"/>
                <w:sz w:val="20"/>
              </w:rPr>
              <w:t xml:space="preserve"> </w:t>
            </w:r>
            <w:r>
              <w:rPr>
                <w:sz w:val="20"/>
              </w:rPr>
              <w:t>nội</w:t>
            </w:r>
            <w:r>
              <w:rPr>
                <w:spacing w:val="-5"/>
                <w:sz w:val="20"/>
              </w:rPr>
              <w:t xml:space="preserve"> </w:t>
            </w:r>
            <w:r>
              <w:rPr>
                <w:sz w:val="20"/>
              </w:rPr>
              <w:t>dung</w:t>
            </w:r>
            <w:r>
              <w:rPr>
                <w:spacing w:val="-8"/>
                <w:sz w:val="20"/>
              </w:rPr>
              <w:t xml:space="preserve"> </w:t>
            </w:r>
            <w:r>
              <w:rPr>
                <w:sz w:val="20"/>
              </w:rPr>
              <w:t>tìm</w:t>
            </w:r>
            <w:r>
              <w:rPr>
                <w:spacing w:val="-13"/>
                <w:sz w:val="20"/>
              </w:rPr>
              <w:t xml:space="preserve"> </w:t>
            </w:r>
            <w:r>
              <w:rPr>
                <w:sz w:val="20"/>
              </w:rPr>
              <w:t>hiểu</w:t>
            </w:r>
            <w:r>
              <w:rPr>
                <w:spacing w:val="-13"/>
                <w:sz w:val="20"/>
              </w:rPr>
              <w:t xml:space="preserve"> </w:t>
            </w:r>
            <w:r>
              <w:rPr>
                <w:sz w:val="20"/>
              </w:rPr>
              <w:t>của nhóm.</w:t>
            </w:r>
          </w:p>
        </w:tc>
        <w:tc>
          <w:tcPr>
            <w:tcW w:w="1643" w:type="dxa"/>
            <w:shd w:val="clear" w:color="auto" w:fill="FFFFFF" w:themeFill="background1"/>
          </w:tcPr>
          <w:p w14:paraId="6414275B" w14:textId="2BE0B272" w:rsidR="002A6B38" w:rsidRDefault="003B0A86" w:rsidP="003B0A86">
            <w:pPr>
              <w:pStyle w:val="TableParagraph"/>
              <w:spacing w:before="5" w:line="276" w:lineRule="auto"/>
              <w:ind w:right="80"/>
              <w:jc w:val="center"/>
              <w:rPr>
                <w:sz w:val="20"/>
              </w:rPr>
            </w:pPr>
            <w:r>
              <w:rPr>
                <w:sz w:val="20"/>
              </w:rPr>
              <w:lastRenderedPageBreak/>
              <w:t xml:space="preserve">Hoàn toàn tự thực hiện sản phẩm minh họa mà không sử dụng lại nội </w:t>
            </w:r>
            <w:r>
              <w:rPr>
                <w:sz w:val="20"/>
              </w:rPr>
              <w:lastRenderedPageBreak/>
              <w:t>dung của người khác. Sản phẩm minh hoạ hoàn chinh, không còn lỗi hoặc còn những lỗi nhỏ không đáng kể.</w:t>
            </w:r>
          </w:p>
        </w:tc>
        <w:tc>
          <w:tcPr>
            <w:tcW w:w="1121" w:type="dxa"/>
            <w:shd w:val="clear" w:color="auto" w:fill="FFFFFF" w:themeFill="background1"/>
            <w:vAlign w:val="center"/>
          </w:tcPr>
          <w:p w14:paraId="7436C797" w14:textId="4CC04B5E" w:rsidR="002A6B38" w:rsidRDefault="003B0A86" w:rsidP="002A6B38">
            <w:pPr>
              <w:jc w:val="center"/>
              <w:rPr>
                <w:rFonts w:ascii="Times New Roman" w:hAnsi="Times New Roman" w:cs="Times New Roman"/>
                <w:b/>
                <w:bCs/>
              </w:rPr>
            </w:pPr>
            <w:r>
              <w:rPr>
                <w:rFonts w:ascii="Times New Roman" w:hAnsi="Times New Roman" w:cs="Times New Roman"/>
                <w:b/>
                <w:bCs/>
              </w:rPr>
              <w:lastRenderedPageBreak/>
              <w:t>1.0</w:t>
            </w:r>
          </w:p>
        </w:tc>
      </w:tr>
      <w:tr w:rsidR="003B0A86" w14:paraId="79E8E1A9" w14:textId="77777777" w:rsidTr="003B0A86">
        <w:tc>
          <w:tcPr>
            <w:tcW w:w="1137" w:type="dxa"/>
            <w:shd w:val="clear" w:color="auto" w:fill="FFFFFF" w:themeFill="background1"/>
            <w:vAlign w:val="center"/>
          </w:tcPr>
          <w:p w14:paraId="4DCC759E" w14:textId="5CCF4BAF" w:rsidR="003B0A86" w:rsidRDefault="003B0A86" w:rsidP="002A6B38">
            <w:pPr>
              <w:jc w:val="center"/>
              <w:rPr>
                <w:rFonts w:ascii="Times New Roman" w:hAnsi="Times New Roman" w:cs="Times New Roman"/>
                <w:b/>
                <w:bCs/>
              </w:rPr>
            </w:pPr>
            <w:r>
              <w:rPr>
                <w:rFonts w:ascii="Times New Roman" w:hAnsi="Times New Roman" w:cs="Times New Roman"/>
                <w:b/>
                <w:bCs/>
              </w:rPr>
              <w:t>Phong cách trình bày video demo</w:t>
            </w:r>
          </w:p>
        </w:tc>
        <w:tc>
          <w:tcPr>
            <w:tcW w:w="1192" w:type="dxa"/>
            <w:shd w:val="clear" w:color="auto" w:fill="FFFFFF" w:themeFill="background1"/>
            <w:vAlign w:val="center"/>
          </w:tcPr>
          <w:p w14:paraId="37C909BD" w14:textId="2847304B" w:rsidR="003B0A86" w:rsidRDefault="003B0A86" w:rsidP="002A6B38">
            <w:pPr>
              <w:jc w:val="center"/>
              <w:rPr>
                <w:rFonts w:ascii="Times New Roman" w:hAnsi="Times New Roman" w:cs="Times New Roman"/>
              </w:rPr>
            </w:pPr>
            <w:r>
              <w:rPr>
                <w:rFonts w:ascii="Times New Roman" w:hAnsi="Times New Roman" w:cs="Times New Roman"/>
              </w:rPr>
              <w:t>1.0</w:t>
            </w:r>
          </w:p>
        </w:tc>
        <w:tc>
          <w:tcPr>
            <w:tcW w:w="1053" w:type="dxa"/>
            <w:shd w:val="clear" w:color="auto" w:fill="FFFFFF" w:themeFill="background1"/>
            <w:vAlign w:val="center"/>
          </w:tcPr>
          <w:p w14:paraId="36875B3F" w14:textId="59A13009" w:rsidR="003B0A86" w:rsidRDefault="003B0A86" w:rsidP="002A6B38">
            <w:pPr>
              <w:jc w:val="center"/>
              <w:rPr>
                <w:sz w:val="20"/>
              </w:rPr>
            </w:pPr>
            <w:r>
              <w:rPr>
                <w:sz w:val="20"/>
              </w:rPr>
              <w:t>Không có video</w:t>
            </w:r>
          </w:p>
        </w:tc>
        <w:tc>
          <w:tcPr>
            <w:tcW w:w="1563" w:type="dxa"/>
            <w:shd w:val="clear" w:color="auto" w:fill="FFFFFF" w:themeFill="background1"/>
          </w:tcPr>
          <w:p w14:paraId="01C45396" w14:textId="33818721" w:rsidR="003B0A86" w:rsidRPr="003B0A86" w:rsidRDefault="003B0A86" w:rsidP="003B0A86">
            <w:pPr>
              <w:pStyle w:val="TableParagraph"/>
              <w:spacing w:line="276" w:lineRule="auto"/>
              <w:ind w:left="116" w:right="82"/>
              <w:jc w:val="center"/>
              <w:rPr>
                <w:sz w:val="20"/>
                <w:lang w:val="en-US"/>
              </w:rPr>
            </w:pPr>
            <w:r>
              <w:rPr>
                <w:sz w:val="20"/>
              </w:rPr>
              <w:t>Không có sự chuẩn bị hoặc trình bày nội dung qua loa, sơ sài. Âm thanh khó nghe, nhiễu hoặc nội dung bị sự cố, gián đoạn khiến</w:t>
            </w:r>
            <w:r>
              <w:rPr>
                <w:spacing w:val="-35"/>
                <w:sz w:val="20"/>
              </w:rPr>
              <w:t xml:space="preserve"> </w:t>
            </w:r>
            <w:r>
              <w:rPr>
                <w:sz w:val="20"/>
              </w:rPr>
              <w:t>cho người xem khó nắm bắt nội</w:t>
            </w:r>
            <w:r>
              <w:rPr>
                <w:spacing w:val="-15"/>
                <w:sz w:val="20"/>
              </w:rPr>
              <w:t xml:space="preserve"> </w:t>
            </w:r>
            <w:r>
              <w:rPr>
                <w:sz w:val="20"/>
              </w:rPr>
              <w:t>dung</w:t>
            </w:r>
            <w:r>
              <w:rPr>
                <w:sz w:val="20"/>
                <w:lang w:val="en-US"/>
              </w:rPr>
              <w:t>.</w:t>
            </w:r>
          </w:p>
        </w:tc>
        <w:tc>
          <w:tcPr>
            <w:tcW w:w="1641" w:type="dxa"/>
            <w:shd w:val="clear" w:color="auto" w:fill="FFFFFF" w:themeFill="background1"/>
          </w:tcPr>
          <w:p w14:paraId="63C750D8" w14:textId="050E1F15" w:rsidR="003B0A86" w:rsidRDefault="003B0A86" w:rsidP="003B0A86">
            <w:pPr>
              <w:jc w:val="center"/>
              <w:rPr>
                <w:sz w:val="20"/>
              </w:rPr>
            </w:pPr>
            <w:r>
              <w:rPr>
                <w:sz w:val="20"/>
              </w:rPr>
              <w:t>Sự chuẩn bị và phong cách trình bày ở mức độ trung bình, chưa đủ lôi cuốn.</w:t>
            </w:r>
          </w:p>
        </w:tc>
        <w:tc>
          <w:tcPr>
            <w:tcW w:w="1643" w:type="dxa"/>
            <w:shd w:val="clear" w:color="auto" w:fill="FFFFFF" w:themeFill="background1"/>
          </w:tcPr>
          <w:p w14:paraId="707566E1" w14:textId="3E8F58C5" w:rsidR="003B0A86" w:rsidRDefault="003B0A86" w:rsidP="003B0A86">
            <w:pPr>
              <w:pStyle w:val="TableParagraph"/>
              <w:spacing w:before="5" w:line="276" w:lineRule="auto"/>
              <w:ind w:right="80"/>
              <w:jc w:val="center"/>
              <w:rPr>
                <w:sz w:val="20"/>
              </w:rPr>
            </w:pPr>
            <w:r>
              <w:rPr>
                <w:sz w:val="20"/>
              </w:rPr>
              <w:t>Có sự chuẩn rất bị tốt, trình bày demo sinh động, cuốn hút. Người trình bày có giọng to tõ dễ nghe và phong</w:t>
            </w:r>
            <w:r>
              <w:rPr>
                <w:spacing w:val="-11"/>
                <w:sz w:val="20"/>
              </w:rPr>
              <w:t xml:space="preserve"> </w:t>
            </w:r>
            <w:r>
              <w:rPr>
                <w:sz w:val="20"/>
              </w:rPr>
              <w:t>cách</w:t>
            </w:r>
            <w:r>
              <w:rPr>
                <w:spacing w:val="-4"/>
                <w:sz w:val="20"/>
              </w:rPr>
              <w:t xml:space="preserve"> </w:t>
            </w:r>
            <w:r>
              <w:rPr>
                <w:sz w:val="20"/>
              </w:rPr>
              <w:t>trình</w:t>
            </w:r>
            <w:r>
              <w:rPr>
                <w:spacing w:val="-9"/>
                <w:sz w:val="20"/>
              </w:rPr>
              <w:t xml:space="preserve"> </w:t>
            </w:r>
            <w:r>
              <w:rPr>
                <w:sz w:val="20"/>
              </w:rPr>
              <w:t>bày</w:t>
            </w:r>
            <w:r>
              <w:rPr>
                <w:spacing w:val="-10"/>
                <w:sz w:val="20"/>
              </w:rPr>
              <w:t xml:space="preserve"> </w:t>
            </w:r>
            <w:r>
              <w:rPr>
                <w:sz w:val="20"/>
              </w:rPr>
              <w:t>tự</w:t>
            </w:r>
            <w:r>
              <w:rPr>
                <w:spacing w:val="-8"/>
                <w:sz w:val="20"/>
              </w:rPr>
              <w:t xml:space="preserve"> </w:t>
            </w:r>
            <w:r>
              <w:rPr>
                <w:sz w:val="20"/>
              </w:rPr>
              <w:t>tin.</w:t>
            </w:r>
            <w:r>
              <w:rPr>
                <w:spacing w:val="-7"/>
                <w:sz w:val="20"/>
              </w:rPr>
              <w:t xml:space="preserve"> </w:t>
            </w:r>
            <w:r>
              <w:rPr>
                <w:sz w:val="20"/>
              </w:rPr>
              <w:t>Làm</w:t>
            </w:r>
            <w:r>
              <w:rPr>
                <w:spacing w:val="-9"/>
                <w:sz w:val="20"/>
              </w:rPr>
              <w:t xml:space="preserve"> </w:t>
            </w:r>
            <w:r>
              <w:rPr>
                <w:sz w:val="20"/>
              </w:rPr>
              <w:t>cho người nghe cảm thấy dễ hiểu, nhanh chóng nắm bắt được vấn</w:t>
            </w:r>
            <w:r>
              <w:rPr>
                <w:spacing w:val="-14"/>
                <w:sz w:val="20"/>
              </w:rPr>
              <w:t xml:space="preserve"> </w:t>
            </w:r>
            <w:r>
              <w:rPr>
                <w:sz w:val="20"/>
              </w:rPr>
              <w:t>đề.</w:t>
            </w:r>
          </w:p>
        </w:tc>
        <w:tc>
          <w:tcPr>
            <w:tcW w:w="1121" w:type="dxa"/>
            <w:shd w:val="clear" w:color="auto" w:fill="FFFFFF" w:themeFill="background1"/>
            <w:vAlign w:val="center"/>
          </w:tcPr>
          <w:p w14:paraId="62F8B29B" w14:textId="168362FD" w:rsidR="003B0A86" w:rsidRDefault="003B0A86" w:rsidP="002A6B38">
            <w:pPr>
              <w:jc w:val="center"/>
              <w:rPr>
                <w:rFonts w:ascii="Times New Roman" w:hAnsi="Times New Roman" w:cs="Times New Roman"/>
                <w:b/>
                <w:bCs/>
              </w:rPr>
            </w:pPr>
            <w:r>
              <w:rPr>
                <w:rFonts w:ascii="Times New Roman" w:hAnsi="Times New Roman" w:cs="Times New Roman"/>
                <w:b/>
                <w:bCs/>
              </w:rPr>
              <w:t>1.0</w:t>
            </w:r>
          </w:p>
        </w:tc>
      </w:tr>
      <w:tr w:rsidR="003B0A86" w14:paraId="24793203" w14:textId="77777777" w:rsidTr="003B0A86">
        <w:trPr>
          <w:trHeight w:val="620"/>
        </w:trPr>
        <w:tc>
          <w:tcPr>
            <w:tcW w:w="1137" w:type="dxa"/>
            <w:shd w:val="clear" w:color="auto" w:fill="FFFFFF" w:themeFill="background1"/>
            <w:vAlign w:val="center"/>
          </w:tcPr>
          <w:p w14:paraId="21404C66" w14:textId="77777777" w:rsidR="003B0A86" w:rsidRDefault="003B0A86" w:rsidP="002A6B38">
            <w:pPr>
              <w:jc w:val="center"/>
              <w:rPr>
                <w:rFonts w:ascii="Times New Roman" w:hAnsi="Times New Roman" w:cs="Times New Roman"/>
                <w:b/>
                <w:bCs/>
              </w:rPr>
            </w:pPr>
          </w:p>
        </w:tc>
        <w:tc>
          <w:tcPr>
            <w:tcW w:w="8213" w:type="dxa"/>
            <w:gridSpan w:val="6"/>
            <w:shd w:val="clear" w:color="auto" w:fill="FFFFFF" w:themeFill="background1"/>
            <w:vAlign w:val="center"/>
          </w:tcPr>
          <w:p w14:paraId="5CC59F32" w14:textId="65433AAA" w:rsidR="003B0A86" w:rsidRDefault="003B0A86" w:rsidP="002A6B38">
            <w:pPr>
              <w:jc w:val="center"/>
              <w:rPr>
                <w:rFonts w:ascii="Times New Roman" w:hAnsi="Times New Roman" w:cs="Times New Roman"/>
                <w:b/>
                <w:bCs/>
              </w:rPr>
            </w:pPr>
            <w:r>
              <w:rPr>
                <w:rFonts w:ascii="Times New Roman" w:hAnsi="Times New Roman" w:cs="Times New Roman"/>
                <w:b/>
                <w:bCs/>
              </w:rPr>
              <w:t>PHẦN LÝ THUYẾT (TỐI ĐA 3đ)</w:t>
            </w:r>
          </w:p>
        </w:tc>
      </w:tr>
      <w:tr w:rsidR="003B0A86" w14:paraId="1531470D" w14:textId="77777777" w:rsidTr="003B0A86">
        <w:tc>
          <w:tcPr>
            <w:tcW w:w="1137" w:type="dxa"/>
            <w:shd w:val="clear" w:color="auto" w:fill="FFFFFF" w:themeFill="background1"/>
            <w:vAlign w:val="center"/>
          </w:tcPr>
          <w:p w14:paraId="4C481755" w14:textId="5872FF58" w:rsidR="003B0A86" w:rsidRDefault="003B0A86" w:rsidP="003B0A86">
            <w:pPr>
              <w:jc w:val="center"/>
              <w:rPr>
                <w:rFonts w:ascii="Times New Roman" w:hAnsi="Times New Roman" w:cs="Times New Roman"/>
                <w:b/>
                <w:bCs/>
              </w:rPr>
            </w:pPr>
            <w:r>
              <w:rPr>
                <w:rFonts w:ascii="Times New Roman" w:hAnsi="Times New Roman" w:cs="Times New Roman"/>
                <w:b/>
                <w:bCs/>
              </w:rPr>
              <w:t>Trình bày front-end, back-end</w:t>
            </w:r>
          </w:p>
        </w:tc>
        <w:tc>
          <w:tcPr>
            <w:tcW w:w="1192" w:type="dxa"/>
            <w:shd w:val="clear" w:color="auto" w:fill="FFFFFF" w:themeFill="background1"/>
            <w:vAlign w:val="center"/>
          </w:tcPr>
          <w:p w14:paraId="04B4031B" w14:textId="3D639E00" w:rsidR="003B0A86" w:rsidRDefault="003B0A86" w:rsidP="003B0A86">
            <w:pPr>
              <w:jc w:val="center"/>
              <w:rPr>
                <w:rFonts w:ascii="Times New Roman" w:hAnsi="Times New Roman" w:cs="Times New Roman"/>
              </w:rPr>
            </w:pPr>
            <w:r>
              <w:rPr>
                <w:rFonts w:ascii="Times New Roman" w:hAnsi="Times New Roman" w:cs="Times New Roman"/>
              </w:rPr>
              <w:t>0.5</w:t>
            </w:r>
          </w:p>
        </w:tc>
        <w:tc>
          <w:tcPr>
            <w:tcW w:w="1053" w:type="dxa"/>
            <w:shd w:val="clear" w:color="auto" w:fill="FFFFFF" w:themeFill="background1"/>
            <w:vAlign w:val="center"/>
          </w:tcPr>
          <w:p w14:paraId="69AA7FBA" w14:textId="77777777" w:rsidR="003B0A86" w:rsidRDefault="003B0A86" w:rsidP="003B0A86">
            <w:pPr>
              <w:pStyle w:val="TableParagraph"/>
              <w:jc w:val="center"/>
              <w:rPr>
                <w:b/>
              </w:rPr>
            </w:pPr>
          </w:p>
          <w:p w14:paraId="08E7D384" w14:textId="4CF2F2F6" w:rsidR="003B0A86" w:rsidRDefault="003B0A86" w:rsidP="003B0A86">
            <w:pPr>
              <w:jc w:val="center"/>
              <w:rPr>
                <w:sz w:val="20"/>
              </w:rPr>
            </w:pPr>
            <w:r>
              <w:rPr>
                <w:sz w:val="20"/>
              </w:rPr>
              <w:t>Không có hoặc sai</w:t>
            </w:r>
          </w:p>
        </w:tc>
        <w:tc>
          <w:tcPr>
            <w:tcW w:w="1563" w:type="dxa"/>
            <w:shd w:val="clear" w:color="auto" w:fill="FFFFFF" w:themeFill="background1"/>
            <w:vAlign w:val="center"/>
          </w:tcPr>
          <w:p w14:paraId="40AA24FA" w14:textId="6892CCFD" w:rsidR="003B0A86" w:rsidRDefault="003B0A86" w:rsidP="003B0A86">
            <w:pPr>
              <w:pStyle w:val="TableParagraph"/>
              <w:spacing w:line="276" w:lineRule="auto"/>
              <w:ind w:left="116" w:right="82"/>
              <w:jc w:val="center"/>
              <w:rPr>
                <w:sz w:val="20"/>
              </w:rPr>
            </w:pPr>
            <w:r>
              <w:rPr>
                <w:sz w:val="20"/>
              </w:rPr>
              <w:t>Nội dung trình bày sơ sài, chưa làm nổi bật được các vấn đề quan trọng.</w:t>
            </w:r>
          </w:p>
        </w:tc>
        <w:tc>
          <w:tcPr>
            <w:tcW w:w="1641" w:type="dxa"/>
            <w:shd w:val="clear" w:color="auto" w:fill="FFFFFF" w:themeFill="background1"/>
            <w:vAlign w:val="center"/>
          </w:tcPr>
          <w:p w14:paraId="5A59633C" w14:textId="62268E02" w:rsidR="003B0A86" w:rsidRDefault="003B0A86" w:rsidP="003B0A86">
            <w:pPr>
              <w:pStyle w:val="TableParagraph"/>
              <w:spacing w:line="278" w:lineRule="auto"/>
              <w:ind w:left="112" w:right="85"/>
              <w:jc w:val="center"/>
              <w:rPr>
                <w:sz w:val="20"/>
              </w:rPr>
            </w:pPr>
            <w:r>
              <w:rPr>
                <w:sz w:val="20"/>
              </w:rPr>
              <w:t>Nội dung trình bày tương đối đầy đủ nhưng</w:t>
            </w:r>
            <w:r>
              <w:rPr>
                <w:spacing w:val="-9"/>
                <w:sz w:val="20"/>
              </w:rPr>
              <w:t xml:space="preserve"> </w:t>
            </w:r>
            <w:r>
              <w:rPr>
                <w:sz w:val="20"/>
              </w:rPr>
              <w:t>chưa</w:t>
            </w:r>
            <w:r>
              <w:rPr>
                <w:spacing w:val="-5"/>
                <w:sz w:val="20"/>
              </w:rPr>
              <w:t xml:space="preserve"> </w:t>
            </w:r>
            <w:r>
              <w:rPr>
                <w:sz w:val="20"/>
              </w:rPr>
              <w:t>khai</w:t>
            </w:r>
            <w:r>
              <w:rPr>
                <w:spacing w:val="-11"/>
                <w:sz w:val="20"/>
              </w:rPr>
              <w:t xml:space="preserve"> </w:t>
            </w:r>
            <w:r>
              <w:rPr>
                <w:sz w:val="20"/>
              </w:rPr>
              <w:t>thác</w:t>
            </w:r>
            <w:r>
              <w:rPr>
                <w:spacing w:val="-6"/>
                <w:sz w:val="20"/>
              </w:rPr>
              <w:t xml:space="preserve"> </w:t>
            </w:r>
            <w:r>
              <w:rPr>
                <w:sz w:val="20"/>
              </w:rPr>
              <w:t>sâu</w:t>
            </w:r>
            <w:r>
              <w:rPr>
                <w:spacing w:val="-7"/>
                <w:sz w:val="20"/>
              </w:rPr>
              <w:t xml:space="preserve"> </w:t>
            </w:r>
            <w:r>
              <w:rPr>
                <w:sz w:val="20"/>
              </w:rPr>
              <w:t>vào</w:t>
            </w:r>
            <w:r>
              <w:rPr>
                <w:spacing w:val="-2"/>
                <w:sz w:val="20"/>
              </w:rPr>
              <w:t xml:space="preserve"> </w:t>
            </w:r>
            <w:r>
              <w:rPr>
                <w:sz w:val="20"/>
              </w:rPr>
              <w:t>các</w:t>
            </w:r>
            <w:r>
              <w:rPr>
                <w:spacing w:val="-11"/>
                <w:sz w:val="20"/>
              </w:rPr>
              <w:t xml:space="preserve"> </w:t>
            </w:r>
            <w:r>
              <w:rPr>
                <w:sz w:val="20"/>
              </w:rPr>
              <w:t>khía cạnh của vấn đề hoặc chưa có sự</w:t>
            </w:r>
            <w:r>
              <w:rPr>
                <w:spacing w:val="-14"/>
                <w:sz w:val="20"/>
              </w:rPr>
              <w:t xml:space="preserve"> </w:t>
            </w:r>
            <w:r>
              <w:rPr>
                <w:spacing w:val="-4"/>
                <w:sz w:val="20"/>
              </w:rPr>
              <w:t>phân</w:t>
            </w:r>
            <w:r>
              <w:rPr>
                <w:spacing w:val="-4"/>
                <w:sz w:val="20"/>
                <w:lang w:val="en-US"/>
              </w:rPr>
              <w:t xml:space="preserve"> </w:t>
            </w:r>
            <w:r>
              <w:rPr>
                <w:sz w:val="20"/>
              </w:rPr>
              <w:t>tích/so sánh/đánh giá cụ thể.</w:t>
            </w:r>
          </w:p>
        </w:tc>
        <w:tc>
          <w:tcPr>
            <w:tcW w:w="1643" w:type="dxa"/>
            <w:shd w:val="clear" w:color="auto" w:fill="FFFFFF" w:themeFill="background1"/>
            <w:vAlign w:val="center"/>
          </w:tcPr>
          <w:p w14:paraId="4C843912" w14:textId="77777777" w:rsidR="003B0A86" w:rsidRDefault="003B0A86" w:rsidP="003B0A86">
            <w:pPr>
              <w:pStyle w:val="TableParagraph"/>
              <w:spacing w:line="278" w:lineRule="auto"/>
              <w:ind w:left="115" w:right="80"/>
              <w:jc w:val="center"/>
              <w:rPr>
                <w:sz w:val="20"/>
              </w:rPr>
            </w:pPr>
            <w:r>
              <w:rPr>
                <w:sz w:val="20"/>
              </w:rPr>
              <w:t>Nội dung trình bày rất đầy đủ và chi tiết, làm rõ được các khía cạnh của vấn đề. Có sự phân tích/đánh giá/so</w:t>
            </w:r>
          </w:p>
          <w:p w14:paraId="3240DB86" w14:textId="078E42E1" w:rsidR="003B0A86" w:rsidRDefault="003B0A86" w:rsidP="003B0A86">
            <w:pPr>
              <w:pStyle w:val="TableParagraph"/>
              <w:spacing w:before="5" w:line="276" w:lineRule="auto"/>
              <w:ind w:right="80"/>
              <w:jc w:val="center"/>
              <w:rPr>
                <w:sz w:val="20"/>
              </w:rPr>
            </w:pPr>
            <w:r>
              <w:rPr>
                <w:sz w:val="20"/>
              </w:rPr>
              <w:t>sánh...</w:t>
            </w:r>
          </w:p>
        </w:tc>
        <w:tc>
          <w:tcPr>
            <w:tcW w:w="1121" w:type="dxa"/>
            <w:shd w:val="clear" w:color="auto" w:fill="FFFFFF" w:themeFill="background1"/>
            <w:vAlign w:val="center"/>
          </w:tcPr>
          <w:p w14:paraId="7D327EA4" w14:textId="103B0C20" w:rsidR="003B0A86" w:rsidRDefault="003B0A86" w:rsidP="003B0A86">
            <w:pPr>
              <w:jc w:val="center"/>
              <w:rPr>
                <w:rFonts w:ascii="Times New Roman" w:hAnsi="Times New Roman" w:cs="Times New Roman"/>
                <w:b/>
                <w:bCs/>
              </w:rPr>
            </w:pPr>
            <w:r>
              <w:rPr>
                <w:rFonts w:ascii="Times New Roman" w:hAnsi="Times New Roman" w:cs="Times New Roman"/>
                <w:b/>
                <w:bCs/>
              </w:rPr>
              <w:t>0.5</w:t>
            </w:r>
          </w:p>
        </w:tc>
      </w:tr>
      <w:tr w:rsidR="003B0A86" w14:paraId="6552388C" w14:textId="77777777" w:rsidTr="003B0A86">
        <w:tc>
          <w:tcPr>
            <w:tcW w:w="1137" w:type="dxa"/>
            <w:shd w:val="clear" w:color="auto" w:fill="FFFFFF" w:themeFill="background1"/>
            <w:vAlign w:val="center"/>
          </w:tcPr>
          <w:p w14:paraId="1F3F4940" w14:textId="54C7A2E3" w:rsidR="003B0A86" w:rsidRDefault="003B0A86" w:rsidP="003B0A86">
            <w:pPr>
              <w:jc w:val="center"/>
              <w:rPr>
                <w:rFonts w:ascii="Times New Roman" w:hAnsi="Times New Roman" w:cs="Times New Roman"/>
                <w:b/>
                <w:bCs/>
              </w:rPr>
            </w:pPr>
            <w:r>
              <w:rPr>
                <w:rFonts w:ascii="Times New Roman" w:hAnsi="Times New Roman" w:cs="Times New Roman"/>
                <w:b/>
                <w:bCs/>
              </w:rPr>
              <w:t>Ví dụ front-end, back-end</w:t>
            </w:r>
          </w:p>
        </w:tc>
        <w:tc>
          <w:tcPr>
            <w:tcW w:w="1192" w:type="dxa"/>
            <w:shd w:val="clear" w:color="auto" w:fill="FFFFFF" w:themeFill="background1"/>
            <w:vAlign w:val="center"/>
          </w:tcPr>
          <w:p w14:paraId="59E9E59B" w14:textId="7C01152B" w:rsidR="003B0A86" w:rsidRDefault="003B0A86" w:rsidP="003B0A86">
            <w:pPr>
              <w:jc w:val="center"/>
              <w:rPr>
                <w:rFonts w:ascii="Times New Roman" w:hAnsi="Times New Roman" w:cs="Times New Roman"/>
              </w:rPr>
            </w:pPr>
            <w:r>
              <w:rPr>
                <w:rFonts w:ascii="Times New Roman" w:hAnsi="Times New Roman" w:cs="Times New Roman"/>
              </w:rPr>
              <w:t>0.5</w:t>
            </w:r>
          </w:p>
        </w:tc>
        <w:tc>
          <w:tcPr>
            <w:tcW w:w="1053" w:type="dxa"/>
            <w:shd w:val="clear" w:color="auto" w:fill="FFFFFF" w:themeFill="background1"/>
            <w:vAlign w:val="center"/>
          </w:tcPr>
          <w:p w14:paraId="7D1A3E7A" w14:textId="2433E363" w:rsidR="003B0A86" w:rsidRPr="003B0A86" w:rsidRDefault="003B0A86" w:rsidP="003B0A86">
            <w:pPr>
              <w:pStyle w:val="TableParagraph"/>
              <w:jc w:val="center"/>
              <w:rPr>
                <w:bCs/>
                <w:lang w:val="en-US"/>
              </w:rPr>
            </w:pPr>
            <w:r>
              <w:rPr>
                <w:sz w:val="20"/>
              </w:rPr>
              <w:t>Không có hoặc sai</w:t>
            </w:r>
          </w:p>
        </w:tc>
        <w:tc>
          <w:tcPr>
            <w:tcW w:w="1563" w:type="dxa"/>
            <w:shd w:val="clear" w:color="auto" w:fill="FFFFFF" w:themeFill="background1"/>
            <w:vAlign w:val="center"/>
          </w:tcPr>
          <w:p w14:paraId="72DBBFFC" w14:textId="3F48A810" w:rsidR="003B0A86" w:rsidRDefault="003B0A86" w:rsidP="003B0A86">
            <w:pPr>
              <w:pStyle w:val="TableParagraph"/>
              <w:spacing w:line="276" w:lineRule="auto"/>
              <w:ind w:left="116" w:right="82"/>
              <w:jc w:val="center"/>
              <w:rPr>
                <w:sz w:val="20"/>
              </w:rPr>
            </w:pPr>
            <w:r>
              <w:rPr>
                <w:sz w:val="20"/>
              </w:rPr>
              <w:t>Nội dung trình bày sơ sài, chưa làm nổi bật được các vấn đề quan trọng.</w:t>
            </w:r>
          </w:p>
        </w:tc>
        <w:tc>
          <w:tcPr>
            <w:tcW w:w="1641" w:type="dxa"/>
            <w:shd w:val="clear" w:color="auto" w:fill="FFFFFF" w:themeFill="background1"/>
            <w:vAlign w:val="center"/>
          </w:tcPr>
          <w:p w14:paraId="73611583" w14:textId="0D48530B" w:rsidR="003B0A86" w:rsidRDefault="003B0A86" w:rsidP="003B0A86">
            <w:pPr>
              <w:pStyle w:val="TableParagraph"/>
              <w:spacing w:line="278" w:lineRule="auto"/>
              <w:ind w:left="112" w:right="85"/>
              <w:jc w:val="center"/>
              <w:rPr>
                <w:sz w:val="20"/>
              </w:rPr>
            </w:pPr>
            <w:r>
              <w:rPr>
                <w:sz w:val="20"/>
              </w:rPr>
              <w:t>Nội dung trình bày tương đối đầy đủ nhưng</w:t>
            </w:r>
            <w:r>
              <w:rPr>
                <w:spacing w:val="-9"/>
                <w:sz w:val="20"/>
              </w:rPr>
              <w:t xml:space="preserve"> </w:t>
            </w:r>
            <w:r>
              <w:rPr>
                <w:sz w:val="20"/>
              </w:rPr>
              <w:t>chưa</w:t>
            </w:r>
            <w:r>
              <w:rPr>
                <w:spacing w:val="-5"/>
                <w:sz w:val="20"/>
              </w:rPr>
              <w:t xml:space="preserve"> </w:t>
            </w:r>
            <w:r>
              <w:rPr>
                <w:sz w:val="20"/>
              </w:rPr>
              <w:t>khai</w:t>
            </w:r>
            <w:r>
              <w:rPr>
                <w:spacing w:val="-11"/>
                <w:sz w:val="20"/>
              </w:rPr>
              <w:t xml:space="preserve"> </w:t>
            </w:r>
            <w:r>
              <w:rPr>
                <w:sz w:val="20"/>
              </w:rPr>
              <w:t>thác</w:t>
            </w:r>
            <w:r>
              <w:rPr>
                <w:spacing w:val="-6"/>
                <w:sz w:val="20"/>
              </w:rPr>
              <w:t xml:space="preserve"> </w:t>
            </w:r>
            <w:r>
              <w:rPr>
                <w:sz w:val="20"/>
              </w:rPr>
              <w:t>sâu</w:t>
            </w:r>
            <w:r>
              <w:rPr>
                <w:spacing w:val="-7"/>
                <w:sz w:val="20"/>
              </w:rPr>
              <w:t xml:space="preserve"> </w:t>
            </w:r>
            <w:r>
              <w:rPr>
                <w:sz w:val="20"/>
              </w:rPr>
              <w:t>vào</w:t>
            </w:r>
            <w:r>
              <w:rPr>
                <w:spacing w:val="-2"/>
                <w:sz w:val="20"/>
              </w:rPr>
              <w:t xml:space="preserve"> </w:t>
            </w:r>
            <w:r>
              <w:rPr>
                <w:sz w:val="20"/>
              </w:rPr>
              <w:t>các</w:t>
            </w:r>
            <w:r>
              <w:rPr>
                <w:spacing w:val="-11"/>
                <w:sz w:val="20"/>
              </w:rPr>
              <w:t xml:space="preserve"> </w:t>
            </w:r>
            <w:r>
              <w:rPr>
                <w:sz w:val="20"/>
              </w:rPr>
              <w:t xml:space="preserve">khía cạnh của vấn đề hoặc </w:t>
            </w:r>
            <w:r>
              <w:rPr>
                <w:sz w:val="20"/>
              </w:rPr>
              <w:lastRenderedPageBreak/>
              <w:t>chưa có sự</w:t>
            </w:r>
            <w:r>
              <w:rPr>
                <w:spacing w:val="-14"/>
                <w:sz w:val="20"/>
              </w:rPr>
              <w:t xml:space="preserve"> </w:t>
            </w:r>
            <w:r>
              <w:rPr>
                <w:spacing w:val="-4"/>
                <w:sz w:val="20"/>
              </w:rPr>
              <w:t>phân</w:t>
            </w:r>
            <w:r>
              <w:rPr>
                <w:spacing w:val="-4"/>
                <w:sz w:val="20"/>
                <w:lang w:val="en-US"/>
              </w:rPr>
              <w:t xml:space="preserve"> </w:t>
            </w:r>
            <w:r>
              <w:rPr>
                <w:sz w:val="20"/>
              </w:rPr>
              <w:t>tích/so sánh/đánh giá cụ thể.</w:t>
            </w:r>
          </w:p>
        </w:tc>
        <w:tc>
          <w:tcPr>
            <w:tcW w:w="1643" w:type="dxa"/>
            <w:shd w:val="clear" w:color="auto" w:fill="FFFFFF" w:themeFill="background1"/>
            <w:vAlign w:val="center"/>
          </w:tcPr>
          <w:p w14:paraId="6768E7F4" w14:textId="77777777" w:rsidR="003B0A86" w:rsidRDefault="003B0A86" w:rsidP="003B0A86">
            <w:pPr>
              <w:pStyle w:val="TableParagraph"/>
              <w:spacing w:line="278" w:lineRule="auto"/>
              <w:ind w:left="115" w:right="80"/>
              <w:jc w:val="center"/>
              <w:rPr>
                <w:sz w:val="20"/>
              </w:rPr>
            </w:pPr>
            <w:r>
              <w:rPr>
                <w:sz w:val="20"/>
              </w:rPr>
              <w:lastRenderedPageBreak/>
              <w:t xml:space="preserve">Nội dung trình bày rất đầy đủ và chi tiết, làm rõ được các khía cạnh của vấn đề. Có sự phân tích/đánh </w:t>
            </w:r>
            <w:r>
              <w:rPr>
                <w:sz w:val="20"/>
              </w:rPr>
              <w:lastRenderedPageBreak/>
              <w:t>giá/so</w:t>
            </w:r>
          </w:p>
          <w:p w14:paraId="6E83433D" w14:textId="3E975DDF" w:rsidR="003B0A86" w:rsidRDefault="003B0A86" w:rsidP="003B0A86">
            <w:pPr>
              <w:pStyle w:val="TableParagraph"/>
              <w:spacing w:line="278" w:lineRule="auto"/>
              <w:ind w:left="115" w:right="80"/>
              <w:jc w:val="center"/>
              <w:rPr>
                <w:sz w:val="20"/>
              </w:rPr>
            </w:pPr>
            <w:r>
              <w:rPr>
                <w:sz w:val="20"/>
              </w:rPr>
              <w:t>sánh...</w:t>
            </w:r>
          </w:p>
        </w:tc>
        <w:tc>
          <w:tcPr>
            <w:tcW w:w="1121" w:type="dxa"/>
            <w:shd w:val="clear" w:color="auto" w:fill="FFFFFF" w:themeFill="background1"/>
            <w:vAlign w:val="center"/>
          </w:tcPr>
          <w:p w14:paraId="3CB776B8" w14:textId="73AE15B6" w:rsidR="003B0A86" w:rsidRDefault="003B0A86" w:rsidP="003B0A86">
            <w:pPr>
              <w:jc w:val="center"/>
              <w:rPr>
                <w:rFonts w:ascii="Times New Roman" w:hAnsi="Times New Roman" w:cs="Times New Roman"/>
                <w:b/>
                <w:bCs/>
              </w:rPr>
            </w:pPr>
            <w:r>
              <w:rPr>
                <w:rFonts w:ascii="Times New Roman" w:hAnsi="Times New Roman" w:cs="Times New Roman"/>
                <w:b/>
                <w:bCs/>
              </w:rPr>
              <w:lastRenderedPageBreak/>
              <w:t>0.5</w:t>
            </w:r>
          </w:p>
        </w:tc>
      </w:tr>
      <w:tr w:rsidR="003B0A86" w14:paraId="5774728A" w14:textId="77777777" w:rsidTr="003B0A86">
        <w:tc>
          <w:tcPr>
            <w:tcW w:w="1137" w:type="dxa"/>
            <w:shd w:val="clear" w:color="auto" w:fill="FFFFFF" w:themeFill="background1"/>
            <w:vAlign w:val="center"/>
          </w:tcPr>
          <w:p w14:paraId="462304D4" w14:textId="088EDFB0" w:rsidR="003B0A86" w:rsidRDefault="003B0A86" w:rsidP="003B0A86">
            <w:pPr>
              <w:jc w:val="center"/>
              <w:rPr>
                <w:rFonts w:ascii="Times New Roman" w:hAnsi="Times New Roman" w:cs="Times New Roman"/>
                <w:b/>
                <w:bCs/>
              </w:rPr>
            </w:pPr>
            <w:r>
              <w:rPr>
                <w:rFonts w:ascii="Times New Roman" w:hAnsi="Times New Roman" w:cs="Times New Roman"/>
                <w:b/>
                <w:bCs/>
              </w:rPr>
              <w:t>Nodejs và front-end, back-end</w:t>
            </w:r>
          </w:p>
        </w:tc>
        <w:tc>
          <w:tcPr>
            <w:tcW w:w="1192" w:type="dxa"/>
            <w:shd w:val="clear" w:color="auto" w:fill="FFFFFF" w:themeFill="background1"/>
            <w:vAlign w:val="center"/>
          </w:tcPr>
          <w:p w14:paraId="487D23CA" w14:textId="207AE0EA" w:rsidR="003B0A86" w:rsidRDefault="003B0A86" w:rsidP="003B0A86">
            <w:pPr>
              <w:jc w:val="center"/>
              <w:rPr>
                <w:rFonts w:ascii="Times New Roman" w:hAnsi="Times New Roman" w:cs="Times New Roman"/>
              </w:rPr>
            </w:pPr>
            <w:r>
              <w:rPr>
                <w:rFonts w:ascii="Times New Roman" w:hAnsi="Times New Roman" w:cs="Times New Roman"/>
              </w:rPr>
              <w:t>0.5</w:t>
            </w:r>
          </w:p>
        </w:tc>
        <w:tc>
          <w:tcPr>
            <w:tcW w:w="1053" w:type="dxa"/>
            <w:shd w:val="clear" w:color="auto" w:fill="FFFFFF" w:themeFill="background1"/>
            <w:vAlign w:val="center"/>
          </w:tcPr>
          <w:p w14:paraId="03D2D002" w14:textId="4405FD4E" w:rsidR="003B0A86" w:rsidRPr="003B0A86" w:rsidRDefault="003B0A86" w:rsidP="003B0A86">
            <w:pPr>
              <w:pStyle w:val="TableParagraph"/>
              <w:jc w:val="center"/>
              <w:rPr>
                <w:sz w:val="20"/>
                <w:lang w:val="en-US"/>
              </w:rPr>
            </w:pPr>
            <w:r>
              <w:rPr>
                <w:sz w:val="20"/>
                <w:lang w:val="en-US"/>
              </w:rPr>
              <w:t>Không có hoặc sai</w:t>
            </w:r>
          </w:p>
        </w:tc>
        <w:tc>
          <w:tcPr>
            <w:tcW w:w="1563" w:type="dxa"/>
            <w:shd w:val="clear" w:color="auto" w:fill="FFFFFF" w:themeFill="background1"/>
            <w:vAlign w:val="center"/>
          </w:tcPr>
          <w:p w14:paraId="4982851D" w14:textId="0652A409" w:rsidR="003B0A86" w:rsidRDefault="003B0A86" w:rsidP="003B0A86">
            <w:pPr>
              <w:pStyle w:val="TableParagraph"/>
              <w:spacing w:line="276" w:lineRule="auto"/>
              <w:ind w:left="116" w:right="82"/>
              <w:jc w:val="center"/>
              <w:rPr>
                <w:sz w:val="20"/>
              </w:rPr>
            </w:pPr>
            <w:r>
              <w:rPr>
                <w:sz w:val="20"/>
              </w:rPr>
              <w:t>Nội dung trình bày sơ sài, chưa làm nổi bật được các vấn đề quan trọng.</w:t>
            </w:r>
          </w:p>
        </w:tc>
        <w:tc>
          <w:tcPr>
            <w:tcW w:w="1641" w:type="dxa"/>
            <w:shd w:val="clear" w:color="auto" w:fill="FFFFFF" w:themeFill="background1"/>
            <w:vAlign w:val="center"/>
          </w:tcPr>
          <w:p w14:paraId="2F397FB4" w14:textId="2B6BA1CC" w:rsidR="003B0A86" w:rsidRDefault="003B0A86" w:rsidP="003B0A86">
            <w:pPr>
              <w:pStyle w:val="TableParagraph"/>
              <w:spacing w:line="278" w:lineRule="auto"/>
              <w:ind w:left="112" w:right="85"/>
              <w:jc w:val="center"/>
              <w:rPr>
                <w:sz w:val="20"/>
              </w:rPr>
            </w:pPr>
            <w:r>
              <w:rPr>
                <w:sz w:val="20"/>
              </w:rPr>
              <w:t>Nội dung trình bày tương đối đầy đủ nhưng</w:t>
            </w:r>
            <w:r>
              <w:rPr>
                <w:spacing w:val="-9"/>
                <w:sz w:val="20"/>
              </w:rPr>
              <w:t xml:space="preserve"> </w:t>
            </w:r>
            <w:r>
              <w:rPr>
                <w:sz w:val="20"/>
              </w:rPr>
              <w:t>chưa</w:t>
            </w:r>
            <w:r>
              <w:rPr>
                <w:spacing w:val="-5"/>
                <w:sz w:val="20"/>
              </w:rPr>
              <w:t xml:space="preserve"> </w:t>
            </w:r>
            <w:r>
              <w:rPr>
                <w:sz w:val="20"/>
              </w:rPr>
              <w:t>khai</w:t>
            </w:r>
            <w:r>
              <w:rPr>
                <w:spacing w:val="-11"/>
                <w:sz w:val="20"/>
              </w:rPr>
              <w:t xml:space="preserve"> </w:t>
            </w:r>
            <w:r>
              <w:rPr>
                <w:sz w:val="20"/>
              </w:rPr>
              <w:t>thác</w:t>
            </w:r>
            <w:r>
              <w:rPr>
                <w:spacing w:val="-6"/>
                <w:sz w:val="20"/>
              </w:rPr>
              <w:t xml:space="preserve"> </w:t>
            </w:r>
            <w:r>
              <w:rPr>
                <w:sz w:val="20"/>
              </w:rPr>
              <w:t>sâu</w:t>
            </w:r>
            <w:r>
              <w:rPr>
                <w:spacing w:val="-7"/>
                <w:sz w:val="20"/>
              </w:rPr>
              <w:t xml:space="preserve"> </w:t>
            </w:r>
            <w:r>
              <w:rPr>
                <w:sz w:val="20"/>
              </w:rPr>
              <w:t>vào</w:t>
            </w:r>
            <w:r>
              <w:rPr>
                <w:spacing w:val="-2"/>
                <w:sz w:val="20"/>
              </w:rPr>
              <w:t xml:space="preserve"> </w:t>
            </w:r>
            <w:r>
              <w:rPr>
                <w:sz w:val="20"/>
              </w:rPr>
              <w:t>các</w:t>
            </w:r>
            <w:r>
              <w:rPr>
                <w:spacing w:val="-11"/>
                <w:sz w:val="20"/>
              </w:rPr>
              <w:t xml:space="preserve"> </w:t>
            </w:r>
            <w:r>
              <w:rPr>
                <w:sz w:val="20"/>
              </w:rPr>
              <w:t>khía cạnh của vấn đề hoặc chưa có sự</w:t>
            </w:r>
            <w:r>
              <w:rPr>
                <w:spacing w:val="-14"/>
                <w:sz w:val="20"/>
              </w:rPr>
              <w:t xml:space="preserve"> </w:t>
            </w:r>
            <w:r>
              <w:rPr>
                <w:spacing w:val="-4"/>
                <w:sz w:val="20"/>
              </w:rPr>
              <w:t>phân</w:t>
            </w:r>
            <w:r>
              <w:rPr>
                <w:spacing w:val="-4"/>
                <w:sz w:val="20"/>
                <w:lang w:val="en-US"/>
              </w:rPr>
              <w:t xml:space="preserve"> </w:t>
            </w:r>
            <w:r>
              <w:rPr>
                <w:sz w:val="20"/>
              </w:rPr>
              <w:t>tích/so sánh/đánh giá cụ thể.</w:t>
            </w:r>
          </w:p>
        </w:tc>
        <w:tc>
          <w:tcPr>
            <w:tcW w:w="1643" w:type="dxa"/>
            <w:shd w:val="clear" w:color="auto" w:fill="FFFFFF" w:themeFill="background1"/>
            <w:vAlign w:val="center"/>
          </w:tcPr>
          <w:p w14:paraId="5B2ACF3F" w14:textId="77777777" w:rsidR="003B0A86" w:rsidRDefault="003B0A86" w:rsidP="003B0A86">
            <w:pPr>
              <w:pStyle w:val="TableParagraph"/>
              <w:spacing w:line="278" w:lineRule="auto"/>
              <w:ind w:left="115" w:right="80"/>
              <w:jc w:val="center"/>
              <w:rPr>
                <w:sz w:val="20"/>
              </w:rPr>
            </w:pPr>
            <w:r>
              <w:rPr>
                <w:sz w:val="20"/>
              </w:rPr>
              <w:t>Nội dung trình bày rất đầy đủ và chi tiết, làm rõ được các khía cạnh của vấn đề. Có sự phân tích/đánh giá/so</w:t>
            </w:r>
          </w:p>
          <w:p w14:paraId="4BE4F1E2" w14:textId="145D9050" w:rsidR="003B0A86" w:rsidRDefault="003B0A86" w:rsidP="003B0A86">
            <w:pPr>
              <w:pStyle w:val="TableParagraph"/>
              <w:spacing w:line="278" w:lineRule="auto"/>
              <w:ind w:left="115" w:right="80"/>
              <w:jc w:val="center"/>
              <w:rPr>
                <w:sz w:val="20"/>
              </w:rPr>
            </w:pPr>
            <w:r>
              <w:rPr>
                <w:sz w:val="20"/>
              </w:rPr>
              <w:t>sánh...</w:t>
            </w:r>
          </w:p>
        </w:tc>
        <w:tc>
          <w:tcPr>
            <w:tcW w:w="1121" w:type="dxa"/>
            <w:shd w:val="clear" w:color="auto" w:fill="FFFFFF" w:themeFill="background1"/>
            <w:vAlign w:val="center"/>
          </w:tcPr>
          <w:p w14:paraId="29204E9C" w14:textId="07F93703" w:rsidR="003B0A86" w:rsidRDefault="0038281E" w:rsidP="003B0A86">
            <w:pPr>
              <w:jc w:val="center"/>
              <w:rPr>
                <w:rFonts w:ascii="Times New Roman" w:hAnsi="Times New Roman" w:cs="Times New Roman"/>
                <w:b/>
                <w:bCs/>
              </w:rPr>
            </w:pPr>
            <w:r>
              <w:rPr>
                <w:rFonts w:ascii="Times New Roman" w:hAnsi="Times New Roman" w:cs="Times New Roman"/>
                <w:b/>
                <w:bCs/>
              </w:rPr>
              <w:t>0.3</w:t>
            </w:r>
          </w:p>
        </w:tc>
      </w:tr>
      <w:tr w:rsidR="0038281E" w14:paraId="3C5054F7" w14:textId="77777777" w:rsidTr="003B0A86">
        <w:tc>
          <w:tcPr>
            <w:tcW w:w="1137" w:type="dxa"/>
            <w:shd w:val="clear" w:color="auto" w:fill="FFFFFF" w:themeFill="background1"/>
            <w:vAlign w:val="center"/>
          </w:tcPr>
          <w:p w14:paraId="2DEC0D18" w14:textId="0E2B9C3E" w:rsidR="0038281E" w:rsidRDefault="0038281E" w:rsidP="0038281E">
            <w:pPr>
              <w:jc w:val="center"/>
              <w:rPr>
                <w:rFonts w:ascii="Times New Roman" w:hAnsi="Times New Roman" w:cs="Times New Roman"/>
                <w:b/>
                <w:bCs/>
              </w:rPr>
            </w:pPr>
            <w:r>
              <w:rPr>
                <w:rFonts w:ascii="Times New Roman" w:hAnsi="Times New Roman" w:cs="Times New Roman"/>
                <w:b/>
                <w:bCs/>
              </w:rPr>
              <w:t>Expressjs và front-end, back-end</w:t>
            </w:r>
          </w:p>
        </w:tc>
        <w:tc>
          <w:tcPr>
            <w:tcW w:w="1192" w:type="dxa"/>
            <w:shd w:val="clear" w:color="auto" w:fill="FFFFFF" w:themeFill="background1"/>
            <w:vAlign w:val="center"/>
          </w:tcPr>
          <w:p w14:paraId="53BF1A19" w14:textId="60ECB08E" w:rsidR="0038281E" w:rsidRDefault="0038281E" w:rsidP="0038281E">
            <w:pPr>
              <w:jc w:val="center"/>
              <w:rPr>
                <w:rFonts w:ascii="Times New Roman" w:hAnsi="Times New Roman" w:cs="Times New Roman"/>
              </w:rPr>
            </w:pPr>
            <w:r>
              <w:rPr>
                <w:rFonts w:ascii="Times New Roman" w:hAnsi="Times New Roman" w:cs="Times New Roman"/>
              </w:rPr>
              <w:t>0.75</w:t>
            </w:r>
          </w:p>
        </w:tc>
        <w:tc>
          <w:tcPr>
            <w:tcW w:w="1053" w:type="dxa"/>
            <w:shd w:val="clear" w:color="auto" w:fill="FFFFFF" w:themeFill="background1"/>
            <w:vAlign w:val="center"/>
          </w:tcPr>
          <w:p w14:paraId="65591CC1" w14:textId="41A59E37" w:rsidR="0038281E" w:rsidRDefault="0038281E" w:rsidP="0038281E">
            <w:pPr>
              <w:pStyle w:val="TableParagraph"/>
              <w:jc w:val="center"/>
              <w:rPr>
                <w:sz w:val="20"/>
              </w:rPr>
            </w:pPr>
            <w:r>
              <w:rPr>
                <w:sz w:val="20"/>
                <w:lang w:val="en-US"/>
              </w:rPr>
              <w:t>Không có hoặc sai</w:t>
            </w:r>
          </w:p>
        </w:tc>
        <w:tc>
          <w:tcPr>
            <w:tcW w:w="1563" w:type="dxa"/>
            <w:shd w:val="clear" w:color="auto" w:fill="FFFFFF" w:themeFill="background1"/>
            <w:vAlign w:val="center"/>
          </w:tcPr>
          <w:p w14:paraId="26B0F2A1" w14:textId="09B3756E" w:rsidR="0038281E" w:rsidRDefault="0038281E" w:rsidP="0038281E">
            <w:pPr>
              <w:pStyle w:val="TableParagraph"/>
              <w:spacing w:line="276" w:lineRule="auto"/>
              <w:ind w:left="116" w:right="82"/>
              <w:jc w:val="center"/>
              <w:rPr>
                <w:sz w:val="20"/>
              </w:rPr>
            </w:pPr>
            <w:r>
              <w:rPr>
                <w:sz w:val="20"/>
              </w:rPr>
              <w:t>Nội dung trình bày sơ sài, chưa làm nổi bật được các vấn đề quan trọng.</w:t>
            </w:r>
          </w:p>
        </w:tc>
        <w:tc>
          <w:tcPr>
            <w:tcW w:w="1641" w:type="dxa"/>
            <w:shd w:val="clear" w:color="auto" w:fill="FFFFFF" w:themeFill="background1"/>
            <w:vAlign w:val="center"/>
          </w:tcPr>
          <w:p w14:paraId="6D58CE25" w14:textId="44ACC172" w:rsidR="0038281E" w:rsidRDefault="0038281E" w:rsidP="0038281E">
            <w:pPr>
              <w:pStyle w:val="TableParagraph"/>
              <w:spacing w:line="278" w:lineRule="auto"/>
              <w:ind w:left="112" w:right="85"/>
              <w:jc w:val="center"/>
              <w:rPr>
                <w:sz w:val="20"/>
              </w:rPr>
            </w:pPr>
            <w:r>
              <w:rPr>
                <w:sz w:val="20"/>
              </w:rPr>
              <w:t>Nội dung trình bày tương đối đầy đủ nhưng</w:t>
            </w:r>
            <w:r>
              <w:rPr>
                <w:spacing w:val="-9"/>
                <w:sz w:val="20"/>
              </w:rPr>
              <w:t xml:space="preserve"> </w:t>
            </w:r>
            <w:r>
              <w:rPr>
                <w:sz w:val="20"/>
              </w:rPr>
              <w:t>chưa</w:t>
            </w:r>
            <w:r>
              <w:rPr>
                <w:spacing w:val="-5"/>
                <w:sz w:val="20"/>
              </w:rPr>
              <w:t xml:space="preserve"> </w:t>
            </w:r>
            <w:r>
              <w:rPr>
                <w:sz w:val="20"/>
              </w:rPr>
              <w:t>khai</w:t>
            </w:r>
            <w:r>
              <w:rPr>
                <w:spacing w:val="-11"/>
                <w:sz w:val="20"/>
              </w:rPr>
              <w:t xml:space="preserve"> </w:t>
            </w:r>
            <w:r>
              <w:rPr>
                <w:sz w:val="20"/>
              </w:rPr>
              <w:t>thác</w:t>
            </w:r>
            <w:r>
              <w:rPr>
                <w:spacing w:val="-6"/>
                <w:sz w:val="20"/>
              </w:rPr>
              <w:t xml:space="preserve"> </w:t>
            </w:r>
            <w:r>
              <w:rPr>
                <w:sz w:val="20"/>
              </w:rPr>
              <w:t>sâu</w:t>
            </w:r>
            <w:r>
              <w:rPr>
                <w:spacing w:val="-7"/>
                <w:sz w:val="20"/>
              </w:rPr>
              <w:t xml:space="preserve"> </w:t>
            </w:r>
            <w:r>
              <w:rPr>
                <w:sz w:val="20"/>
              </w:rPr>
              <w:t>vào</w:t>
            </w:r>
            <w:r>
              <w:rPr>
                <w:spacing w:val="-2"/>
                <w:sz w:val="20"/>
              </w:rPr>
              <w:t xml:space="preserve"> </w:t>
            </w:r>
            <w:r>
              <w:rPr>
                <w:sz w:val="20"/>
              </w:rPr>
              <w:t>các</w:t>
            </w:r>
            <w:r>
              <w:rPr>
                <w:spacing w:val="-11"/>
                <w:sz w:val="20"/>
              </w:rPr>
              <w:t xml:space="preserve"> </w:t>
            </w:r>
            <w:r>
              <w:rPr>
                <w:sz w:val="20"/>
              </w:rPr>
              <w:t>khía cạnh của vấn đề hoặc chưa có sự</w:t>
            </w:r>
            <w:r>
              <w:rPr>
                <w:spacing w:val="-14"/>
                <w:sz w:val="20"/>
              </w:rPr>
              <w:t xml:space="preserve"> </w:t>
            </w:r>
            <w:r>
              <w:rPr>
                <w:spacing w:val="-4"/>
                <w:sz w:val="20"/>
              </w:rPr>
              <w:t>phân</w:t>
            </w:r>
            <w:r>
              <w:rPr>
                <w:spacing w:val="-4"/>
                <w:sz w:val="20"/>
                <w:lang w:val="en-US"/>
              </w:rPr>
              <w:t xml:space="preserve"> </w:t>
            </w:r>
            <w:r>
              <w:rPr>
                <w:sz w:val="20"/>
              </w:rPr>
              <w:t>tích/so sánh/đánh giá cụ thể.</w:t>
            </w:r>
          </w:p>
        </w:tc>
        <w:tc>
          <w:tcPr>
            <w:tcW w:w="1643" w:type="dxa"/>
            <w:shd w:val="clear" w:color="auto" w:fill="FFFFFF" w:themeFill="background1"/>
            <w:vAlign w:val="center"/>
          </w:tcPr>
          <w:p w14:paraId="32860D01" w14:textId="77777777" w:rsidR="0038281E" w:rsidRDefault="0038281E" w:rsidP="0038281E">
            <w:pPr>
              <w:pStyle w:val="TableParagraph"/>
              <w:spacing w:line="278" w:lineRule="auto"/>
              <w:ind w:left="115" w:right="80"/>
              <w:jc w:val="center"/>
              <w:rPr>
                <w:sz w:val="20"/>
              </w:rPr>
            </w:pPr>
            <w:r>
              <w:rPr>
                <w:sz w:val="20"/>
              </w:rPr>
              <w:t>Nội dung trình bày rất đầy đủ và chi tiết, làm rõ được các khía cạnh của vấn đề. Có sự phân tích/đánh giá/so</w:t>
            </w:r>
          </w:p>
          <w:p w14:paraId="02E96279" w14:textId="5BADA9FE" w:rsidR="0038281E" w:rsidRDefault="0038281E" w:rsidP="0038281E">
            <w:pPr>
              <w:pStyle w:val="TableParagraph"/>
              <w:spacing w:line="278" w:lineRule="auto"/>
              <w:ind w:left="115" w:right="80"/>
              <w:jc w:val="center"/>
              <w:rPr>
                <w:sz w:val="20"/>
              </w:rPr>
            </w:pPr>
            <w:r>
              <w:rPr>
                <w:sz w:val="20"/>
              </w:rPr>
              <w:t>sánh...</w:t>
            </w:r>
          </w:p>
        </w:tc>
        <w:tc>
          <w:tcPr>
            <w:tcW w:w="1121" w:type="dxa"/>
            <w:shd w:val="clear" w:color="auto" w:fill="FFFFFF" w:themeFill="background1"/>
            <w:vAlign w:val="center"/>
          </w:tcPr>
          <w:p w14:paraId="4E736757" w14:textId="2B143719" w:rsidR="0038281E" w:rsidRDefault="0038281E" w:rsidP="0038281E">
            <w:pPr>
              <w:jc w:val="center"/>
              <w:rPr>
                <w:rFonts w:ascii="Times New Roman" w:hAnsi="Times New Roman" w:cs="Times New Roman"/>
                <w:b/>
                <w:bCs/>
              </w:rPr>
            </w:pPr>
            <w:r>
              <w:rPr>
                <w:rFonts w:ascii="Times New Roman" w:hAnsi="Times New Roman" w:cs="Times New Roman"/>
                <w:b/>
                <w:bCs/>
              </w:rPr>
              <w:t>0.5</w:t>
            </w:r>
          </w:p>
        </w:tc>
      </w:tr>
      <w:tr w:rsidR="0038281E" w14:paraId="29C92FF8" w14:textId="77777777" w:rsidTr="003B0A86">
        <w:tc>
          <w:tcPr>
            <w:tcW w:w="1137" w:type="dxa"/>
            <w:shd w:val="clear" w:color="auto" w:fill="FFFFFF" w:themeFill="background1"/>
            <w:vAlign w:val="center"/>
          </w:tcPr>
          <w:p w14:paraId="07FFA4EA" w14:textId="2E1B1B22" w:rsidR="0038281E" w:rsidRDefault="0038281E" w:rsidP="0038281E">
            <w:pPr>
              <w:jc w:val="center"/>
              <w:rPr>
                <w:rFonts w:ascii="Times New Roman" w:hAnsi="Times New Roman" w:cs="Times New Roman"/>
                <w:b/>
                <w:bCs/>
              </w:rPr>
            </w:pPr>
            <w:r>
              <w:rPr>
                <w:rFonts w:ascii="Times New Roman" w:hAnsi="Times New Roman" w:cs="Times New Roman"/>
                <w:b/>
                <w:bCs/>
              </w:rPr>
              <w:t>Về expressjs và giải thích lý do</w:t>
            </w:r>
          </w:p>
        </w:tc>
        <w:tc>
          <w:tcPr>
            <w:tcW w:w="1192" w:type="dxa"/>
            <w:shd w:val="clear" w:color="auto" w:fill="FFFFFF" w:themeFill="background1"/>
            <w:vAlign w:val="center"/>
          </w:tcPr>
          <w:p w14:paraId="75665256" w14:textId="1A80DAA8" w:rsidR="0038281E" w:rsidRDefault="0038281E" w:rsidP="0038281E">
            <w:pPr>
              <w:jc w:val="center"/>
              <w:rPr>
                <w:rFonts w:ascii="Times New Roman" w:hAnsi="Times New Roman" w:cs="Times New Roman"/>
              </w:rPr>
            </w:pPr>
            <w:r>
              <w:rPr>
                <w:rFonts w:ascii="Times New Roman" w:hAnsi="Times New Roman" w:cs="Times New Roman"/>
              </w:rPr>
              <w:t>0.75</w:t>
            </w:r>
          </w:p>
        </w:tc>
        <w:tc>
          <w:tcPr>
            <w:tcW w:w="1053" w:type="dxa"/>
            <w:shd w:val="clear" w:color="auto" w:fill="FFFFFF" w:themeFill="background1"/>
            <w:vAlign w:val="center"/>
          </w:tcPr>
          <w:p w14:paraId="7171A952" w14:textId="61CFAD24" w:rsidR="0038281E" w:rsidRDefault="0038281E" w:rsidP="0038281E">
            <w:pPr>
              <w:pStyle w:val="TableParagraph"/>
              <w:jc w:val="center"/>
              <w:rPr>
                <w:sz w:val="20"/>
                <w:lang w:val="en-US"/>
              </w:rPr>
            </w:pPr>
            <w:r>
              <w:rPr>
                <w:sz w:val="20"/>
                <w:lang w:val="en-US"/>
              </w:rPr>
              <w:t>Không có hoặc sai</w:t>
            </w:r>
          </w:p>
        </w:tc>
        <w:tc>
          <w:tcPr>
            <w:tcW w:w="1563" w:type="dxa"/>
            <w:shd w:val="clear" w:color="auto" w:fill="FFFFFF" w:themeFill="background1"/>
            <w:vAlign w:val="center"/>
          </w:tcPr>
          <w:p w14:paraId="3079A733" w14:textId="77323416" w:rsidR="0038281E" w:rsidRDefault="0038281E" w:rsidP="0038281E">
            <w:pPr>
              <w:pStyle w:val="TableParagraph"/>
              <w:spacing w:line="276" w:lineRule="auto"/>
              <w:ind w:left="116" w:right="82"/>
              <w:jc w:val="center"/>
              <w:rPr>
                <w:sz w:val="20"/>
              </w:rPr>
            </w:pPr>
            <w:r>
              <w:rPr>
                <w:sz w:val="20"/>
              </w:rPr>
              <w:t>Nội dung trình bày sơ sài, chưa làm nổi bật được các vấn đề quan trọng.</w:t>
            </w:r>
          </w:p>
        </w:tc>
        <w:tc>
          <w:tcPr>
            <w:tcW w:w="1641" w:type="dxa"/>
            <w:shd w:val="clear" w:color="auto" w:fill="FFFFFF" w:themeFill="background1"/>
            <w:vAlign w:val="center"/>
          </w:tcPr>
          <w:p w14:paraId="46102578" w14:textId="5C05336A" w:rsidR="0038281E" w:rsidRDefault="0038281E" w:rsidP="0038281E">
            <w:pPr>
              <w:pStyle w:val="TableParagraph"/>
              <w:spacing w:line="278" w:lineRule="auto"/>
              <w:ind w:left="112" w:right="85"/>
              <w:jc w:val="center"/>
              <w:rPr>
                <w:sz w:val="20"/>
              </w:rPr>
            </w:pPr>
            <w:r>
              <w:rPr>
                <w:sz w:val="20"/>
              </w:rPr>
              <w:t>Nội dung trình bày tương đối đầy đủ nhưng</w:t>
            </w:r>
            <w:r>
              <w:rPr>
                <w:spacing w:val="-9"/>
                <w:sz w:val="20"/>
              </w:rPr>
              <w:t xml:space="preserve"> </w:t>
            </w:r>
            <w:r>
              <w:rPr>
                <w:sz w:val="20"/>
              </w:rPr>
              <w:t>chưa</w:t>
            </w:r>
            <w:r>
              <w:rPr>
                <w:spacing w:val="-5"/>
                <w:sz w:val="20"/>
              </w:rPr>
              <w:t xml:space="preserve"> </w:t>
            </w:r>
            <w:r>
              <w:rPr>
                <w:sz w:val="20"/>
              </w:rPr>
              <w:t>khai</w:t>
            </w:r>
            <w:r>
              <w:rPr>
                <w:spacing w:val="-11"/>
                <w:sz w:val="20"/>
              </w:rPr>
              <w:t xml:space="preserve"> </w:t>
            </w:r>
            <w:r>
              <w:rPr>
                <w:sz w:val="20"/>
              </w:rPr>
              <w:t>thác</w:t>
            </w:r>
            <w:r>
              <w:rPr>
                <w:spacing w:val="-6"/>
                <w:sz w:val="20"/>
              </w:rPr>
              <w:t xml:space="preserve"> </w:t>
            </w:r>
            <w:r>
              <w:rPr>
                <w:sz w:val="20"/>
              </w:rPr>
              <w:t>sâu</w:t>
            </w:r>
            <w:r>
              <w:rPr>
                <w:spacing w:val="-7"/>
                <w:sz w:val="20"/>
              </w:rPr>
              <w:t xml:space="preserve"> </w:t>
            </w:r>
            <w:r>
              <w:rPr>
                <w:sz w:val="20"/>
              </w:rPr>
              <w:t>vào</w:t>
            </w:r>
            <w:r>
              <w:rPr>
                <w:spacing w:val="-2"/>
                <w:sz w:val="20"/>
              </w:rPr>
              <w:t xml:space="preserve"> </w:t>
            </w:r>
            <w:r>
              <w:rPr>
                <w:sz w:val="20"/>
              </w:rPr>
              <w:t>các</w:t>
            </w:r>
            <w:r>
              <w:rPr>
                <w:spacing w:val="-11"/>
                <w:sz w:val="20"/>
              </w:rPr>
              <w:t xml:space="preserve"> </w:t>
            </w:r>
            <w:r>
              <w:rPr>
                <w:sz w:val="20"/>
              </w:rPr>
              <w:t>khía cạnh của vấn đề hoặc chưa có sự</w:t>
            </w:r>
            <w:r>
              <w:rPr>
                <w:spacing w:val="-14"/>
                <w:sz w:val="20"/>
              </w:rPr>
              <w:t xml:space="preserve"> </w:t>
            </w:r>
            <w:r>
              <w:rPr>
                <w:spacing w:val="-4"/>
                <w:sz w:val="20"/>
              </w:rPr>
              <w:t>phân</w:t>
            </w:r>
            <w:r>
              <w:rPr>
                <w:spacing w:val="-4"/>
                <w:sz w:val="20"/>
                <w:lang w:val="en-US"/>
              </w:rPr>
              <w:t xml:space="preserve"> </w:t>
            </w:r>
            <w:r>
              <w:rPr>
                <w:sz w:val="20"/>
              </w:rPr>
              <w:t>tích/so sánh/đánh giá cụ thể.</w:t>
            </w:r>
          </w:p>
        </w:tc>
        <w:tc>
          <w:tcPr>
            <w:tcW w:w="1643" w:type="dxa"/>
            <w:shd w:val="clear" w:color="auto" w:fill="FFFFFF" w:themeFill="background1"/>
            <w:vAlign w:val="center"/>
          </w:tcPr>
          <w:p w14:paraId="4E925A6D" w14:textId="77777777" w:rsidR="0038281E" w:rsidRDefault="0038281E" w:rsidP="0038281E">
            <w:pPr>
              <w:pStyle w:val="TableParagraph"/>
              <w:spacing w:line="278" w:lineRule="auto"/>
              <w:ind w:left="115" w:right="80"/>
              <w:jc w:val="center"/>
              <w:rPr>
                <w:sz w:val="20"/>
              </w:rPr>
            </w:pPr>
            <w:r>
              <w:rPr>
                <w:sz w:val="20"/>
              </w:rPr>
              <w:t>Nội dung trình bày rất đầy đủ và chi tiết, làm rõ được các khía cạnh của vấn đề. Có sự phân tích/đánh giá/so</w:t>
            </w:r>
          </w:p>
          <w:p w14:paraId="747A538B" w14:textId="5FA3D72B" w:rsidR="0038281E" w:rsidRDefault="0038281E" w:rsidP="0038281E">
            <w:pPr>
              <w:pStyle w:val="TableParagraph"/>
              <w:spacing w:line="278" w:lineRule="auto"/>
              <w:ind w:left="115" w:right="80"/>
              <w:jc w:val="center"/>
              <w:rPr>
                <w:sz w:val="20"/>
              </w:rPr>
            </w:pPr>
            <w:r>
              <w:rPr>
                <w:sz w:val="20"/>
              </w:rPr>
              <w:t>sánh...</w:t>
            </w:r>
          </w:p>
        </w:tc>
        <w:tc>
          <w:tcPr>
            <w:tcW w:w="1121" w:type="dxa"/>
            <w:shd w:val="clear" w:color="auto" w:fill="FFFFFF" w:themeFill="background1"/>
            <w:vAlign w:val="center"/>
          </w:tcPr>
          <w:p w14:paraId="13E3EB5E" w14:textId="3579CB70" w:rsidR="0038281E" w:rsidRDefault="0038281E" w:rsidP="0038281E">
            <w:pPr>
              <w:jc w:val="center"/>
              <w:rPr>
                <w:rFonts w:ascii="Times New Roman" w:hAnsi="Times New Roman" w:cs="Times New Roman"/>
                <w:b/>
                <w:bCs/>
              </w:rPr>
            </w:pPr>
            <w:r>
              <w:rPr>
                <w:rFonts w:ascii="Times New Roman" w:hAnsi="Times New Roman" w:cs="Times New Roman"/>
                <w:b/>
                <w:bCs/>
              </w:rPr>
              <w:t>0.5</w:t>
            </w:r>
          </w:p>
        </w:tc>
      </w:tr>
      <w:tr w:rsidR="0038281E" w14:paraId="6E28F086" w14:textId="77777777" w:rsidTr="003B0A86">
        <w:tc>
          <w:tcPr>
            <w:tcW w:w="1137" w:type="dxa"/>
            <w:shd w:val="clear" w:color="auto" w:fill="FFFFFF" w:themeFill="background1"/>
            <w:vAlign w:val="center"/>
          </w:tcPr>
          <w:p w14:paraId="73786B64" w14:textId="32D700C2" w:rsidR="0038281E" w:rsidRDefault="0038281E" w:rsidP="0038281E">
            <w:pPr>
              <w:jc w:val="center"/>
              <w:rPr>
                <w:rFonts w:ascii="Times New Roman" w:hAnsi="Times New Roman" w:cs="Times New Roman"/>
                <w:b/>
                <w:bCs/>
              </w:rPr>
            </w:pPr>
            <w:r>
              <w:rPr>
                <w:rFonts w:ascii="Times New Roman" w:hAnsi="Times New Roman" w:cs="Times New Roman"/>
                <w:b/>
                <w:bCs/>
              </w:rPr>
              <w:t>TỔNG</w:t>
            </w:r>
          </w:p>
        </w:tc>
        <w:tc>
          <w:tcPr>
            <w:tcW w:w="1192" w:type="dxa"/>
            <w:shd w:val="clear" w:color="auto" w:fill="FFFFFF" w:themeFill="background1"/>
            <w:vAlign w:val="center"/>
          </w:tcPr>
          <w:p w14:paraId="6DBCD516" w14:textId="5675C4C1" w:rsidR="0038281E" w:rsidRDefault="0038281E" w:rsidP="0038281E">
            <w:pPr>
              <w:jc w:val="center"/>
              <w:rPr>
                <w:rFonts w:ascii="Times New Roman" w:hAnsi="Times New Roman" w:cs="Times New Roman"/>
              </w:rPr>
            </w:pPr>
            <w:r>
              <w:rPr>
                <w:rFonts w:ascii="Times New Roman" w:hAnsi="Times New Roman" w:cs="Times New Roman"/>
              </w:rPr>
              <w:t>10</w:t>
            </w:r>
          </w:p>
        </w:tc>
        <w:tc>
          <w:tcPr>
            <w:tcW w:w="1053" w:type="dxa"/>
            <w:shd w:val="clear" w:color="auto" w:fill="FFFFFF" w:themeFill="background1"/>
            <w:vAlign w:val="center"/>
          </w:tcPr>
          <w:p w14:paraId="00478D47" w14:textId="77777777" w:rsidR="0038281E" w:rsidRDefault="0038281E" w:rsidP="0038281E">
            <w:pPr>
              <w:pStyle w:val="TableParagraph"/>
              <w:jc w:val="center"/>
              <w:rPr>
                <w:sz w:val="20"/>
                <w:lang w:val="en-US"/>
              </w:rPr>
            </w:pPr>
          </w:p>
        </w:tc>
        <w:tc>
          <w:tcPr>
            <w:tcW w:w="1563" w:type="dxa"/>
            <w:shd w:val="clear" w:color="auto" w:fill="FFFFFF" w:themeFill="background1"/>
            <w:vAlign w:val="center"/>
          </w:tcPr>
          <w:p w14:paraId="5403A001" w14:textId="77777777" w:rsidR="0038281E" w:rsidRDefault="0038281E" w:rsidP="0038281E">
            <w:pPr>
              <w:pStyle w:val="TableParagraph"/>
              <w:spacing w:line="276" w:lineRule="auto"/>
              <w:ind w:left="116" w:right="82"/>
              <w:jc w:val="center"/>
              <w:rPr>
                <w:sz w:val="20"/>
              </w:rPr>
            </w:pPr>
          </w:p>
        </w:tc>
        <w:tc>
          <w:tcPr>
            <w:tcW w:w="1641" w:type="dxa"/>
            <w:shd w:val="clear" w:color="auto" w:fill="FFFFFF" w:themeFill="background1"/>
            <w:vAlign w:val="center"/>
          </w:tcPr>
          <w:p w14:paraId="2A1E1D95" w14:textId="77777777" w:rsidR="0038281E" w:rsidRDefault="0038281E" w:rsidP="0038281E">
            <w:pPr>
              <w:pStyle w:val="TableParagraph"/>
              <w:spacing w:line="278" w:lineRule="auto"/>
              <w:ind w:left="112" w:right="85"/>
              <w:jc w:val="center"/>
              <w:rPr>
                <w:sz w:val="20"/>
              </w:rPr>
            </w:pPr>
          </w:p>
        </w:tc>
        <w:tc>
          <w:tcPr>
            <w:tcW w:w="1643" w:type="dxa"/>
            <w:shd w:val="clear" w:color="auto" w:fill="FFFFFF" w:themeFill="background1"/>
            <w:vAlign w:val="center"/>
          </w:tcPr>
          <w:p w14:paraId="6061AF79" w14:textId="77777777" w:rsidR="0038281E" w:rsidRDefault="0038281E" w:rsidP="0038281E">
            <w:pPr>
              <w:pStyle w:val="TableParagraph"/>
              <w:spacing w:line="278" w:lineRule="auto"/>
              <w:ind w:left="115" w:right="80"/>
              <w:jc w:val="center"/>
              <w:rPr>
                <w:sz w:val="20"/>
              </w:rPr>
            </w:pPr>
          </w:p>
        </w:tc>
        <w:tc>
          <w:tcPr>
            <w:tcW w:w="1121" w:type="dxa"/>
            <w:shd w:val="clear" w:color="auto" w:fill="FFFFFF" w:themeFill="background1"/>
            <w:vAlign w:val="center"/>
          </w:tcPr>
          <w:p w14:paraId="1E95A6B3" w14:textId="585AC7AB" w:rsidR="0038281E" w:rsidRDefault="0038281E" w:rsidP="0038281E">
            <w:pPr>
              <w:jc w:val="center"/>
              <w:rPr>
                <w:rFonts w:ascii="Times New Roman" w:hAnsi="Times New Roman" w:cs="Times New Roman"/>
                <w:b/>
                <w:bCs/>
              </w:rPr>
            </w:pPr>
            <w:r>
              <w:rPr>
                <w:rFonts w:ascii="Times New Roman" w:hAnsi="Times New Roman" w:cs="Times New Roman"/>
                <w:b/>
                <w:bCs/>
              </w:rPr>
              <w:t>8.8</w:t>
            </w:r>
          </w:p>
        </w:tc>
      </w:tr>
    </w:tbl>
    <w:p w14:paraId="156C5C57" w14:textId="2DAADE5D" w:rsidR="00C311DA" w:rsidRDefault="00C311DA" w:rsidP="00C311DA">
      <w:pPr>
        <w:rPr>
          <w:rFonts w:ascii="Times New Roman" w:hAnsi="Times New Roman" w:cs="Times New Roman"/>
          <w:b/>
          <w:bCs/>
          <w:sz w:val="28"/>
          <w:szCs w:val="28"/>
        </w:rPr>
      </w:pPr>
    </w:p>
    <w:p w14:paraId="0F215733" w14:textId="67806D5C" w:rsidR="0038281E" w:rsidRDefault="0038281E" w:rsidP="00C311DA">
      <w:pPr>
        <w:rPr>
          <w:rFonts w:ascii="Times New Roman" w:hAnsi="Times New Roman" w:cs="Times New Roman"/>
          <w:sz w:val="28"/>
          <w:szCs w:val="28"/>
        </w:rPr>
      </w:pPr>
      <w:r>
        <w:rPr>
          <w:rFonts w:ascii="Times New Roman" w:hAnsi="Times New Roman" w:cs="Times New Roman"/>
          <w:sz w:val="28"/>
          <w:szCs w:val="28"/>
        </w:rPr>
        <w:t>Tự đánh giá điểm thành viên:</w:t>
      </w:r>
    </w:p>
    <w:p w14:paraId="44F05CEE" w14:textId="7F6E310B" w:rsidR="0038281E" w:rsidRDefault="0038281E" w:rsidP="00C311DA">
      <w:pPr>
        <w:rPr>
          <w:rFonts w:ascii="Times New Roman" w:hAnsi="Times New Roman" w:cs="Times New Roman"/>
          <w:sz w:val="28"/>
          <w:szCs w:val="28"/>
        </w:rPr>
      </w:pPr>
      <w:r>
        <w:rPr>
          <w:rFonts w:ascii="Times New Roman" w:hAnsi="Times New Roman" w:cs="Times New Roman"/>
          <w:sz w:val="28"/>
          <w:szCs w:val="28"/>
        </w:rPr>
        <w:tab/>
        <w:t>Nguyễn Võ Hoàng Vũ: 8.8</w:t>
      </w:r>
    </w:p>
    <w:p w14:paraId="415C8076" w14:textId="11B7FCAA" w:rsidR="0038281E" w:rsidRPr="0038281E" w:rsidRDefault="0038281E" w:rsidP="00C311DA">
      <w:pPr>
        <w:rPr>
          <w:rFonts w:ascii="Times New Roman" w:hAnsi="Times New Roman" w:cs="Times New Roman"/>
          <w:sz w:val="28"/>
          <w:szCs w:val="28"/>
        </w:rPr>
      </w:pPr>
      <w:r>
        <w:rPr>
          <w:rFonts w:ascii="Times New Roman" w:hAnsi="Times New Roman" w:cs="Times New Roman"/>
          <w:sz w:val="28"/>
          <w:szCs w:val="28"/>
        </w:rPr>
        <w:tab/>
        <w:t>Nguyễn Trường Anh: 8.8</w:t>
      </w:r>
    </w:p>
    <w:sectPr w:rsidR="0038281E" w:rsidRPr="003828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75B"/>
    <w:rsid w:val="0027475B"/>
    <w:rsid w:val="002A6B38"/>
    <w:rsid w:val="0038281E"/>
    <w:rsid w:val="003B0A86"/>
    <w:rsid w:val="00A04784"/>
    <w:rsid w:val="00C311DA"/>
    <w:rsid w:val="00D07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DC828"/>
  <w15:chartTrackingRefBased/>
  <w15:docId w15:val="{BAA6A962-1A64-44CA-9B23-6709B3355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C311DA"/>
    <w:pPr>
      <w:ind w:left="720"/>
      <w:contextualSpacing/>
    </w:pPr>
  </w:style>
  <w:style w:type="table" w:styleId="TableGrid">
    <w:name w:val="Table Grid"/>
    <w:basedOn w:val="TableNormal"/>
    <w:uiPriority w:val="39"/>
    <w:rsid w:val="00C311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2A6B38"/>
    <w:pPr>
      <w:widowControl w:val="0"/>
      <w:autoSpaceDE w:val="0"/>
      <w:autoSpaceDN w:val="0"/>
      <w:spacing w:after="0" w:line="240" w:lineRule="auto"/>
    </w:pPr>
    <w:rPr>
      <w:rFonts w:ascii="Times New Roman" w:eastAsia="Times New Roman" w:hAnsi="Times New Roman" w:cs="Times New Roman"/>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1157</Words>
  <Characters>6597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2022-05-20T16:31:00Z</dcterms:created>
  <dcterms:modified xsi:type="dcterms:W3CDTF">2022-05-20T16:56:00Z</dcterms:modified>
</cp:coreProperties>
</file>