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KẾ HOẠCH PHÁT TRIỂN BACKEND</w:t>
      </w:r>
    </w:p>
    <w:p>
      <w:pPr>
        <w:jc w:val="center"/>
      </w:pPr>
      <w:r>
        <w:rPr>
          <w:b/>
          <w:sz w:val="28"/>
        </w:rPr>
        <w:t>Website bán hàng gia dụng</w:t>
      </w:r>
    </w:p>
    <w:p>
      <w:pPr>
        <w:jc w:val="center"/>
      </w:pPr>
      <w:r>
        <w:rPr>
          <w:i/>
        </w:rPr>
        <w:t>MongoDB + Express.js + TypeScript + Mongoose</w:t>
      </w:r>
    </w:p>
    <w:p>
      <w:pPr>
        <w:pStyle w:val="Heading1"/>
      </w:pPr>
      <w:r>
        <w:t>I. QUY ƯỚC PHÂN QUYỀN</w:t>
      </w:r>
    </w:p>
    <w:p>
      <w:r>
        <w:t>Hệ thống sử dụng RBAC (Role-Based Access Control). Frontend chỉ hiển thị chức năng phù hợp, nhưng Backend bắt buộc kiểm tra quyền trước khi thực hiện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3324"/>
            <w:vAlign w:val="center"/>
          </w:tcPr>
          <w:p>
            <w:r>
              <w:t>Xem dữ liệu công khai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Xem dữ liệu cá nhân của mình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  <w:tc>
          <w:tcPr>
            <w:tcW w:type="dxa" w:w="3324"/>
            <w:vAlign w:val="center"/>
          </w:tcPr>
          <w:p>
            <w:r>
              <w:t>Theo nghiệp vụ</w:t>
            </w:r>
          </w:p>
        </w:tc>
      </w:tr>
      <w:tr>
        <w:tc>
          <w:tcPr>
            <w:tcW w:type="dxa" w:w="3324"/>
            <w:vAlign w:val="center"/>
          </w:tcPr>
          <w:p>
            <w:r>
              <w:t>Thêm dữ liệu hệ thống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Sửa dữ liệu hệ thống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Xóa dữ liệu hệ thống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User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sản phẩm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đơn hàng</w:t>
            </w:r>
          </w:p>
        </w:tc>
        <w:tc>
          <w:tcPr>
            <w:tcW w:type="dxa" w:w="3324"/>
            <w:vAlign w:val="center"/>
          </w:tcPr>
          <w:p>
            <w:r>
              <w:t>Đơn của mình</w:t>
            </w:r>
          </w:p>
        </w:tc>
        <w:tc>
          <w:tcPr>
            <w:tcW w:type="dxa" w:w="3324"/>
            <w:vAlign w:val="center"/>
          </w:tcPr>
          <w:p>
            <w:r>
              <w:t>Toàn bộ</w:t>
            </w:r>
          </w:p>
        </w:tc>
      </w:tr>
      <w:tr>
        <w:tc>
          <w:tcPr>
            <w:tcW w:type="dxa" w:w="3324"/>
            <w:vAlign w:val="center"/>
          </w:tcPr>
          <w:p>
            <w:r>
              <w:t>Quản lý thanh toán</w:t>
            </w:r>
          </w:p>
        </w:tc>
        <w:tc>
          <w:tcPr>
            <w:tcW w:type="dxa" w:w="3324"/>
            <w:vAlign w:val="center"/>
          </w:tcPr>
          <w:p>
            <w:r>
              <w:t>Của mình</w:t>
            </w:r>
          </w:p>
        </w:tc>
        <w:tc>
          <w:tcPr>
            <w:tcW w:type="dxa" w:w="3324"/>
            <w:vAlign w:val="center"/>
          </w:tcPr>
          <w:p>
            <w:r>
              <w:t>Toàn bộ</w:t>
            </w:r>
          </w:p>
        </w:tc>
      </w:tr>
      <w:tr>
        <w:tc>
          <w:tcPr>
            <w:tcW w:type="dxa" w:w="3324"/>
            <w:vAlign w:val="center"/>
          </w:tcPr>
          <w:p>
            <w:r>
              <w:t>Dashboard thống kê</w:t>
            </w:r>
          </w:p>
        </w:tc>
        <w:tc>
          <w:tcPr>
            <w:tcW w:type="dxa" w:w="3324"/>
            <w:vAlign w:val="center"/>
          </w:tcPr>
          <w:p>
            <w:r>
              <w:t>✗</w:t>
            </w:r>
          </w:p>
        </w:tc>
        <w:tc>
          <w:tcPr>
            <w:tcW w:type="dxa" w:w="3324"/>
            <w:vAlign w:val="center"/>
          </w:tcPr>
          <w:p>
            <w:r>
              <w:t>✓</w:t>
            </w:r>
          </w:p>
        </w:tc>
      </w:tr>
    </w:tbl>
    <w:p>
      <w:pPr>
        <w:pStyle w:val="Heading2"/>
      </w:pPr>
      <w:r>
        <w:t>Nguyên tắc bảo mật</w:t>
      </w:r>
    </w:p>
    <w:p>
      <w:pPr>
        <w:pStyle w:val="ListBullet"/>
        <w:spacing w:after="40"/>
      </w:pPr>
      <w:r>
        <w:t>☐ Không chỉ ẩn nút trên Frontend; Backend phải kiểm tra role bằng middleware.</w:t>
      </w:r>
    </w:p>
    <w:p>
      <w:pPr>
        <w:pStyle w:val="ListBullet"/>
        <w:spacing w:after="40"/>
      </w:pPr>
      <w:r>
        <w:t>☐ USER chỉ được truy cập dữ liệu thuộc tài khoản của chính mình.</w:t>
      </w:r>
    </w:p>
    <w:p>
      <w:pPr>
        <w:pStyle w:val="ListBullet"/>
        <w:spacing w:after="40"/>
      </w:pPr>
      <w:r>
        <w:t>☐ ADMIN được truy cập API quản trị theo nghiệp vụ.</w:t>
      </w:r>
    </w:p>
    <w:p>
      <w:pPr>
        <w:pStyle w:val="ListBullet"/>
        <w:spacing w:after="40"/>
      </w:pPr>
      <w:r>
        <w:t>☐ Không cho USER tự thay đổi role thành ADMIN.</w:t>
      </w:r>
    </w:p>
    <w:p>
      <w:pPr>
        <w:pStyle w:val="Heading1"/>
      </w:pPr>
      <w:r>
        <w:t>II. AUTH – ĐĂNG KÝ / ĐĂNG NHẬP</w:t>
      </w:r>
    </w:p>
    <w:p>
      <w:r>
        <w:rPr>
          <w:b/>
        </w:rPr>
        <w:t xml:space="preserve">Mục đích: </w:t>
      </w:r>
      <w:r>
        <w:t>Xác thực tài khoản và phiên đăng nhập.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Đăng ký</w:t>
      </w:r>
    </w:p>
    <w:p>
      <w:pPr>
        <w:pStyle w:val="ListBullet"/>
        <w:spacing w:after="40"/>
      </w:pPr>
      <w:r>
        <w:t>☐ Xác thực OTP</w:t>
      </w:r>
    </w:p>
    <w:p>
      <w:pPr>
        <w:pStyle w:val="ListBullet"/>
        <w:spacing w:after="40"/>
      </w:pPr>
      <w:r>
        <w:t>☐ Gửi lại OTP</w:t>
      </w:r>
    </w:p>
    <w:p>
      <w:pPr>
        <w:pStyle w:val="ListBullet"/>
        <w:spacing w:after="40"/>
      </w:pPr>
      <w:r>
        <w:t>☐ Đăng nhập</w:t>
      </w:r>
    </w:p>
    <w:p>
      <w:pPr>
        <w:pStyle w:val="ListBullet"/>
        <w:spacing w:after="40"/>
      </w:pPr>
      <w:r>
        <w:t>☐ Đăng xuất</w:t>
      </w:r>
    </w:p>
    <w:p>
      <w:pPr>
        <w:pStyle w:val="ListBullet"/>
        <w:spacing w:after="40"/>
      </w:pPr>
      <w:r>
        <w:t>☐ Xem tài khoản của mình</w:t>
      </w:r>
    </w:p>
    <w:p>
      <w:pPr>
        <w:pStyle w:val="ListBullet"/>
        <w:spacing w:after="40"/>
      </w:pPr>
      <w:r>
        <w:t>☐ Đổi mật khẩu</w:t>
      </w:r>
    </w:p>
    <w:p>
      <w:pPr>
        <w:pStyle w:val="ListBullet"/>
        <w:spacing w:after="40"/>
      </w:pPr>
      <w:r>
        <w:t>☐ Quên/đặt lại mật khẩu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Đăng nhập Admin</w:t>
      </w:r>
    </w:p>
    <w:p>
      <w:pPr>
        <w:pStyle w:val="ListBullet"/>
        <w:spacing w:after="40"/>
      </w:pPr>
      <w:r>
        <w:t>☐ Đăng xuất</w:t>
      </w:r>
    </w:p>
    <w:p>
      <w:pPr>
        <w:pStyle w:val="ListBullet"/>
        <w:spacing w:after="40"/>
      </w:pPr>
      <w:r>
        <w:t>☐ Xem thông tin Admin</w:t>
      </w:r>
    </w:p>
    <w:p>
      <w:pPr>
        <w:pStyle w:val="ListBullet"/>
        <w:spacing w:after="40"/>
      </w:pPr>
      <w:r>
        <w:t>☐ Truy cập API quản trị khi có role ADMIN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POST /api/auth/register  →  PUBLIC</w:t>
      </w:r>
    </w:p>
    <w:p>
      <w:r>
        <w:rPr>
          <w:rFonts w:ascii="Consolas" w:hAnsi="Consolas"/>
          <w:sz w:val="18"/>
        </w:rPr>
        <w:t>POST /api/auth/login  →  PUBLIC</w:t>
      </w:r>
    </w:p>
    <w:p>
      <w:r>
        <w:rPr>
          <w:rFonts w:ascii="Consolas" w:hAnsi="Consolas"/>
          <w:sz w:val="18"/>
        </w:rPr>
        <w:t>GET /api/auth/me  →  USER/ADMIN</w:t>
      </w:r>
    </w:p>
    <w:p>
      <w:pPr>
        <w:pStyle w:val="Heading1"/>
      </w:pPr>
      <w:r>
        <w:t>III. USER – QUẢN LÝ TÀI KHOẢN</w:t>
      </w:r>
    </w:p>
    <w:p>
      <w:r>
        <w:rPr>
          <w:b/>
        </w:rPr>
        <w:t xml:space="preserve">Mục đích: </w:t>
      </w:r>
      <w:r>
        <w:t>Quản lý thông tin và trạng thái tài khoản.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Xem/sửa profile của mình</w:t>
      </w:r>
    </w:p>
    <w:p>
      <w:pPr>
        <w:pStyle w:val="ListBullet"/>
        <w:spacing w:after="40"/>
      </w:pPr>
      <w:r>
        <w:t>☐ Đổi mật khẩu</w:t>
      </w:r>
    </w:p>
    <w:p>
      <w:pPr>
        <w:pStyle w:val="ListBullet"/>
        <w:spacing w:after="40"/>
      </w:pPr>
      <w:r>
        <w:t>☐ Xem trạng thái tài khoản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danh sách/chi tiết User</w:t>
      </w:r>
    </w:p>
    <w:p>
      <w:pPr>
        <w:pStyle w:val="ListBullet"/>
        <w:spacing w:after="40"/>
      </w:pPr>
      <w:r>
        <w:t>☐ Tìm kiếm/lọc</w:t>
      </w:r>
    </w:p>
    <w:p>
      <w:pPr>
        <w:pStyle w:val="ListBullet"/>
        <w:spacing w:after="40"/>
      </w:pPr>
      <w:r>
        <w:t>☐ Khóa/mở khóa</w:t>
      </w:r>
    </w:p>
    <w:p>
      <w:pPr>
        <w:pStyle w:val="ListBullet"/>
        <w:spacing w:after="40"/>
      </w:pPr>
      <w:r>
        <w:t>☐ Vô hiệu hóa</w:t>
      </w:r>
    </w:p>
    <w:p>
      <w:pPr>
        <w:pStyle w:val="ListBullet"/>
        <w:spacing w:after="40"/>
      </w:pPr>
      <w:r>
        <w:t>☐ Quản lý role theo nghiệp vụ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/api/users/me  →  USER</w:t>
      </w:r>
    </w:p>
    <w:p>
      <w:r>
        <w:rPr>
          <w:rFonts w:ascii="Consolas" w:hAnsi="Consolas"/>
          <w:sz w:val="18"/>
        </w:rPr>
        <w:t>PUT /api/users/me  →  USER</w:t>
      </w:r>
    </w:p>
    <w:p>
      <w:r>
        <w:rPr>
          <w:rFonts w:ascii="Consolas" w:hAnsi="Consolas"/>
          <w:sz w:val="18"/>
        </w:rPr>
        <w:t>GET /api/admin/users  →  ADMIN</w:t>
      </w:r>
    </w:p>
    <w:p>
      <w:pPr>
        <w:pStyle w:val="Heading1"/>
      </w:pPr>
      <w:r>
        <w:t>IV. USER ADDRESS – ĐỊA CHỈ</w:t>
      </w:r>
    </w:p>
    <w:p>
      <w:r>
        <w:rPr>
          <w:b/>
        </w:rPr>
        <w:t xml:space="preserve">Mục đích: </w:t>
      </w:r>
      <w:r>
        <w:t>Quản lý địa chỉ giao hàng.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Đặt mặc định địa chỉ của mình</w:t>
      </w:r>
    </w:p>
    <w:p>
      <w:pPr>
        <w:pStyle w:val="ListBullet"/>
        <w:spacing w:after="40"/>
      </w:pPr>
      <w:r>
        <w:t>☐ Không xem địa chỉ người khác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địa chỉ khi xử lý đơn theo nghiệp vụ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/api/addresses  →  USER</w:t>
      </w:r>
    </w:p>
    <w:p>
      <w:r>
        <w:rPr>
          <w:rFonts w:ascii="Consolas" w:hAnsi="Consolas"/>
          <w:sz w:val="18"/>
        </w:rPr>
        <w:t>POST /api/addresses  →  USER</w:t>
      </w:r>
    </w:p>
    <w:p>
      <w:r>
        <w:rPr>
          <w:rFonts w:ascii="Consolas" w:hAnsi="Consolas"/>
          <w:sz w:val="18"/>
        </w:rPr>
        <w:t>PUT /api/addresses/:id  →  USER – chủ sở hữu</w:t>
      </w:r>
    </w:p>
    <w:p>
      <w:pPr>
        <w:pStyle w:val="Heading1"/>
      </w:pPr>
      <w:r>
        <w:t>V. CATEGORY – DANH MỤC</w:t>
      </w:r>
    </w:p>
    <w:p>
      <w:r>
        <w:rPr>
          <w:b/>
        </w:rPr>
        <w:t xml:space="preserve">Mục đích: </w:t>
      </w:r>
      <w:r>
        <w:t>Quản lý danh mục cha/con.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danh sách</w:t>
      </w:r>
    </w:p>
    <w:p>
      <w:pPr>
        <w:pStyle w:val="ListBullet"/>
        <w:spacing w:after="40"/>
      </w:pPr>
      <w:r>
        <w:t>☐ Xem chi tiết</w:t>
      </w:r>
    </w:p>
    <w:p>
      <w:pPr>
        <w:pStyle w:val="ListBullet"/>
        <w:spacing w:after="40"/>
      </w:pPr>
      <w:r>
        <w:t>☐ Xem danh mục con</w:t>
      </w:r>
    </w:p>
    <w:p>
      <w:pPr>
        <w:pStyle w:val="ListBullet"/>
        <w:spacing w:after="40"/>
      </w:pPr>
      <w:r>
        <w:t>☐ Xem sản phẩm thuộc danh mục</w:t>
      </w:r>
    </w:p>
    <w:p>
      <w:pPr>
        <w:pStyle w:val="ListBullet"/>
        <w:spacing w:after="40"/>
      </w:pPr>
      <w:r>
        <w:t>☐ Không thêm/sửa/xóa/bật tắt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Bật/tắt</w:t>
      </w:r>
    </w:p>
    <w:p>
      <w:pPr>
        <w:pStyle w:val="ListBullet"/>
        <w:spacing w:after="40"/>
      </w:pPr>
      <w:r>
        <w:t>☐ Đổi thứ tự</w:t>
      </w:r>
    </w:p>
    <w:p>
      <w:pPr>
        <w:pStyle w:val="ListBullet"/>
        <w:spacing w:after="40"/>
      </w:pPr>
      <w:r>
        <w:t>☐ Quản lý cha/con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/api/categories  →  PUBLIC</w:t>
      </w:r>
    </w:p>
    <w:p>
      <w:r>
        <w:rPr>
          <w:rFonts w:ascii="Consolas" w:hAnsi="Consolas"/>
          <w:sz w:val="18"/>
        </w:rPr>
        <w:t>POST /api/categories  →  ADMIN</w:t>
      </w:r>
    </w:p>
    <w:p>
      <w:r>
        <w:rPr>
          <w:rFonts w:ascii="Consolas" w:hAnsi="Consolas"/>
          <w:sz w:val="18"/>
        </w:rPr>
        <w:t>PUT /api/categories/:id  →  ADMIN</w:t>
      </w:r>
    </w:p>
    <w:p>
      <w:r>
        <w:rPr>
          <w:rFonts w:ascii="Consolas" w:hAnsi="Consolas"/>
          <w:sz w:val="18"/>
        </w:rPr>
        <w:t>DELETE /api/categories/:id  →  ADMIN</w:t>
      </w:r>
    </w:p>
    <w:p>
      <w:pPr>
        <w:pStyle w:val="Heading1"/>
      </w:pPr>
      <w:r>
        <w:t>VI. BRAND – THƯƠNG HIỆU</w:t>
      </w:r>
    </w:p>
    <w:p>
      <w:r>
        <w:rPr>
          <w:b/>
        </w:rPr>
        <w:t xml:space="preserve">Mục đích: </w:t>
      </w:r>
      <w:r>
        <w:t>Quản lý thương hiệu.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danh sách</w:t>
      </w:r>
    </w:p>
    <w:p>
      <w:pPr>
        <w:pStyle w:val="ListBullet"/>
        <w:spacing w:after="40"/>
      </w:pPr>
      <w:r>
        <w:t>☐ Xem chi tiết</w:t>
      </w:r>
    </w:p>
    <w:p>
      <w:pPr>
        <w:pStyle w:val="ListBullet"/>
        <w:spacing w:after="40"/>
      </w:pPr>
      <w:r>
        <w:t>☐ Xem sản phẩm theo thương hiệu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Bật/tắt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/api/brands  →  PUBLIC</w:t>
      </w:r>
    </w:p>
    <w:p>
      <w:r>
        <w:rPr>
          <w:rFonts w:ascii="Consolas" w:hAnsi="Consolas"/>
          <w:sz w:val="18"/>
        </w:rPr>
        <w:t>POST /api/brands  →  ADMIN</w:t>
      </w:r>
    </w:p>
    <w:p>
      <w:r>
        <w:rPr>
          <w:rFonts w:ascii="Consolas" w:hAnsi="Consolas"/>
          <w:sz w:val="18"/>
        </w:rPr>
        <w:t>PUT /api/brands/:id  →  ADMIN</w:t>
      </w:r>
    </w:p>
    <w:p>
      <w:r>
        <w:rPr>
          <w:rFonts w:ascii="Consolas" w:hAnsi="Consolas"/>
          <w:sz w:val="18"/>
        </w:rPr>
        <w:t>DELETE /api/brands/:id  →  ADMIN</w:t>
      </w:r>
    </w:p>
    <w:p>
      <w:pPr>
        <w:pStyle w:val="Heading1"/>
      </w:pPr>
      <w:r>
        <w:t>VII. ATTRIBUTE – THUỘC TÍNH</w:t>
      </w:r>
    </w:p>
    <w:p>
      <w:r>
        <w:rPr>
          <w:b/>
        </w:rPr>
        <w:t xml:space="preserve">Mục đích: </w:t>
      </w:r>
      <w:r>
        <w:t>Quản lý thuộc tính và giá trị thuộc tính.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thuộc tính</w:t>
      </w:r>
    </w:p>
    <w:p>
      <w:pPr>
        <w:pStyle w:val="ListBullet"/>
        <w:spacing w:after="40"/>
      </w:pPr>
      <w:r>
        <w:t>☐ Xem giá trị thuộc tính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Thêm/sửa/xóa thuộc tính</w:t>
      </w:r>
    </w:p>
    <w:p>
      <w:pPr>
        <w:pStyle w:val="ListBullet"/>
        <w:spacing w:after="40"/>
      </w:pPr>
      <w:r>
        <w:t>☐ Thêm/sửa/xóa giá trị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/api/attributes  →  PUBLIC</w:t>
      </w:r>
    </w:p>
    <w:p>
      <w:r>
        <w:rPr>
          <w:rFonts w:ascii="Consolas" w:hAnsi="Consolas"/>
          <w:sz w:val="18"/>
        </w:rPr>
        <w:t>POST /api/attributes  →  ADMIN</w:t>
      </w:r>
    </w:p>
    <w:p>
      <w:r>
        <w:rPr>
          <w:rFonts w:ascii="Consolas" w:hAnsi="Consolas"/>
          <w:sz w:val="18"/>
        </w:rPr>
        <w:t>PUT /api/attributes/:id  →  ADMIN</w:t>
      </w:r>
    </w:p>
    <w:p>
      <w:pPr>
        <w:pStyle w:val="Heading1"/>
      </w:pPr>
      <w:r>
        <w:t>VIII. PRODUCT – SẢN PHẨM</w:t>
      </w:r>
    </w:p>
    <w:p>
      <w:r>
        <w:rPr>
          <w:b/>
        </w:rPr>
        <w:t xml:space="preserve">Mục đích: </w:t>
      </w:r>
      <w:r>
        <w:t>Quản lý thông tin sản phẩm.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danh sách/chi tiết</w:t>
      </w:r>
    </w:p>
    <w:p>
      <w:pPr>
        <w:pStyle w:val="ListBullet"/>
        <w:spacing w:after="40"/>
      </w:pPr>
      <w:r>
        <w:t>☐ Xem hình ảnh, giá, khuyến mãi</w:t>
      </w:r>
    </w:p>
    <w:p>
      <w:pPr>
        <w:pStyle w:val="ListBullet"/>
        <w:spacing w:after="40"/>
      </w:pPr>
      <w:r>
        <w:t>☐ Xem thương hiệu/danh mục</w:t>
      </w:r>
    </w:p>
    <w:p>
      <w:pPr>
        <w:pStyle w:val="ListBullet"/>
        <w:spacing w:after="40"/>
      </w:pPr>
      <w:r>
        <w:t>☐ Xem biến thể/tồn kho hiển thị</w:t>
      </w:r>
    </w:p>
    <w:p>
      <w:pPr>
        <w:pStyle w:val="ListBullet"/>
        <w:spacing w:after="40"/>
      </w:pPr>
      <w:r>
        <w:t>☐ Xem đánh giá</w:t>
      </w:r>
    </w:p>
    <w:p>
      <w:pPr>
        <w:pStyle w:val="ListBullet"/>
        <w:spacing w:after="40"/>
      </w:pPr>
      <w:r>
        <w:t>☐ Tìm kiếm/lọc/sắp xếp</w:t>
      </w:r>
    </w:p>
    <w:p>
      <w:pPr>
        <w:pStyle w:val="ListBullet"/>
        <w:spacing w:after="40"/>
      </w:pPr>
      <w:r>
        <w:t>☐ Thêm giỏ hàng/wishlist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Bật/tắt</w:t>
      </w:r>
    </w:p>
    <w:p>
      <w:pPr>
        <w:pStyle w:val="ListBullet"/>
        <w:spacing w:after="40"/>
      </w:pPr>
      <w:r>
        <w:t>☐ Đánh dấu nổi bật</w:t>
      </w:r>
    </w:p>
    <w:p>
      <w:pPr>
        <w:pStyle w:val="ListBullet"/>
        <w:spacing w:after="40"/>
      </w:pPr>
      <w:r>
        <w:t>☐ Đổi giá</w:t>
      </w:r>
    </w:p>
    <w:p>
      <w:pPr>
        <w:pStyle w:val="ListBullet"/>
        <w:spacing w:after="40"/>
      </w:pPr>
      <w:r>
        <w:t>☐ Quản lý tồn kho</w:t>
      </w:r>
    </w:p>
    <w:p>
      <w:pPr>
        <w:pStyle w:val="ListBullet"/>
        <w:spacing w:after="40"/>
      </w:pPr>
      <w:r>
        <w:t>☐ Quản lý biến thể/media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/api/products  →  PUBLIC</w:t>
      </w:r>
    </w:p>
    <w:p>
      <w:r>
        <w:rPr>
          <w:rFonts w:ascii="Consolas" w:hAnsi="Consolas"/>
          <w:sz w:val="18"/>
        </w:rPr>
        <w:t>GET /api/products/:id  →  PUBLIC</w:t>
      </w:r>
    </w:p>
    <w:p>
      <w:r>
        <w:rPr>
          <w:rFonts w:ascii="Consolas" w:hAnsi="Consolas"/>
          <w:sz w:val="18"/>
        </w:rPr>
        <w:t>POST /api/products  →  ADMIN</w:t>
      </w:r>
    </w:p>
    <w:p>
      <w:r>
        <w:rPr>
          <w:rFonts w:ascii="Consolas" w:hAnsi="Consolas"/>
          <w:sz w:val="18"/>
        </w:rPr>
        <w:t>PUT /api/products/:id  →  ADMIN</w:t>
      </w:r>
    </w:p>
    <w:p>
      <w:r>
        <w:rPr>
          <w:rFonts w:ascii="Consolas" w:hAnsi="Consolas"/>
          <w:sz w:val="18"/>
        </w:rPr>
        <w:t>DELETE /api/products/:id  →  ADMIN</w:t>
      </w:r>
    </w:p>
    <w:p>
      <w:pPr>
        <w:pStyle w:val="Heading1"/>
      </w:pPr>
      <w:r>
        <w:t>IX. PRODUCT VARIANT – BIẾN THỂ</w:t>
      </w:r>
    </w:p>
    <w:p>
      <w:r>
        <w:rPr>
          <w:b/>
        </w:rPr>
        <w:t xml:space="preserve">Mục đích: </w:t>
      </w:r>
      <w:r>
        <w:t>Quản lý SKU, giá và tồn kho theo biến thể.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biến thể</w:t>
      </w:r>
    </w:p>
    <w:p>
      <w:pPr>
        <w:pStyle w:val="ListBullet"/>
        <w:spacing w:after="40"/>
      </w:pPr>
      <w:r>
        <w:t>☐ Chọn biến thể</w:t>
      </w:r>
    </w:p>
    <w:p>
      <w:pPr>
        <w:pStyle w:val="ListBullet"/>
        <w:spacing w:after="40"/>
      </w:pPr>
      <w:r>
        <w:t>☐ Xem giá/tồn kho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Đổi giá</w:t>
      </w:r>
    </w:p>
    <w:p>
      <w:pPr>
        <w:pStyle w:val="ListBullet"/>
        <w:spacing w:after="40"/>
      </w:pPr>
      <w:r>
        <w:t>☐ Đổi tồn kho</w:t>
      </w:r>
    </w:p>
    <w:p>
      <w:pPr>
        <w:pStyle w:val="ListBullet"/>
        <w:spacing w:after="40"/>
      </w:pPr>
      <w:r>
        <w:t>☐ Bật/tắt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/api/products/:id/variants  →  PUBLIC</w:t>
      </w:r>
    </w:p>
    <w:p>
      <w:r>
        <w:rPr>
          <w:rFonts w:ascii="Consolas" w:hAnsi="Consolas"/>
          <w:sz w:val="18"/>
        </w:rPr>
        <w:t>POST /api/products/:id/variants  →  ADMIN</w:t>
      </w:r>
    </w:p>
    <w:p>
      <w:r>
        <w:rPr>
          <w:rFonts w:ascii="Consolas" w:hAnsi="Consolas"/>
          <w:sz w:val="18"/>
        </w:rPr>
        <w:t>PUT /api/variants/:id  →  ADMIN</w:t>
      </w:r>
    </w:p>
    <w:p>
      <w:pPr>
        <w:pStyle w:val="Heading1"/>
      </w:pPr>
      <w:r>
        <w:t>X. PRODUCT MEDIA – HÌNH ẢNH / VIDEO</w:t>
      </w:r>
    </w:p>
    <w:p>
      <w:r>
        <w:rPr>
          <w:b/>
        </w:rPr>
        <w:t xml:space="preserve">Mục đích: </w:t>
      </w:r>
      <w:r>
        <w:t>Quản lý media sản phẩm.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hình ảnh/video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Đặt ảnh chính</w:t>
      </w:r>
    </w:p>
    <w:p>
      <w:pPr>
        <w:pStyle w:val="ListBullet"/>
        <w:spacing w:after="40"/>
      </w:pPr>
      <w:r>
        <w:t>☐ Đổi thứ tự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/api/products/:id/media  →  PUBLIC</w:t>
      </w:r>
    </w:p>
    <w:p>
      <w:r>
        <w:rPr>
          <w:rFonts w:ascii="Consolas" w:hAnsi="Consolas"/>
          <w:sz w:val="18"/>
        </w:rPr>
        <w:t>POST /api/products/:id/media  →  ADMIN</w:t>
      </w:r>
    </w:p>
    <w:p>
      <w:r>
        <w:rPr>
          <w:rFonts w:ascii="Consolas" w:hAnsi="Consolas"/>
          <w:sz w:val="18"/>
        </w:rPr>
        <w:t>DELETE /api/media/:id  →  ADMIN</w:t>
      </w:r>
    </w:p>
    <w:p>
      <w:pPr>
        <w:pStyle w:val="Heading1"/>
      </w:pPr>
      <w:r>
        <w:t>XI. CART – GIỎ HÀNG</w:t>
      </w:r>
    </w:p>
    <w:p>
      <w:r>
        <w:rPr>
          <w:b/>
        </w:rPr>
        <w:t xml:space="preserve">Mục đích: </w:t>
      </w:r>
      <w:r>
        <w:t>Quản lý giỏ riêng của User.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giỏ của mình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Đổi số lượng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Xóa toàn bộ</w:t>
      </w:r>
    </w:p>
    <w:p>
      <w:pPr>
        <w:pStyle w:val="ListBullet"/>
        <w:spacing w:after="40"/>
      </w:pPr>
      <w:r>
        <w:t>☐ Kiểm tra tồn kho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Không thao tác giỏ User trong nghiệp vụ thông thường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/api/cart  →  USER</w:t>
      </w:r>
    </w:p>
    <w:p>
      <w:r>
        <w:rPr>
          <w:rFonts w:ascii="Consolas" w:hAnsi="Consolas"/>
          <w:sz w:val="18"/>
        </w:rPr>
        <w:t>POST /api/cart  →  USER</w:t>
      </w:r>
    </w:p>
    <w:p>
      <w:r>
        <w:rPr>
          <w:rFonts w:ascii="Consolas" w:hAnsi="Consolas"/>
          <w:sz w:val="18"/>
        </w:rPr>
        <w:t>PUT /api/cart/:id  →  USER – chủ sở hữu</w:t>
      </w:r>
    </w:p>
    <w:p>
      <w:pPr>
        <w:pStyle w:val="Heading1"/>
      </w:pPr>
      <w:r>
        <w:t>XII. WISHLIST – YÊU THÍCH</w:t>
      </w:r>
    </w:p>
    <w:p>
      <w:r>
        <w:rPr>
          <w:b/>
        </w:rPr>
        <w:t xml:space="preserve">Mục đích: </w:t>
      </w:r>
      <w:r>
        <w:t>Quản lý sản phẩm yêu thích.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wishlist của mình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Chuyển sang giỏ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Không thao tác wishlist User trong nghiệp vụ thông thường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/api/wishlist  →  USER</w:t>
      </w:r>
    </w:p>
    <w:p>
      <w:r>
        <w:rPr>
          <w:rFonts w:ascii="Consolas" w:hAnsi="Consolas"/>
          <w:sz w:val="18"/>
        </w:rPr>
        <w:t>POST /api/wishlist  →  USER</w:t>
      </w:r>
    </w:p>
    <w:p>
      <w:r>
        <w:rPr>
          <w:rFonts w:ascii="Consolas" w:hAnsi="Consolas"/>
          <w:sz w:val="18"/>
        </w:rPr>
        <w:t>DELETE /api/wishlist/:id  →  USER – chủ sở hữu</w:t>
      </w:r>
    </w:p>
    <w:p>
      <w:pPr>
        <w:pStyle w:val="Heading1"/>
      </w:pPr>
      <w:r>
        <w:t>XIII. COUPON – MÃ GIẢM GIÁ</w:t>
      </w:r>
    </w:p>
    <w:p>
      <w:r>
        <w:rPr>
          <w:b/>
        </w:rPr>
        <w:t xml:space="preserve">Mục đích: </w:t>
      </w:r>
      <w:r>
        <w:t>Quản lý chương trình giảm giá.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coupon công khai</w:t>
      </w:r>
    </w:p>
    <w:p>
      <w:pPr>
        <w:pStyle w:val="ListBullet"/>
        <w:spacing w:after="40"/>
      </w:pPr>
      <w:r>
        <w:t>☐ Kiểm tra</w:t>
      </w:r>
    </w:p>
    <w:p>
      <w:pPr>
        <w:pStyle w:val="ListBullet"/>
        <w:spacing w:after="40"/>
      </w:pPr>
      <w:r>
        <w:t>☐ Áp dụng khi checkout</w:t>
      </w:r>
    </w:p>
    <w:p>
      <w:pPr>
        <w:pStyle w:val="ListBullet"/>
        <w:spacing w:after="40"/>
      </w:pPr>
      <w:r>
        <w:t>☐ Không tạo/sửa/xóa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tất cả</w:t>
      </w:r>
    </w:p>
    <w:p>
      <w:pPr>
        <w:pStyle w:val="ListBullet"/>
        <w:spacing w:after="40"/>
      </w:pPr>
      <w:r>
        <w:t>☐ Thêm</w:t>
      </w:r>
    </w:p>
    <w:p>
      <w:pPr>
        <w:pStyle w:val="ListBullet"/>
        <w:spacing w:after="40"/>
      </w:pPr>
      <w:r>
        <w:t>☐ Sửa</w:t>
      </w:r>
    </w:p>
    <w:p>
      <w:pPr>
        <w:pStyle w:val="ListBullet"/>
        <w:spacing w:after="40"/>
      </w:pPr>
      <w:r>
        <w:t>☐ Xóa</w:t>
      </w:r>
    </w:p>
    <w:p>
      <w:pPr>
        <w:pStyle w:val="ListBullet"/>
        <w:spacing w:after="40"/>
      </w:pPr>
      <w:r>
        <w:t>☐ Bật/tắt</w:t>
      </w:r>
    </w:p>
    <w:p>
      <w:pPr>
        <w:pStyle w:val="ListBullet"/>
        <w:spacing w:after="40"/>
      </w:pPr>
      <w:r>
        <w:t>☐ Thiết lập thời gian/giới hạn</w:t>
      </w:r>
    </w:p>
    <w:p>
      <w:pPr>
        <w:pStyle w:val="ListBullet"/>
        <w:spacing w:after="40"/>
      </w:pPr>
      <w:r>
        <w:t>☐ Xem lượt sử dụng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/api/coupons/public  →  PUBLIC</w:t>
      </w:r>
    </w:p>
    <w:p>
      <w:r>
        <w:rPr>
          <w:rFonts w:ascii="Consolas" w:hAnsi="Consolas"/>
          <w:sz w:val="18"/>
        </w:rPr>
        <w:t>POST /api/coupons/check  →  USER</w:t>
      </w:r>
    </w:p>
    <w:p>
      <w:r>
        <w:rPr>
          <w:rFonts w:ascii="Consolas" w:hAnsi="Consolas"/>
          <w:sz w:val="18"/>
        </w:rPr>
        <w:t>POST /api/admin/coupons  →  ADMIN</w:t>
      </w:r>
    </w:p>
    <w:p>
      <w:r>
        <w:rPr>
          <w:rFonts w:ascii="Consolas" w:hAnsi="Consolas"/>
          <w:sz w:val="18"/>
        </w:rPr>
        <w:t>PUT /api/admin/coupons/:id  →  ADMIN</w:t>
      </w:r>
    </w:p>
    <w:p>
      <w:pPr>
        <w:pStyle w:val="Heading1"/>
      </w:pPr>
      <w:r>
        <w:t>XIV. CHECKOUT – ĐẶT HÀNG</w:t>
      </w:r>
    </w:p>
    <w:p>
      <w:r>
        <w:rPr>
          <w:b/>
        </w:rPr>
        <w:t xml:space="preserve">Mục đích: </w:t>
      </w:r>
      <w:r>
        <w:t>Tạo đơn từ giỏ hàng.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Chọn địa chỉ</w:t>
      </w:r>
    </w:p>
    <w:p>
      <w:pPr>
        <w:pStyle w:val="ListBullet"/>
        <w:spacing w:after="40"/>
      </w:pPr>
      <w:r>
        <w:t>☐ Chọn sản phẩm</w:t>
      </w:r>
    </w:p>
    <w:p>
      <w:pPr>
        <w:pStyle w:val="ListBullet"/>
        <w:spacing w:after="40"/>
      </w:pPr>
      <w:r>
        <w:t>☐ Chọn thanh toán</w:t>
      </w:r>
    </w:p>
    <w:p>
      <w:pPr>
        <w:pStyle w:val="ListBullet"/>
        <w:spacing w:after="40"/>
      </w:pPr>
      <w:r>
        <w:t>☐ Nhập coupon</w:t>
      </w:r>
    </w:p>
    <w:p>
      <w:pPr>
        <w:pStyle w:val="ListBullet"/>
        <w:spacing w:after="40"/>
      </w:pPr>
      <w:r>
        <w:t>☐ Xem tổng tiền</w:t>
      </w:r>
    </w:p>
    <w:p>
      <w:pPr>
        <w:pStyle w:val="ListBullet"/>
        <w:spacing w:after="40"/>
      </w:pPr>
      <w:r>
        <w:t>☐ Xác nhận đặt hàng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Quản lý đơn sau khi User đặt; không đặt hàng thay User trong nghiệp vụ thường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POST /api/checkout  →  USER</w:t>
      </w:r>
    </w:p>
    <w:p>
      <w:pPr>
        <w:pStyle w:val="Heading1"/>
      </w:pPr>
      <w:r>
        <w:t>XV. ORDER – ĐƠN HÀNG</w:t>
      </w:r>
    </w:p>
    <w:p>
      <w:r>
        <w:rPr>
          <w:b/>
        </w:rPr>
        <w:t xml:space="preserve">Mục đích: </w:t>
      </w:r>
      <w:r>
        <w:t>Quản lý đơn từ tạo đến hoàn thành/hủy/hoàn trả.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đơn của mình</w:t>
      </w:r>
    </w:p>
    <w:p>
      <w:pPr>
        <w:pStyle w:val="ListBullet"/>
        <w:spacing w:after="40"/>
      </w:pPr>
      <w:r>
        <w:t>☐ Xem chi tiết</w:t>
      </w:r>
    </w:p>
    <w:p>
      <w:pPr>
        <w:pStyle w:val="ListBullet"/>
        <w:spacing w:after="40"/>
      </w:pPr>
      <w:r>
        <w:t>☐ Xem trạng thái/thanh toán</w:t>
      </w:r>
    </w:p>
    <w:p>
      <w:pPr>
        <w:pStyle w:val="ListBullet"/>
        <w:spacing w:after="40"/>
      </w:pPr>
      <w:r>
        <w:t>☐ Hủy nếu còn cho phép</w:t>
      </w:r>
    </w:p>
    <w:p>
      <w:pPr>
        <w:pStyle w:val="ListBullet"/>
        <w:spacing w:after="40"/>
      </w:pPr>
      <w:r>
        <w:t>☐ Xem lịch sử mua</w:t>
      </w:r>
    </w:p>
    <w:p>
      <w:pPr>
        <w:pStyle w:val="ListBullet"/>
        <w:spacing w:after="40"/>
      </w:pPr>
      <w:r>
        <w:t>☐ Không xem đơn User khác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</w:t>
      </w:r>
    </w:p>
    <w:p>
      <w:pPr>
        <w:pStyle w:val="ListBullet"/>
        <w:spacing w:after="40"/>
      </w:pPr>
      <w:r>
        <w:t>☐ Tìm kiếm/lọc</w:t>
      </w:r>
    </w:p>
    <w:p>
      <w:pPr>
        <w:pStyle w:val="ListBullet"/>
        <w:spacing w:after="40"/>
      </w:pPr>
      <w:r>
        <w:t>☐ Theo trạng thái/thời gian/User/phương thức</w:t>
      </w:r>
    </w:p>
    <w:p>
      <w:pPr>
        <w:pStyle w:val="ListBullet"/>
        <w:spacing w:after="40"/>
      </w:pPr>
      <w:r>
        <w:t>☐ Xác nhận</w:t>
      </w:r>
    </w:p>
    <w:p>
      <w:pPr>
        <w:pStyle w:val="ListBullet"/>
        <w:spacing w:after="40"/>
      </w:pPr>
      <w:r>
        <w:t>☐ Xử lý</w:t>
      </w:r>
    </w:p>
    <w:p>
      <w:pPr>
        <w:pStyle w:val="ListBullet"/>
        <w:spacing w:after="40"/>
      </w:pPr>
      <w:r>
        <w:t>☐ Giao hàng</w:t>
      </w:r>
    </w:p>
    <w:p>
      <w:pPr>
        <w:pStyle w:val="ListBullet"/>
        <w:spacing w:after="40"/>
      </w:pPr>
      <w:r>
        <w:t>☐ Hoàn thành</w:t>
      </w:r>
    </w:p>
    <w:p>
      <w:pPr>
        <w:pStyle w:val="ListBullet"/>
        <w:spacing w:after="40"/>
      </w:pPr>
      <w:r>
        <w:t>☐ Hủy</w:t>
      </w:r>
    </w:p>
    <w:p>
      <w:pPr>
        <w:pStyle w:val="ListBullet"/>
        <w:spacing w:after="40"/>
      </w:pPr>
      <w:r>
        <w:t>☐ Hoàn trả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/api/orders/my-orders  →  USER</w:t>
      </w:r>
    </w:p>
    <w:p>
      <w:r>
        <w:rPr>
          <w:rFonts w:ascii="Consolas" w:hAnsi="Consolas"/>
          <w:sz w:val="18"/>
        </w:rPr>
        <w:t>GET /api/orders/:id  →  USER – chủ sở hữu</w:t>
      </w:r>
    </w:p>
    <w:p>
      <w:r>
        <w:rPr>
          <w:rFonts w:ascii="Consolas" w:hAnsi="Consolas"/>
          <w:sz w:val="18"/>
        </w:rPr>
        <w:t>GET /api/admin/orders  →  ADMIN</w:t>
      </w:r>
    </w:p>
    <w:p>
      <w:r>
        <w:rPr>
          <w:rFonts w:ascii="Consolas" w:hAnsi="Consolas"/>
          <w:sz w:val="18"/>
        </w:rPr>
        <w:t>PUT /api/admin/orders/:id/status  →  ADMIN</w:t>
      </w:r>
    </w:p>
    <w:p>
      <w:pPr>
        <w:pStyle w:val="Heading1"/>
      </w:pPr>
      <w:r>
        <w:t>XVI. ORDER ITEM – CHI TIẾT ĐƠN</w:t>
      </w:r>
    </w:p>
    <w:p>
      <w:r>
        <w:rPr>
          <w:b/>
        </w:rPr>
        <w:t xml:space="preserve">Mục đích: </w:t>
      </w:r>
      <w:r>
        <w:t>Lưu snapshot sản phẩm tại thời điểm mua.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sản phẩm trong đơn của mình</w:t>
      </w:r>
    </w:p>
    <w:p>
      <w:pPr>
        <w:pStyle w:val="ListBullet"/>
        <w:spacing w:after="40"/>
      </w:pPr>
      <w:r>
        <w:t>☐ Xem tên/SKU/biến thể/số lượng/đơn giá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 order item để xử lý/thống kê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/api/orders/:id/items  →  USER – chủ sở hữu / ADMIN</w:t>
      </w:r>
    </w:p>
    <w:p>
      <w:pPr>
        <w:pStyle w:val="Heading1"/>
      </w:pPr>
      <w:r>
        <w:t>XVII. PAYMENT – THANH TOÁN</w:t>
      </w:r>
    </w:p>
    <w:p>
      <w:r>
        <w:rPr>
          <w:b/>
        </w:rPr>
        <w:t xml:space="preserve">Mục đích: </w:t>
      </w:r>
      <w:r>
        <w:t>Quản lý giao dịch và trạng thái thanh toán.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Chọn phương thức</w:t>
      </w:r>
    </w:p>
    <w:p>
      <w:pPr>
        <w:pStyle w:val="ListBullet"/>
        <w:spacing w:after="40"/>
      </w:pPr>
      <w:r>
        <w:t>☐ Thanh toán đơn của mình</w:t>
      </w:r>
    </w:p>
    <w:p>
      <w:pPr>
        <w:pStyle w:val="ListBullet"/>
        <w:spacing w:after="40"/>
      </w:pPr>
      <w:r>
        <w:t>☐ Xem trạng thái/lịch sử của mình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toàn bộ giao dịch</w:t>
      </w:r>
    </w:p>
    <w:p>
      <w:pPr>
        <w:pStyle w:val="ListBullet"/>
        <w:spacing w:after="40"/>
      </w:pPr>
      <w:r>
        <w:t>☐ Xem mã/số tiền</w:t>
      </w:r>
    </w:p>
    <w:p>
      <w:pPr>
        <w:pStyle w:val="ListBullet"/>
        <w:spacing w:after="40"/>
      </w:pPr>
      <w:r>
        <w:t>☐ Đối soát</w:t>
      </w:r>
    </w:p>
    <w:p>
      <w:pPr>
        <w:pStyle w:val="ListBullet"/>
        <w:spacing w:after="40"/>
      </w:pPr>
      <w:r>
        <w:t>☐ Xử lý hoàn tiền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POST /api/payments  →  USER</w:t>
      </w:r>
    </w:p>
    <w:p>
      <w:r>
        <w:rPr>
          <w:rFonts w:ascii="Consolas" w:hAnsi="Consolas"/>
          <w:sz w:val="18"/>
        </w:rPr>
        <w:t>GET /api/payments/my-payments  →  USER</w:t>
      </w:r>
    </w:p>
    <w:p>
      <w:r>
        <w:rPr>
          <w:rFonts w:ascii="Consolas" w:hAnsi="Consolas"/>
          <w:sz w:val="18"/>
        </w:rPr>
        <w:t>GET /api/admin/payments  →  ADMIN</w:t>
      </w:r>
    </w:p>
    <w:p>
      <w:pPr>
        <w:pStyle w:val="Heading1"/>
      </w:pPr>
      <w:r>
        <w:t>XVIII. PRODUCT REVIEW – ĐÁNH GIÁ</w:t>
      </w:r>
    </w:p>
    <w:p>
      <w:r>
        <w:rPr>
          <w:b/>
        </w:rPr>
        <w:t xml:space="preserve">Mục đích: </w:t>
      </w:r>
      <w:r>
        <w:t>Đánh giá và kiểm duyệt nội dung.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Xem review</w:t>
      </w:r>
    </w:p>
    <w:p>
      <w:pPr>
        <w:pStyle w:val="ListBullet"/>
        <w:spacing w:after="40"/>
      </w:pPr>
      <w:r>
        <w:t>☐ Đánh giá sản phẩm đã mua</w:t>
      </w:r>
    </w:p>
    <w:p>
      <w:pPr>
        <w:pStyle w:val="ListBullet"/>
        <w:spacing w:after="40"/>
      </w:pPr>
      <w:r>
        <w:t>☐ Sửa/xóa review của mình</w:t>
      </w:r>
    </w:p>
    <w:p>
      <w:pPr>
        <w:pStyle w:val="ListBullet"/>
        <w:spacing w:after="40"/>
      </w:pPr>
      <w:r>
        <w:t>☐ Không sửa/duyệt review người khác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tất cả</w:t>
      </w:r>
    </w:p>
    <w:p>
      <w:pPr>
        <w:pStyle w:val="ListBullet"/>
        <w:spacing w:after="40"/>
      </w:pPr>
      <w:r>
        <w:t>☐ Duyệt</w:t>
      </w:r>
    </w:p>
    <w:p>
      <w:pPr>
        <w:pStyle w:val="ListBullet"/>
        <w:spacing w:after="40"/>
      </w:pPr>
      <w:r>
        <w:t>☐ Ẩn</w:t>
      </w:r>
    </w:p>
    <w:p>
      <w:pPr>
        <w:pStyle w:val="ListBullet"/>
        <w:spacing w:after="40"/>
      </w:pPr>
      <w:r>
        <w:t>☐ Xóa review vi phạm</w:t>
      </w:r>
    </w:p>
    <w:p>
      <w:pPr>
        <w:pStyle w:val="ListBullet"/>
        <w:spacing w:after="40"/>
      </w:pPr>
      <w:r>
        <w:t>☐ Quản lý trạng thái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/api/products/:id/reviews  →  PUBLIC</w:t>
      </w:r>
    </w:p>
    <w:p>
      <w:r>
        <w:rPr>
          <w:rFonts w:ascii="Consolas" w:hAnsi="Consolas"/>
          <w:sz w:val="18"/>
        </w:rPr>
        <w:t>POST /api/products/:id/reviews  →  USER – đã mua</w:t>
      </w:r>
    </w:p>
    <w:p>
      <w:r>
        <w:rPr>
          <w:rFonts w:ascii="Consolas" w:hAnsi="Consolas"/>
          <w:sz w:val="18"/>
        </w:rPr>
        <w:t>PUT /api/reviews/:id  →  USER – chủ sở hữu</w:t>
      </w:r>
    </w:p>
    <w:p>
      <w:r>
        <w:rPr>
          <w:rFonts w:ascii="Consolas" w:hAnsi="Consolas"/>
          <w:sz w:val="18"/>
        </w:rPr>
        <w:t>PUT /api/admin/reviews/:id/status  →  ADMIN</w:t>
      </w:r>
    </w:p>
    <w:p>
      <w:pPr>
        <w:pStyle w:val="Heading1"/>
      </w:pPr>
      <w:r>
        <w:t>XIX. ADMIN MANAGEMENT – QUẢN TRỊ</w:t>
      </w:r>
    </w:p>
    <w:p>
      <w:r>
        <w:rPr>
          <w:b/>
        </w:rPr>
        <w:t xml:space="preserve">Mục đích: </w:t>
      </w:r>
      <w:r>
        <w:t>Tập trung chức năng quản trị toàn hệ thống.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Không truy cập khu vực quản trị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Quản lý User, Category, Brand, Attribute, Product, Variant, Media, Coupon, Order, Payment, Review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GET/POST/PUT/DELETE /api/admin/*  →  ADMIN</w:t>
      </w:r>
    </w:p>
    <w:p>
      <w:pPr>
        <w:pStyle w:val="Heading1"/>
      </w:pPr>
      <w:r>
        <w:t>XX. ADMIN DASHBOARD – TỔNG HỢP</w:t>
      </w:r>
    </w:p>
    <w:p>
      <w:r>
        <w:rPr>
          <w:b/>
        </w:rPr>
        <w:t xml:space="preserve">Mục đích: </w:t>
      </w:r>
      <w:r>
        <w:t>Dashboard chỉ dành cho Admin.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Không được xem số liệu tổng hợp hệ thống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Tổng doanh thu</w:t>
      </w:r>
    </w:p>
    <w:p>
      <w:pPr>
        <w:pStyle w:val="ListBullet"/>
        <w:spacing w:after="40"/>
      </w:pPr>
      <w:r>
        <w:t>☐ Doanh thu ngày/tháng/năm</w:t>
      </w:r>
    </w:p>
    <w:p>
      <w:pPr>
        <w:pStyle w:val="ListBullet"/>
        <w:spacing w:after="40"/>
      </w:pPr>
      <w:r>
        <w:t>☐ Tổng đơn và trạng thái</w:t>
      </w:r>
    </w:p>
    <w:p>
      <w:pPr>
        <w:pStyle w:val="ListBullet"/>
        <w:spacing w:after="40"/>
      </w:pPr>
      <w:r>
        <w:t>☐ Sản phẩm bán chạy/hết hàng</w:t>
      </w:r>
    </w:p>
    <w:p>
      <w:pPr>
        <w:pStyle w:val="ListBullet"/>
        <w:spacing w:after="40"/>
      </w:pPr>
      <w:r>
        <w:t>☐ Tổng User/User mới</w:t>
      </w:r>
    </w:p>
    <w:p>
      <w:pPr>
        <w:pStyle w:val="ListBullet"/>
        <w:spacing w:after="40"/>
      </w:pPr>
      <w:r>
        <w:t>☐ Coupon hoạt động/hết hạn/lượt dùng</w:t>
      </w:r>
    </w:p>
    <w:p>
      <w:pPr>
        <w:pStyle w:val="ListBullet"/>
        <w:spacing w:after="40"/>
      </w:pPr>
      <w:r>
        <w:t>☐ Review chờ duyệt/đã duyệt/bị ẩn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GET /api/admin/dashboard/overview  →  ADMIN</w:t>
      </w:r>
    </w:p>
    <w:p>
      <w:r>
        <w:rPr>
          <w:rFonts w:ascii="Consolas" w:hAnsi="Consolas"/>
          <w:sz w:val="18"/>
        </w:rPr>
        <w:t>GET /api/admin/dashboard/revenue  →  ADMIN</w:t>
      </w:r>
    </w:p>
    <w:p>
      <w:r>
        <w:rPr>
          <w:rFonts w:ascii="Consolas" w:hAnsi="Consolas"/>
          <w:sz w:val="18"/>
        </w:rPr>
        <w:t>GET /api/admin/dashboard/orders  →  ADMIN</w:t>
      </w:r>
    </w:p>
    <w:p>
      <w:r>
        <w:rPr>
          <w:rFonts w:ascii="Consolas" w:hAnsi="Consolas"/>
          <w:sz w:val="18"/>
        </w:rPr>
        <w:t>GET /api/admin/dashboard/products  →  ADMIN</w:t>
      </w:r>
    </w:p>
    <w:p>
      <w:r>
        <w:rPr>
          <w:rFonts w:ascii="Consolas" w:hAnsi="Consolas"/>
          <w:sz w:val="18"/>
        </w:rPr>
        <w:t>GET /api/admin/dashboard/users  →  ADMIN</w:t>
      </w:r>
    </w:p>
    <w:p>
      <w:pPr>
        <w:pStyle w:val="Heading1"/>
      </w:pPr>
      <w:r>
        <w:t>XXI. AI PRODUCT ASSISTANT – TRỢ LÝ SẢN PHẨM</w:t>
      </w:r>
    </w:p>
    <w:p>
      <w:r>
        <w:rPr>
          <w:b/>
        </w:rPr>
        <w:t xml:space="preserve">Mục đích: </w:t>
      </w:r>
      <w:r>
        <w:t>AI chỉ truy vấn trong phạm vi dữ liệu website.</w:t>
      </w:r>
    </w:p>
    <w:p>
      <w:pPr>
        <w:pStyle w:val="Heading2"/>
      </w:pPr>
      <w:r>
        <w:t>USER – Người dùng</w:t>
      </w:r>
    </w:p>
    <w:p>
      <w:pPr>
        <w:pStyle w:val="ListBullet"/>
        <w:spacing w:after="40"/>
      </w:pPr>
      <w:r>
        <w:t>☐ Hỏi sản phẩm</w:t>
      </w:r>
    </w:p>
    <w:p>
      <w:pPr>
        <w:pStyle w:val="ListBullet"/>
        <w:spacing w:after="40"/>
      </w:pPr>
      <w:r>
        <w:t>☐ Hỏi theo danh mục/thương hiệu/giá/thuộc tính</w:t>
      </w:r>
    </w:p>
    <w:p>
      <w:pPr>
        <w:pStyle w:val="ListBullet"/>
        <w:spacing w:after="40"/>
      </w:pPr>
      <w:r>
        <w:t>☐ Hỏi sản phẩm phù hợp</w:t>
      </w:r>
    </w:p>
    <w:p>
      <w:pPr>
        <w:pStyle w:val="ListBullet"/>
        <w:spacing w:after="40"/>
      </w:pPr>
      <w:r>
        <w:t>☐ Nhận danh sách sản phẩm từ database</w:t>
      </w:r>
    </w:p>
    <w:p>
      <w:pPr>
        <w:pStyle w:val="Heading2"/>
      </w:pPr>
      <w:r>
        <w:t>ADMIN – Quản trị viên</w:t>
      </w:r>
    </w:p>
    <w:p>
      <w:pPr>
        <w:pStyle w:val="ListBullet"/>
        <w:spacing w:after="40"/>
      </w:pPr>
      <w:r>
        <w:t>☐ Xem thống kê/log nếu triển khai</w:t>
      </w:r>
    </w:p>
    <w:p>
      <w:pPr>
        <w:pStyle w:val="ListBullet"/>
        <w:spacing w:after="40"/>
      </w:pPr>
      <w:r>
        <w:t>☐ Quản lý cấu hình và phạm vi dữ liệu AI</w:t>
      </w:r>
    </w:p>
    <w:p>
      <w:pPr>
        <w:pStyle w:val="Heading2"/>
      </w:pPr>
      <w:r>
        <w:t>API / quyền truy cập dự kiến</w:t>
      </w:r>
    </w:p>
    <w:p>
      <w:r>
        <w:rPr>
          <w:rFonts w:ascii="Consolas" w:hAnsi="Consolas"/>
          <w:sz w:val="18"/>
        </w:rPr>
        <w:t>POST /api/ai/product-assistant  →  USER</w:t>
      </w:r>
    </w:p>
    <w:p>
      <w:r>
        <w:rPr>
          <w:rFonts w:ascii="Consolas" w:hAnsi="Consolas"/>
          <w:sz w:val="18"/>
        </w:rPr>
        <w:t>GET /api/admin/ai/logs  →  ADMIN</w:t>
      </w:r>
    </w:p>
    <w:p>
      <w:pPr>
        <w:pStyle w:val="Heading1"/>
      </w:pPr>
      <w:r>
        <w:t>XXII. THỨ TỰ TRIỂN KHAI</w:t>
      </w:r>
    </w:p>
    <w:p>
      <w:pPr>
        <w:pStyle w:val="ListBullet"/>
        <w:spacing w:after="40"/>
      </w:pPr>
      <w:r>
        <w:t>☐ AUTH – ĐĂNG KÝ / ĐĂNG NHẬP</w:t>
      </w:r>
    </w:p>
    <w:p>
      <w:pPr>
        <w:pStyle w:val="ListBullet"/>
        <w:spacing w:after="40"/>
      </w:pPr>
      <w:r>
        <w:t>☐ USER – QUẢN LÝ TÀI KHOẢN</w:t>
      </w:r>
    </w:p>
    <w:p>
      <w:pPr>
        <w:pStyle w:val="ListBullet"/>
        <w:spacing w:after="40"/>
      </w:pPr>
      <w:r>
        <w:t>☐ USER ADDRESS – ĐỊA CHỈ</w:t>
      </w:r>
    </w:p>
    <w:p>
      <w:pPr>
        <w:pStyle w:val="ListBullet"/>
        <w:spacing w:after="40"/>
      </w:pPr>
      <w:r>
        <w:t>☐ CATEGORY – DANH MỤC</w:t>
      </w:r>
    </w:p>
    <w:p>
      <w:pPr>
        <w:pStyle w:val="ListBullet"/>
        <w:spacing w:after="40"/>
      </w:pPr>
      <w:r>
        <w:t>☐ BRAND – THƯƠNG HIỆU</w:t>
      </w:r>
    </w:p>
    <w:p>
      <w:pPr>
        <w:pStyle w:val="ListBullet"/>
        <w:spacing w:after="40"/>
      </w:pPr>
      <w:r>
        <w:t>☐ ATTRIBUTE – THUỘC TÍNH</w:t>
      </w:r>
    </w:p>
    <w:p>
      <w:pPr>
        <w:pStyle w:val="ListBullet"/>
        <w:spacing w:after="40"/>
      </w:pPr>
      <w:r>
        <w:t>☐ PRODUCT – SẢN PHẨM</w:t>
      </w:r>
    </w:p>
    <w:p>
      <w:pPr>
        <w:pStyle w:val="ListBullet"/>
        <w:spacing w:after="40"/>
      </w:pPr>
      <w:r>
        <w:t>☐ PRODUCT VARIANT – BIẾN THỂ</w:t>
      </w:r>
    </w:p>
    <w:p>
      <w:pPr>
        <w:pStyle w:val="ListBullet"/>
        <w:spacing w:after="40"/>
      </w:pPr>
      <w:r>
        <w:t>☐ PRODUCT MEDIA – HÌNH ẢNH / VIDEO</w:t>
      </w:r>
    </w:p>
    <w:p>
      <w:pPr>
        <w:pStyle w:val="ListBullet"/>
        <w:spacing w:after="40"/>
      </w:pPr>
      <w:r>
        <w:t>☐ CART – GIỎ HÀNG</w:t>
      </w:r>
    </w:p>
    <w:p>
      <w:pPr>
        <w:pStyle w:val="ListBullet"/>
        <w:spacing w:after="40"/>
      </w:pPr>
      <w:r>
        <w:t>☐ WISHLIST – YÊU THÍCH</w:t>
      </w:r>
    </w:p>
    <w:p>
      <w:pPr>
        <w:pStyle w:val="ListBullet"/>
        <w:spacing w:after="40"/>
      </w:pPr>
      <w:r>
        <w:t>☐ COUPON – MÃ GIẢM GIÁ</w:t>
      </w:r>
    </w:p>
    <w:p>
      <w:pPr>
        <w:pStyle w:val="ListBullet"/>
        <w:spacing w:after="40"/>
      </w:pPr>
      <w:r>
        <w:t>☐ CHECKOUT – ĐẶT HÀNG</w:t>
      </w:r>
    </w:p>
    <w:p>
      <w:pPr>
        <w:pStyle w:val="ListBullet"/>
        <w:spacing w:after="40"/>
      </w:pPr>
      <w:r>
        <w:t>☐ ORDER – ĐƠN HÀNG</w:t>
      </w:r>
    </w:p>
    <w:p>
      <w:pPr>
        <w:pStyle w:val="ListBullet"/>
        <w:spacing w:after="40"/>
      </w:pPr>
      <w:r>
        <w:t>☐ ORDER ITEM – CHI TIẾT ĐƠN</w:t>
      </w:r>
    </w:p>
    <w:p>
      <w:pPr>
        <w:pStyle w:val="ListBullet"/>
        <w:spacing w:after="40"/>
      </w:pPr>
      <w:r>
        <w:t>☐ PAYMENT – THANH TOÁN</w:t>
      </w:r>
    </w:p>
    <w:p>
      <w:pPr>
        <w:pStyle w:val="ListBullet"/>
        <w:spacing w:after="40"/>
      </w:pPr>
      <w:r>
        <w:t>☐ PRODUCT REVIEW – ĐÁNH GIÁ</w:t>
      </w:r>
    </w:p>
    <w:p>
      <w:pPr>
        <w:pStyle w:val="ListBullet"/>
        <w:spacing w:after="40"/>
      </w:pPr>
      <w:r>
        <w:t>☐ ADMIN MANAGEMENT – QUẢN TRỊ</w:t>
      </w:r>
    </w:p>
    <w:p>
      <w:pPr>
        <w:pStyle w:val="ListBullet"/>
        <w:spacing w:after="40"/>
      </w:pPr>
      <w:r>
        <w:t>☐ ADMIN DASHBOARD – TỔNG HỢP</w:t>
      </w:r>
    </w:p>
    <w:p>
      <w:pPr>
        <w:pStyle w:val="ListBullet"/>
        <w:spacing w:after="40"/>
      </w:pPr>
      <w:r>
        <w:t>☐ AI PRODUCT ASSISTANT – TRỢ LÝ SẢN PHẨM</w:t>
      </w:r>
    </w:p>
    <w:p>
      <w:pPr>
        <w:pStyle w:val="Heading1"/>
      </w:pPr>
      <w:r>
        <w:t>XXIII. CHECKLIST PHÂN QUYỀN CUỐI</w:t>
      </w:r>
    </w:p>
    <w:p>
      <w:pPr>
        <w:pStyle w:val="ListBullet"/>
        <w:spacing w:after="40"/>
      </w:pPr>
      <w:r>
        <w:t>☐ Mỗi API đã xác định PUBLIC / USER / ADMIN.</w:t>
      </w:r>
    </w:p>
    <w:p>
      <w:pPr>
        <w:pStyle w:val="ListBullet"/>
        <w:spacing w:after="40"/>
      </w:pPr>
      <w:r>
        <w:t>☐ USER chỉ truy cập dữ liệu của chính mình.</w:t>
      </w:r>
    </w:p>
    <w:p>
      <w:pPr>
        <w:pStyle w:val="ListBullet"/>
        <w:spacing w:after="40"/>
      </w:pPr>
      <w:r>
        <w:t>☐ USER không gọi được API thêm/sửa/xóa dữ liệu quản trị.</w:t>
      </w:r>
    </w:p>
    <w:p>
      <w:pPr>
        <w:pStyle w:val="ListBullet"/>
        <w:spacing w:after="40"/>
      </w:pPr>
      <w:r>
        <w:t>☐ ADMIN API có middleware kiểm tra role.</w:t>
      </w:r>
    </w:p>
    <w:p>
      <w:pPr>
        <w:pStyle w:val="ListBullet"/>
        <w:spacing w:after="40"/>
      </w:pPr>
      <w:r>
        <w:t>☐ Order/Payment/Review kiểm tra quyền sở hữu khi cần.</w:t>
      </w:r>
    </w:p>
    <w:p>
      <w:pPr>
        <w:pStyle w:val="ListBullet"/>
        <w:spacing w:after="40"/>
      </w:pPr>
      <w:r>
        <w:t>☐ Dashboard chỉ ADMIN.</w:t>
      </w:r>
    </w:p>
    <w:p>
      <w:pPr>
        <w:pStyle w:val="ListBullet"/>
        <w:spacing w:after="40"/>
      </w:pPr>
      <w:r>
        <w:t>☐ Frontend ẩn/hiện theo role nhưng Backend vẫn bắt buộc kiểm tra quyền.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Kế hoạch phát triển Backend – Website bán hàng gia dụng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