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Tên môn: </w:t>
      </w:r>
      <w:r>
        <w:rPr>
          <w:rFonts w:hint="default" w:ascii="Times New Roman" w:hAnsi="Times New Roman" w:eastAsia="Times New Roman"/>
          <w:b w:val="0"/>
          <w:bCs w:val="0"/>
          <w:color w:val="000000" w:themeColor="text1" w:themeTint="FF"/>
          <w:sz w:val="28"/>
          <w:szCs w:val="28"/>
          <w:lang w:val="en-US"/>
          <w14:textFill>
            <w14:solidFill>
              <w14:schemeClr w14:val="tx1">
                <w14:lumMod w14:val="100000"/>
                <w14:lumOff w14:val="0"/>
              </w14:schemeClr>
            </w14:solidFill>
          </w14:textFill>
        </w:rPr>
        <w:t>Tư tưởng Hồ Chí Minh</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Chương: 1</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Từ năm 1905 đến năm 1910, Nguyễn Tất Thành học tại trường nào?</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a.Quốc Tử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giám, Hà Nội</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b.Trường làng, Nghệ An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c.*Trường Quốc học, Huế</w:t>
      </w:r>
    </w:p>
    <w:p>
      <w:pP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d.Trường Dục Thanh, Phan Thiết </w:t>
      </w:r>
    </w:p>
    <w:p>
      <w:pPr>
        <w:spacing w:line="274" w:lineRule="auto"/>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Câu: Bạn hãy cho biết Hồ Chí Minh có bao nhiêu tên gọi, bút danh, bí danh?</w:t>
      </w:r>
    </w:p>
    <w:p>
      <w:pPr>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Mức độ: Trung bình</w:t>
      </w:r>
    </w:p>
    <w:p>
      <w:pPr>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a.150</w:t>
      </w:r>
    </w:p>
    <w:p>
      <w:pPr>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b.151</w:t>
      </w:r>
    </w:p>
    <w:p>
      <w:pPr>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c.</w:t>
      </w:r>
      <w:r>
        <w:rPr>
          <w:rFonts w:ascii="Times New Roman" w:hAnsi="Times New Roman" w:eastAsia="Times New Roman" w:cs="Times New Roman"/>
          <w:b w:val="0"/>
          <w:bCs w:val="0"/>
          <w:color w:val="000000" w:themeColor="text1"/>
          <w:sz w:val="28"/>
          <w:szCs w:val="28"/>
          <w:lang w:val="en-US"/>
          <w14:textFill>
            <w14:solidFill>
              <w14:schemeClr w14:val="tx1"/>
            </w14:solidFill>
          </w14:textFill>
        </w:rPr>
        <w:t>*</w:t>
      </w:r>
      <w:r>
        <w:rPr>
          <w:rFonts w:ascii="Times New Roman" w:hAnsi="Times New Roman" w:eastAsia="Times New Roman" w:cs="Times New Roman"/>
          <w:b w:val="0"/>
          <w:bCs w:val="0"/>
          <w:color w:val="000000" w:themeColor="text1"/>
          <w:sz w:val="28"/>
          <w:szCs w:val="28"/>
          <w14:textFill>
            <w14:solidFill>
              <w14:schemeClr w14:val="tx1"/>
            </w14:solidFill>
          </w14:textFill>
        </w:rPr>
        <w:t>152</w:t>
      </w:r>
    </w:p>
    <w:p>
      <w:pP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d.153</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Tác phẩm nào của Hồ Chí Minh là sự tập hợp những bài giảng của Hồ Chí Minh cho đội ngũ cán bộ cốt cán đầu tiên của Việt Nam nhằm tuyên truyền chủ nghĩa Mác – Lênin để chuẩn bị cho sự ra đời một chính đảng vô sản kiểu mới ở Việt Nam?</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Người cùng khổ</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*Đường Kách mệnh</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Vấn đề dân bản xứ</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Bản án chế độ thực dân Pháp</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Chương: 2</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Thực chất của vấn đề dân tộc thuộc địa trong tư tưởng Hồ Chí Minh là gì?</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Đòi quyền bình đẳng giữa các dân tộc, thành lập nhà nước dân tộc độc lập, trong đó nhân dân là chủ thể tối cao của quyền lực nhà nước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Đòi quyền tự do dân chủ cho nhân dân, thành lập nhà nước dân tộc độc lập, trong đó nhân dân là chủ thể tối cao của quyền lực nhà nước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Đòi quyền tự trị dân tộc dưới sự bảo hộ của ngoại bang, thành lập nhà nước dân tộc độc lập, trong đó nhân dân là chủ thể tối cao của quyền lực nhà nước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*Đấu tranh giải phóng dân tộc, thành lập nhà nước dân tộc độc lập, trong đó nhân dân là chủ thể tối cao của quyền lực nhà nước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Theo Nguyễn Ái Quốc, cách mạng giải phóng dân tộc trong thời đại mới muốn giành được thắng lợi phải đi theo:</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Con đường cứu nước mà những bậc tiền bối đã đi</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Con đường giành độc lập của người Mỹ</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Con đường giành độc lập của nhân dân Ấn Độ</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*Con đường cách mạng vô sản</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Cách mạng giải phóng dân tộc trong thời đại mới muốn giành được thắng lợi phải do:</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Dễ</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Giai cấp tư sản lãnh đạo</w:t>
      </w:r>
    </w:p>
    <w:p>
      <w:pPr>
        <w:spacing w:line="274" w:lineRule="auto"/>
        <w:ind w:left="0"/>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Phải do một cá nhân xuất chúng lãnh đạo</w:t>
      </w: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 </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Do tầng lớp trí thức lãnh đạo ̣</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*Phải do Đảng Cộng sản lãnh đạo</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Cách mạng giải phóng dân tộc là sự nghiệp đoàn kết của:</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Giai cấp công nhân với giai cấp nông dân</w:t>
      </w:r>
    </w:p>
    <w:p>
      <w:pPr>
        <w:spacing w:line="274" w:lineRule="auto"/>
        <w:ind w:left="0"/>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Giai cấp công nhân với tầng lớp trí thức</w:t>
      </w: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 </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Của toàn dân trên cơ sở liên minh của giai cấp công nhân với giai cấp nông dân và trí thức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Giai cấp công nhân với các nhà công thương giàu có</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Cách mạng giải phóng dân tộc muốn giành được thắng lợi cần phải:</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Dựa vào các nước có nền kinh tế phát triển cao</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*Được tiến hành một cách chủ động và sáng tạo</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Dựa vào thắng lợi của cách mạng ở chính quốc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Dưa vào thắng lợi ở các nước thuộc địa khác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Biện pháp hàng đầu để giành thắng lợi trong cách mạng giải phóng dân tộc phải:</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Dựa vào bạo lực vũ trang thuần túy</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Dùng phương pháp đàm phán hòa bình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Kêu gọi quân đội nước ngoài trợ giúp</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*Sử dụng bạo lực cách mạng, kết hợp bạo lực chính trị của quần chúng với bạo lực vũ trang</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 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Theo tư tưởng Hồ Chí Minh, lực lượng giải phóng dân tộc, giải phóng giai cấp, giải phóng con người là:</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Đảng Cộng sản, Khối đại đoàn kết dân tộc mà nòng cốt là liên minh công, nông, trí thức</w:t>
      </w:r>
    </w:p>
    <w:p>
      <w:pPr>
        <w:spacing w:line="274" w:lineRule="auto"/>
        <w:ind w:left="0"/>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Các lực lượng cách mạng thế giới, Khối đại đoàn kết dân tộc mà nòng cốt là liên minh công, nông, trí thức</w:t>
      </w: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 </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*Đảng Cộng sản, Các lực lượng cách mạng thế giới, Khối đại đoàn kết dân tộc mà nòng cốt là liên minh công, nông, trí thức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Nhân loại tiến bộ thế giới, liên minh các lực lượng cách mạng trong nước và cách mạng thế giới</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Theo Hồ Chí Minh, ai là người đầu tiên đã đặt cơ sở cho một thời đại mới, thật sự cách mạng trong các nước thuộc địa?</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 Mác</w:t>
      </w:r>
    </w:p>
    <w:p>
      <w:pPr>
        <w:spacing w:line="274" w:lineRule="auto"/>
        <w:ind w:left="0"/>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*Lênin</w:t>
      </w: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 </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Hô-xê-mác-ti</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Mao Trạch Đông</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“Cách mạng là phá cái cũ đổi ra cái mới, cái xấu đổi ra cái tốt”. Câu trên được trích từ tác phẩm nào của Hồ Chí Minh?</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Sửa lổi lề lối làm việc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Bản án chế độ thực dân Pháp</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Đường Cách mệnh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*Đạo đức cách mạng</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“Công-nông là gốc cách mệnh, còn học trò, nhà buôn nhỏ, điền chủ nhỏ… là bầu bạn cách mệnh của công – nông”. Câu trên được trích từ tác phẩm nào của Nguyễn Ái Quốc?</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Thư gửi ủy ban hành chính các kỳ, bộ, tổng và làng</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Thư gửi đồng bào Nam bộ</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Sửa đổi lề lối làm việc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*Đường cách mệnh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Câu “chủ trương làm tư sản dân quyền cách mạng và thổ địa cách mạng để đi tới một xã hội cộng sản” trích từ văn kiện nào?</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Đường cách mệnh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*Chính cương, sách lược vắn tắt</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Chương trình tóm tắt của Đảng</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Chương trình của mặt trận Việt Minh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“Trong lúc này, quyền lợi của dân tộc là cao hết thảy”. Kết luận trên là nội dung của hội nghị nào của Ban chấp hành Trung ương Đảng Cộng sản Đông Dương do Nguyễn Ái Quốc chủ trì?</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Hội nghị Trung ương 6 (11/1939)</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Hội nghị Trung ương 7 (11/1940)</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*Hội nghị Trung ương 8 (11/1941)</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Hội nghị toàn quốc của Đảng (8/1945)</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“Hỡi đồng bào yêu quý! Giờ quyết định vận mệnh của dân tộc đã đến. Toàn quốc đồng bào hãy đứng dậy, đem sức ta mà giải phóng cho ta”. Lời kêu gọi trên được trích từ tác phẩm nào?</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Quân lệnh số một của ủy ban khởi nghĩa toàn quốc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Lời kêu gọi toàn quốc kháng chiến của Hồ Chủ tịch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*Hiệu triệu tổng khởi nghĩa</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Tuyên ngộn độc lập</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Bác Hồ căn dặn bộ đội “Ngày xưa, các vua Hùng đã có công dựng nước . Ngày nay, Bác cháu ta phải cùng nhau giữ lấy nước”. Đó là lời Bác dặn dò đơn vị nào trước khi về tiêp quản thủ đô?</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Đại đoàn 312</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Đại đoàn 320</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*Đại đoàn quân tiên phong</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Đơn vị bộ đội bảo vệ Bác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“Không có gì quý hơn độc lập, tự do” được Bác Hồ khẳng định thời gian nào?</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Dễ</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1945</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1954</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1966</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1968</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Phương án trả lời đúng với tư tưởng Hồ Chí Minh</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Cách mạng giải phóng dân tộc giành thắng lợi đồng thời với cách mạng vô sản ở chính quốc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Cách mạng giải phóng dân tộc giành thắng lợi sau cách mạng vô sản ở chính quốc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*Cách mạng giải phóng dân tộc có khả năng giành thắng lợi trước cách mạng vô sản ở chính quốc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Thắng lợi của cách mạng giải phóng dân tộc phụ thuộc vào thắng lợi của cách mạng vô sản ở chính quốc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Hồ Chí Minh đã dùng hình ảnh nào dưới đây để chỉ chủ nghĩa tư bản?</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Dễ</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Con bạch tuộc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Con rồng tre</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*Con đĩa 2 vòi</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Con voi</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Nội dung cốt lõi của tư tưởng Hồ Chí Minh là</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Dễ</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Chủ nghĩa yêu nước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Chủ nghĩa xã hội</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Chủ nghĩa nhân đạo chiến đấu</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*Độc lập dân tộc gắn liền với chủ nghĩa xã hội</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Hồ Chí Minh là “Người khởi xướng cuộc đấu tranh giải phóng của các dân tộc thuộc địa trong thế kỷ XX”. Ai đánh giá sự nghiệp của Hồ Chí Minh như trên?</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Đảng Cộng sản Việt Nam</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Ủy ban bảo vệ hòa bình thế giới</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Hội chữ thập đỏ quốc tế</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*Cơ quan văn hóa – giáo dục của liên hợp quốc</w:t>
      </w:r>
    </w:p>
    <w:p>
      <w:pPr>
        <w:spacing w:line="274" w:lineRule="auto"/>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Câu: “Phát động chủ nghĩa dân tộc bản xứ nhân danh Quốc tế cộng sản… khi chủ nghĩa dân tộc của họ thắng lợi, nhất định chủ nghĩa dân tộc ấy sẽ biến thành chủ nghĩa quốc tế”. Quan điểm trên của Bác Hồ được trích từ tác phẩm nào?</w:t>
      </w:r>
    </w:p>
    <w:p>
      <w:pPr>
        <w:rPr>
          <w:rFonts w:ascii="Times New Roman" w:hAnsi="Times New Roman" w:eastAsia="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Mức độ: K</w:t>
      </w:r>
      <w:r>
        <w:rPr>
          <w:rFonts w:ascii="Times New Roman" w:hAnsi="Times New Roman" w:eastAsia="Times New Roman" w:cs="Times New Roman"/>
          <w:b w:val="0"/>
          <w:bCs w:val="0"/>
          <w:color w:val="000000" w:themeColor="text1"/>
          <w:sz w:val="28"/>
          <w:szCs w:val="28"/>
          <w:lang w:val="en-US"/>
          <w14:textFill>
            <w14:solidFill>
              <w14:schemeClr w14:val="tx1"/>
            </w14:solidFill>
          </w14:textFill>
        </w:rPr>
        <w:t>hó</w:t>
      </w:r>
    </w:p>
    <w:p>
      <w:pPr>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a.</w:t>
      </w:r>
      <w:r>
        <w:rPr>
          <w:rFonts w:ascii="Times New Roman" w:hAnsi="Times New Roman" w:eastAsia="Times New Roman" w:cs="Times New Roman"/>
          <w:b w:val="0"/>
          <w:bCs w:val="0"/>
          <w:color w:val="000000" w:themeColor="text1"/>
          <w:sz w:val="28"/>
          <w:szCs w:val="28"/>
          <w:lang w:val="en-US"/>
          <w14:textFill>
            <w14:solidFill>
              <w14:schemeClr w14:val="tx1"/>
            </w14:solidFill>
          </w14:textFill>
        </w:rPr>
        <w:t>*</w:t>
      </w:r>
      <w:r>
        <w:rPr>
          <w:rFonts w:ascii="Times New Roman" w:hAnsi="Times New Roman" w:eastAsia="Times New Roman" w:cs="Times New Roman"/>
          <w:b w:val="0"/>
          <w:bCs w:val="0"/>
          <w:color w:val="000000" w:themeColor="text1"/>
          <w:sz w:val="28"/>
          <w:szCs w:val="28"/>
          <w14:textFill>
            <w14:solidFill>
              <w14:schemeClr w14:val="tx1"/>
            </w14:solidFill>
          </w14:textFill>
        </w:rPr>
        <w:t>Hồ Chí Minh toàn tập, tập 1</w:t>
      </w:r>
    </w:p>
    <w:p>
      <w:pPr>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b.Hồ Chí Minh toàn tập, tập 2</w:t>
      </w:r>
    </w:p>
    <w:p>
      <w:pPr>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c.Hồ Chí Minh toàn tập, tập 3</w:t>
      </w:r>
    </w:p>
    <w:p>
      <w:pPr>
        <w:spacing w:line="274" w:lineRule="auto"/>
        <w:rPr>
          <w:rFonts w:ascii="Times New Roman" w:hAnsi="Times New Roman" w:eastAsia="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val="0"/>
          <w:color w:val="000000" w:themeColor="text1"/>
          <w:sz w:val="28"/>
          <w:szCs w:val="28"/>
          <w14:textFill>
            <w14:solidFill>
              <w14:schemeClr w14:val="tx1"/>
            </w14:solidFill>
          </w14:textFill>
        </w:rPr>
        <w:t>d.Hồ Chí Minh toàn tập, tập 4</w:t>
      </w:r>
      <w:r>
        <w:rPr>
          <w:rFonts w:ascii="Times New Roman" w:hAnsi="Times New Roman" w:eastAsia="Times New Roman" w:cs="Times New Roman"/>
          <w:b w:val="0"/>
          <w:bCs w:val="0"/>
          <w:color w:val="000000" w:themeColor="text1"/>
          <w:sz w:val="28"/>
          <w:szCs w:val="28"/>
          <w:lang w:val="en-US"/>
          <w14:textFill>
            <w14:solidFill>
              <w14:schemeClr w14:val="tx1"/>
            </w14:solidFill>
          </w14:textFill>
        </w:rPr>
        <w:t xml:space="preserve"> </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Chủ nghĩa dân tộc mà Hồ Chí Minh coi là động lực lớn của đất nước là chủ nghĩa dân tộc gì?</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Dễ</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Chủ nghĩa dân tộc nước lớn</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Chủ nghĩa dân tộc nhược tiểu</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Chủ nghĩa quốc gia</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*Chủ nghĩa dân tộc chân chính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Hồ Chí Minh đứng trên quan điểm nào để giải quyết vấn đề dân tộc?</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Quan điểm quốc gia dân tộc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Quan điểm chủng tộc (huyết thống, màu da, tiếng nói,…)</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Quan điểm đại dân tộc ́</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*Quan điểm giai cấp công nhân</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“Chỉ có chủ nghĩa xã hội, chủ nghĩa cộng sản mới giải phóng được những dân tộc bị áp bức và những người lao động trên thế giới khỏi ách nô lệ”. Câu trên được Bác phát biểu năm nào?</w:t>
      </w:r>
    </w:p>
    <w:p>
      <w:pP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1920</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1930</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1945</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1960</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“Nước được độc lập mà dân không được hưởng hạnh phúc, tự do thì độc lập cũng chẳng có nghĩa lý gì”. Luận điểm trên được trích dẫn từ đâu?</w:t>
      </w:r>
    </w:p>
    <w:p>
      <w:pP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 Chí Minh toàn tập, tập 2</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 Chí Minh toàn tập, tập 4</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 Chí Minh toàn tập, tập 7</w:t>
      </w:r>
    </w:p>
    <w:p>
      <w:pPr>
        <w:spacing w:line="274" w:lineRule="auto"/>
        <w:ind w:left="0"/>
        <w:rPr>
          <w:rFonts w:ascii="Times New Roman" w:hAnsi="Times New Roman" w:eastAsia="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 Chí Minh toàn tập, tập 10</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Xác định đúng quan điểm của Hồ Chí Minh</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Giải phóng giai cấp là tiền đề để giải phóng dân tộc</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Giải phóng con người là tiền đề để giải phóng dân tộc</w:t>
      </w: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 </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*Giải phóng dân tộc là tiền đề để giải phóng giai cấp</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Giải phóng xã hội là tiền đề để giải phóng giai cấp </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Câu: </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“Trong lúc này, quyền lợi của bộ phận, của giai cấp phải đặt dưới sự sinh tử, sự tồn vong của quốc gia dân tộc . Trong lúc này nếu không giải quyết được vấn đề dân tộc giải phóng, không đòi được độc lập, tự do cho toàn thể dân tộc, thì chẳng những toàn thể quốc gia dân tộc còn chịu mãi kiếp ngựa trâu mà quyền lợi của bộ phận, của giai cấp đến vạn năm cũng không đòi lại được”. Bác nói câu này năm nào?</w:t>
      </w:r>
    </w:p>
    <w:p>
      <w:pP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1945</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1948</w:t>
      </w:r>
    </w:p>
    <w:p>
      <w:pPr>
        <w:spacing w:line="274" w:lineRule="auto"/>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1960</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*Năm 1941</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“Những tư tưởng dân tộc chân chính trong phong trào công nhân bao giờ cũng là những tư tưởng quốc tế chân chính”. Ai nói câu trên?</w:t>
      </w:r>
    </w:p>
    <w:p>
      <w:pP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 Mác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*Ph. Ăng-ghen</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Hồ Chí Minh</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Lê nin</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Theo Hồ Chí Minh, mâu thuẫn chủ yếu trong xã hội thuộc địa phương Đông là gì?</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Mâu thuẫn giữa giai cấp công nhân với giai cấp tư sản dân tộc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b.</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Mâu thuẫn giữa giai cấp công nhân với địa chủ phong kiến</w:t>
      </w:r>
    </w:p>
    <w:p>
      <w:pPr>
        <w:spacing w:line="274" w:lineRule="auto"/>
        <w:ind w:left="0"/>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Mâu thuẫn giữa giai cấp nông dân, công nhân, trí thức với địa chủ phong kiến</w:t>
      </w: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 </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d.</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*Mâu thuẫn giữa dân tộc bị áp bức với chủ nghĩa thực dân</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Đối tượng của cách mạng thuộc địa là</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Giai cấp tư sản bản địa</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b.Địa chủ phong kiến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c.Bọn phản động, tay sai ôm chân đế quốc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d.*Chủ nghĩa thực dân và bọn tay sai phản động</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Vấn đề cơ bản của cách mạng thuộc địa là</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Ruộng đất cho nông dân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b.Là vấn đề dân chủ xã hội</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c.Cải thiện dân sinh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d.*Độc lập dân tộc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“Không có gì quý hơn độc lập, tự do” được Hồ Chí Minh nói vào ngày, tháng, năm nào?</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Ngày 13/5/1955</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b.Ngày 14/10/1960</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c.Ngày 14/5/1963</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d.*Ngày 17/7/1966</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Tên gọi Hồ Chí Minh có từ năm nào?</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1930</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b.*1942</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c.1945</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d.1960</w:t>
      </w:r>
    </w:p>
    <w:p>
      <w:pPr>
        <w:spacing w:line="274" w:lineRule="auto"/>
        <w:jc w:val="both"/>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Hai câu thơ:</w:t>
      </w:r>
    </w:p>
    <w:p>
      <w:pPr>
        <w:spacing w:line="274" w:lineRule="auto"/>
        <w:jc w:val="both"/>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“Dân ta phải biết sử ta</w:t>
      </w:r>
    </w:p>
    <w:p>
      <w:pPr>
        <w:spacing w:line="274" w:lineRule="auto"/>
        <w:jc w:val="both"/>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Cho tường gốc tích nước nhà Việt Nam”.</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Được Hồ Chí Minh viết vào năm nào?</w:t>
      </w:r>
    </w:p>
    <w:p>
      <w:pP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Khó</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*1941</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b.1942</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c.1969</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d.1968</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Hồ Chí Minh viết: “Để che đậy sự xấu xa của chế độ bóc lột giết người,… luôn luôn điểm trang cho cái huy chương mục nát của nó bằng những câu châm ngôn lý tưởng: bác ái, bình đẳng, v.v.”.Điền vào chỗ trống những từ còn thiếu</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Chủ nghĩa dân tộc</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b.Chủ nghĩa tư bản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c.Chủ nghĩa đế quốc</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d.*Chủ nghĩa tư bản thực dân</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Các Mác bàn nhiều về cuộc đấu tranh chống chủ nghĩa tư bản, Lênin bàn nhiều về cuộc đấu tranh chống chủ nghĩa đế quốc, Hồ Chí Minh tập trung bàn nhiều về cuộc đấu tranh nào? Chống… Điền vào chỗ trống những từ còn thiếu</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Dễ</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Chống chủ nghĩa tư bản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b.Chống chủ nghĩa dân tộc</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c.*Chống chủ nghĩa thực dân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d.Chống chủ nghĩa đế quốc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Theo tư tưởng Hồ Chí Minh, đối tượng cần phải đánh đổ của cách mạng ở thuộc địa là gì?</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Chủ nghĩa thực dân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b.Tay sai</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c.Địa chủ</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d.*Chủ nghĩa thực dân và tay sai phản động</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Hồ Chí Minh đến với học thuyết cách mạng của chủ nghĩa Mác – Lênin và Người khẳng định: “Cách mạng giải phóng dân tộc muốn thắng lợi phải đi theo con đường…”. Điền vào chỗ trống những từ còn thiếu</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Dễ</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Cách mạng thuộc địa</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b.Cách mạng tư sản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c.Cách mạng giải phóng dân tộc</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d.*Cách mạng vô sản</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Nguyễn Ái Quốc khẳng định: “Tất cả các đồng chí đều biết rằng hiện nay nọc độc và sức sống của con rắn độc ….… đang tập trung ở các nước thuộc địa”. Điền vào chỗ trống những từ còn thiếu</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Đế quốc</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b.Xâm lược</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c.Thực dân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d.*Tư bản chủ nghĩa</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Hồ Chí Minh khẳng định: “Chỉ có……. mới cứu nhân loại, đem lại cho mọi người không phân biệt chủng tộc và nguồn gốc sự tự do, bình đẳng, bác ái, đoàn kết, ấm no”. Điền vào chỗ trống những từ còn thiếu</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Cách mạng vô sản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b.Giải phóng giai cấp</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c.*Chủ nghĩa cộng sản</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d.Giải phóng dân tộc</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“Chủ nghĩa xã hội là lấy nhà máy, xe lửa, ngân hàng…….. làm của chung. Ai làm nhiều thì ăn nhiều, ai làm ít thì ăn ít, ai không làm thì không ăn, tất nhiên là trừ những người già cả, đau yếu và trẻ con”. Định nghĩa này nhấn mạnh lĩnh vực nào?</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Dễ</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Chính trị</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b.Xã hội</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c.*Kinh tế</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d.Văn hóa</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Trong quan niệm của chủ tịch Hồ Chí Minh, chủ nghĩa xã hội có mấy mục tiêu cơ bản?</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Hai mục tiêu</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b.*Ba mục tiêu</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c.Bốn mục tiêu</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d.Năm mục tiêu</w:t>
      </w:r>
    </w:p>
    <w:p>
      <w:pPr>
        <w:spacing w:line="274" w:lineRule="auto"/>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Câu:</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 xml:space="preserve"> Động lực quan trọng nhất của chủ nghĩa xã hội là gì?</w:t>
      </w:r>
    </w:p>
    <w:p>
      <w:pP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Mức độ: Trung bình</w:t>
      </w:r>
    </w:p>
    <w:p>
      <w:pPr>
        <w:spacing w:line="274" w:lineRule="auto"/>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a.</w:t>
      </w: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Tiền vốn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b.Tài nguyên thiên nhiên</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c.Khoa học – kỹ thuật</w:t>
      </w:r>
    </w:p>
    <w:p>
      <w:pPr>
        <w:ind w:left="0"/>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en-US"/>
          <w14:textFill>
            <w14:solidFill>
              <w14:schemeClr w14:val="tx1">
                <w14:lumMod w14:val="100000"/>
                <w14:lumOff w14:val="0"/>
              </w14:schemeClr>
            </w14:solidFill>
          </w14:textFill>
        </w:rPr>
        <w:t>d.*Con người lao động</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C2F580"/>
    <w:rsid w:val="06A67CF2"/>
    <w:rsid w:val="06AC169A"/>
    <w:rsid w:val="154202A6"/>
    <w:rsid w:val="2AA53FBF"/>
    <w:rsid w:val="2F4E761E"/>
    <w:rsid w:val="2FFACE73"/>
    <w:rsid w:val="450A0571"/>
    <w:rsid w:val="4759417F"/>
    <w:rsid w:val="6AC2F580"/>
    <w:rsid w:val="6BA509F8"/>
    <w:rsid w:val="6F357856"/>
    <w:rsid w:val="7270651F"/>
    <w:rsid w:val="7876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2679</Words>
  <Characters>11263</Characters>
  <TotalTime>13</TotalTime>
  <ScaleCrop>false</ScaleCrop>
  <LinksUpToDate>false</LinksUpToDate>
  <CharactersWithSpaces>13670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2021-10-29T19:37:00Z</dcterms:created>
  <dc:creator>Thơ Thơ</dc:creator>
  <cp:lastModifiedBy>HP</cp:lastModifiedBy>
  <dcterms:modified xsi:type="dcterms:W3CDTF">2021-12-26T16:08:40Z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C5698FED72264325A40DA9B1D7608A73</vt:lpwstr>
  </property>
</Properties>
</file>