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5EA9E2" w14:textId="7B1DBD8B" w:rsidR="00EC1871" w:rsidRDefault="008E774C">
      <w:r w:rsidRPr="008E774C">
        <w:t>Bài 4.3 Lập kế hoạch quản lý rủi ro</w:t>
      </w:r>
      <w:r>
        <w:t xml:space="preserve"> 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8E774C" w14:paraId="4DFEBD7C" w14:textId="77777777" w:rsidTr="008E774C">
        <w:tc>
          <w:tcPr>
            <w:tcW w:w="1558" w:type="dxa"/>
          </w:tcPr>
          <w:p w14:paraId="5494CE5D" w14:textId="53F075BF" w:rsidR="008E774C" w:rsidRDefault="008E774C">
            <w:r>
              <w:t>STT</w:t>
            </w:r>
          </w:p>
        </w:tc>
        <w:tc>
          <w:tcPr>
            <w:tcW w:w="1558" w:type="dxa"/>
          </w:tcPr>
          <w:p w14:paraId="6BBDA0E5" w14:textId="77E97263" w:rsidR="008E774C" w:rsidRDefault="008E774C">
            <w:r>
              <w:t xml:space="preserve">Mô tả </w:t>
            </w:r>
          </w:p>
        </w:tc>
        <w:tc>
          <w:tcPr>
            <w:tcW w:w="1558" w:type="dxa"/>
          </w:tcPr>
          <w:p w14:paraId="64D26C99" w14:textId="75C0C0FE" w:rsidR="008E774C" w:rsidRDefault="008E774C">
            <w:r>
              <w:t xml:space="preserve">Xác suất </w:t>
            </w:r>
          </w:p>
        </w:tc>
        <w:tc>
          <w:tcPr>
            <w:tcW w:w="1558" w:type="dxa"/>
          </w:tcPr>
          <w:p w14:paraId="779D09B6" w14:textId="55D0AFC9" w:rsidR="008E774C" w:rsidRDefault="008E774C">
            <w:r>
              <w:t>Tác động</w:t>
            </w:r>
          </w:p>
        </w:tc>
        <w:tc>
          <w:tcPr>
            <w:tcW w:w="1559" w:type="dxa"/>
          </w:tcPr>
          <w:p w14:paraId="5E8A8D0B" w14:textId="6A742EA2" w:rsidR="008E774C" w:rsidRDefault="008E774C">
            <w:r>
              <w:t xml:space="preserve">Mức độ rủi ro cho dự án </w:t>
            </w:r>
          </w:p>
        </w:tc>
        <w:tc>
          <w:tcPr>
            <w:tcW w:w="1559" w:type="dxa"/>
          </w:tcPr>
          <w:p w14:paraId="0451B7A4" w14:textId="413357AD" w:rsidR="008E774C" w:rsidRDefault="008E774C">
            <w:r>
              <w:t>Hành động ngăn ngừa rủi ro</w:t>
            </w:r>
          </w:p>
        </w:tc>
      </w:tr>
      <w:tr w:rsidR="008E774C" w14:paraId="43488673" w14:textId="77777777" w:rsidTr="008E774C">
        <w:tc>
          <w:tcPr>
            <w:tcW w:w="1558" w:type="dxa"/>
          </w:tcPr>
          <w:p w14:paraId="40B80CA6" w14:textId="6EEC8B88" w:rsidR="008E774C" w:rsidRDefault="00C92F51">
            <w:r>
              <w:t>1</w:t>
            </w:r>
          </w:p>
        </w:tc>
        <w:tc>
          <w:tcPr>
            <w:tcW w:w="155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42"/>
            </w:tblGrid>
            <w:tr w:rsidR="00C92F51" w:rsidRPr="00C92F51" w14:paraId="048F3EF8" w14:textId="77777777" w:rsidTr="00C92F5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DF2B5C" w14:textId="77777777" w:rsidR="00C92F51" w:rsidRPr="00C92F51" w:rsidRDefault="00C92F51" w:rsidP="00C92F51">
                  <w:pPr>
                    <w:spacing w:after="0" w:line="240" w:lineRule="auto"/>
                  </w:pPr>
                  <w:r w:rsidRPr="00C92F51">
                    <w:t>Thay đổi yêu cầu từ Ban quản trị chung cư sau khi phát triển xong chức năng</w:t>
                  </w:r>
                </w:p>
              </w:tc>
            </w:tr>
          </w:tbl>
          <w:p w14:paraId="066F5BB5" w14:textId="77777777" w:rsidR="00C92F51" w:rsidRPr="00C92F51" w:rsidRDefault="00C92F51" w:rsidP="00C92F51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92F51" w:rsidRPr="00C92F51" w14:paraId="08D915FE" w14:textId="77777777" w:rsidTr="00C92F5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1DD749" w14:textId="77777777" w:rsidR="00C92F51" w:rsidRPr="00C92F51" w:rsidRDefault="00C92F51" w:rsidP="00C92F51">
                  <w:pPr>
                    <w:spacing w:after="0" w:line="240" w:lineRule="auto"/>
                  </w:pPr>
                </w:p>
              </w:tc>
            </w:tr>
          </w:tbl>
          <w:p w14:paraId="6FCA0488" w14:textId="77777777" w:rsidR="008E774C" w:rsidRDefault="008E774C"/>
        </w:tc>
        <w:tc>
          <w:tcPr>
            <w:tcW w:w="1558" w:type="dxa"/>
          </w:tcPr>
          <w:p w14:paraId="341CD982" w14:textId="77777777" w:rsidR="008E774C" w:rsidRDefault="008E774C"/>
        </w:tc>
        <w:tc>
          <w:tcPr>
            <w:tcW w:w="1558" w:type="dxa"/>
          </w:tcPr>
          <w:p w14:paraId="51D10CB1" w14:textId="77777777" w:rsidR="008E774C" w:rsidRDefault="008E774C"/>
        </w:tc>
        <w:tc>
          <w:tcPr>
            <w:tcW w:w="1559" w:type="dxa"/>
          </w:tcPr>
          <w:p w14:paraId="5BE0D28B" w14:textId="77777777" w:rsidR="008E774C" w:rsidRDefault="008E774C"/>
        </w:tc>
        <w:tc>
          <w:tcPr>
            <w:tcW w:w="1559" w:type="dxa"/>
          </w:tcPr>
          <w:p w14:paraId="5AF9FC15" w14:textId="493DC436" w:rsidR="008E774C" w:rsidRDefault="00C92F51">
            <w:r w:rsidRPr="00C92F51">
              <w:t xml:space="preserve">- Ghi rõ yêu cầu trong tài liệu đặc tả ban đầu. </w:t>
            </w:r>
            <w:r w:rsidRPr="00C92F51">
              <w:br/>
              <w:t xml:space="preserve">- Thảo luận kỹ trước khi phát triển. </w:t>
            </w:r>
            <w:r w:rsidRPr="00C92F51">
              <w:br/>
              <w:t>- Có quy trình quản lý thay đổi.</w:t>
            </w:r>
          </w:p>
        </w:tc>
      </w:tr>
      <w:tr w:rsidR="008E774C" w14:paraId="10D64447" w14:textId="77777777" w:rsidTr="008E774C">
        <w:tc>
          <w:tcPr>
            <w:tcW w:w="1558" w:type="dxa"/>
          </w:tcPr>
          <w:p w14:paraId="505AB4EE" w14:textId="03B1D620" w:rsidR="008E774C" w:rsidRDefault="00C92F51">
            <w:r>
              <w:t>2</w:t>
            </w:r>
          </w:p>
        </w:tc>
        <w:tc>
          <w:tcPr>
            <w:tcW w:w="155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42"/>
            </w:tblGrid>
            <w:tr w:rsidR="00C92F51" w:rsidRPr="00C92F51" w14:paraId="780A607F" w14:textId="77777777" w:rsidTr="00C92F5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F14C56" w14:textId="77777777" w:rsidR="00C92F51" w:rsidRPr="00C92F51" w:rsidRDefault="00C92F51" w:rsidP="00C92F51">
                  <w:pPr>
                    <w:spacing w:after="0" w:line="240" w:lineRule="auto"/>
                  </w:pPr>
                  <w:r w:rsidRPr="00C92F51">
                    <w:t>Dữ liệu thu phí phức tạp, không đồng bộ (nhiều loại phí, tính theo diện tích, phương tiện, hộ khẩu...)</w:t>
                  </w:r>
                </w:p>
              </w:tc>
            </w:tr>
          </w:tbl>
          <w:p w14:paraId="4124DF7F" w14:textId="77777777" w:rsidR="00C92F51" w:rsidRPr="00C92F51" w:rsidRDefault="00C92F51" w:rsidP="00C92F51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92F51" w:rsidRPr="00C92F51" w14:paraId="72CE44F4" w14:textId="77777777" w:rsidTr="00C92F5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9EF29D" w14:textId="77777777" w:rsidR="00C92F51" w:rsidRPr="00C92F51" w:rsidRDefault="00C92F51" w:rsidP="00C92F51">
                  <w:pPr>
                    <w:spacing w:after="0" w:line="240" w:lineRule="auto"/>
                  </w:pPr>
                </w:p>
              </w:tc>
            </w:tr>
          </w:tbl>
          <w:p w14:paraId="42DBEF6B" w14:textId="77777777" w:rsidR="008E774C" w:rsidRDefault="008E774C"/>
        </w:tc>
        <w:tc>
          <w:tcPr>
            <w:tcW w:w="1558" w:type="dxa"/>
          </w:tcPr>
          <w:p w14:paraId="0A7CB75D" w14:textId="77777777" w:rsidR="008E774C" w:rsidRDefault="008E774C"/>
        </w:tc>
        <w:tc>
          <w:tcPr>
            <w:tcW w:w="1558" w:type="dxa"/>
          </w:tcPr>
          <w:p w14:paraId="6D9315F1" w14:textId="77777777" w:rsidR="008E774C" w:rsidRDefault="008E774C"/>
        </w:tc>
        <w:tc>
          <w:tcPr>
            <w:tcW w:w="1559" w:type="dxa"/>
          </w:tcPr>
          <w:p w14:paraId="3EBDB05E" w14:textId="77777777" w:rsidR="008E774C" w:rsidRDefault="008E774C"/>
        </w:tc>
        <w:tc>
          <w:tcPr>
            <w:tcW w:w="1559" w:type="dxa"/>
          </w:tcPr>
          <w:p w14:paraId="0E23DCB2" w14:textId="45E699C6" w:rsidR="008E774C" w:rsidRDefault="00C92F51">
            <w:r w:rsidRPr="00C92F51">
              <w:t xml:space="preserve">- Phân tích kỹ nghiệp vụ từ đầu. </w:t>
            </w:r>
            <w:r w:rsidRPr="00C92F51">
              <w:br/>
              <w:t xml:space="preserve">- Thiết kế cơ sở dữ liệu linh hoạt. </w:t>
            </w:r>
            <w:r w:rsidRPr="00C92F51">
              <w:br/>
              <w:t>- Kiểm thử dữ liệu kỹ lưỡng.</w:t>
            </w:r>
          </w:p>
        </w:tc>
      </w:tr>
      <w:tr w:rsidR="008E774C" w14:paraId="69959B6E" w14:textId="77777777" w:rsidTr="008E774C">
        <w:tc>
          <w:tcPr>
            <w:tcW w:w="1558" w:type="dxa"/>
          </w:tcPr>
          <w:p w14:paraId="07060055" w14:textId="58703B73" w:rsidR="008E774C" w:rsidRDefault="00C92F51">
            <w:r>
              <w:t>3</w:t>
            </w:r>
          </w:p>
        </w:tc>
        <w:tc>
          <w:tcPr>
            <w:tcW w:w="155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42"/>
            </w:tblGrid>
            <w:tr w:rsidR="00C92F51" w:rsidRPr="00C92F51" w14:paraId="74388B21" w14:textId="77777777" w:rsidTr="00C92F5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79798A" w14:textId="77777777" w:rsidR="00C92F51" w:rsidRPr="00C92F51" w:rsidRDefault="00C92F51" w:rsidP="00C92F51">
                  <w:pPr>
                    <w:spacing w:after="0" w:line="240" w:lineRule="auto"/>
                  </w:pPr>
                  <w:r w:rsidRPr="00C92F51">
                    <w:t>Người dùng (Ban quản trị) không quen sử dụng phần mềm</w:t>
                  </w:r>
                </w:p>
              </w:tc>
            </w:tr>
          </w:tbl>
          <w:p w14:paraId="383E75B0" w14:textId="77777777" w:rsidR="00C92F51" w:rsidRPr="00C92F51" w:rsidRDefault="00C92F51" w:rsidP="00C92F51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92F51" w:rsidRPr="00C92F51" w14:paraId="597F4AA8" w14:textId="77777777" w:rsidTr="00C92F5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35AECA" w14:textId="77777777" w:rsidR="00C92F51" w:rsidRPr="00C92F51" w:rsidRDefault="00C92F51" w:rsidP="00C92F51">
                  <w:pPr>
                    <w:spacing w:after="0" w:line="240" w:lineRule="auto"/>
                  </w:pPr>
                </w:p>
              </w:tc>
            </w:tr>
          </w:tbl>
          <w:p w14:paraId="0C477AA0" w14:textId="77777777" w:rsidR="008E774C" w:rsidRDefault="008E774C"/>
        </w:tc>
        <w:tc>
          <w:tcPr>
            <w:tcW w:w="1558" w:type="dxa"/>
          </w:tcPr>
          <w:p w14:paraId="2D37F304" w14:textId="77777777" w:rsidR="008E774C" w:rsidRDefault="008E774C"/>
        </w:tc>
        <w:tc>
          <w:tcPr>
            <w:tcW w:w="1558" w:type="dxa"/>
          </w:tcPr>
          <w:p w14:paraId="56729E58" w14:textId="77777777" w:rsidR="008E774C" w:rsidRDefault="008E774C"/>
        </w:tc>
        <w:tc>
          <w:tcPr>
            <w:tcW w:w="1559" w:type="dxa"/>
          </w:tcPr>
          <w:p w14:paraId="06317129" w14:textId="77777777" w:rsidR="008E774C" w:rsidRDefault="008E774C"/>
        </w:tc>
        <w:tc>
          <w:tcPr>
            <w:tcW w:w="1559" w:type="dxa"/>
          </w:tcPr>
          <w:p w14:paraId="31CEE78B" w14:textId="31EE1512" w:rsidR="008E774C" w:rsidRDefault="00C92F51">
            <w:r w:rsidRPr="00C92F51">
              <w:t xml:space="preserve">- Giao diện thân thiện, dễ sử dụng. </w:t>
            </w:r>
            <w:r w:rsidRPr="00C92F51">
              <w:br/>
              <w:t xml:space="preserve">- Có tài liệu hướng dẫn chi tiết. </w:t>
            </w:r>
            <w:r w:rsidRPr="00C92F51">
              <w:br/>
              <w:t>- Tổ chức buổi hướng dẫn sử dụng.</w:t>
            </w:r>
          </w:p>
        </w:tc>
      </w:tr>
      <w:tr w:rsidR="008E774C" w14:paraId="543E3562" w14:textId="77777777" w:rsidTr="008E774C">
        <w:tc>
          <w:tcPr>
            <w:tcW w:w="1558" w:type="dxa"/>
          </w:tcPr>
          <w:p w14:paraId="2B78C64B" w14:textId="64A5A2F6" w:rsidR="008E774C" w:rsidRDefault="00C92F51">
            <w:r>
              <w:t>4</w:t>
            </w:r>
          </w:p>
        </w:tc>
        <w:tc>
          <w:tcPr>
            <w:tcW w:w="1558" w:type="dxa"/>
          </w:tcPr>
          <w:p w14:paraId="535C0456" w14:textId="34F990D5" w:rsidR="008E774C" w:rsidRDefault="00C92F51">
            <w:r w:rsidRPr="00C92F51">
              <w:t>Thiếu dữ liệu đầu vào chính xác từ phía Ban quản trị (số hộ, diện tích, phương tiện,...)</w:t>
            </w:r>
          </w:p>
        </w:tc>
        <w:tc>
          <w:tcPr>
            <w:tcW w:w="1558" w:type="dxa"/>
          </w:tcPr>
          <w:p w14:paraId="0C1F2FF6" w14:textId="77777777" w:rsidR="008E774C" w:rsidRDefault="008E774C"/>
        </w:tc>
        <w:tc>
          <w:tcPr>
            <w:tcW w:w="1558" w:type="dxa"/>
          </w:tcPr>
          <w:p w14:paraId="237FA63E" w14:textId="77777777" w:rsidR="008E774C" w:rsidRDefault="008E774C"/>
        </w:tc>
        <w:tc>
          <w:tcPr>
            <w:tcW w:w="1559" w:type="dxa"/>
          </w:tcPr>
          <w:p w14:paraId="73196300" w14:textId="77777777" w:rsidR="008E774C" w:rsidRDefault="008E774C"/>
        </w:tc>
        <w:tc>
          <w:tcPr>
            <w:tcW w:w="1559" w:type="dxa"/>
          </w:tcPr>
          <w:p w14:paraId="2FF7E5F8" w14:textId="79A3F300" w:rsidR="008E774C" w:rsidRDefault="00C92F51">
            <w:r w:rsidRPr="00C92F51">
              <w:t xml:space="preserve">- Yêu cầu cung cấp dữ liệu chuẩn ngay từ đầu. </w:t>
            </w:r>
            <w:r w:rsidRPr="00C92F51">
              <w:br/>
              <w:t>- Có chức năng cập nhật/chỉnh sửa dữ liệu dễ dàng.</w:t>
            </w:r>
          </w:p>
        </w:tc>
      </w:tr>
      <w:tr w:rsidR="00C92F51" w14:paraId="588F9DD6" w14:textId="77777777" w:rsidTr="008E774C">
        <w:tc>
          <w:tcPr>
            <w:tcW w:w="1558" w:type="dxa"/>
          </w:tcPr>
          <w:p w14:paraId="199A4008" w14:textId="41699EB2" w:rsidR="00C92F51" w:rsidRDefault="00C92F51">
            <w:r>
              <w:lastRenderedPageBreak/>
              <w:t>5</w:t>
            </w:r>
          </w:p>
        </w:tc>
        <w:tc>
          <w:tcPr>
            <w:tcW w:w="1558" w:type="dxa"/>
          </w:tcPr>
          <w:p w14:paraId="4D9737EA" w14:textId="51E4AA12" w:rsidR="00C92F51" w:rsidRDefault="00C92F51">
            <w:r w:rsidRPr="00C92F51">
              <w:t>Lỗi phần mềm khi xử lý nhiều loại phí khác nhau</w:t>
            </w:r>
          </w:p>
        </w:tc>
        <w:tc>
          <w:tcPr>
            <w:tcW w:w="1558" w:type="dxa"/>
          </w:tcPr>
          <w:p w14:paraId="3D48F103" w14:textId="77777777" w:rsidR="00C92F51" w:rsidRDefault="00C92F51"/>
        </w:tc>
        <w:tc>
          <w:tcPr>
            <w:tcW w:w="1558" w:type="dxa"/>
          </w:tcPr>
          <w:p w14:paraId="3252D43C" w14:textId="77777777" w:rsidR="00C92F51" w:rsidRDefault="00C92F51"/>
        </w:tc>
        <w:tc>
          <w:tcPr>
            <w:tcW w:w="1559" w:type="dxa"/>
          </w:tcPr>
          <w:p w14:paraId="2EA4DAF7" w14:textId="77777777" w:rsidR="00C92F51" w:rsidRDefault="00C92F51"/>
        </w:tc>
        <w:tc>
          <w:tcPr>
            <w:tcW w:w="1559" w:type="dxa"/>
          </w:tcPr>
          <w:p w14:paraId="0570EF0E" w14:textId="32D0ED52" w:rsidR="00C92F51" w:rsidRDefault="00C92F51">
            <w:r w:rsidRPr="00C92F51">
              <w:t xml:space="preserve">- Thiết kế kiến trúc hệ thống rõ ràng, tách biệt chức năng. </w:t>
            </w:r>
            <w:r w:rsidRPr="00C92F51">
              <w:br/>
              <w:t>- Kiểm thử kỹ trên nhiều trường hợp.</w:t>
            </w:r>
          </w:p>
        </w:tc>
      </w:tr>
      <w:tr w:rsidR="00C92F51" w14:paraId="149D8B21" w14:textId="77777777" w:rsidTr="008E774C">
        <w:tc>
          <w:tcPr>
            <w:tcW w:w="1558" w:type="dxa"/>
          </w:tcPr>
          <w:p w14:paraId="098D2AFE" w14:textId="0BF9D8A7" w:rsidR="00C92F51" w:rsidRDefault="00C92F51">
            <w:r>
              <w:t>6</w:t>
            </w:r>
          </w:p>
        </w:tc>
        <w:tc>
          <w:tcPr>
            <w:tcW w:w="155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42"/>
            </w:tblGrid>
            <w:tr w:rsidR="00C92F51" w:rsidRPr="00C92F51" w14:paraId="06A38477" w14:textId="77777777" w:rsidTr="00C92F5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3F7CCD" w14:textId="77777777" w:rsidR="00C92F51" w:rsidRPr="00C92F51" w:rsidRDefault="00C92F51" w:rsidP="00C92F51">
                  <w:pPr>
                    <w:spacing w:after="0" w:line="240" w:lineRule="auto"/>
                  </w:pPr>
                  <w:r w:rsidRPr="00C92F51">
                    <w:t>Thành viên nhóm phát triển rút lui giữa dự án</w:t>
                  </w:r>
                </w:p>
              </w:tc>
            </w:tr>
          </w:tbl>
          <w:p w14:paraId="4A1D815A" w14:textId="77777777" w:rsidR="00C92F51" w:rsidRPr="00C92F51" w:rsidRDefault="00C92F51" w:rsidP="00C92F51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92F51" w:rsidRPr="00C92F51" w14:paraId="1525BD36" w14:textId="77777777" w:rsidTr="00C92F5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F83568" w14:textId="77777777" w:rsidR="00C92F51" w:rsidRPr="00C92F51" w:rsidRDefault="00C92F51" w:rsidP="00C92F51">
                  <w:pPr>
                    <w:spacing w:after="0" w:line="240" w:lineRule="auto"/>
                  </w:pPr>
                </w:p>
              </w:tc>
            </w:tr>
          </w:tbl>
          <w:p w14:paraId="07B6F8A4" w14:textId="77777777" w:rsidR="00C92F51" w:rsidRDefault="00C92F51"/>
        </w:tc>
        <w:tc>
          <w:tcPr>
            <w:tcW w:w="1558" w:type="dxa"/>
          </w:tcPr>
          <w:p w14:paraId="116D5F0F" w14:textId="77777777" w:rsidR="00C92F51" w:rsidRDefault="00C92F51"/>
        </w:tc>
        <w:tc>
          <w:tcPr>
            <w:tcW w:w="1558" w:type="dxa"/>
          </w:tcPr>
          <w:p w14:paraId="2BE46DC2" w14:textId="77777777" w:rsidR="00C92F51" w:rsidRDefault="00C92F51"/>
        </w:tc>
        <w:tc>
          <w:tcPr>
            <w:tcW w:w="1559" w:type="dxa"/>
          </w:tcPr>
          <w:p w14:paraId="755384DD" w14:textId="77777777" w:rsidR="00C92F51" w:rsidRDefault="00C92F51"/>
        </w:tc>
        <w:tc>
          <w:tcPr>
            <w:tcW w:w="1559" w:type="dxa"/>
          </w:tcPr>
          <w:p w14:paraId="201D06E0" w14:textId="324EA6D7" w:rsidR="00C92F51" w:rsidRDefault="00B610D9">
            <w:r w:rsidRPr="00B610D9">
              <w:t xml:space="preserve">- Phân công công việc dự phòng. </w:t>
            </w:r>
            <w:r w:rsidRPr="00B610D9">
              <w:br/>
              <w:t>- Ghi chép rõ tiến độ và tài liệu hóa đầy đủ để người khác tiếp quản.</w:t>
            </w:r>
          </w:p>
        </w:tc>
      </w:tr>
      <w:tr w:rsidR="00C92F51" w14:paraId="1EECC049" w14:textId="77777777" w:rsidTr="008E774C">
        <w:tc>
          <w:tcPr>
            <w:tcW w:w="1558" w:type="dxa"/>
          </w:tcPr>
          <w:p w14:paraId="7EC391BD" w14:textId="0AF924CF" w:rsidR="00C92F51" w:rsidRDefault="00C92F51">
            <w:r>
              <w:t>7</w:t>
            </w:r>
          </w:p>
        </w:tc>
        <w:tc>
          <w:tcPr>
            <w:tcW w:w="1558" w:type="dxa"/>
          </w:tcPr>
          <w:p w14:paraId="2FBB08EE" w14:textId="1EBD59BE" w:rsidR="00C92F51" w:rsidRDefault="00B610D9">
            <w:r w:rsidRPr="00B610D9">
              <w:t>Chậm tiến độ do quá tải học tập hoặc thiếu đồng bộ trong nhóm</w:t>
            </w:r>
          </w:p>
        </w:tc>
        <w:tc>
          <w:tcPr>
            <w:tcW w:w="1558" w:type="dxa"/>
          </w:tcPr>
          <w:p w14:paraId="3552634F" w14:textId="77777777" w:rsidR="00C92F51" w:rsidRDefault="00C92F51"/>
        </w:tc>
        <w:tc>
          <w:tcPr>
            <w:tcW w:w="1558" w:type="dxa"/>
          </w:tcPr>
          <w:p w14:paraId="34B8A72A" w14:textId="77777777" w:rsidR="00C92F51" w:rsidRDefault="00C92F51"/>
        </w:tc>
        <w:tc>
          <w:tcPr>
            <w:tcW w:w="1559" w:type="dxa"/>
          </w:tcPr>
          <w:p w14:paraId="2AF1CB74" w14:textId="77777777" w:rsidR="00C92F51" w:rsidRDefault="00C92F51"/>
        </w:tc>
        <w:tc>
          <w:tcPr>
            <w:tcW w:w="155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610D9" w:rsidRPr="00B610D9" w14:paraId="7C7EC682" w14:textId="77777777" w:rsidTr="00B610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8F74C0" w14:textId="77777777" w:rsidR="00B610D9" w:rsidRPr="00B610D9" w:rsidRDefault="00B610D9" w:rsidP="00B610D9">
                  <w:pPr>
                    <w:spacing w:after="0" w:line="240" w:lineRule="auto"/>
                  </w:pPr>
                </w:p>
              </w:tc>
            </w:tr>
          </w:tbl>
          <w:p w14:paraId="2692647C" w14:textId="77777777" w:rsidR="00B610D9" w:rsidRPr="00B610D9" w:rsidRDefault="00B610D9" w:rsidP="00B610D9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43"/>
            </w:tblGrid>
            <w:tr w:rsidR="00B610D9" w:rsidRPr="00B610D9" w14:paraId="178D1D55" w14:textId="77777777" w:rsidTr="00B610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25BB3E" w14:textId="77777777" w:rsidR="00B610D9" w:rsidRPr="00B610D9" w:rsidRDefault="00B610D9" w:rsidP="00B610D9">
                  <w:pPr>
                    <w:spacing w:after="0" w:line="240" w:lineRule="auto"/>
                  </w:pPr>
                  <w:r w:rsidRPr="00B610D9">
                    <w:t xml:space="preserve">- Lập kế hoạch rõ ràng, chia nhỏ công việc. </w:t>
                  </w:r>
                  <w:r w:rsidRPr="00B610D9">
                    <w:br/>
                    <w:t>- Họp nhóm định kỳ, báo cáo tiến độ.</w:t>
                  </w:r>
                </w:p>
              </w:tc>
            </w:tr>
          </w:tbl>
          <w:p w14:paraId="1916E8C6" w14:textId="77777777" w:rsidR="00C92F51" w:rsidRDefault="00C92F51"/>
        </w:tc>
      </w:tr>
      <w:tr w:rsidR="00C92F51" w14:paraId="256DA403" w14:textId="77777777" w:rsidTr="008E774C">
        <w:tc>
          <w:tcPr>
            <w:tcW w:w="1558" w:type="dxa"/>
          </w:tcPr>
          <w:p w14:paraId="25F81AC7" w14:textId="1305DE23" w:rsidR="00C92F51" w:rsidRDefault="00C92F51">
            <w:r>
              <w:t>8</w:t>
            </w:r>
          </w:p>
        </w:tc>
        <w:tc>
          <w:tcPr>
            <w:tcW w:w="155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42"/>
            </w:tblGrid>
            <w:tr w:rsidR="00B610D9" w:rsidRPr="00B610D9" w14:paraId="448F5FDB" w14:textId="77777777" w:rsidTr="00B610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FFA5FB" w14:textId="77777777" w:rsidR="00B610D9" w:rsidRPr="00B610D9" w:rsidRDefault="00B610D9" w:rsidP="00B610D9">
                  <w:pPr>
                    <w:spacing w:after="0" w:line="240" w:lineRule="auto"/>
                  </w:pPr>
                  <w:r w:rsidRPr="00B610D9">
                    <w:t>Tính năng thống kê, tra cứu hoạt động chậm hoặc sai dữ liệu</w:t>
                  </w:r>
                </w:p>
              </w:tc>
            </w:tr>
          </w:tbl>
          <w:p w14:paraId="4B5D2DF3" w14:textId="77777777" w:rsidR="00B610D9" w:rsidRPr="00B610D9" w:rsidRDefault="00B610D9" w:rsidP="00B610D9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610D9" w:rsidRPr="00B610D9" w14:paraId="53B2CD9D" w14:textId="77777777" w:rsidTr="00B610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B89180" w14:textId="77777777" w:rsidR="00B610D9" w:rsidRPr="00B610D9" w:rsidRDefault="00B610D9" w:rsidP="00B610D9">
                  <w:pPr>
                    <w:spacing w:after="0" w:line="240" w:lineRule="auto"/>
                  </w:pPr>
                </w:p>
              </w:tc>
            </w:tr>
          </w:tbl>
          <w:p w14:paraId="3A2814B1" w14:textId="77777777" w:rsidR="00C92F51" w:rsidRDefault="00C92F51"/>
        </w:tc>
        <w:tc>
          <w:tcPr>
            <w:tcW w:w="1558" w:type="dxa"/>
          </w:tcPr>
          <w:p w14:paraId="2EAEA052" w14:textId="77777777" w:rsidR="00C92F51" w:rsidRDefault="00C92F51"/>
        </w:tc>
        <w:tc>
          <w:tcPr>
            <w:tcW w:w="1558" w:type="dxa"/>
          </w:tcPr>
          <w:p w14:paraId="7C493158" w14:textId="77777777" w:rsidR="00C92F51" w:rsidRDefault="00C92F51"/>
        </w:tc>
        <w:tc>
          <w:tcPr>
            <w:tcW w:w="1559" w:type="dxa"/>
          </w:tcPr>
          <w:p w14:paraId="1EF6E8B8" w14:textId="77777777" w:rsidR="00C92F51" w:rsidRDefault="00C92F51"/>
        </w:tc>
        <w:tc>
          <w:tcPr>
            <w:tcW w:w="1559" w:type="dxa"/>
          </w:tcPr>
          <w:p w14:paraId="014A961E" w14:textId="34F17F91" w:rsidR="00C92F51" w:rsidRDefault="00B610D9">
            <w:r w:rsidRPr="00B610D9">
              <w:t xml:space="preserve">- Thiết kế truy vấn tối ưu. </w:t>
            </w:r>
            <w:r w:rsidRPr="00B610D9">
              <w:br/>
              <w:t>- Kiểm tra kỹ thuật toán và báo cáo.</w:t>
            </w:r>
          </w:p>
        </w:tc>
      </w:tr>
      <w:tr w:rsidR="00C92F51" w14:paraId="7892C798" w14:textId="77777777" w:rsidTr="008E774C">
        <w:tc>
          <w:tcPr>
            <w:tcW w:w="1558" w:type="dxa"/>
          </w:tcPr>
          <w:p w14:paraId="60E45ACA" w14:textId="63279C62" w:rsidR="00C92F51" w:rsidRDefault="00C92F51">
            <w:r>
              <w:t>9</w:t>
            </w:r>
          </w:p>
        </w:tc>
        <w:tc>
          <w:tcPr>
            <w:tcW w:w="1558" w:type="dxa"/>
          </w:tcPr>
          <w:p w14:paraId="337BED65" w14:textId="6A0756C7" w:rsidR="00C92F51" w:rsidRDefault="00B610D9">
            <w:r w:rsidRPr="00B610D9">
              <w:t>Khó tích hợp các khoản thu điện, nước, internet do dữ liệu từ bên ngoài</w:t>
            </w:r>
          </w:p>
        </w:tc>
        <w:tc>
          <w:tcPr>
            <w:tcW w:w="1558" w:type="dxa"/>
          </w:tcPr>
          <w:p w14:paraId="344F18C1" w14:textId="77777777" w:rsidR="00C92F51" w:rsidRDefault="00C92F51"/>
        </w:tc>
        <w:tc>
          <w:tcPr>
            <w:tcW w:w="1558" w:type="dxa"/>
          </w:tcPr>
          <w:p w14:paraId="59756E84" w14:textId="77777777" w:rsidR="00C92F51" w:rsidRDefault="00C92F51"/>
        </w:tc>
        <w:tc>
          <w:tcPr>
            <w:tcW w:w="1559" w:type="dxa"/>
          </w:tcPr>
          <w:p w14:paraId="091DA5F5" w14:textId="77777777" w:rsidR="00C92F51" w:rsidRDefault="00C92F51"/>
        </w:tc>
        <w:tc>
          <w:tcPr>
            <w:tcW w:w="1559" w:type="dxa"/>
          </w:tcPr>
          <w:p w14:paraId="51745FF9" w14:textId="23861DB8" w:rsidR="00C92F51" w:rsidRDefault="00B610D9">
            <w:r w:rsidRPr="00B610D9">
              <w:t>- Thiết kế module linh hoạt để nhập liệu thủ công hoặc tích hợp sau.</w:t>
            </w:r>
          </w:p>
        </w:tc>
      </w:tr>
    </w:tbl>
    <w:p w14:paraId="1FAEF80D" w14:textId="77777777" w:rsidR="008E774C" w:rsidRDefault="008E774C"/>
    <w:sectPr w:rsidR="008E7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74C"/>
    <w:rsid w:val="00221A9A"/>
    <w:rsid w:val="008E774C"/>
    <w:rsid w:val="009E789F"/>
    <w:rsid w:val="00B610D9"/>
    <w:rsid w:val="00BC62DD"/>
    <w:rsid w:val="00C92F51"/>
    <w:rsid w:val="00EC1871"/>
    <w:rsid w:val="00FE1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E160B"/>
  <w15:chartTrackingRefBased/>
  <w15:docId w15:val="{FB1F4F3B-9139-4A37-AC12-E09EA2A98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8E77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8E77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8E77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8E77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8E77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8E77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8E77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8E77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8E77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8E77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8E77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8E77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8E774C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8E774C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8E774C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8E774C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8E774C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8E774C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8E77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8E77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8E77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8E77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8E77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8E774C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8E774C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8E774C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8E77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8E774C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8E774C"/>
    <w:rPr>
      <w:b/>
      <w:bCs/>
      <w:smallCaps/>
      <w:color w:val="2F5496" w:themeColor="accent1" w:themeShade="BF"/>
      <w:spacing w:val="5"/>
    </w:rPr>
  </w:style>
  <w:style w:type="table" w:styleId="LiBang">
    <w:name w:val="Table Grid"/>
    <w:basedOn w:val="BangThngthng"/>
    <w:uiPriority w:val="39"/>
    <w:rsid w:val="008E77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Doan Huy 20225859</dc:creator>
  <cp:keywords/>
  <dc:description/>
  <cp:lastModifiedBy>Tran Doan Huy 20225859</cp:lastModifiedBy>
  <cp:revision>1</cp:revision>
  <dcterms:created xsi:type="dcterms:W3CDTF">2025-03-14T06:28:00Z</dcterms:created>
  <dcterms:modified xsi:type="dcterms:W3CDTF">2025-03-14T07:23:00Z</dcterms:modified>
</cp:coreProperties>
</file>