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B554" w14:textId="77777777" w:rsidR="00017BD6" w:rsidRDefault="00017BD6" w:rsidP="00017BD6">
      <w:pPr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TRƯỜNG ĐẠI HỌC NÔNG LÂM </w:t>
      </w:r>
      <w:proofErr w:type="gramStart"/>
      <w:r>
        <w:rPr>
          <w:rFonts w:cs="Times New Roman"/>
          <w:b/>
          <w:bCs/>
          <w:sz w:val="32"/>
          <w:szCs w:val="32"/>
        </w:rPr>
        <w:t>TP.HỒ</w:t>
      </w:r>
      <w:proofErr w:type="gramEnd"/>
      <w:r>
        <w:rPr>
          <w:rFonts w:cs="Times New Roman"/>
          <w:b/>
          <w:bCs/>
          <w:sz w:val="32"/>
          <w:szCs w:val="32"/>
        </w:rPr>
        <w:t xml:space="preserve"> CHÍ MINH</w:t>
      </w:r>
    </w:p>
    <w:p w14:paraId="2DF858B2" w14:textId="77777777" w:rsidR="00017BD6" w:rsidRDefault="00017BD6" w:rsidP="00017BD6">
      <w:pPr>
        <w:spacing w:before="120"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KHOA CÔNG NGHỆ THÔNG TIN</w:t>
      </w:r>
    </w:p>
    <w:p w14:paraId="2B6F5DD6" w14:textId="77777777" w:rsidR="00017BD6" w:rsidRDefault="00017BD6" w:rsidP="00017BD6">
      <w:pPr>
        <w:spacing w:before="240"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42255D7" wp14:editId="5443E741">
            <wp:simplePos x="0" y="0"/>
            <wp:positionH relativeFrom="margin">
              <wp:posOffset>1866900</wp:posOffset>
            </wp:positionH>
            <wp:positionV relativeFrom="paragraph">
              <wp:posOffset>464185</wp:posOffset>
            </wp:positionV>
            <wp:extent cx="2181225" cy="2181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6FA4EB" w14:textId="77777777" w:rsidR="00017BD6" w:rsidRDefault="00017BD6" w:rsidP="00017BD6">
      <w:pPr>
        <w:spacing w:before="240" w:line="360" w:lineRule="auto"/>
        <w:jc w:val="center"/>
        <w:rPr>
          <w:rFonts w:cs="Times New Roman"/>
          <w:sz w:val="32"/>
          <w:szCs w:val="32"/>
        </w:rPr>
      </w:pPr>
    </w:p>
    <w:p w14:paraId="5816C4D4" w14:textId="77777777" w:rsidR="00017BD6" w:rsidRDefault="00017BD6" w:rsidP="00017BD6">
      <w:pPr>
        <w:spacing w:before="240" w:line="360" w:lineRule="auto"/>
        <w:jc w:val="center"/>
        <w:rPr>
          <w:rFonts w:cs="Times New Roman"/>
          <w:sz w:val="32"/>
          <w:szCs w:val="32"/>
        </w:rPr>
      </w:pPr>
    </w:p>
    <w:p w14:paraId="7C89E3B6" w14:textId="77777777" w:rsidR="00017BD6" w:rsidRDefault="00017BD6" w:rsidP="00017BD6">
      <w:pPr>
        <w:spacing w:before="240" w:line="360" w:lineRule="auto"/>
        <w:jc w:val="center"/>
        <w:rPr>
          <w:rFonts w:cs="Times New Roman"/>
          <w:sz w:val="32"/>
          <w:szCs w:val="32"/>
        </w:rPr>
      </w:pPr>
    </w:p>
    <w:p w14:paraId="50F1B022" w14:textId="77777777" w:rsidR="00017BD6" w:rsidRDefault="00017BD6" w:rsidP="00017BD6">
      <w:pPr>
        <w:spacing w:before="240" w:line="360" w:lineRule="auto"/>
        <w:jc w:val="center"/>
        <w:rPr>
          <w:rFonts w:cs="Times New Roman"/>
          <w:sz w:val="32"/>
          <w:szCs w:val="32"/>
        </w:rPr>
      </w:pPr>
    </w:p>
    <w:p w14:paraId="62FEDB4C" w14:textId="77777777" w:rsidR="00017BD6" w:rsidRDefault="00017BD6" w:rsidP="00017BD6">
      <w:pPr>
        <w:spacing w:before="240"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70D41BE6" w14:textId="5B6DE170" w:rsidR="00017BD6" w:rsidRDefault="009C5A5B" w:rsidP="00F77AFD">
      <w:pPr>
        <w:tabs>
          <w:tab w:val="left" w:pos="851"/>
          <w:tab w:val="left" w:pos="3686"/>
          <w:tab w:val="right" w:pos="8505"/>
        </w:tabs>
        <w:spacing w:before="240"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PROJECT CUỐI KỲ</w:t>
      </w:r>
    </w:p>
    <w:p w14:paraId="216E59E9" w14:textId="0193B05D" w:rsidR="009C5A5B" w:rsidRPr="009C5A5B" w:rsidRDefault="009C5A5B" w:rsidP="00F77AFD">
      <w:pPr>
        <w:tabs>
          <w:tab w:val="left" w:pos="851"/>
          <w:tab w:val="left" w:pos="3686"/>
          <w:tab w:val="right" w:pos="8505"/>
        </w:tabs>
        <w:spacing w:before="240" w:line="360" w:lineRule="auto"/>
        <w:jc w:val="center"/>
        <w:rPr>
          <w:rFonts w:cs="Times New Roman"/>
          <w:sz w:val="32"/>
          <w:szCs w:val="32"/>
        </w:rPr>
      </w:pPr>
      <w:r w:rsidRPr="009C5A5B">
        <w:rPr>
          <w:rFonts w:cs="Times New Roman"/>
          <w:b/>
          <w:sz w:val="40"/>
          <w:szCs w:val="40"/>
        </w:rPr>
        <w:t>WEBSITE BÁN LINH KIỆN ĐIỆN T</w:t>
      </w:r>
      <w:r>
        <w:rPr>
          <w:rFonts w:cs="Times New Roman"/>
          <w:b/>
          <w:sz w:val="40"/>
          <w:szCs w:val="40"/>
        </w:rPr>
        <w:t>Ử</w:t>
      </w:r>
    </w:p>
    <w:p w14:paraId="143F49C2" w14:textId="4E44F413" w:rsidR="00017BD6" w:rsidRPr="00D07218" w:rsidRDefault="00017BD6" w:rsidP="00017BD6">
      <w:pPr>
        <w:tabs>
          <w:tab w:val="left" w:pos="851"/>
          <w:tab w:val="left" w:pos="5580"/>
          <w:tab w:val="right" w:pos="8505"/>
        </w:tabs>
        <w:spacing w:before="240" w:line="360" w:lineRule="auto"/>
        <w:rPr>
          <w:rFonts w:cs="Times New Roman"/>
          <w:b/>
          <w:sz w:val="36"/>
          <w:szCs w:val="36"/>
        </w:rPr>
      </w:pPr>
      <w:proofErr w:type="spellStart"/>
      <w:r w:rsidRPr="00D07218">
        <w:rPr>
          <w:rFonts w:cs="Times New Roman"/>
          <w:b/>
          <w:sz w:val="36"/>
          <w:szCs w:val="36"/>
        </w:rPr>
        <w:t>Người</w:t>
      </w:r>
      <w:proofErr w:type="spellEnd"/>
      <w:r w:rsidRPr="00D07218">
        <w:rPr>
          <w:rFonts w:cs="Times New Roman"/>
          <w:b/>
          <w:sz w:val="36"/>
          <w:szCs w:val="36"/>
        </w:rPr>
        <w:t xml:space="preserve"> </w:t>
      </w:r>
      <w:proofErr w:type="spellStart"/>
      <w:r w:rsidRPr="00D07218">
        <w:rPr>
          <w:rFonts w:cs="Times New Roman"/>
          <w:b/>
          <w:sz w:val="36"/>
          <w:szCs w:val="36"/>
        </w:rPr>
        <w:t>thực</w:t>
      </w:r>
      <w:proofErr w:type="spellEnd"/>
      <w:r w:rsidRPr="00D07218">
        <w:rPr>
          <w:rFonts w:cs="Times New Roman"/>
          <w:b/>
          <w:sz w:val="36"/>
          <w:szCs w:val="36"/>
        </w:rPr>
        <w:t xml:space="preserve"> </w:t>
      </w:r>
      <w:proofErr w:type="spellStart"/>
      <w:r w:rsidRPr="00D07218">
        <w:rPr>
          <w:rFonts w:cs="Times New Roman"/>
          <w:b/>
          <w:sz w:val="36"/>
          <w:szCs w:val="36"/>
        </w:rPr>
        <w:t>hiện</w:t>
      </w:r>
      <w:proofErr w:type="spellEnd"/>
      <w:r w:rsidRPr="00D07218">
        <w:rPr>
          <w:rFonts w:cs="Times New Roman"/>
          <w:b/>
          <w:sz w:val="36"/>
          <w:szCs w:val="36"/>
        </w:rPr>
        <w:t xml:space="preserve">: </w:t>
      </w:r>
      <w:r>
        <w:rPr>
          <w:rFonts w:cs="Times New Roman"/>
          <w:b/>
          <w:sz w:val="36"/>
          <w:szCs w:val="36"/>
        </w:rPr>
        <w:tab/>
      </w:r>
    </w:p>
    <w:p w14:paraId="73051A11" w14:textId="764790FF" w:rsidR="0040051B" w:rsidRDefault="00413123" w:rsidP="0040051B">
      <w:pPr>
        <w:tabs>
          <w:tab w:val="left" w:pos="851"/>
          <w:tab w:val="left" w:pos="3420"/>
          <w:tab w:val="left" w:pos="5940"/>
          <w:tab w:val="right" w:pos="8505"/>
        </w:tabs>
        <w:spacing w:before="240" w:line="36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Huỳnh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Quốc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Nhàn</w:t>
      </w:r>
      <w:proofErr w:type="spellEnd"/>
      <w:r w:rsidR="00017BD6" w:rsidRPr="00D07218">
        <w:rPr>
          <w:rFonts w:cs="Times New Roman"/>
          <w:sz w:val="28"/>
          <w:szCs w:val="28"/>
        </w:rPr>
        <w:t xml:space="preserve"> </w:t>
      </w:r>
      <w:r w:rsidR="00017BD6">
        <w:rPr>
          <w:rFonts w:cs="Times New Roman"/>
          <w:sz w:val="28"/>
          <w:szCs w:val="28"/>
        </w:rPr>
        <w:tab/>
      </w:r>
      <w:r w:rsidR="00430FB5">
        <w:rPr>
          <w:rFonts w:cs="Times New Roman"/>
          <w:sz w:val="28"/>
          <w:szCs w:val="28"/>
        </w:rPr>
        <w:t>19130</w:t>
      </w:r>
      <w:r>
        <w:rPr>
          <w:rFonts w:cs="Times New Roman"/>
          <w:sz w:val="28"/>
          <w:szCs w:val="28"/>
        </w:rPr>
        <w:t>156</w:t>
      </w:r>
      <w:r w:rsidR="00017BD6">
        <w:rPr>
          <w:rFonts w:cs="Times New Roman"/>
          <w:sz w:val="28"/>
          <w:szCs w:val="28"/>
        </w:rPr>
        <w:tab/>
      </w:r>
    </w:p>
    <w:p w14:paraId="713CC97A" w14:textId="523D6D1A" w:rsidR="0040051B" w:rsidRDefault="0040051B" w:rsidP="0040051B">
      <w:pPr>
        <w:tabs>
          <w:tab w:val="left" w:pos="851"/>
          <w:tab w:val="left" w:pos="3420"/>
          <w:tab w:val="left" w:pos="5940"/>
          <w:tab w:val="right" w:pos="8505"/>
        </w:tabs>
        <w:spacing w:before="240" w:line="36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Nguyễn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Phước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Hậu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  <w:t xml:space="preserve">19130066 </w:t>
      </w:r>
    </w:p>
    <w:p w14:paraId="1323180C" w14:textId="7D1F6B45" w:rsidR="0040051B" w:rsidRPr="0040051B" w:rsidRDefault="0040051B" w:rsidP="0040051B">
      <w:pPr>
        <w:tabs>
          <w:tab w:val="left" w:pos="851"/>
          <w:tab w:val="left" w:pos="3420"/>
          <w:tab w:val="left" w:pos="5940"/>
          <w:tab w:val="right" w:pos="8505"/>
        </w:tabs>
        <w:spacing w:before="240" w:line="360" w:lineRule="auto"/>
        <w:rPr>
          <w:rFonts w:cs="Times New Roman"/>
          <w:sz w:val="28"/>
          <w:szCs w:val="28"/>
        </w:rPr>
        <w:sectPr w:rsidR="0040051B" w:rsidRPr="0040051B" w:rsidSect="00C27139">
          <w:pgSz w:w="12240" w:h="15840"/>
          <w:pgMar w:top="1440" w:right="1440" w:bottom="1440" w:left="1440" w:header="708" w:footer="708" w:gutter="0"/>
          <w:pgBorders w:display="firstPage" w:offsetFrom="page">
            <w:top w:val="twistedLines1" w:sz="16" w:space="24" w:color="auto"/>
            <w:left w:val="twistedLines1" w:sz="16" w:space="24" w:color="auto"/>
            <w:bottom w:val="twistedLines1" w:sz="16" w:space="24" w:color="auto"/>
            <w:right w:val="twistedLines1" w:sz="16" w:space="24" w:color="auto"/>
          </w:pgBorders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253497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5E3A3C" w14:textId="77777777" w:rsidR="00017BD6" w:rsidRDefault="00017BD6" w:rsidP="00715DFC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5259D577" w14:textId="4F70BE1B" w:rsidR="00BB5E32" w:rsidRDefault="00BF7D3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20537052" w:history="1">
            <w:r w:rsidR="00BB5E32" w:rsidRPr="00F01CF4">
              <w:rPr>
                <w:rStyle w:val="Hyperlink"/>
                <w:noProof/>
              </w:rPr>
              <w:t>I.</w:t>
            </w:r>
            <w:r w:rsidR="00BB5E3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5E32" w:rsidRPr="00F01CF4">
              <w:rPr>
                <w:rStyle w:val="Hyperlink"/>
                <w:noProof/>
              </w:rPr>
              <w:t>GIỚI THIỆU</w:t>
            </w:r>
            <w:r w:rsidR="00BB5E32">
              <w:rPr>
                <w:noProof/>
                <w:webHidden/>
              </w:rPr>
              <w:tab/>
            </w:r>
            <w:r w:rsidR="00BB5E32">
              <w:rPr>
                <w:noProof/>
                <w:webHidden/>
              </w:rPr>
              <w:fldChar w:fldCharType="begin"/>
            </w:r>
            <w:r w:rsidR="00BB5E32">
              <w:rPr>
                <w:noProof/>
                <w:webHidden/>
              </w:rPr>
              <w:instrText xml:space="preserve"> PAGEREF _Toc120537052 \h </w:instrText>
            </w:r>
            <w:r w:rsidR="00BB5E32">
              <w:rPr>
                <w:noProof/>
                <w:webHidden/>
              </w:rPr>
            </w:r>
            <w:r w:rsidR="00BB5E32">
              <w:rPr>
                <w:noProof/>
                <w:webHidden/>
              </w:rPr>
              <w:fldChar w:fldCharType="separate"/>
            </w:r>
            <w:r w:rsidR="00BB5E32">
              <w:rPr>
                <w:noProof/>
                <w:webHidden/>
              </w:rPr>
              <w:t>1</w:t>
            </w:r>
            <w:r w:rsidR="00BB5E32">
              <w:rPr>
                <w:noProof/>
                <w:webHidden/>
              </w:rPr>
              <w:fldChar w:fldCharType="end"/>
            </w:r>
          </w:hyperlink>
        </w:p>
        <w:p w14:paraId="5B5F20B4" w14:textId="2E84EBCC" w:rsidR="00BB5E32" w:rsidRDefault="00BB5E32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537053" w:history="1">
            <w:r w:rsidRPr="00F01CF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01CF4">
              <w:rPr>
                <w:rStyle w:val="Hyperlink"/>
                <w:noProof/>
              </w:rPr>
              <w:t>Mô tả và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7780" w14:textId="1DC09982" w:rsidR="00BB5E32" w:rsidRDefault="00BB5E3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537054" w:history="1">
            <w:r w:rsidRPr="00F01CF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01CF4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48BC" w14:textId="0D660C62" w:rsidR="00BB5E32" w:rsidRDefault="00BB5E3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537055" w:history="1">
            <w:r w:rsidRPr="00F01CF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01CF4">
              <w:rPr>
                <w:rStyle w:val="Hyperlink"/>
                <w:noProof/>
              </w:rPr>
              <w:t>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290A" w14:textId="45D1E58C" w:rsidR="00BB5E32" w:rsidRPr="00BB5E32" w:rsidRDefault="00BB5E32">
          <w:pPr>
            <w:pStyle w:val="TOC4"/>
            <w:tabs>
              <w:tab w:val="left" w:pos="1760"/>
              <w:tab w:val="right" w:leader="dot" w:pos="9350"/>
            </w:tabs>
            <w:rPr>
              <w:rStyle w:val="Hyperlink"/>
            </w:rPr>
          </w:pPr>
          <w:hyperlink w:anchor="_Toc120537056" w:history="1">
            <w:r w:rsidRPr="00BB5E32">
              <w:rPr>
                <w:rStyle w:val="Hyperlink"/>
                <w:noProof/>
              </w:rPr>
              <w:t>1.2.1.</w:t>
            </w:r>
            <w:r w:rsidRPr="00BB5E32">
              <w:rPr>
                <w:rStyle w:val="Hyperlink"/>
              </w:rPr>
              <w:tab/>
            </w:r>
            <w:r w:rsidRPr="00BB5E32">
              <w:rPr>
                <w:rStyle w:val="Hyperlink"/>
                <w:noProof/>
              </w:rPr>
              <w:t>Chức năng dành cho người mua hàng</w:t>
            </w:r>
            <w:r w:rsidRPr="00BB5E32">
              <w:rPr>
                <w:rStyle w:val="Hyperlink"/>
                <w:webHidden/>
              </w:rPr>
              <w:tab/>
            </w:r>
            <w:r w:rsidRPr="00BB5E32">
              <w:rPr>
                <w:rStyle w:val="Hyperlink"/>
                <w:webHidden/>
              </w:rPr>
              <w:fldChar w:fldCharType="begin"/>
            </w:r>
            <w:r w:rsidRPr="00BB5E32">
              <w:rPr>
                <w:rStyle w:val="Hyperlink"/>
                <w:webHidden/>
              </w:rPr>
              <w:instrText xml:space="preserve"> PAGEREF _Toc120537056 \h </w:instrText>
            </w:r>
            <w:r w:rsidRPr="00BB5E32">
              <w:rPr>
                <w:rStyle w:val="Hyperlink"/>
                <w:webHidden/>
              </w:rPr>
            </w:r>
            <w:r w:rsidRPr="00BB5E32">
              <w:rPr>
                <w:rStyle w:val="Hyperlink"/>
                <w:webHidden/>
              </w:rPr>
              <w:fldChar w:fldCharType="separate"/>
            </w:r>
            <w:r w:rsidRPr="00BB5E32">
              <w:rPr>
                <w:rStyle w:val="Hyperlink"/>
                <w:webHidden/>
              </w:rPr>
              <w:t>1</w:t>
            </w:r>
            <w:r w:rsidRPr="00BB5E32">
              <w:rPr>
                <w:rStyle w:val="Hyperlink"/>
                <w:webHidden/>
              </w:rPr>
              <w:fldChar w:fldCharType="end"/>
            </w:r>
          </w:hyperlink>
        </w:p>
        <w:p w14:paraId="73254F2E" w14:textId="5B97D634" w:rsidR="00BB5E32" w:rsidRPr="00BB5E32" w:rsidRDefault="00BB5E32">
          <w:pPr>
            <w:pStyle w:val="TOC4"/>
            <w:tabs>
              <w:tab w:val="left" w:pos="1760"/>
              <w:tab w:val="right" w:leader="dot" w:pos="9350"/>
            </w:tabs>
            <w:rPr>
              <w:rStyle w:val="Hyperlink"/>
            </w:rPr>
          </w:pPr>
          <w:hyperlink w:anchor="_Toc120537057" w:history="1">
            <w:r w:rsidRPr="00BB5E32">
              <w:rPr>
                <w:rStyle w:val="Hyperlink"/>
                <w:noProof/>
              </w:rPr>
              <w:t>1.2.2.</w:t>
            </w:r>
            <w:r w:rsidRPr="00BB5E32">
              <w:rPr>
                <w:rStyle w:val="Hyperlink"/>
              </w:rPr>
              <w:tab/>
            </w:r>
            <w:r w:rsidRPr="00BB5E32">
              <w:rPr>
                <w:rStyle w:val="Hyperlink"/>
                <w:noProof/>
              </w:rPr>
              <w:t>Chức năng dành cho admin</w:t>
            </w:r>
            <w:r w:rsidRPr="00BB5E32">
              <w:rPr>
                <w:rStyle w:val="Hyperlink"/>
                <w:webHidden/>
              </w:rPr>
              <w:tab/>
            </w:r>
            <w:r w:rsidRPr="00BB5E32">
              <w:rPr>
                <w:rStyle w:val="Hyperlink"/>
                <w:webHidden/>
              </w:rPr>
              <w:fldChar w:fldCharType="begin"/>
            </w:r>
            <w:r w:rsidRPr="00BB5E32">
              <w:rPr>
                <w:rStyle w:val="Hyperlink"/>
                <w:webHidden/>
              </w:rPr>
              <w:instrText xml:space="preserve"> PAGEREF _Toc120537057 \h </w:instrText>
            </w:r>
            <w:r w:rsidRPr="00BB5E32">
              <w:rPr>
                <w:rStyle w:val="Hyperlink"/>
                <w:webHidden/>
              </w:rPr>
            </w:r>
            <w:r w:rsidRPr="00BB5E32">
              <w:rPr>
                <w:rStyle w:val="Hyperlink"/>
                <w:webHidden/>
              </w:rPr>
              <w:fldChar w:fldCharType="separate"/>
            </w:r>
            <w:r w:rsidRPr="00BB5E32">
              <w:rPr>
                <w:rStyle w:val="Hyperlink"/>
                <w:webHidden/>
              </w:rPr>
              <w:t>1</w:t>
            </w:r>
            <w:r w:rsidRPr="00BB5E32">
              <w:rPr>
                <w:rStyle w:val="Hyperlink"/>
                <w:webHidden/>
              </w:rPr>
              <w:fldChar w:fldCharType="end"/>
            </w:r>
          </w:hyperlink>
        </w:p>
        <w:p w14:paraId="2A9FE5CD" w14:textId="795B7CC9" w:rsidR="00017BD6" w:rsidRDefault="00BF7D32">
          <w:r>
            <w:fldChar w:fldCharType="end"/>
          </w:r>
        </w:p>
      </w:sdtContent>
    </w:sdt>
    <w:p w14:paraId="533FB35A" w14:textId="77777777" w:rsidR="00017BD6" w:rsidRDefault="00017BD6">
      <w:pPr>
        <w:spacing w:after="0" w:line="240" w:lineRule="auto"/>
      </w:pPr>
      <w:r>
        <w:br w:type="page"/>
      </w:r>
    </w:p>
    <w:p w14:paraId="4DD06148" w14:textId="77777777" w:rsidR="00017BD6" w:rsidRDefault="00017BD6">
      <w:pPr>
        <w:spacing w:after="0" w:line="240" w:lineRule="auto"/>
        <w:sectPr w:rsidR="00017BD6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30DBF9" w14:textId="316D4588" w:rsidR="004C3ACA" w:rsidRPr="00715DFC" w:rsidRDefault="00CE7423" w:rsidP="00A708A2">
      <w:pPr>
        <w:pStyle w:val="Heading1"/>
      </w:pPr>
      <w:bookmarkStart w:id="0" w:name="_Toc120537052"/>
      <w:r w:rsidRPr="00715DFC">
        <w:lastRenderedPageBreak/>
        <w:t>GIỚI THIỆU</w:t>
      </w:r>
      <w:bookmarkEnd w:id="0"/>
      <w:r w:rsidRPr="00715DFC">
        <w:t xml:space="preserve"> </w:t>
      </w:r>
    </w:p>
    <w:p w14:paraId="4373D0F9" w14:textId="366123D6" w:rsidR="00E1683E" w:rsidRPr="00DD6220" w:rsidRDefault="0040051B" w:rsidP="00A708A2">
      <w:pPr>
        <w:pStyle w:val="Heading2"/>
      </w:pPr>
      <w:bookmarkStart w:id="1" w:name="_Toc12053705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"/>
      <w:proofErr w:type="spellEnd"/>
    </w:p>
    <w:p w14:paraId="4D24C16A" w14:textId="62A14791" w:rsidR="00DD6220" w:rsidRPr="00DD6220" w:rsidRDefault="0040051B" w:rsidP="00A708A2">
      <w:pPr>
        <w:pStyle w:val="Heading3"/>
      </w:pPr>
      <w:bookmarkStart w:id="2" w:name="_Toc120537054"/>
      <w:proofErr w:type="spellStart"/>
      <w:r w:rsidRPr="00F858CB">
        <w:t>Mô</w:t>
      </w:r>
      <w:proofErr w:type="spellEnd"/>
      <w:r>
        <w:t xml:space="preserve"> </w:t>
      </w:r>
      <w:proofErr w:type="spellStart"/>
      <w:r>
        <w:t>tả</w:t>
      </w:r>
      <w:bookmarkEnd w:id="2"/>
      <w:proofErr w:type="spellEnd"/>
      <w:r w:rsidR="00DD6220" w:rsidRPr="00DD6220">
        <w:t xml:space="preserve"> </w:t>
      </w:r>
    </w:p>
    <w:p w14:paraId="4A9E54E7" w14:textId="3447A474" w:rsidR="00854388" w:rsidRPr="00854388" w:rsidRDefault="00854388" w:rsidP="00854388">
      <w:pPr>
        <w:pStyle w:val="ListParagraph"/>
        <w:numPr>
          <w:ilvl w:val="0"/>
          <w:numId w:val="14"/>
        </w:numPr>
        <w:spacing w:line="256" w:lineRule="auto"/>
        <w:jc w:val="both"/>
        <w:rPr>
          <w:sz w:val="24"/>
        </w:rPr>
      </w:pPr>
      <w:r>
        <w:t xml:space="preserve">Website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9C5A5B">
        <w:t>đăng</w:t>
      </w:r>
      <w:proofErr w:type="spellEnd"/>
      <w:r w:rsidR="009C5A5B">
        <w:t xml:space="preserve"> </w:t>
      </w:r>
      <w:proofErr w:type="spellStart"/>
      <w:r w:rsidR="009C5A5B">
        <w:t>ký</w:t>
      </w:r>
      <w:proofErr w:type="spellEnd"/>
      <w:r w:rsidR="009C5A5B">
        <w:t xml:space="preserve"> </w:t>
      </w:r>
      <w:proofErr w:type="spellStart"/>
      <w:r w:rsidR="009C5A5B">
        <w:t>tài</w:t>
      </w:r>
      <w:proofErr w:type="spellEnd"/>
      <w:r w:rsidR="009C5A5B">
        <w:t xml:space="preserve"> </w:t>
      </w:r>
      <w:proofErr w:type="spellStart"/>
      <w:r w:rsidR="009C5A5B">
        <w:t>khoản</w:t>
      </w:r>
      <w:proofErr w:type="spellEnd"/>
      <w:r w:rsidR="009C5A5B">
        <w:t xml:space="preserve"> </w:t>
      </w:r>
      <w:proofErr w:type="spellStart"/>
      <w:r w:rsidR="009C5A5B">
        <w:t>để</w:t>
      </w:r>
      <w:proofErr w:type="spellEnd"/>
      <w:r w:rsidR="009C5A5B">
        <w:t xml:space="preserve"> </w:t>
      </w:r>
      <w:proofErr w:type="spellStart"/>
      <w:r w:rsidR="009C5A5B">
        <w:t>tìm</w:t>
      </w:r>
      <w:proofErr w:type="spellEnd"/>
      <w:r w:rsidR="009C5A5B">
        <w:t xml:space="preserve"> </w:t>
      </w:r>
      <w:proofErr w:type="spellStart"/>
      <w:r w:rsidR="009C5A5B">
        <w:t>kiếm</w:t>
      </w:r>
      <w:proofErr w:type="spellEnd"/>
      <w:r w:rsidR="009C5A5B">
        <w:t xml:space="preserve">, </w:t>
      </w:r>
      <w:proofErr w:type="spellStart"/>
      <w:r w:rsidR="009C5A5B">
        <w:t>l</w:t>
      </w:r>
      <w:r w:rsidR="00AE53F2">
        <w:t>ự</w:t>
      </w:r>
      <w:r w:rsidR="009C5A5B">
        <w:t>a</w:t>
      </w:r>
      <w:proofErr w:type="spellEnd"/>
      <w:r w:rsidR="009C5A5B">
        <w:t xml:space="preserve"> </w:t>
      </w:r>
      <w:proofErr w:type="spellStart"/>
      <w:r w:rsidR="009C5A5B">
        <w:t>chọn</w:t>
      </w:r>
      <w:proofErr w:type="spellEnd"/>
      <w:r w:rsidR="009C5A5B">
        <w:t xml:space="preserve"> </w:t>
      </w:r>
      <w:proofErr w:type="spellStart"/>
      <w:r w:rsidR="009C5A5B">
        <w:t>sản</w:t>
      </w:r>
      <w:proofErr w:type="spellEnd"/>
      <w:r w:rsidR="009C5A5B">
        <w:t xml:space="preserve"> </w:t>
      </w:r>
      <w:proofErr w:type="spellStart"/>
      <w:r w:rsidR="009C5A5B">
        <w:t>phẩm</w:t>
      </w:r>
      <w:proofErr w:type="spellEnd"/>
      <w:r w:rsidR="009C5A5B">
        <w:t xml:space="preserve"> </w:t>
      </w:r>
      <w:proofErr w:type="spellStart"/>
      <w:r w:rsidR="009C5A5B">
        <w:t>phù</w:t>
      </w:r>
      <w:proofErr w:type="spellEnd"/>
      <w:r w:rsidR="009C5A5B">
        <w:t xml:space="preserve"> </w:t>
      </w:r>
      <w:proofErr w:type="spellStart"/>
      <w:r w:rsidR="009C5A5B">
        <w:t>hộp</w:t>
      </w:r>
      <w:proofErr w:type="spellEnd"/>
      <w:r w:rsidR="009C5A5B">
        <w:t xml:space="preserve"> </w:t>
      </w:r>
      <w:proofErr w:type="spellStart"/>
      <w:r w:rsidR="009C5A5B">
        <w:t>để</w:t>
      </w:r>
      <w:proofErr w:type="spellEnd"/>
      <w:r w:rsidR="009C5A5B">
        <w:t xml:space="preserve"> </w:t>
      </w:r>
      <w:proofErr w:type="spellStart"/>
      <w:r w:rsidR="009C5A5B">
        <w:t>mua</w:t>
      </w:r>
      <w:proofErr w:type="spellEnd"/>
      <w:r w:rsidR="009C5A5B">
        <w:t xml:space="preserve"> </w:t>
      </w:r>
      <w:proofErr w:type="spellStart"/>
      <w:r w:rsidR="00BB5E32">
        <w:t>hàng</w:t>
      </w:r>
      <w:proofErr w:type="spellEnd"/>
      <w:r w:rsidR="00BB5E32">
        <w:t>.</w:t>
      </w:r>
    </w:p>
    <w:p w14:paraId="372BEBE0" w14:textId="7E0EE0DA" w:rsidR="00854388" w:rsidRDefault="00AE53F2" w:rsidP="00854388">
      <w:pPr>
        <w:pStyle w:val="ListParagraph"/>
        <w:numPr>
          <w:ilvl w:val="0"/>
          <w:numId w:val="14"/>
        </w:numPr>
        <w:spacing w:line="256" w:lineRule="auto"/>
        <w:jc w:val="both"/>
      </w:pPr>
      <w:r>
        <w:t xml:space="preserve">Website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 w:rsidR="00BB5E32">
        <w:t xml:space="preserve"> </w:t>
      </w:r>
      <w:proofErr w:type="spellStart"/>
      <w:r w:rsidR="00BB5E32">
        <w:t>trang</w:t>
      </w:r>
      <w:proofErr w:type="spellEnd"/>
      <w:r w:rsidR="00BB5E32">
        <w:t>:</w:t>
      </w:r>
    </w:p>
    <w:p w14:paraId="1BD4FD2A" w14:textId="4A4A66EE" w:rsidR="00BB5E32" w:rsidRPr="00E643ED" w:rsidRDefault="00BB5E32" w:rsidP="00BB5E32">
      <w:pPr>
        <w:spacing w:line="256" w:lineRule="auto"/>
        <w:ind w:firstLine="720"/>
        <w:jc w:val="both"/>
      </w:pPr>
      <w:r w:rsidRPr="00E643ED">
        <w:t xml:space="preserve">+ Trang </w:t>
      </w:r>
      <w:proofErr w:type="spellStart"/>
      <w:r w:rsidRPr="00E643ED">
        <w:t>chủ</w:t>
      </w:r>
      <w:proofErr w:type="spellEnd"/>
      <w:r w:rsidR="00E643ED" w:rsidRPr="00E643ED">
        <w:t xml:space="preserve">: </w:t>
      </w:r>
      <w:proofErr w:type="spellStart"/>
      <w:r w:rsidR="00E643ED" w:rsidRPr="00E643ED">
        <w:t>trưng</w:t>
      </w:r>
      <w:proofErr w:type="spellEnd"/>
      <w:r w:rsidR="00E643ED" w:rsidRPr="00E643ED">
        <w:t xml:space="preserve"> </w:t>
      </w:r>
      <w:proofErr w:type="spellStart"/>
      <w:r w:rsidR="00E643ED" w:rsidRPr="00E643ED">
        <w:t>bài</w:t>
      </w:r>
      <w:proofErr w:type="spellEnd"/>
      <w:r w:rsidR="00E643ED" w:rsidRPr="00E643ED">
        <w:t xml:space="preserve"> </w:t>
      </w:r>
      <w:proofErr w:type="spellStart"/>
      <w:r w:rsidR="00E643ED" w:rsidRPr="00E643ED">
        <w:t>các</w:t>
      </w:r>
      <w:proofErr w:type="spellEnd"/>
      <w:r w:rsidR="00E643ED" w:rsidRPr="00E643ED">
        <w:t xml:space="preserve"> </w:t>
      </w:r>
      <w:proofErr w:type="spellStart"/>
      <w:r w:rsidR="00E643ED" w:rsidRPr="00E643ED">
        <w:t>sản</w:t>
      </w:r>
      <w:proofErr w:type="spellEnd"/>
      <w:r w:rsidR="00E643ED">
        <w:t xml:space="preserve"> </w:t>
      </w:r>
      <w:proofErr w:type="spellStart"/>
      <w:r w:rsidR="00E643ED">
        <w:t>phẩm</w:t>
      </w:r>
      <w:proofErr w:type="spellEnd"/>
      <w:r w:rsidR="00E643ED">
        <w:t xml:space="preserve"> </w:t>
      </w:r>
      <w:proofErr w:type="spellStart"/>
      <w:r w:rsidR="00E643ED">
        <w:t>nối</w:t>
      </w:r>
      <w:proofErr w:type="spellEnd"/>
      <w:r w:rsidR="00E643ED">
        <w:t xml:space="preserve"> </w:t>
      </w:r>
      <w:proofErr w:type="spellStart"/>
      <w:r w:rsidR="00E643ED">
        <w:t>bật</w:t>
      </w:r>
      <w:proofErr w:type="spellEnd"/>
      <w:r w:rsidR="00E643ED">
        <w:t>.</w:t>
      </w:r>
    </w:p>
    <w:p w14:paraId="1E6DB5B7" w14:textId="50E31EC9" w:rsidR="00BB5E32" w:rsidRDefault="00BB5E32" w:rsidP="00E643ED">
      <w:pPr>
        <w:spacing w:line="256" w:lineRule="auto"/>
        <w:ind w:left="720"/>
        <w:jc w:val="both"/>
      </w:pPr>
      <w:r>
        <w:t xml:space="preserve">+ Trang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E643ED">
        <w:t xml:space="preserve">: </w:t>
      </w:r>
      <w:proofErr w:type="spellStart"/>
      <w:r w:rsidR="00E643ED">
        <w:t>hiện</w:t>
      </w:r>
      <w:proofErr w:type="spellEnd"/>
      <w:r w:rsidR="00E643ED">
        <w:t xml:space="preserve"> </w:t>
      </w:r>
      <w:proofErr w:type="spellStart"/>
      <w:r w:rsidR="00E643ED">
        <w:t>tất</w:t>
      </w:r>
      <w:proofErr w:type="spellEnd"/>
      <w:r w:rsidR="00E643ED">
        <w:t xml:space="preserve"> </w:t>
      </w:r>
      <w:proofErr w:type="spellStart"/>
      <w:r w:rsidR="00E643ED">
        <w:t>cả</w:t>
      </w:r>
      <w:proofErr w:type="spellEnd"/>
      <w:r w:rsidR="00E643ED">
        <w:t xml:space="preserve"> </w:t>
      </w:r>
      <w:proofErr w:type="spellStart"/>
      <w:r w:rsidR="00E643ED">
        <w:t>các</w:t>
      </w:r>
      <w:proofErr w:type="spellEnd"/>
      <w:r w:rsidR="00E643ED">
        <w:t xml:space="preserve"> </w:t>
      </w:r>
      <w:proofErr w:type="spellStart"/>
      <w:r w:rsidR="00E643ED">
        <w:t>sản</w:t>
      </w:r>
      <w:proofErr w:type="spellEnd"/>
      <w:r w:rsidR="00E643ED">
        <w:t xml:space="preserve"> </w:t>
      </w:r>
      <w:proofErr w:type="spellStart"/>
      <w:r w:rsidR="00E643ED">
        <w:t>phẩm</w:t>
      </w:r>
      <w:proofErr w:type="spellEnd"/>
      <w:r w:rsidR="00E643ED">
        <w:t xml:space="preserve"> </w:t>
      </w:r>
      <w:proofErr w:type="spellStart"/>
      <w:r w:rsidR="00E643ED">
        <w:t>mà</w:t>
      </w:r>
      <w:proofErr w:type="spellEnd"/>
      <w:r w:rsidR="00E643ED">
        <w:t xml:space="preserve"> </w:t>
      </w:r>
      <w:proofErr w:type="spellStart"/>
      <w:r w:rsidR="00E643ED">
        <w:t>cửa</w:t>
      </w:r>
      <w:proofErr w:type="spellEnd"/>
      <w:r w:rsidR="00E643ED">
        <w:t xml:space="preserve"> </w:t>
      </w:r>
      <w:proofErr w:type="spellStart"/>
      <w:r w:rsidR="00E643ED">
        <w:t>hàng</w:t>
      </w:r>
      <w:proofErr w:type="spellEnd"/>
      <w:r w:rsidR="00E643ED">
        <w:t xml:space="preserve"> </w:t>
      </w:r>
      <w:proofErr w:type="spellStart"/>
      <w:r w:rsidR="00E643ED">
        <w:t>có</w:t>
      </w:r>
      <w:proofErr w:type="spellEnd"/>
      <w:r w:rsidR="00E643ED">
        <w:t xml:space="preserve">, </w:t>
      </w:r>
      <w:proofErr w:type="spellStart"/>
      <w:r w:rsidR="00E643ED">
        <w:t>khách</w:t>
      </w:r>
      <w:proofErr w:type="spellEnd"/>
      <w:r w:rsidR="00E643ED">
        <w:t xml:space="preserve"> </w:t>
      </w:r>
      <w:proofErr w:type="spellStart"/>
      <w:r w:rsidR="00E643ED">
        <w:t>hàng</w:t>
      </w:r>
      <w:proofErr w:type="spellEnd"/>
      <w:r w:rsidR="00E643ED">
        <w:t xml:space="preserve"> </w:t>
      </w:r>
      <w:proofErr w:type="spellStart"/>
      <w:r w:rsidR="00E643ED">
        <w:t>có</w:t>
      </w:r>
      <w:proofErr w:type="spellEnd"/>
      <w:r w:rsidR="00E643ED">
        <w:t xml:space="preserve"> </w:t>
      </w:r>
      <w:proofErr w:type="spellStart"/>
      <w:r w:rsidR="00E643ED">
        <w:t>thể</w:t>
      </w:r>
      <w:proofErr w:type="spellEnd"/>
      <w:r w:rsidR="00E643ED">
        <w:t xml:space="preserve"> </w:t>
      </w:r>
      <w:proofErr w:type="spellStart"/>
      <w:r w:rsidR="00E643ED">
        <w:t>lọc</w:t>
      </w:r>
      <w:proofErr w:type="spellEnd"/>
      <w:r w:rsidR="00E643ED">
        <w:t xml:space="preserve">, </w:t>
      </w:r>
      <w:proofErr w:type="spellStart"/>
      <w:r w:rsidR="00E643ED">
        <w:t>tìm</w:t>
      </w:r>
      <w:proofErr w:type="spellEnd"/>
      <w:r w:rsidR="00E643ED">
        <w:t xml:space="preserve"> </w:t>
      </w:r>
      <w:proofErr w:type="spellStart"/>
      <w:r w:rsidR="00E643ED">
        <w:t>kiếm</w:t>
      </w:r>
      <w:proofErr w:type="spellEnd"/>
      <w:r w:rsidR="00E643ED">
        <w:t xml:space="preserve">, </w:t>
      </w:r>
      <w:proofErr w:type="spellStart"/>
      <w:r w:rsidR="00E643ED">
        <w:t>sấp</w:t>
      </w:r>
      <w:proofErr w:type="spellEnd"/>
      <w:r w:rsidR="00E643ED">
        <w:t xml:space="preserve"> </w:t>
      </w:r>
      <w:proofErr w:type="spellStart"/>
      <w:r w:rsidR="00E643ED">
        <w:t>xếp</w:t>
      </w:r>
      <w:proofErr w:type="spellEnd"/>
      <w:r w:rsidR="00E643ED">
        <w:t xml:space="preserve"> </w:t>
      </w:r>
      <w:proofErr w:type="spellStart"/>
      <w:r w:rsidR="00E643ED">
        <w:t>theo</w:t>
      </w:r>
      <w:proofErr w:type="spellEnd"/>
      <w:r w:rsidR="00E643ED">
        <w:t xml:space="preserve"> </w:t>
      </w:r>
      <w:proofErr w:type="spellStart"/>
      <w:r w:rsidR="00E643ED">
        <w:t>tên</w:t>
      </w:r>
      <w:proofErr w:type="spellEnd"/>
      <w:r w:rsidR="00E643ED">
        <w:t xml:space="preserve">, </w:t>
      </w:r>
      <w:proofErr w:type="spellStart"/>
      <w:proofErr w:type="gramStart"/>
      <w:r w:rsidR="00E643ED">
        <w:t>giá</w:t>
      </w:r>
      <w:proofErr w:type="spellEnd"/>
      <w:r w:rsidR="00E643ED">
        <w:t>,…</w:t>
      </w:r>
      <w:proofErr w:type="gramEnd"/>
    </w:p>
    <w:p w14:paraId="36BF7B1F" w14:textId="13B3EAF1" w:rsidR="00BB5E32" w:rsidRPr="00E643ED" w:rsidRDefault="00BB5E32" w:rsidP="00E643ED">
      <w:pPr>
        <w:spacing w:line="256" w:lineRule="auto"/>
        <w:ind w:left="720"/>
        <w:jc w:val="both"/>
      </w:pPr>
      <w:r w:rsidRPr="00E643ED">
        <w:t xml:space="preserve">+ Trang chi </w:t>
      </w:r>
      <w:proofErr w:type="spellStart"/>
      <w:r w:rsidRPr="00E643ED">
        <w:t>tiết</w:t>
      </w:r>
      <w:proofErr w:type="spellEnd"/>
      <w:r w:rsidRPr="00E643ED">
        <w:t xml:space="preserve"> </w:t>
      </w:r>
      <w:proofErr w:type="spellStart"/>
      <w:r w:rsidRPr="00E643ED">
        <w:t>sản</w:t>
      </w:r>
      <w:proofErr w:type="spellEnd"/>
      <w:r w:rsidRPr="00E643ED">
        <w:t xml:space="preserve"> </w:t>
      </w:r>
      <w:proofErr w:type="spellStart"/>
      <w:r w:rsidRPr="00E643ED">
        <w:t>phảm</w:t>
      </w:r>
      <w:proofErr w:type="spellEnd"/>
      <w:r w:rsidR="00E643ED" w:rsidRPr="00E643ED">
        <w:t xml:space="preserve">: </w:t>
      </w:r>
      <w:proofErr w:type="spellStart"/>
      <w:r w:rsidR="00E643ED">
        <w:t>t</w:t>
      </w:r>
      <w:r w:rsidR="00E643ED" w:rsidRPr="00E643ED">
        <w:t>rang</w:t>
      </w:r>
      <w:proofErr w:type="spellEnd"/>
      <w:r w:rsidR="00E643ED" w:rsidRPr="00E643ED">
        <w:t xml:space="preserve"> </w:t>
      </w:r>
      <w:proofErr w:type="spellStart"/>
      <w:r w:rsidR="00E643ED" w:rsidRPr="00E643ED">
        <w:t>cho</w:t>
      </w:r>
      <w:proofErr w:type="spellEnd"/>
      <w:r w:rsidR="00E643ED" w:rsidRPr="00E643ED">
        <w:t xml:space="preserve"> </w:t>
      </w:r>
      <w:proofErr w:type="spellStart"/>
      <w:r w:rsidR="00E643ED" w:rsidRPr="00E643ED">
        <w:t>k</w:t>
      </w:r>
      <w:r w:rsidR="00E643ED">
        <w:t>hách</w:t>
      </w:r>
      <w:proofErr w:type="spellEnd"/>
      <w:r w:rsidR="00E643ED">
        <w:t xml:space="preserve"> </w:t>
      </w:r>
      <w:proofErr w:type="spellStart"/>
      <w:r w:rsidR="00E643ED">
        <w:t>hàng</w:t>
      </w:r>
      <w:proofErr w:type="spellEnd"/>
      <w:r w:rsidR="00E643ED">
        <w:t xml:space="preserve"> </w:t>
      </w:r>
      <w:proofErr w:type="spellStart"/>
      <w:r w:rsidR="00E643ED">
        <w:t>xem</w:t>
      </w:r>
      <w:proofErr w:type="spellEnd"/>
      <w:r w:rsidR="00E643ED">
        <w:t xml:space="preserve"> </w:t>
      </w:r>
      <w:proofErr w:type="spellStart"/>
      <w:r w:rsidR="00E643ED">
        <w:t>thông</w:t>
      </w:r>
      <w:proofErr w:type="spellEnd"/>
      <w:r w:rsidR="00E643ED">
        <w:t xml:space="preserve"> tin chi </w:t>
      </w:r>
      <w:proofErr w:type="spellStart"/>
      <w:r w:rsidR="00E643ED">
        <w:t>tiết</w:t>
      </w:r>
      <w:proofErr w:type="spellEnd"/>
      <w:r w:rsidR="00E643ED">
        <w:t xml:space="preserve"> </w:t>
      </w:r>
      <w:proofErr w:type="spellStart"/>
      <w:r w:rsidR="00E643ED">
        <w:t>của</w:t>
      </w:r>
      <w:proofErr w:type="spellEnd"/>
      <w:r w:rsidR="00E643ED">
        <w:t xml:space="preserve"> </w:t>
      </w:r>
      <w:proofErr w:type="spellStart"/>
      <w:r w:rsidR="00E643ED">
        <w:t>sản</w:t>
      </w:r>
      <w:proofErr w:type="spellEnd"/>
      <w:r w:rsidR="00E643ED">
        <w:t xml:space="preserve"> </w:t>
      </w:r>
      <w:proofErr w:type="spellStart"/>
      <w:r w:rsidR="00E643ED">
        <w:t>phẩm</w:t>
      </w:r>
      <w:proofErr w:type="spellEnd"/>
      <w:r w:rsidR="00E643ED">
        <w:t xml:space="preserve"> </w:t>
      </w:r>
      <w:proofErr w:type="spellStart"/>
      <w:r w:rsidR="00E643ED">
        <w:t>đã</w:t>
      </w:r>
      <w:proofErr w:type="spellEnd"/>
      <w:r w:rsidR="00E643ED">
        <w:t xml:space="preserve"> </w:t>
      </w:r>
      <w:proofErr w:type="spellStart"/>
      <w:r w:rsidR="00E643ED">
        <w:t>chọn</w:t>
      </w:r>
      <w:proofErr w:type="spellEnd"/>
      <w:r w:rsidR="00E643ED">
        <w:t xml:space="preserve"> </w:t>
      </w:r>
      <w:proofErr w:type="spellStart"/>
      <w:r w:rsidR="00E643ED">
        <w:t>gồm</w:t>
      </w:r>
      <w:proofErr w:type="spellEnd"/>
      <w:r w:rsidR="00E643ED">
        <w:t xml:space="preserve"> </w:t>
      </w:r>
      <w:proofErr w:type="spellStart"/>
      <w:r w:rsidR="00E643ED">
        <w:t>tên</w:t>
      </w:r>
      <w:proofErr w:type="spellEnd"/>
      <w:r w:rsidR="00E643ED">
        <w:t xml:space="preserve">, </w:t>
      </w:r>
      <w:proofErr w:type="spellStart"/>
      <w:r w:rsidR="00E643ED">
        <w:t>giá</w:t>
      </w:r>
      <w:proofErr w:type="spellEnd"/>
      <w:r w:rsidR="00E643ED">
        <w:t xml:space="preserve">, </w:t>
      </w:r>
      <w:proofErr w:type="spellStart"/>
      <w:r w:rsidR="00E643ED">
        <w:t>hình</w:t>
      </w:r>
      <w:proofErr w:type="spellEnd"/>
      <w:r w:rsidR="00E643ED">
        <w:t xml:space="preserve"> </w:t>
      </w:r>
      <w:proofErr w:type="spellStart"/>
      <w:r w:rsidR="00E643ED">
        <w:t>ảnh</w:t>
      </w:r>
      <w:proofErr w:type="spellEnd"/>
      <w:r w:rsidR="00E643ED">
        <w:t xml:space="preserve"> </w:t>
      </w:r>
      <w:proofErr w:type="spellStart"/>
      <w:r w:rsidR="00E643ED">
        <w:t>minh</w:t>
      </w:r>
      <w:proofErr w:type="spellEnd"/>
      <w:r w:rsidR="00E643ED">
        <w:t xml:space="preserve"> </w:t>
      </w:r>
      <w:proofErr w:type="spellStart"/>
      <w:r w:rsidR="00E643ED">
        <w:t>họa</w:t>
      </w:r>
      <w:proofErr w:type="spellEnd"/>
      <w:r w:rsidR="00E643ED">
        <w:t xml:space="preserve">, </w:t>
      </w:r>
      <w:proofErr w:type="spellStart"/>
      <w:r w:rsidR="00E643ED">
        <w:t>số</w:t>
      </w:r>
      <w:proofErr w:type="spellEnd"/>
      <w:r w:rsidR="00E643ED">
        <w:t xml:space="preserve"> </w:t>
      </w:r>
      <w:proofErr w:type="spellStart"/>
      <w:r w:rsidR="00E643ED">
        <w:t>lượng</w:t>
      </w:r>
      <w:proofErr w:type="spellEnd"/>
      <w:r w:rsidR="00E643ED">
        <w:t xml:space="preserve"> </w:t>
      </w:r>
      <w:proofErr w:type="spellStart"/>
      <w:r w:rsidR="00E643ED">
        <w:t>đã</w:t>
      </w:r>
      <w:proofErr w:type="spellEnd"/>
      <w:r w:rsidR="00E643ED">
        <w:t xml:space="preserve"> </w:t>
      </w:r>
      <w:proofErr w:type="spellStart"/>
      <w:r w:rsidR="00E643ED">
        <w:t>bán</w:t>
      </w:r>
      <w:proofErr w:type="spellEnd"/>
      <w:r w:rsidR="00E643ED">
        <w:t>…</w:t>
      </w:r>
    </w:p>
    <w:p w14:paraId="6DC17289" w14:textId="1CCBE59B" w:rsidR="00BB5E32" w:rsidRPr="00E643ED" w:rsidRDefault="00BB5E32" w:rsidP="00E643ED">
      <w:pPr>
        <w:spacing w:line="256" w:lineRule="auto"/>
        <w:ind w:left="720"/>
        <w:jc w:val="both"/>
      </w:pPr>
      <w:r w:rsidRPr="00E643ED">
        <w:t xml:space="preserve">+ Trang </w:t>
      </w:r>
      <w:proofErr w:type="spellStart"/>
      <w:r w:rsidRPr="00E643ED">
        <w:t>giỏ</w:t>
      </w:r>
      <w:proofErr w:type="spellEnd"/>
      <w:r w:rsidRPr="00E643ED">
        <w:t xml:space="preserve"> </w:t>
      </w:r>
      <w:proofErr w:type="spellStart"/>
      <w:r w:rsidRPr="00E643ED">
        <w:t>hàng</w:t>
      </w:r>
      <w:proofErr w:type="spellEnd"/>
      <w:r w:rsidR="00E643ED" w:rsidRPr="00E643ED">
        <w:t xml:space="preserve">: </w:t>
      </w:r>
      <w:proofErr w:type="spellStart"/>
      <w:r w:rsidR="00E643ED">
        <w:t>c</w:t>
      </w:r>
      <w:r w:rsidR="00E643ED" w:rsidRPr="00E643ED">
        <w:t>ho</w:t>
      </w:r>
      <w:proofErr w:type="spellEnd"/>
      <w:r w:rsidR="00E643ED" w:rsidRPr="00E643ED">
        <w:t xml:space="preserve"> </w:t>
      </w:r>
      <w:proofErr w:type="spellStart"/>
      <w:r w:rsidR="00E643ED" w:rsidRPr="00E643ED">
        <w:t>khác</w:t>
      </w:r>
      <w:proofErr w:type="spellEnd"/>
      <w:r w:rsidR="00E643ED" w:rsidRPr="00E643ED">
        <w:t xml:space="preserve"> </w:t>
      </w:r>
      <w:proofErr w:type="spellStart"/>
      <w:r w:rsidR="00E643ED" w:rsidRPr="00E643ED">
        <w:t>hàng</w:t>
      </w:r>
      <w:proofErr w:type="spellEnd"/>
      <w:r w:rsidR="00E643ED" w:rsidRPr="00E643ED">
        <w:t xml:space="preserve"> </w:t>
      </w:r>
      <w:proofErr w:type="spellStart"/>
      <w:r w:rsidR="00E643ED" w:rsidRPr="00E643ED">
        <w:t>xem</w:t>
      </w:r>
      <w:proofErr w:type="spellEnd"/>
      <w:r w:rsidR="00E643ED" w:rsidRPr="00E643ED">
        <w:t xml:space="preserve"> </w:t>
      </w:r>
      <w:proofErr w:type="spellStart"/>
      <w:r w:rsidR="00E643ED" w:rsidRPr="00E643ED">
        <w:t>những</w:t>
      </w:r>
      <w:proofErr w:type="spellEnd"/>
      <w:r w:rsidR="00E643ED" w:rsidRPr="00E643ED">
        <w:t xml:space="preserve"> </w:t>
      </w:r>
      <w:proofErr w:type="spellStart"/>
      <w:r w:rsidR="00E643ED" w:rsidRPr="00E643ED">
        <w:t>sản</w:t>
      </w:r>
      <w:proofErr w:type="spellEnd"/>
      <w:r w:rsidR="00E643ED" w:rsidRPr="00E643ED">
        <w:t xml:space="preserve"> </w:t>
      </w:r>
      <w:proofErr w:type="spellStart"/>
      <w:r w:rsidR="00E643ED" w:rsidRPr="00E643ED">
        <w:t>phẩm</w:t>
      </w:r>
      <w:proofErr w:type="spellEnd"/>
      <w:r w:rsidR="00E643ED" w:rsidRPr="00E643ED">
        <w:t xml:space="preserve"> </w:t>
      </w:r>
      <w:proofErr w:type="spellStart"/>
      <w:r w:rsidR="00E643ED" w:rsidRPr="00E643ED">
        <w:t>đã</w:t>
      </w:r>
      <w:proofErr w:type="spellEnd"/>
      <w:r w:rsidR="00E643ED" w:rsidRPr="00E643ED">
        <w:t xml:space="preserve"> </w:t>
      </w:r>
      <w:proofErr w:type="spellStart"/>
      <w:r w:rsidR="00E643ED" w:rsidRPr="00E643ED">
        <w:t>được</w:t>
      </w:r>
      <w:proofErr w:type="spellEnd"/>
      <w:r w:rsidR="00E643ED" w:rsidRPr="00E643ED">
        <w:t xml:space="preserve"> </w:t>
      </w:r>
      <w:proofErr w:type="spellStart"/>
      <w:r w:rsidR="00E643ED" w:rsidRPr="00E643ED">
        <w:t>thêm</w:t>
      </w:r>
      <w:proofErr w:type="spellEnd"/>
      <w:r w:rsidR="00E643ED" w:rsidRPr="00E643ED">
        <w:t xml:space="preserve"> </w:t>
      </w:r>
      <w:proofErr w:type="spellStart"/>
      <w:r w:rsidR="00E643ED">
        <w:t>vào</w:t>
      </w:r>
      <w:proofErr w:type="spellEnd"/>
      <w:r w:rsidR="00E643ED">
        <w:t xml:space="preserve"> </w:t>
      </w:r>
      <w:proofErr w:type="spellStart"/>
      <w:r w:rsidR="00E643ED">
        <w:t>giỏ</w:t>
      </w:r>
      <w:proofErr w:type="spellEnd"/>
      <w:r w:rsidR="00E643ED">
        <w:t xml:space="preserve"> </w:t>
      </w:r>
      <w:proofErr w:type="spellStart"/>
      <w:r w:rsidR="00E643ED">
        <w:t>hàng</w:t>
      </w:r>
      <w:proofErr w:type="spellEnd"/>
      <w:r w:rsidR="00E643ED">
        <w:t xml:space="preserve">, </w:t>
      </w:r>
      <w:proofErr w:type="spellStart"/>
      <w:r w:rsidR="00E643ED">
        <w:t>có</w:t>
      </w:r>
      <w:proofErr w:type="spellEnd"/>
      <w:r w:rsidR="00E643ED">
        <w:t xml:space="preserve"> </w:t>
      </w:r>
      <w:proofErr w:type="spellStart"/>
      <w:r w:rsidR="00E643ED">
        <w:t>thể</w:t>
      </w:r>
      <w:proofErr w:type="spellEnd"/>
      <w:r w:rsidR="00E643ED">
        <w:t xml:space="preserve"> </w:t>
      </w:r>
      <w:proofErr w:type="spellStart"/>
      <w:r w:rsidR="00E643ED">
        <w:t>thêm</w:t>
      </w:r>
      <w:proofErr w:type="spellEnd"/>
      <w:r w:rsidR="00E643ED">
        <w:t xml:space="preserve"> </w:t>
      </w:r>
      <w:proofErr w:type="spellStart"/>
      <w:r w:rsidR="00E643ED">
        <w:t>số</w:t>
      </w:r>
      <w:proofErr w:type="spellEnd"/>
      <w:r w:rsidR="00E643ED">
        <w:t xml:space="preserve"> </w:t>
      </w:r>
      <w:proofErr w:type="spellStart"/>
      <w:r w:rsidR="00E643ED">
        <w:t>lượng</w:t>
      </w:r>
      <w:proofErr w:type="spellEnd"/>
      <w:r w:rsidR="00E643ED">
        <w:t xml:space="preserve">, </w:t>
      </w:r>
      <w:proofErr w:type="spellStart"/>
      <w:r w:rsidR="00E643ED">
        <w:t>bỏ</w:t>
      </w:r>
      <w:proofErr w:type="spellEnd"/>
      <w:r w:rsidR="00E643ED">
        <w:t xml:space="preserve"> </w:t>
      </w:r>
      <w:proofErr w:type="spellStart"/>
      <w:r w:rsidR="00E643ED">
        <w:t>sản</w:t>
      </w:r>
      <w:proofErr w:type="spellEnd"/>
      <w:r w:rsidR="00E643ED">
        <w:t xml:space="preserve"> </w:t>
      </w:r>
      <w:proofErr w:type="spellStart"/>
      <w:r w:rsidR="00E643ED">
        <w:t>phẩm</w:t>
      </w:r>
      <w:proofErr w:type="spellEnd"/>
      <w:r w:rsidR="00E643ED">
        <w:t xml:space="preserve"> </w:t>
      </w:r>
      <w:proofErr w:type="spellStart"/>
      <w:r w:rsidR="00E643ED">
        <w:t>không</w:t>
      </w:r>
      <w:proofErr w:type="spellEnd"/>
      <w:r w:rsidR="00E643ED">
        <w:t xml:space="preserve"> </w:t>
      </w:r>
      <w:proofErr w:type="spellStart"/>
      <w:r w:rsidR="00E643ED">
        <w:t>cần</w:t>
      </w:r>
      <w:proofErr w:type="spellEnd"/>
      <w:r w:rsidR="00E643ED">
        <w:t xml:space="preserve"> </w:t>
      </w:r>
      <w:proofErr w:type="spellStart"/>
      <w:r w:rsidR="00E643ED">
        <w:t>mua</w:t>
      </w:r>
      <w:proofErr w:type="spellEnd"/>
      <w:r w:rsidR="00E643ED">
        <w:t xml:space="preserve"> </w:t>
      </w:r>
      <w:proofErr w:type="spellStart"/>
      <w:r w:rsidR="00E643ED">
        <w:t>nữa</w:t>
      </w:r>
      <w:proofErr w:type="spellEnd"/>
      <w:r w:rsidR="00E643ED">
        <w:t xml:space="preserve">, </w:t>
      </w:r>
      <w:proofErr w:type="spellStart"/>
      <w:r w:rsidR="00E643ED">
        <w:t>xem</w:t>
      </w:r>
      <w:proofErr w:type="spellEnd"/>
      <w:r w:rsidR="00E643ED">
        <w:t xml:space="preserve"> </w:t>
      </w:r>
      <w:proofErr w:type="spellStart"/>
      <w:r w:rsidR="00E643ED">
        <w:t>tóm</w:t>
      </w:r>
      <w:proofErr w:type="spellEnd"/>
      <w:r w:rsidR="00E643ED">
        <w:t xml:space="preserve"> </w:t>
      </w:r>
      <w:proofErr w:type="spellStart"/>
      <w:r w:rsidR="00E643ED">
        <w:t>tắc</w:t>
      </w:r>
      <w:proofErr w:type="spellEnd"/>
      <w:r w:rsidR="00E643ED">
        <w:t xml:space="preserve"> </w:t>
      </w:r>
      <w:proofErr w:type="spellStart"/>
      <w:r w:rsidR="00E643ED">
        <w:t>số</w:t>
      </w:r>
      <w:proofErr w:type="spellEnd"/>
      <w:r w:rsidR="00E643ED">
        <w:t xml:space="preserve"> </w:t>
      </w:r>
      <w:proofErr w:type="spellStart"/>
      <w:r w:rsidR="00E643ED">
        <w:t>tiền</w:t>
      </w:r>
      <w:proofErr w:type="spellEnd"/>
      <w:r w:rsidR="00E643ED">
        <w:t xml:space="preserve"> </w:t>
      </w:r>
      <w:proofErr w:type="spellStart"/>
      <w:r w:rsidR="00E643ED">
        <w:t>cần</w:t>
      </w:r>
      <w:proofErr w:type="spellEnd"/>
      <w:r w:rsidR="00E643ED">
        <w:t xml:space="preserve"> </w:t>
      </w:r>
      <w:proofErr w:type="spellStart"/>
      <w:r w:rsidR="00E643ED">
        <w:t>trả</w:t>
      </w:r>
      <w:proofErr w:type="spellEnd"/>
      <w:r w:rsidR="00E643ED">
        <w:t>.</w:t>
      </w:r>
      <w:r w:rsidR="00E643ED" w:rsidRPr="00E643ED">
        <w:t xml:space="preserve"> </w:t>
      </w:r>
    </w:p>
    <w:p w14:paraId="7EC4CE87" w14:textId="4D59C200" w:rsidR="00BB5E32" w:rsidRDefault="00BB5E32" w:rsidP="00E643ED">
      <w:pPr>
        <w:spacing w:line="256" w:lineRule="auto"/>
        <w:ind w:left="720"/>
        <w:jc w:val="both"/>
      </w:pPr>
      <w:r w:rsidRPr="00BB5E32">
        <w:t xml:space="preserve">+ Trang </w:t>
      </w:r>
      <w:proofErr w:type="spellStart"/>
      <w:r w:rsidRPr="00BB5E32">
        <w:t>thông</w:t>
      </w:r>
      <w:proofErr w:type="spellEnd"/>
      <w:r w:rsidRPr="00BB5E32">
        <w:t xml:space="preserve"> tin </w:t>
      </w:r>
      <w:proofErr w:type="spellStart"/>
      <w:r w:rsidRPr="00BB5E32">
        <w:t>cá</w:t>
      </w:r>
      <w:proofErr w:type="spellEnd"/>
      <w:r w:rsidRPr="00BB5E32">
        <w:t xml:space="preserve"> </w:t>
      </w:r>
      <w:proofErr w:type="spellStart"/>
      <w:r w:rsidRPr="00BB5E32">
        <w:t>n</w:t>
      </w:r>
      <w:r>
        <w:t>hân</w:t>
      </w:r>
      <w:proofErr w:type="spellEnd"/>
      <w:r w:rsidR="00E643ED">
        <w:t xml:space="preserve">: </w:t>
      </w:r>
      <w:proofErr w:type="spellStart"/>
      <w:r w:rsidR="00E643ED">
        <w:t>cho</w:t>
      </w:r>
      <w:proofErr w:type="spellEnd"/>
      <w:r w:rsidR="00E643ED">
        <w:t xml:space="preserve"> </w:t>
      </w:r>
      <w:proofErr w:type="spellStart"/>
      <w:r w:rsidR="00E643ED">
        <w:t>phép</w:t>
      </w:r>
      <w:proofErr w:type="spellEnd"/>
      <w:r w:rsidR="00E643ED">
        <w:t xml:space="preserve"> </w:t>
      </w:r>
      <w:proofErr w:type="spellStart"/>
      <w:r w:rsidR="00E643ED">
        <w:t>khách</w:t>
      </w:r>
      <w:proofErr w:type="spellEnd"/>
      <w:r w:rsidR="00E643ED">
        <w:t xml:space="preserve"> </w:t>
      </w:r>
      <w:proofErr w:type="spellStart"/>
      <w:r w:rsidR="00E643ED">
        <w:t>hàng</w:t>
      </w:r>
      <w:proofErr w:type="spellEnd"/>
      <w:r w:rsidR="00E643ED">
        <w:t xml:space="preserve"> </w:t>
      </w:r>
      <w:proofErr w:type="spellStart"/>
      <w:r w:rsidR="00E643ED">
        <w:t>sủa</w:t>
      </w:r>
      <w:proofErr w:type="spellEnd"/>
      <w:r w:rsidR="00E643ED">
        <w:t xml:space="preserve"> </w:t>
      </w:r>
      <w:proofErr w:type="spellStart"/>
      <w:r w:rsidR="00E643ED">
        <w:t>thông</w:t>
      </w:r>
      <w:proofErr w:type="spellEnd"/>
      <w:r w:rsidR="00E643ED">
        <w:t xml:space="preserve"> tin </w:t>
      </w:r>
      <w:proofErr w:type="spellStart"/>
      <w:r w:rsidR="00E643ED">
        <w:t>cá</w:t>
      </w:r>
      <w:proofErr w:type="spellEnd"/>
      <w:r w:rsidR="00E643ED">
        <w:t xml:space="preserve"> </w:t>
      </w:r>
      <w:proofErr w:type="spellStart"/>
      <w:r w:rsidR="00E643ED">
        <w:t>nhân</w:t>
      </w:r>
      <w:proofErr w:type="spellEnd"/>
      <w:r w:rsidR="00E643ED">
        <w:t xml:space="preserve">, </w:t>
      </w:r>
      <w:proofErr w:type="spellStart"/>
      <w:r w:rsidR="00E643ED">
        <w:t>thêm</w:t>
      </w:r>
      <w:proofErr w:type="spellEnd"/>
      <w:r w:rsidR="00E643ED">
        <w:t xml:space="preserve"> </w:t>
      </w:r>
      <w:proofErr w:type="spellStart"/>
      <w:r w:rsidR="00E643ED">
        <w:t>địa</w:t>
      </w:r>
      <w:proofErr w:type="spellEnd"/>
      <w:r w:rsidR="00E643ED">
        <w:t xml:space="preserve"> </w:t>
      </w:r>
      <w:proofErr w:type="spellStart"/>
      <w:r w:rsidR="00E643ED">
        <w:t>chỉ</w:t>
      </w:r>
      <w:proofErr w:type="spellEnd"/>
      <w:r w:rsidR="00E643ED">
        <w:t xml:space="preserve">, </w:t>
      </w:r>
      <w:proofErr w:type="spellStart"/>
      <w:r w:rsidR="00E643ED">
        <w:t>thay</w:t>
      </w:r>
      <w:proofErr w:type="spellEnd"/>
      <w:r w:rsidR="00E643ED">
        <w:t xml:space="preserve"> </w:t>
      </w:r>
      <w:proofErr w:type="spellStart"/>
      <w:r w:rsidR="00E643ED">
        <w:t>đổi</w:t>
      </w:r>
      <w:proofErr w:type="spellEnd"/>
      <w:r w:rsidR="00E643ED">
        <w:t xml:space="preserve"> </w:t>
      </w:r>
      <w:proofErr w:type="spellStart"/>
      <w:r w:rsidR="00E643ED">
        <w:t>mật</w:t>
      </w:r>
      <w:proofErr w:type="spellEnd"/>
      <w:r w:rsidR="00E643ED">
        <w:t xml:space="preserve"> </w:t>
      </w:r>
      <w:proofErr w:type="spellStart"/>
      <w:r w:rsidR="00E643ED">
        <w:t>khẩu</w:t>
      </w:r>
      <w:proofErr w:type="spellEnd"/>
      <w:r w:rsidR="00E643ED">
        <w:t xml:space="preserve">, </w:t>
      </w:r>
      <w:proofErr w:type="spellStart"/>
      <w:r w:rsidR="00E643ED">
        <w:t>xem</w:t>
      </w:r>
      <w:proofErr w:type="spellEnd"/>
      <w:r w:rsidR="00E643ED">
        <w:t xml:space="preserve"> </w:t>
      </w:r>
      <w:proofErr w:type="spellStart"/>
      <w:r w:rsidR="00E643ED">
        <w:t>tình</w:t>
      </w:r>
      <w:proofErr w:type="spellEnd"/>
      <w:r w:rsidR="00E643ED">
        <w:t xml:space="preserve"> </w:t>
      </w:r>
      <w:proofErr w:type="spellStart"/>
      <w:r w:rsidR="00E643ED">
        <w:t>trạng</w:t>
      </w:r>
      <w:proofErr w:type="spellEnd"/>
      <w:r w:rsidR="00E643ED">
        <w:t xml:space="preserve"> </w:t>
      </w:r>
      <w:proofErr w:type="spellStart"/>
      <w:r w:rsidR="00E643ED">
        <w:t>đơn</w:t>
      </w:r>
      <w:proofErr w:type="spellEnd"/>
      <w:r w:rsidR="00E643ED">
        <w:t xml:space="preserve"> </w:t>
      </w:r>
      <w:proofErr w:type="spellStart"/>
      <w:r w:rsidR="00E643ED">
        <w:t>hàng</w:t>
      </w:r>
      <w:proofErr w:type="spellEnd"/>
      <w:r w:rsidR="00E643ED">
        <w:t xml:space="preserve"> </w:t>
      </w:r>
      <w:proofErr w:type="spellStart"/>
      <w:r w:rsidR="00E643ED">
        <w:t>đã</w:t>
      </w:r>
      <w:proofErr w:type="spellEnd"/>
      <w:r w:rsidR="00E643ED">
        <w:t xml:space="preserve"> </w:t>
      </w:r>
      <w:proofErr w:type="spellStart"/>
      <w:r w:rsidR="00E643ED">
        <w:t>đặt</w:t>
      </w:r>
      <w:proofErr w:type="spellEnd"/>
      <w:r w:rsidR="00E643ED">
        <w:t xml:space="preserve">, </w:t>
      </w:r>
      <w:proofErr w:type="spellStart"/>
      <w:r w:rsidR="00E643ED">
        <w:t>xem</w:t>
      </w:r>
      <w:proofErr w:type="spellEnd"/>
      <w:r w:rsidR="00E643ED">
        <w:t xml:space="preserve"> </w:t>
      </w:r>
      <w:proofErr w:type="spellStart"/>
      <w:r w:rsidR="00E643ED">
        <w:t>sản</w:t>
      </w:r>
      <w:proofErr w:type="spellEnd"/>
      <w:r w:rsidR="00E643ED">
        <w:t xml:space="preserve"> </w:t>
      </w:r>
      <w:proofErr w:type="spellStart"/>
      <w:r w:rsidR="00E643ED">
        <w:t>phẩm</w:t>
      </w:r>
      <w:proofErr w:type="spellEnd"/>
      <w:r w:rsidR="00E643ED">
        <w:t xml:space="preserve"> </w:t>
      </w:r>
      <w:proofErr w:type="spellStart"/>
      <w:r w:rsidR="00E643ED">
        <w:t>yêu</w:t>
      </w:r>
      <w:proofErr w:type="spellEnd"/>
      <w:r w:rsidR="00E643ED">
        <w:t xml:space="preserve"> </w:t>
      </w:r>
      <w:proofErr w:type="spellStart"/>
      <w:proofErr w:type="gramStart"/>
      <w:r w:rsidR="00E643ED">
        <w:t>thích</w:t>
      </w:r>
      <w:proofErr w:type="spellEnd"/>
      <w:r w:rsidR="00E643ED">
        <w:t>,…</w:t>
      </w:r>
      <w:proofErr w:type="gramEnd"/>
    </w:p>
    <w:p w14:paraId="1390A53B" w14:textId="4272D1DF" w:rsidR="00BB5E32" w:rsidRPr="00E643ED" w:rsidRDefault="00BB5E32" w:rsidP="00BB5E32">
      <w:pPr>
        <w:spacing w:line="256" w:lineRule="auto"/>
        <w:ind w:firstLine="720"/>
        <w:jc w:val="both"/>
      </w:pPr>
      <w:r w:rsidRPr="00E643ED">
        <w:t xml:space="preserve">+ Trang </w:t>
      </w:r>
      <w:proofErr w:type="spellStart"/>
      <w:r w:rsidRPr="00E643ED">
        <w:t>liên</w:t>
      </w:r>
      <w:proofErr w:type="spellEnd"/>
      <w:r w:rsidRPr="00E643ED">
        <w:t xml:space="preserve"> </w:t>
      </w:r>
      <w:proofErr w:type="spellStart"/>
      <w:r w:rsidRPr="00E643ED">
        <w:t>hệ</w:t>
      </w:r>
      <w:proofErr w:type="spellEnd"/>
      <w:r w:rsidR="00E643ED" w:rsidRPr="00E643ED">
        <w:t xml:space="preserve">: </w:t>
      </w:r>
      <w:proofErr w:type="spellStart"/>
      <w:r w:rsidR="00E643ED" w:rsidRPr="00E643ED">
        <w:t>cho</w:t>
      </w:r>
      <w:proofErr w:type="spellEnd"/>
      <w:r w:rsidR="00E643ED" w:rsidRPr="00E643ED">
        <w:t xml:space="preserve"> </w:t>
      </w:r>
      <w:proofErr w:type="spellStart"/>
      <w:r w:rsidR="00E643ED" w:rsidRPr="00E643ED">
        <w:t>phép</w:t>
      </w:r>
      <w:proofErr w:type="spellEnd"/>
      <w:r w:rsidR="00E643ED" w:rsidRPr="00E643ED">
        <w:t xml:space="preserve"> </w:t>
      </w:r>
      <w:proofErr w:type="spellStart"/>
      <w:r w:rsidR="00E643ED" w:rsidRPr="00E643ED">
        <w:t>khách</w:t>
      </w:r>
      <w:proofErr w:type="spellEnd"/>
      <w:r w:rsidR="00E643ED">
        <w:t xml:space="preserve"> </w:t>
      </w:r>
      <w:proofErr w:type="spellStart"/>
      <w:r w:rsidR="00E643ED">
        <w:t>hàng</w:t>
      </w:r>
      <w:proofErr w:type="spellEnd"/>
      <w:r w:rsidR="00E643ED">
        <w:t xml:space="preserve"> </w:t>
      </w:r>
      <w:proofErr w:type="spellStart"/>
      <w:r w:rsidR="00E643ED">
        <w:t>gửi</w:t>
      </w:r>
      <w:proofErr w:type="spellEnd"/>
      <w:r w:rsidR="00E643ED">
        <w:t xml:space="preserve"> tin </w:t>
      </w:r>
      <w:proofErr w:type="spellStart"/>
      <w:r w:rsidR="00E643ED">
        <w:t>nhắn</w:t>
      </w:r>
      <w:proofErr w:type="spellEnd"/>
      <w:r w:rsidR="00E643ED">
        <w:t xml:space="preserve"> </w:t>
      </w:r>
      <w:proofErr w:type="spellStart"/>
      <w:r w:rsidR="00E643ED">
        <w:t>cho</w:t>
      </w:r>
      <w:proofErr w:type="spellEnd"/>
      <w:r w:rsidR="00E643ED">
        <w:t xml:space="preserve"> shop.</w:t>
      </w:r>
    </w:p>
    <w:p w14:paraId="3B57E9A4" w14:textId="19AA1B2F" w:rsidR="00BB5E32" w:rsidRDefault="00BB5E32" w:rsidP="00BB334B">
      <w:pPr>
        <w:spacing w:line="256" w:lineRule="auto"/>
        <w:ind w:left="720"/>
        <w:jc w:val="both"/>
      </w:pPr>
      <w:r>
        <w:t xml:space="preserve">+ Trang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E643ED">
        <w:t xml:space="preserve">: </w:t>
      </w:r>
      <w:proofErr w:type="spellStart"/>
      <w:r w:rsidR="00E643ED">
        <w:t>cho</w:t>
      </w:r>
      <w:proofErr w:type="spellEnd"/>
      <w:r w:rsidR="00E643ED">
        <w:t xml:space="preserve"> </w:t>
      </w:r>
      <w:proofErr w:type="spellStart"/>
      <w:r w:rsidR="00E643ED">
        <w:t>phép</w:t>
      </w:r>
      <w:proofErr w:type="spellEnd"/>
      <w:r w:rsidR="00E643ED">
        <w:t xml:space="preserve"> </w:t>
      </w:r>
      <w:proofErr w:type="spellStart"/>
      <w:r w:rsidR="00E643ED">
        <w:t>khách</w:t>
      </w:r>
      <w:proofErr w:type="spellEnd"/>
      <w:r w:rsidR="00E643ED">
        <w:t xml:space="preserve"> </w:t>
      </w:r>
      <w:proofErr w:type="spellStart"/>
      <w:r w:rsidR="00E643ED">
        <w:t>hàng</w:t>
      </w:r>
      <w:proofErr w:type="spellEnd"/>
      <w:r w:rsidR="00E643ED">
        <w:t xml:space="preserve"> </w:t>
      </w:r>
      <w:proofErr w:type="spellStart"/>
      <w:r w:rsidR="00E643ED">
        <w:t>tạo</w:t>
      </w:r>
      <w:proofErr w:type="spellEnd"/>
      <w:r w:rsidR="00E643ED">
        <w:t xml:space="preserve"> </w:t>
      </w:r>
      <w:proofErr w:type="spellStart"/>
      <w:r w:rsidR="00E643ED">
        <w:t>tài</w:t>
      </w:r>
      <w:proofErr w:type="spellEnd"/>
      <w:r w:rsidR="00E643ED">
        <w:t xml:space="preserve"> </w:t>
      </w:r>
      <w:proofErr w:type="spellStart"/>
      <w:r w:rsidR="00E643ED">
        <w:t>khoản</w:t>
      </w:r>
      <w:proofErr w:type="spellEnd"/>
      <w:r w:rsidR="00E643ED">
        <w:t xml:space="preserve"> </w:t>
      </w:r>
      <w:proofErr w:type="spellStart"/>
      <w:r w:rsidR="00E643ED">
        <w:t>và</w:t>
      </w:r>
      <w:proofErr w:type="spellEnd"/>
      <w:r w:rsidR="00E643ED">
        <w:t xml:space="preserve"> </w:t>
      </w:r>
      <w:proofErr w:type="spellStart"/>
      <w:r w:rsidR="00E643ED">
        <w:t>đăng</w:t>
      </w:r>
      <w:proofErr w:type="spellEnd"/>
      <w:r w:rsidR="00E643ED">
        <w:t xml:space="preserve"> </w:t>
      </w:r>
      <w:proofErr w:type="spellStart"/>
      <w:r w:rsidR="00E643ED">
        <w:t>nhập</w:t>
      </w:r>
      <w:proofErr w:type="spellEnd"/>
      <w:r w:rsidR="00E643ED">
        <w:t xml:space="preserve"> </w:t>
      </w:r>
      <w:proofErr w:type="spellStart"/>
      <w:r w:rsidR="00E643ED">
        <w:t>vào</w:t>
      </w:r>
      <w:proofErr w:type="spellEnd"/>
      <w:r w:rsidR="00E643ED">
        <w:t xml:space="preserve"> </w:t>
      </w:r>
      <w:proofErr w:type="spellStart"/>
      <w:r w:rsidR="00E643ED">
        <w:t>trang</w:t>
      </w:r>
      <w:proofErr w:type="spellEnd"/>
      <w:r w:rsidR="00E643ED">
        <w:t xml:space="preserve"> web </w:t>
      </w:r>
      <w:proofErr w:type="spellStart"/>
      <w:r w:rsidR="00BB334B">
        <w:t>phục</w:t>
      </w:r>
      <w:proofErr w:type="spellEnd"/>
      <w:r w:rsidR="00BB334B">
        <w:t xml:space="preserve"> </w:t>
      </w:r>
      <w:proofErr w:type="spellStart"/>
      <w:r w:rsidR="00BB334B">
        <w:t>vụ</w:t>
      </w:r>
      <w:proofErr w:type="spellEnd"/>
      <w:r w:rsidR="00BB334B">
        <w:t xml:space="preserve"> </w:t>
      </w:r>
      <w:proofErr w:type="spellStart"/>
      <w:r w:rsidR="00BB334B">
        <w:t>cho</w:t>
      </w:r>
      <w:proofErr w:type="spellEnd"/>
      <w:r w:rsidR="00BB334B">
        <w:t xml:space="preserve"> </w:t>
      </w:r>
      <w:proofErr w:type="spellStart"/>
      <w:r w:rsidR="00BB334B">
        <w:t>việc</w:t>
      </w:r>
      <w:proofErr w:type="spellEnd"/>
      <w:r w:rsidR="00BB334B">
        <w:t xml:space="preserve"> </w:t>
      </w:r>
      <w:proofErr w:type="spellStart"/>
      <w:r w:rsidR="00BB334B">
        <w:t>mua</w:t>
      </w:r>
      <w:proofErr w:type="spellEnd"/>
      <w:r w:rsidR="00BB334B">
        <w:t xml:space="preserve"> </w:t>
      </w:r>
      <w:proofErr w:type="spellStart"/>
      <w:r w:rsidR="00BB334B">
        <w:t>hàng</w:t>
      </w:r>
      <w:proofErr w:type="spellEnd"/>
    </w:p>
    <w:p w14:paraId="3E1282A2" w14:textId="3937765F" w:rsidR="00BB5E32" w:rsidRPr="00BB334B" w:rsidRDefault="00BB5E32" w:rsidP="00BB5E32">
      <w:pPr>
        <w:spacing w:line="256" w:lineRule="auto"/>
        <w:ind w:firstLine="720"/>
        <w:jc w:val="both"/>
      </w:pPr>
      <w:r w:rsidRPr="00BB334B">
        <w:t xml:space="preserve">+ Trang </w:t>
      </w:r>
      <w:proofErr w:type="spellStart"/>
      <w:r w:rsidRPr="00BB334B">
        <w:t>đổi</w:t>
      </w:r>
      <w:proofErr w:type="spellEnd"/>
      <w:r w:rsidRPr="00BB334B">
        <w:t xml:space="preserve"> </w:t>
      </w:r>
      <w:proofErr w:type="spellStart"/>
      <w:r w:rsidRPr="00BB334B">
        <w:t>mật</w:t>
      </w:r>
      <w:proofErr w:type="spellEnd"/>
      <w:r w:rsidRPr="00BB334B">
        <w:t xml:space="preserve"> </w:t>
      </w:r>
      <w:proofErr w:type="spellStart"/>
      <w:r w:rsidRPr="00BB334B">
        <w:t>khẩu</w:t>
      </w:r>
      <w:proofErr w:type="spellEnd"/>
      <w:r w:rsidR="00BB334B" w:rsidRPr="00BB334B">
        <w:t xml:space="preserve">: </w:t>
      </w:r>
      <w:proofErr w:type="spellStart"/>
      <w:r w:rsidR="00BB334B" w:rsidRPr="00BB334B">
        <w:t>cho</w:t>
      </w:r>
      <w:proofErr w:type="spellEnd"/>
      <w:r w:rsidR="00BB334B" w:rsidRPr="00BB334B">
        <w:t xml:space="preserve"> </w:t>
      </w:r>
      <w:proofErr w:type="spellStart"/>
      <w:r w:rsidR="00BB334B" w:rsidRPr="00BB334B">
        <w:t>phép</w:t>
      </w:r>
      <w:proofErr w:type="spellEnd"/>
      <w:r w:rsidR="00BB334B" w:rsidRPr="00BB334B">
        <w:t xml:space="preserve"> </w:t>
      </w:r>
      <w:proofErr w:type="spellStart"/>
      <w:r w:rsidR="00BB334B" w:rsidRPr="00BB334B">
        <w:t>k</w:t>
      </w:r>
      <w:r w:rsidR="00BB334B">
        <w:t>hách</w:t>
      </w:r>
      <w:proofErr w:type="spellEnd"/>
      <w:r w:rsidR="00BB334B">
        <w:t xml:space="preserve"> </w:t>
      </w:r>
      <w:proofErr w:type="spellStart"/>
      <w:r w:rsidR="00BB334B">
        <w:t>hàng</w:t>
      </w:r>
      <w:proofErr w:type="spellEnd"/>
      <w:r w:rsidR="00BB334B">
        <w:t xml:space="preserve"> </w:t>
      </w:r>
      <w:proofErr w:type="spellStart"/>
      <w:r w:rsidR="00BB334B">
        <w:t>đổi</w:t>
      </w:r>
      <w:proofErr w:type="spellEnd"/>
      <w:r w:rsidR="00BB334B">
        <w:t xml:space="preserve"> </w:t>
      </w:r>
      <w:proofErr w:type="spellStart"/>
      <w:r w:rsidR="00BB334B">
        <w:t>mật</w:t>
      </w:r>
      <w:proofErr w:type="spellEnd"/>
      <w:r w:rsidR="00BB334B">
        <w:t xml:space="preserve"> </w:t>
      </w:r>
      <w:proofErr w:type="spellStart"/>
      <w:r w:rsidR="00BB334B">
        <w:t>khẩu</w:t>
      </w:r>
      <w:proofErr w:type="spellEnd"/>
    </w:p>
    <w:p w14:paraId="3AE82886" w14:textId="391EABD4" w:rsidR="00BB5E32" w:rsidRPr="00BB5E32" w:rsidRDefault="00BB5E32" w:rsidP="00BB5E32">
      <w:pPr>
        <w:spacing w:line="256" w:lineRule="auto"/>
        <w:ind w:firstLine="720"/>
        <w:jc w:val="both"/>
      </w:pPr>
      <w:r>
        <w:t xml:space="preserve">+ Trang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 w:rsidR="00BB334B">
        <w:t xml:space="preserve">: </w:t>
      </w:r>
      <w:proofErr w:type="spellStart"/>
      <w:r w:rsidR="00BB334B">
        <w:t>cho</w:t>
      </w:r>
      <w:proofErr w:type="spellEnd"/>
      <w:r w:rsidR="00BB334B">
        <w:t xml:space="preserve"> </w:t>
      </w:r>
      <w:proofErr w:type="spellStart"/>
      <w:r w:rsidR="00BB334B">
        <w:t>phép</w:t>
      </w:r>
      <w:proofErr w:type="spellEnd"/>
      <w:r w:rsidR="00BB334B">
        <w:t xml:space="preserve"> </w:t>
      </w:r>
      <w:proofErr w:type="spellStart"/>
      <w:r w:rsidR="00BB334B">
        <w:t>khách</w:t>
      </w:r>
      <w:proofErr w:type="spellEnd"/>
      <w:r w:rsidR="00BB334B">
        <w:t xml:space="preserve"> </w:t>
      </w:r>
      <w:proofErr w:type="spellStart"/>
      <w:r w:rsidR="00BB334B">
        <w:t>hàng</w:t>
      </w:r>
      <w:proofErr w:type="spellEnd"/>
      <w:r w:rsidR="00BB334B">
        <w:t xml:space="preserve"> </w:t>
      </w:r>
      <w:proofErr w:type="spellStart"/>
      <w:r w:rsidR="00BB334B">
        <w:t>thanh</w:t>
      </w:r>
      <w:proofErr w:type="spellEnd"/>
      <w:r w:rsidR="00BB334B">
        <w:t xml:space="preserve"> </w:t>
      </w:r>
      <w:proofErr w:type="spellStart"/>
      <w:r w:rsidR="00BB334B">
        <w:t>toán</w:t>
      </w:r>
      <w:proofErr w:type="spellEnd"/>
      <w:r w:rsidR="00BB334B">
        <w:t xml:space="preserve"> online.</w:t>
      </w:r>
    </w:p>
    <w:p w14:paraId="39F7F13C" w14:textId="7786978C" w:rsidR="00854388" w:rsidRDefault="00E643ED" w:rsidP="00854388">
      <w:pPr>
        <w:pStyle w:val="ListParagraph"/>
        <w:numPr>
          <w:ilvl w:val="0"/>
          <w:numId w:val="14"/>
        </w:numPr>
        <w:spacing w:line="256" w:lineRule="auto"/>
        <w:jc w:val="both"/>
      </w:pPr>
      <w:r>
        <w:t>Trang</w:t>
      </w:r>
      <w:r w:rsidR="00854388">
        <w:t xml:space="preserve"> admin </w:t>
      </w:r>
      <w:proofErr w:type="spellStart"/>
      <w:r w:rsidR="00854388">
        <w:t>có</w:t>
      </w:r>
      <w:proofErr w:type="spellEnd"/>
      <w:r w:rsidR="00854388">
        <w:t xml:space="preserve"> </w:t>
      </w:r>
      <w:proofErr w:type="spellStart"/>
      <w:r w:rsidR="00854388">
        <w:t>thể</w:t>
      </w:r>
      <w:proofErr w:type="spellEnd"/>
      <w:r w:rsidR="00854388">
        <w:t xml:space="preserve"> </w:t>
      </w:r>
      <w:proofErr w:type="spellStart"/>
      <w:r w:rsidR="00854388">
        <w:t>thêm</w:t>
      </w:r>
      <w:proofErr w:type="spellEnd"/>
      <w:r w:rsidR="009C5A5B">
        <w:t xml:space="preserve">, </w:t>
      </w:r>
      <w:proofErr w:type="spellStart"/>
      <w:r w:rsidR="009C5A5B">
        <w:t>xóa</w:t>
      </w:r>
      <w:proofErr w:type="spellEnd"/>
      <w:r w:rsidR="009C5A5B">
        <w:t xml:space="preserve">, </w:t>
      </w:r>
      <w:proofErr w:type="spellStart"/>
      <w:r w:rsidR="009C5A5B">
        <w:t>sửa</w:t>
      </w:r>
      <w:proofErr w:type="spellEnd"/>
      <w:r w:rsidR="009C5A5B">
        <w:t xml:space="preserve"> </w:t>
      </w:r>
      <w:proofErr w:type="spellStart"/>
      <w:r w:rsidR="009C5A5B">
        <w:t>sản</w:t>
      </w:r>
      <w:proofErr w:type="spellEnd"/>
      <w:r w:rsidR="009C5A5B">
        <w:t xml:space="preserve"> </w:t>
      </w:r>
      <w:proofErr w:type="spellStart"/>
      <w:r w:rsidR="009C5A5B">
        <w:t>phẩm</w:t>
      </w:r>
      <w:proofErr w:type="spellEnd"/>
      <w:r w:rsidR="009C5A5B">
        <w:t xml:space="preserve"> </w:t>
      </w:r>
      <w:proofErr w:type="spellStart"/>
      <w:r w:rsidR="009C5A5B">
        <w:t>tổng</w:t>
      </w:r>
      <w:proofErr w:type="spellEnd"/>
      <w:r w:rsidR="009C5A5B">
        <w:t xml:space="preserve"> </w:t>
      </w:r>
      <w:proofErr w:type="spellStart"/>
      <w:r w:rsidR="009C5A5B">
        <w:t>kết</w:t>
      </w:r>
      <w:proofErr w:type="spellEnd"/>
      <w:r w:rsidR="009C5A5B">
        <w:t xml:space="preserve"> </w:t>
      </w:r>
      <w:proofErr w:type="spellStart"/>
      <w:r w:rsidR="009C5A5B">
        <w:t>tình</w:t>
      </w:r>
      <w:proofErr w:type="spellEnd"/>
      <w:r w:rsidR="009C5A5B">
        <w:t xml:space="preserve"> </w:t>
      </w:r>
      <w:proofErr w:type="spellStart"/>
      <w:r w:rsidR="009C5A5B">
        <w:t>hình</w:t>
      </w:r>
      <w:proofErr w:type="spellEnd"/>
      <w:r w:rsidR="009C5A5B">
        <w:t xml:space="preserve"> </w:t>
      </w:r>
      <w:proofErr w:type="spellStart"/>
      <w:r w:rsidR="009C5A5B">
        <w:t>kinh</w:t>
      </w:r>
      <w:proofErr w:type="spellEnd"/>
      <w:r w:rsidR="009C5A5B">
        <w:t xml:space="preserve"> </w:t>
      </w:r>
      <w:proofErr w:type="spellStart"/>
      <w:r w:rsidR="009C5A5B">
        <w:t>doanh</w:t>
      </w:r>
      <w:proofErr w:type="spellEnd"/>
      <w:r w:rsidR="009C5A5B">
        <w:t xml:space="preserve"> </w:t>
      </w:r>
      <w:proofErr w:type="spellStart"/>
      <w:r w:rsidR="009C5A5B">
        <w:t>trong</w:t>
      </w:r>
      <w:proofErr w:type="spellEnd"/>
      <w:r w:rsidR="009C5A5B">
        <w:t xml:space="preserve"> </w:t>
      </w:r>
      <w:proofErr w:type="spellStart"/>
      <w:r w:rsidR="009C5A5B">
        <w:t>tháng</w:t>
      </w:r>
      <w:proofErr w:type="spellEnd"/>
      <w:r w:rsidR="009C5A5B">
        <w:t xml:space="preserve">, </w:t>
      </w:r>
      <w:proofErr w:type="spellStart"/>
      <w:r w:rsidR="009C5A5B">
        <w:t>năm</w:t>
      </w:r>
      <w:proofErr w:type="spellEnd"/>
      <w:r w:rsidR="009C5A5B">
        <w:t xml:space="preserve">. </w:t>
      </w:r>
    </w:p>
    <w:p w14:paraId="2AA1C78F" w14:textId="55D54A0A" w:rsidR="00854388" w:rsidRDefault="00854388" w:rsidP="00A708A2">
      <w:pPr>
        <w:pStyle w:val="Heading3"/>
      </w:pPr>
      <w:r>
        <w:t xml:space="preserve"> </w:t>
      </w:r>
      <w:bookmarkStart w:id="3" w:name="_Toc120537055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3"/>
      <w:proofErr w:type="spellEnd"/>
    </w:p>
    <w:p w14:paraId="72863A92" w14:textId="0B6C2EC3" w:rsidR="00854388" w:rsidRDefault="0074202C" w:rsidP="00A708A2">
      <w:pPr>
        <w:pStyle w:val="ListParagraph"/>
        <w:numPr>
          <w:ilvl w:val="2"/>
          <w:numId w:val="1"/>
        </w:numPr>
        <w:outlineLvl w:val="3"/>
        <w:rPr>
          <w:b/>
          <w:bCs/>
        </w:rPr>
      </w:pPr>
      <w:bookmarkStart w:id="4" w:name="_Toc120537056"/>
      <w:proofErr w:type="spellStart"/>
      <w:r w:rsidRPr="00874A39">
        <w:rPr>
          <w:b/>
          <w:bCs/>
        </w:rPr>
        <w:t>Chức</w:t>
      </w:r>
      <w:proofErr w:type="spellEnd"/>
      <w:r w:rsidRPr="00874A39">
        <w:rPr>
          <w:b/>
          <w:bCs/>
        </w:rPr>
        <w:t xml:space="preserve"> </w:t>
      </w:r>
      <w:proofErr w:type="spellStart"/>
      <w:r w:rsidRPr="00874A39">
        <w:rPr>
          <w:b/>
          <w:bCs/>
        </w:rPr>
        <w:t>năng</w:t>
      </w:r>
      <w:proofErr w:type="spellEnd"/>
      <w:r w:rsidRPr="00874A39">
        <w:rPr>
          <w:b/>
          <w:bCs/>
        </w:rPr>
        <w:t xml:space="preserve"> </w:t>
      </w:r>
      <w:proofErr w:type="spellStart"/>
      <w:r w:rsidRPr="00874A39">
        <w:rPr>
          <w:b/>
          <w:bCs/>
        </w:rPr>
        <w:t>dành</w:t>
      </w:r>
      <w:proofErr w:type="spellEnd"/>
      <w:r w:rsidRPr="00874A39">
        <w:rPr>
          <w:b/>
          <w:bCs/>
        </w:rPr>
        <w:t xml:space="preserve"> </w:t>
      </w:r>
      <w:proofErr w:type="spellStart"/>
      <w:r w:rsidRPr="00874A39">
        <w:rPr>
          <w:b/>
          <w:bCs/>
        </w:rPr>
        <w:t>cho</w:t>
      </w:r>
      <w:proofErr w:type="spellEnd"/>
      <w:r w:rsidRPr="00874A39">
        <w:rPr>
          <w:b/>
          <w:bCs/>
        </w:rPr>
        <w:t xml:space="preserve"> </w:t>
      </w:r>
      <w:proofErr w:type="spellStart"/>
      <w:r w:rsidR="00AE53F2">
        <w:rPr>
          <w:b/>
          <w:bCs/>
        </w:rPr>
        <w:t>người</w:t>
      </w:r>
      <w:proofErr w:type="spellEnd"/>
      <w:r w:rsidR="00AE53F2">
        <w:rPr>
          <w:b/>
          <w:bCs/>
        </w:rPr>
        <w:t xml:space="preserve"> </w:t>
      </w:r>
      <w:proofErr w:type="spellStart"/>
      <w:r w:rsidR="00AE53F2">
        <w:rPr>
          <w:b/>
          <w:bCs/>
        </w:rPr>
        <w:t>mua</w:t>
      </w:r>
      <w:proofErr w:type="spellEnd"/>
      <w:r w:rsidR="00AE53F2">
        <w:rPr>
          <w:b/>
          <w:bCs/>
        </w:rPr>
        <w:t xml:space="preserve"> </w:t>
      </w:r>
      <w:proofErr w:type="spellStart"/>
      <w:r w:rsidR="00AE53F2">
        <w:rPr>
          <w:b/>
          <w:bCs/>
        </w:rPr>
        <w:t>hàng</w:t>
      </w:r>
      <w:bookmarkEnd w:id="4"/>
      <w:proofErr w:type="spellEnd"/>
    </w:p>
    <w:p w14:paraId="3D67B220" w14:textId="77777777" w:rsidR="00874A39" w:rsidRPr="00874A39" w:rsidRDefault="00874A39" w:rsidP="00874A39">
      <w:pPr>
        <w:pStyle w:val="ListParagraph"/>
        <w:numPr>
          <w:ilvl w:val="1"/>
          <w:numId w:val="14"/>
        </w:numPr>
        <w:rPr>
          <w:bCs/>
        </w:rPr>
      </w:pPr>
      <w:proofErr w:type="spellStart"/>
      <w:r w:rsidRPr="00874A39">
        <w:rPr>
          <w:bCs/>
        </w:rPr>
        <w:t>Chức</w:t>
      </w:r>
      <w:proofErr w:type="spellEnd"/>
      <w:r w:rsidRPr="00874A39">
        <w:rPr>
          <w:bCs/>
        </w:rPr>
        <w:t xml:space="preserve"> </w:t>
      </w:r>
      <w:proofErr w:type="spellStart"/>
      <w:r w:rsidRPr="00874A39">
        <w:rPr>
          <w:bCs/>
        </w:rPr>
        <w:t>năng</w:t>
      </w:r>
      <w:proofErr w:type="spellEnd"/>
      <w:r w:rsidRPr="00874A39">
        <w:rPr>
          <w:bCs/>
        </w:rPr>
        <w:t xml:space="preserve"> </w:t>
      </w:r>
      <w:proofErr w:type="spellStart"/>
      <w:r w:rsidRPr="00874A39">
        <w:rPr>
          <w:bCs/>
        </w:rPr>
        <w:t>đăng</w:t>
      </w:r>
      <w:proofErr w:type="spellEnd"/>
      <w:r w:rsidRPr="00874A39">
        <w:rPr>
          <w:bCs/>
        </w:rPr>
        <w:t xml:space="preserve"> </w:t>
      </w:r>
      <w:proofErr w:type="spellStart"/>
      <w:r w:rsidRPr="00874A39">
        <w:rPr>
          <w:bCs/>
        </w:rPr>
        <w:t>kí</w:t>
      </w:r>
      <w:proofErr w:type="spellEnd"/>
      <w:r w:rsidRPr="00874A39">
        <w:rPr>
          <w:bCs/>
        </w:rPr>
        <w:t xml:space="preserve">, </w:t>
      </w:r>
      <w:proofErr w:type="spellStart"/>
      <w:r w:rsidRPr="00874A39">
        <w:rPr>
          <w:bCs/>
        </w:rPr>
        <w:t>đăng</w:t>
      </w:r>
      <w:proofErr w:type="spellEnd"/>
      <w:r w:rsidRPr="00874A39">
        <w:rPr>
          <w:bCs/>
        </w:rPr>
        <w:t xml:space="preserve"> </w:t>
      </w:r>
      <w:proofErr w:type="spellStart"/>
      <w:r w:rsidRPr="00874A39">
        <w:rPr>
          <w:bCs/>
        </w:rPr>
        <w:t>nhập</w:t>
      </w:r>
      <w:proofErr w:type="spellEnd"/>
      <w:r w:rsidRPr="00874A39">
        <w:rPr>
          <w:bCs/>
        </w:rPr>
        <w:t>.</w:t>
      </w:r>
    </w:p>
    <w:p w14:paraId="4E2953F6" w14:textId="7EB06572" w:rsidR="00874A39" w:rsidRPr="00874A39" w:rsidRDefault="00874A39" w:rsidP="00874A39">
      <w:pPr>
        <w:pStyle w:val="ListParagraph"/>
        <w:numPr>
          <w:ilvl w:val="1"/>
          <w:numId w:val="14"/>
        </w:numPr>
        <w:rPr>
          <w:bCs/>
        </w:rPr>
      </w:pPr>
      <w:proofErr w:type="spellStart"/>
      <w:r w:rsidRPr="00874A39">
        <w:rPr>
          <w:bCs/>
        </w:rPr>
        <w:t>Chức</w:t>
      </w:r>
      <w:proofErr w:type="spellEnd"/>
      <w:r w:rsidRPr="00874A39">
        <w:rPr>
          <w:bCs/>
        </w:rPr>
        <w:t xml:space="preserve"> </w:t>
      </w:r>
      <w:proofErr w:type="spellStart"/>
      <w:r w:rsidR="00AE53F2">
        <w:rPr>
          <w:bCs/>
        </w:rPr>
        <w:t>năng</w:t>
      </w:r>
      <w:proofErr w:type="spellEnd"/>
      <w:r w:rsidR="00AE53F2">
        <w:rPr>
          <w:bCs/>
        </w:rPr>
        <w:t xml:space="preserve"> </w:t>
      </w:r>
      <w:proofErr w:type="spellStart"/>
      <w:r w:rsidR="00AE53F2">
        <w:rPr>
          <w:bCs/>
        </w:rPr>
        <w:t>lọc</w:t>
      </w:r>
      <w:proofErr w:type="spellEnd"/>
      <w:r w:rsidR="00AE53F2">
        <w:rPr>
          <w:bCs/>
        </w:rPr>
        <w:t xml:space="preserve">, </w:t>
      </w:r>
      <w:proofErr w:type="spellStart"/>
      <w:r w:rsidR="00AE53F2">
        <w:rPr>
          <w:bCs/>
        </w:rPr>
        <w:t>tìm</w:t>
      </w:r>
      <w:proofErr w:type="spellEnd"/>
      <w:r w:rsidR="00AE53F2">
        <w:rPr>
          <w:bCs/>
        </w:rPr>
        <w:t xml:space="preserve"> </w:t>
      </w:r>
      <w:proofErr w:type="spellStart"/>
      <w:r w:rsidR="00AE53F2">
        <w:rPr>
          <w:bCs/>
        </w:rPr>
        <w:t>kiếm</w:t>
      </w:r>
      <w:proofErr w:type="spellEnd"/>
      <w:r w:rsidR="00AE53F2">
        <w:rPr>
          <w:bCs/>
        </w:rPr>
        <w:t xml:space="preserve">, </w:t>
      </w:r>
      <w:proofErr w:type="spellStart"/>
      <w:r w:rsidR="00AE53F2">
        <w:rPr>
          <w:bCs/>
        </w:rPr>
        <w:t>sấp</w:t>
      </w:r>
      <w:proofErr w:type="spellEnd"/>
      <w:r w:rsidR="00AE53F2">
        <w:rPr>
          <w:bCs/>
        </w:rPr>
        <w:t xml:space="preserve"> </w:t>
      </w:r>
      <w:proofErr w:type="spellStart"/>
      <w:r w:rsidR="00AE53F2">
        <w:rPr>
          <w:bCs/>
        </w:rPr>
        <w:t>xiếp</w:t>
      </w:r>
      <w:proofErr w:type="spellEnd"/>
      <w:r w:rsidR="00AE53F2">
        <w:rPr>
          <w:bCs/>
        </w:rPr>
        <w:t>.</w:t>
      </w:r>
    </w:p>
    <w:p w14:paraId="2286D225" w14:textId="3B491B7D" w:rsidR="00874A39" w:rsidRPr="00AE53F2" w:rsidRDefault="00874A39" w:rsidP="00874A39">
      <w:pPr>
        <w:pStyle w:val="ListParagraph"/>
        <w:numPr>
          <w:ilvl w:val="1"/>
          <w:numId w:val="14"/>
        </w:numPr>
        <w:rPr>
          <w:bCs/>
        </w:rPr>
      </w:pPr>
      <w:proofErr w:type="spellStart"/>
      <w:r w:rsidRPr="00AE53F2">
        <w:rPr>
          <w:bCs/>
        </w:rPr>
        <w:t>Chức</w:t>
      </w:r>
      <w:proofErr w:type="spellEnd"/>
      <w:r w:rsidRPr="00AE53F2">
        <w:rPr>
          <w:bCs/>
        </w:rPr>
        <w:t xml:space="preserve"> </w:t>
      </w:r>
      <w:proofErr w:type="spellStart"/>
      <w:r w:rsidRPr="00AE53F2">
        <w:rPr>
          <w:bCs/>
        </w:rPr>
        <w:t>năng</w:t>
      </w:r>
      <w:proofErr w:type="spellEnd"/>
      <w:r w:rsidRPr="00AE53F2">
        <w:rPr>
          <w:bCs/>
        </w:rPr>
        <w:t xml:space="preserve"> </w:t>
      </w:r>
      <w:proofErr w:type="spellStart"/>
      <w:r w:rsidR="00AE53F2" w:rsidRPr="00AE53F2">
        <w:rPr>
          <w:bCs/>
        </w:rPr>
        <w:t>xem</w:t>
      </w:r>
      <w:proofErr w:type="spellEnd"/>
      <w:r w:rsidR="00AE53F2" w:rsidRPr="00AE53F2">
        <w:rPr>
          <w:bCs/>
        </w:rPr>
        <w:t xml:space="preserve"> chi </w:t>
      </w:r>
      <w:proofErr w:type="spellStart"/>
      <w:r w:rsidR="00AE53F2" w:rsidRPr="00AE53F2">
        <w:rPr>
          <w:bCs/>
        </w:rPr>
        <w:t>tiết</w:t>
      </w:r>
      <w:proofErr w:type="spellEnd"/>
      <w:r w:rsidR="00AE53F2" w:rsidRPr="00AE53F2">
        <w:rPr>
          <w:bCs/>
        </w:rPr>
        <w:t xml:space="preserve"> </w:t>
      </w:r>
      <w:proofErr w:type="spellStart"/>
      <w:r w:rsidR="00AE53F2" w:rsidRPr="00AE53F2">
        <w:rPr>
          <w:bCs/>
        </w:rPr>
        <w:t>sả</w:t>
      </w:r>
      <w:r w:rsidR="00AE53F2">
        <w:rPr>
          <w:bCs/>
        </w:rPr>
        <w:t>n</w:t>
      </w:r>
      <w:proofErr w:type="spellEnd"/>
      <w:r w:rsidR="00AE53F2">
        <w:rPr>
          <w:bCs/>
        </w:rPr>
        <w:t xml:space="preserve"> </w:t>
      </w:r>
      <w:proofErr w:type="spellStart"/>
      <w:r w:rsidR="00AE53F2">
        <w:rPr>
          <w:bCs/>
        </w:rPr>
        <w:t>phảm</w:t>
      </w:r>
      <w:proofErr w:type="spellEnd"/>
      <w:r w:rsidR="00AE53F2">
        <w:rPr>
          <w:bCs/>
        </w:rPr>
        <w:t>.</w:t>
      </w:r>
    </w:p>
    <w:p w14:paraId="260D6358" w14:textId="0EB7C68F" w:rsidR="00874A39" w:rsidRDefault="00AE53F2" w:rsidP="00874A39">
      <w:pPr>
        <w:pStyle w:val="ListParagraph"/>
        <w:numPr>
          <w:ilvl w:val="1"/>
          <w:numId w:val="14"/>
        </w:numPr>
        <w:rPr>
          <w:bCs/>
        </w:rPr>
      </w:pP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hàng</w:t>
      </w:r>
      <w:proofErr w:type="spellEnd"/>
      <w:r>
        <w:rPr>
          <w:bCs/>
        </w:rPr>
        <w:t>.</w:t>
      </w:r>
    </w:p>
    <w:p w14:paraId="61B7D003" w14:textId="41E23737" w:rsidR="00AE53F2" w:rsidRDefault="00AE53F2" w:rsidP="00874A39">
      <w:pPr>
        <w:pStyle w:val="ListParagraph"/>
        <w:numPr>
          <w:ilvl w:val="1"/>
          <w:numId w:val="14"/>
        </w:numPr>
        <w:rPr>
          <w:bCs/>
        </w:rPr>
      </w:pP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tin </w:t>
      </w:r>
      <w:proofErr w:type="spellStart"/>
      <w:r>
        <w:rPr>
          <w:bCs/>
        </w:rPr>
        <w:t>cá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xem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yêu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phẩm</w:t>
      </w:r>
      <w:proofErr w:type="spellEnd"/>
      <w:r>
        <w:rPr>
          <w:bCs/>
        </w:rPr>
        <w:t>.</w:t>
      </w:r>
    </w:p>
    <w:p w14:paraId="241865B6" w14:textId="2A74D375" w:rsidR="00AE53F2" w:rsidRPr="00874A39" w:rsidRDefault="00AE53F2" w:rsidP="00874A39">
      <w:pPr>
        <w:pStyle w:val="ListParagraph"/>
        <w:numPr>
          <w:ilvl w:val="1"/>
          <w:numId w:val="14"/>
        </w:numPr>
        <w:rPr>
          <w:bCs/>
        </w:rPr>
      </w:pP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khẩu</w:t>
      </w:r>
      <w:proofErr w:type="spellEnd"/>
    </w:p>
    <w:p w14:paraId="143E6EAA" w14:textId="3F8507CC" w:rsidR="00874A39" w:rsidRPr="00F858CB" w:rsidRDefault="00874A39" w:rsidP="00A708A2">
      <w:pPr>
        <w:pStyle w:val="ListParagraph"/>
        <w:numPr>
          <w:ilvl w:val="2"/>
          <w:numId w:val="1"/>
        </w:numPr>
        <w:outlineLvl w:val="3"/>
        <w:rPr>
          <w:b/>
          <w:bCs/>
        </w:rPr>
      </w:pPr>
      <w:bookmarkStart w:id="5" w:name="_Toc120537057"/>
      <w:proofErr w:type="spellStart"/>
      <w:r w:rsidRPr="00F858CB">
        <w:rPr>
          <w:b/>
          <w:bCs/>
        </w:rPr>
        <w:t>Chức</w:t>
      </w:r>
      <w:proofErr w:type="spellEnd"/>
      <w:r w:rsidRPr="00F858CB">
        <w:rPr>
          <w:b/>
          <w:bCs/>
        </w:rPr>
        <w:t xml:space="preserve"> </w:t>
      </w:r>
      <w:proofErr w:type="spellStart"/>
      <w:r w:rsidRPr="00F858CB">
        <w:rPr>
          <w:b/>
          <w:bCs/>
        </w:rPr>
        <w:t>năng</w:t>
      </w:r>
      <w:proofErr w:type="spellEnd"/>
      <w:r w:rsidRPr="00F858CB">
        <w:rPr>
          <w:b/>
          <w:bCs/>
        </w:rPr>
        <w:t xml:space="preserve"> </w:t>
      </w:r>
      <w:proofErr w:type="spellStart"/>
      <w:r w:rsidRPr="00F858CB">
        <w:rPr>
          <w:b/>
          <w:bCs/>
        </w:rPr>
        <w:t>dành</w:t>
      </w:r>
      <w:proofErr w:type="spellEnd"/>
      <w:r w:rsidRPr="00F858CB">
        <w:rPr>
          <w:b/>
          <w:bCs/>
        </w:rPr>
        <w:t xml:space="preserve"> </w:t>
      </w:r>
      <w:proofErr w:type="spellStart"/>
      <w:r w:rsidRPr="00F858CB">
        <w:rPr>
          <w:b/>
          <w:bCs/>
        </w:rPr>
        <w:t>cho</w:t>
      </w:r>
      <w:proofErr w:type="spellEnd"/>
      <w:r w:rsidRPr="00F858CB">
        <w:rPr>
          <w:b/>
          <w:bCs/>
        </w:rPr>
        <w:t xml:space="preserve"> </w:t>
      </w:r>
      <w:r w:rsidR="00AE53F2">
        <w:rPr>
          <w:b/>
          <w:bCs/>
        </w:rPr>
        <w:t>admin</w:t>
      </w:r>
      <w:bookmarkEnd w:id="5"/>
    </w:p>
    <w:p w14:paraId="46A85368" w14:textId="45B9619C" w:rsidR="00F858CB" w:rsidRPr="00F858CB" w:rsidRDefault="00F858CB" w:rsidP="00F858CB">
      <w:pPr>
        <w:pStyle w:val="ListParagraph"/>
        <w:numPr>
          <w:ilvl w:val="1"/>
          <w:numId w:val="14"/>
        </w:numPr>
      </w:pPr>
      <w:proofErr w:type="spellStart"/>
      <w:r w:rsidRPr="00F858CB">
        <w:t>Chức</w:t>
      </w:r>
      <w:proofErr w:type="spellEnd"/>
      <w:r w:rsidRPr="00F858CB">
        <w:t xml:space="preserve"> </w:t>
      </w:r>
      <w:proofErr w:type="spellStart"/>
      <w:r w:rsidRPr="00F858CB">
        <w:t>năng</w:t>
      </w:r>
      <w:proofErr w:type="spellEnd"/>
      <w:r w:rsidRPr="00F858CB">
        <w:t xml:space="preserve"> </w:t>
      </w:r>
      <w:proofErr w:type="spellStart"/>
      <w:r w:rsidRPr="00F858CB">
        <w:t>đăng</w:t>
      </w:r>
      <w:proofErr w:type="spellEnd"/>
      <w:r w:rsidRPr="00F858CB">
        <w:t xml:space="preserve"> </w:t>
      </w:r>
      <w:proofErr w:type="spellStart"/>
      <w:r w:rsidRPr="00F858CB">
        <w:t>nhập</w:t>
      </w:r>
      <w:proofErr w:type="spellEnd"/>
      <w:r w:rsidRPr="00F858CB">
        <w:t>.</w:t>
      </w:r>
    </w:p>
    <w:p w14:paraId="5A269AA3" w14:textId="441C94CE" w:rsidR="00F858CB" w:rsidRPr="00F858CB" w:rsidRDefault="00BB5E32" w:rsidP="00F858CB">
      <w:pPr>
        <w:pStyle w:val="ListParagraph"/>
        <w:numPr>
          <w:ilvl w:val="1"/>
          <w:numId w:val="14"/>
        </w:numPr>
      </w:pPr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6075348" w14:textId="0BC197ED" w:rsidR="00F858CB" w:rsidRDefault="00BB5E32" w:rsidP="00F858CB">
      <w:pPr>
        <w:pStyle w:val="ListParagraph"/>
        <w:numPr>
          <w:ilvl w:val="1"/>
          <w:numId w:val="14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1CEE064A" w14:textId="7442DCEA" w:rsidR="00BB5E32" w:rsidRDefault="00BB5E32" w:rsidP="00F858CB">
      <w:pPr>
        <w:pStyle w:val="ListParagraph"/>
        <w:numPr>
          <w:ilvl w:val="1"/>
          <w:numId w:val="14"/>
        </w:numPr>
      </w:pP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8E2AED6" w14:textId="77777777" w:rsidR="00BB5E32" w:rsidRPr="00F858CB" w:rsidRDefault="00BB5E32" w:rsidP="00BB5E32">
      <w:pPr>
        <w:pStyle w:val="ListParagraph"/>
        <w:ind w:left="1548"/>
      </w:pPr>
    </w:p>
    <w:p w14:paraId="363134AE" w14:textId="2F64062A" w:rsidR="00874A39" w:rsidRPr="00874A39" w:rsidRDefault="00874A39" w:rsidP="00874A39">
      <w:pPr>
        <w:pStyle w:val="ListParagraph"/>
        <w:ind w:left="1548"/>
        <w:rPr>
          <w:b/>
          <w:bCs/>
        </w:rPr>
      </w:pPr>
    </w:p>
    <w:p w14:paraId="7E948E41" w14:textId="4A1A5D5F" w:rsidR="004C3ACA" w:rsidRPr="00F858CB" w:rsidRDefault="004C3ACA" w:rsidP="00F858CB">
      <w:pPr>
        <w:spacing w:after="0" w:line="240" w:lineRule="auto"/>
        <w:rPr>
          <w:rFonts w:cs="Times New Roman"/>
          <w:color w:val="000000" w:themeColor="text1"/>
          <w:szCs w:val="26"/>
        </w:rPr>
      </w:pPr>
    </w:p>
    <w:sectPr w:rsidR="004C3ACA" w:rsidRPr="00F858CB" w:rsidSect="00017BD6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707A8" w14:textId="77777777" w:rsidR="00CD58E9" w:rsidRDefault="00CD58E9">
      <w:pPr>
        <w:spacing w:line="240" w:lineRule="auto"/>
      </w:pPr>
      <w:r>
        <w:separator/>
      </w:r>
    </w:p>
  </w:endnote>
  <w:endnote w:type="continuationSeparator" w:id="0">
    <w:p w14:paraId="61C37FED" w14:textId="77777777" w:rsidR="00CD58E9" w:rsidRDefault="00CD5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90C9" w14:textId="77777777" w:rsidR="004C3ACA" w:rsidRDefault="004C3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1276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7C976" w14:textId="77777777" w:rsidR="009F5F7E" w:rsidRDefault="009F5F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FB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D58A6CE" w14:textId="77777777" w:rsidR="00017BD6" w:rsidRDefault="00017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F4302" w14:textId="77777777" w:rsidR="00CD58E9" w:rsidRDefault="00CD58E9">
      <w:pPr>
        <w:spacing w:after="0" w:line="240" w:lineRule="auto"/>
      </w:pPr>
      <w:r>
        <w:separator/>
      </w:r>
    </w:p>
  </w:footnote>
  <w:footnote w:type="continuationSeparator" w:id="0">
    <w:p w14:paraId="0035EB01" w14:textId="77777777" w:rsidR="00CD58E9" w:rsidRDefault="00CD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DC0F3" w14:textId="77777777" w:rsidR="00017BD6" w:rsidRDefault="00017B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AAF36" w14:textId="77777777" w:rsidR="00017BD6" w:rsidRDefault="00017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449"/>
    <w:multiLevelType w:val="hybridMultilevel"/>
    <w:tmpl w:val="CEBEF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07F1"/>
    <w:multiLevelType w:val="multilevel"/>
    <w:tmpl w:val="3DD6904A"/>
    <w:numStyleLink w:val="Style2"/>
  </w:abstractNum>
  <w:abstractNum w:abstractNumId="2" w15:restartNumberingAfterBreak="0">
    <w:nsid w:val="053743F5"/>
    <w:multiLevelType w:val="hybridMultilevel"/>
    <w:tmpl w:val="B2B0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1035"/>
    <w:multiLevelType w:val="hybridMultilevel"/>
    <w:tmpl w:val="32BA55E4"/>
    <w:lvl w:ilvl="0" w:tplc="232CAA84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83967"/>
    <w:multiLevelType w:val="hybridMultilevel"/>
    <w:tmpl w:val="89DC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635F2"/>
    <w:multiLevelType w:val="hybridMultilevel"/>
    <w:tmpl w:val="426ECB06"/>
    <w:lvl w:ilvl="0" w:tplc="53F8A9B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2064E0E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A2DED"/>
    <w:multiLevelType w:val="hybridMultilevel"/>
    <w:tmpl w:val="074C5574"/>
    <w:lvl w:ilvl="0" w:tplc="C6C28400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15600"/>
    <w:multiLevelType w:val="hybridMultilevel"/>
    <w:tmpl w:val="0338E1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323BD"/>
    <w:multiLevelType w:val="multilevel"/>
    <w:tmpl w:val="845C4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0823D2"/>
    <w:multiLevelType w:val="multilevel"/>
    <w:tmpl w:val="3DD6904A"/>
    <w:styleLink w:val="Sty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pStyle w:val="Style3"/>
      <w:lvlText w:val=""/>
      <w:lvlJc w:val="left"/>
      <w:pPr>
        <w:ind w:left="964" w:hanging="284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"/>
      <w:lvlJc w:val="left"/>
      <w:pPr>
        <w:tabs>
          <w:tab w:val="num" w:pos="2211"/>
        </w:tabs>
        <w:ind w:left="1701" w:hanging="73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E5A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D53B97"/>
    <w:multiLevelType w:val="hybridMultilevel"/>
    <w:tmpl w:val="B8787EB8"/>
    <w:lvl w:ilvl="0" w:tplc="F76210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7C468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803F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7679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AE7E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489B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C64B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BE01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146A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17EB33E"/>
    <w:multiLevelType w:val="singleLevel"/>
    <w:tmpl w:val="717EB33E"/>
    <w:lvl w:ilvl="0">
      <w:start w:val="1"/>
      <w:numFmt w:val="decimal"/>
      <w:suff w:val="space"/>
      <w:lvlText w:val="(%1)"/>
      <w:lvlJc w:val="left"/>
    </w:lvl>
  </w:abstractNum>
  <w:abstractNum w:abstractNumId="13" w15:restartNumberingAfterBreak="0">
    <w:nsid w:val="74535BF6"/>
    <w:multiLevelType w:val="hybridMultilevel"/>
    <w:tmpl w:val="06E872D8"/>
    <w:lvl w:ilvl="0" w:tplc="8F4246F2">
      <w:numFmt w:val="bullet"/>
      <w:lvlText w:val="-"/>
      <w:lvlJc w:val="left"/>
      <w:pPr>
        <w:ind w:left="828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7E813F61"/>
    <w:multiLevelType w:val="singleLevel"/>
    <w:tmpl w:val="7E813F61"/>
    <w:lvl w:ilvl="0">
      <w:start w:val="4"/>
      <w:numFmt w:val="decimal"/>
      <w:suff w:val="space"/>
      <w:lvlText w:val="(%1)"/>
      <w:lvlJc w:val="left"/>
      <w:pPr>
        <w:ind w:left="60" w:firstLine="0"/>
      </w:pPr>
    </w:lvl>
  </w:abstractNum>
  <w:num w:numId="1" w16cid:durableId="1979214627">
    <w:abstractNumId w:val="8"/>
  </w:num>
  <w:num w:numId="2" w16cid:durableId="1400446437">
    <w:abstractNumId w:val="14"/>
  </w:num>
  <w:num w:numId="3" w16cid:durableId="42021521">
    <w:abstractNumId w:val="12"/>
  </w:num>
  <w:num w:numId="4" w16cid:durableId="1613979627">
    <w:abstractNumId w:val="9"/>
  </w:num>
  <w:num w:numId="5" w16cid:durableId="1055155545">
    <w:abstractNumId w:val="0"/>
  </w:num>
  <w:num w:numId="6" w16cid:durableId="1460798279">
    <w:abstractNumId w:val="5"/>
  </w:num>
  <w:num w:numId="7" w16cid:durableId="637607059">
    <w:abstractNumId w:val="3"/>
  </w:num>
  <w:num w:numId="8" w16cid:durableId="1459378766">
    <w:abstractNumId w:val="3"/>
    <w:lvlOverride w:ilvl="0">
      <w:startOverride w:val="1"/>
    </w:lvlOverride>
  </w:num>
  <w:num w:numId="9" w16cid:durableId="1830750018">
    <w:abstractNumId w:val="7"/>
  </w:num>
  <w:num w:numId="10" w16cid:durableId="1797793000">
    <w:abstractNumId w:val="6"/>
  </w:num>
  <w:num w:numId="11" w16cid:durableId="1744065731">
    <w:abstractNumId w:val="9"/>
  </w:num>
  <w:num w:numId="12" w16cid:durableId="9571033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4146608">
    <w:abstractNumId w:val="2"/>
  </w:num>
  <w:num w:numId="14" w16cid:durableId="504976808">
    <w:abstractNumId w:val="13"/>
  </w:num>
  <w:num w:numId="15" w16cid:durableId="1434402408">
    <w:abstractNumId w:val="10"/>
  </w:num>
  <w:num w:numId="16" w16cid:durableId="1296450108">
    <w:abstractNumId w:val="8"/>
  </w:num>
  <w:num w:numId="17" w16cid:durableId="683358624">
    <w:abstractNumId w:val="11"/>
  </w:num>
  <w:num w:numId="18" w16cid:durableId="1208880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0C"/>
    <w:rsid w:val="00017BD6"/>
    <w:rsid w:val="00054F40"/>
    <w:rsid w:val="00063D50"/>
    <w:rsid w:val="00077B68"/>
    <w:rsid w:val="000A0E0C"/>
    <w:rsid w:val="000C5D55"/>
    <w:rsid w:val="000C6090"/>
    <w:rsid w:val="000D1B59"/>
    <w:rsid w:val="00106ECD"/>
    <w:rsid w:val="0014479C"/>
    <w:rsid w:val="00151299"/>
    <w:rsid w:val="0016045B"/>
    <w:rsid w:val="001B1538"/>
    <w:rsid w:val="00205C24"/>
    <w:rsid w:val="002E3B04"/>
    <w:rsid w:val="002E3EB1"/>
    <w:rsid w:val="00364FB7"/>
    <w:rsid w:val="00394A69"/>
    <w:rsid w:val="003976D3"/>
    <w:rsid w:val="0039779A"/>
    <w:rsid w:val="003B2D8B"/>
    <w:rsid w:val="0040051B"/>
    <w:rsid w:val="0040367F"/>
    <w:rsid w:val="00413123"/>
    <w:rsid w:val="0041517B"/>
    <w:rsid w:val="00430FB5"/>
    <w:rsid w:val="004358FF"/>
    <w:rsid w:val="00460349"/>
    <w:rsid w:val="00461B75"/>
    <w:rsid w:val="00482EC3"/>
    <w:rsid w:val="00494EC0"/>
    <w:rsid w:val="004B77C6"/>
    <w:rsid w:val="004C3ACA"/>
    <w:rsid w:val="004E1F37"/>
    <w:rsid w:val="005326B4"/>
    <w:rsid w:val="00545B1B"/>
    <w:rsid w:val="00546555"/>
    <w:rsid w:val="005931C5"/>
    <w:rsid w:val="005A4C97"/>
    <w:rsid w:val="005E6B25"/>
    <w:rsid w:val="005E7898"/>
    <w:rsid w:val="00646794"/>
    <w:rsid w:val="0065483F"/>
    <w:rsid w:val="00675AF8"/>
    <w:rsid w:val="006E1A84"/>
    <w:rsid w:val="00715DFC"/>
    <w:rsid w:val="0074202C"/>
    <w:rsid w:val="0075265A"/>
    <w:rsid w:val="007C3231"/>
    <w:rsid w:val="007C56DA"/>
    <w:rsid w:val="007E74ED"/>
    <w:rsid w:val="00854388"/>
    <w:rsid w:val="0086223E"/>
    <w:rsid w:val="00874A39"/>
    <w:rsid w:val="00893598"/>
    <w:rsid w:val="008C5AE7"/>
    <w:rsid w:val="008D3C4E"/>
    <w:rsid w:val="009223F5"/>
    <w:rsid w:val="00933FE6"/>
    <w:rsid w:val="009717EC"/>
    <w:rsid w:val="00982888"/>
    <w:rsid w:val="00992DA4"/>
    <w:rsid w:val="009A2C84"/>
    <w:rsid w:val="009B4C3E"/>
    <w:rsid w:val="009C5A5B"/>
    <w:rsid w:val="009C712F"/>
    <w:rsid w:val="009F5F7E"/>
    <w:rsid w:val="00A22AEA"/>
    <w:rsid w:val="00A45BA1"/>
    <w:rsid w:val="00A621B3"/>
    <w:rsid w:val="00A708A2"/>
    <w:rsid w:val="00AC19C1"/>
    <w:rsid w:val="00AC55D5"/>
    <w:rsid w:val="00AE53F2"/>
    <w:rsid w:val="00B31BF9"/>
    <w:rsid w:val="00BB1271"/>
    <w:rsid w:val="00BB334B"/>
    <w:rsid w:val="00BB5E32"/>
    <w:rsid w:val="00BE0EE6"/>
    <w:rsid w:val="00BF7D32"/>
    <w:rsid w:val="00C049CA"/>
    <w:rsid w:val="00C24E97"/>
    <w:rsid w:val="00C34165"/>
    <w:rsid w:val="00C45A3D"/>
    <w:rsid w:val="00C540FF"/>
    <w:rsid w:val="00CA09A4"/>
    <w:rsid w:val="00CA142F"/>
    <w:rsid w:val="00CB5031"/>
    <w:rsid w:val="00CC6AE0"/>
    <w:rsid w:val="00CD58E9"/>
    <w:rsid w:val="00CE3233"/>
    <w:rsid w:val="00CE7423"/>
    <w:rsid w:val="00CF4353"/>
    <w:rsid w:val="00D015BE"/>
    <w:rsid w:val="00D35175"/>
    <w:rsid w:val="00D50ABC"/>
    <w:rsid w:val="00D86F80"/>
    <w:rsid w:val="00DD6220"/>
    <w:rsid w:val="00DF6A26"/>
    <w:rsid w:val="00E1683E"/>
    <w:rsid w:val="00E363E3"/>
    <w:rsid w:val="00E43754"/>
    <w:rsid w:val="00E643ED"/>
    <w:rsid w:val="00E713A5"/>
    <w:rsid w:val="00E7480B"/>
    <w:rsid w:val="00EC1E71"/>
    <w:rsid w:val="00EC21A0"/>
    <w:rsid w:val="00ED4DDA"/>
    <w:rsid w:val="00EE2648"/>
    <w:rsid w:val="00F1401B"/>
    <w:rsid w:val="00F70C72"/>
    <w:rsid w:val="00F724EC"/>
    <w:rsid w:val="00F77954"/>
    <w:rsid w:val="00F77AFD"/>
    <w:rsid w:val="00F858CB"/>
    <w:rsid w:val="00FA2AA6"/>
    <w:rsid w:val="00FF0B82"/>
    <w:rsid w:val="02A64E22"/>
    <w:rsid w:val="02F54979"/>
    <w:rsid w:val="03B8477B"/>
    <w:rsid w:val="06712054"/>
    <w:rsid w:val="06733361"/>
    <w:rsid w:val="08085AAF"/>
    <w:rsid w:val="093E66FF"/>
    <w:rsid w:val="09AD1DAB"/>
    <w:rsid w:val="09F73DDE"/>
    <w:rsid w:val="0A5A1060"/>
    <w:rsid w:val="0CC80B93"/>
    <w:rsid w:val="0CF6321A"/>
    <w:rsid w:val="13ED355D"/>
    <w:rsid w:val="15777202"/>
    <w:rsid w:val="17D03FDF"/>
    <w:rsid w:val="1D1D009B"/>
    <w:rsid w:val="201009BE"/>
    <w:rsid w:val="215E7C29"/>
    <w:rsid w:val="21D23332"/>
    <w:rsid w:val="222D34F4"/>
    <w:rsid w:val="25851C5F"/>
    <w:rsid w:val="2A20620C"/>
    <w:rsid w:val="2ACB15F7"/>
    <w:rsid w:val="2B63453F"/>
    <w:rsid w:val="2C9A763C"/>
    <w:rsid w:val="304C7183"/>
    <w:rsid w:val="371A4A69"/>
    <w:rsid w:val="381D7F7F"/>
    <w:rsid w:val="3828576E"/>
    <w:rsid w:val="3AA1752D"/>
    <w:rsid w:val="443540DC"/>
    <w:rsid w:val="47E06B49"/>
    <w:rsid w:val="49805017"/>
    <w:rsid w:val="4B9F172B"/>
    <w:rsid w:val="4CB93A3F"/>
    <w:rsid w:val="4FF70DD7"/>
    <w:rsid w:val="51597146"/>
    <w:rsid w:val="54A358B4"/>
    <w:rsid w:val="576E0019"/>
    <w:rsid w:val="58EE2BFA"/>
    <w:rsid w:val="59F86338"/>
    <w:rsid w:val="5A3F1EDB"/>
    <w:rsid w:val="5A5D0B5E"/>
    <w:rsid w:val="5B9759F6"/>
    <w:rsid w:val="5E4E71E3"/>
    <w:rsid w:val="607124B5"/>
    <w:rsid w:val="629934DB"/>
    <w:rsid w:val="6CFD131D"/>
    <w:rsid w:val="6EC6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C3DA715"/>
  <w15:docId w15:val="{3D77AC81-3558-4E3F-AAC5-0051D4E6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DFC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220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220"/>
    <w:pPr>
      <w:keepNext/>
      <w:keepLines/>
      <w:numPr>
        <w:ilvl w:val="1"/>
        <w:numId w:val="1"/>
      </w:numPr>
      <w:spacing w:before="40" w:after="0"/>
      <w:outlineLvl w:val="2"/>
    </w:pPr>
    <w:rPr>
      <w:rFonts w:eastAsiaTheme="majorEastAsia" w:cs="Times New Roman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F7E"/>
    <w:pPr>
      <w:keepNext/>
      <w:keepLines/>
      <w:numPr>
        <w:numId w:val="10"/>
      </w:numPr>
      <w:spacing w:before="40" w:after="0"/>
      <w:outlineLvl w:val="3"/>
    </w:pPr>
    <w:rPr>
      <w:rFonts w:eastAsiaTheme="majorEastAsia" w:cs="Times New Roman"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440"/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6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715DFC"/>
    <w:rPr>
      <w:rFonts w:eastAsiaTheme="majorEastAsia" w:cstheme="majorBidi"/>
      <w:b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D6220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D6220"/>
    <w:rPr>
      <w:rFonts w:eastAsiaTheme="majorEastAsia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F5F7E"/>
    <w:rPr>
      <w:rFonts w:eastAsiaTheme="majorEastAsia"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TOCHeading">
    <w:name w:val="TOC Heading"/>
    <w:basedOn w:val="Heading1"/>
    <w:next w:val="Normal"/>
    <w:uiPriority w:val="39"/>
    <w:unhideWhenUsed/>
    <w:qFormat/>
    <w:rsid w:val="00017BD6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numbering" w:customStyle="1" w:styleId="Style2">
    <w:name w:val="Style2"/>
    <w:uiPriority w:val="99"/>
    <w:rsid w:val="00E1683E"/>
    <w:pPr>
      <w:numPr>
        <w:numId w:val="4"/>
      </w:numPr>
    </w:pPr>
  </w:style>
  <w:style w:type="paragraph" w:customStyle="1" w:styleId="Style3">
    <w:name w:val="Style3"/>
    <w:basedOn w:val="ListParagraph"/>
    <w:link w:val="Style3Char"/>
    <w:qFormat/>
    <w:rsid w:val="00E1683E"/>
    <w:pPr>
      <w:numPr>
        <w:ilvl w:val="1"/>
        <w:numId w:val="18"/>
      </w:numPr>
      <w:tabs>
        <w:tab w:val="left" w:pos="1215"/>
      </w:tabs>
    </w:pPr>
    <w:rPr>
      <w:rFonts w:cs="Times New Roman"/>
      <w:szCs w:val="26"/>
    </w:rPr>
  </w:style>
  <w:style w:type="character" w:customStyle="1" w:styleId="Style3Char">
    <w:name w:val="Style3 Char"/>
    <w:basedOn w:val="DefaultParagraphFont"/>
    <w:link w:val="Style3"/>
    <w:rsid w:val="00E1683E"/>
    <w:rPr>
      <w:rFonts w:eastAsiaTheme="minorHAnsi"/>
      <w:sz w:val="26"/>
      <w:szCs w:val="26"/>
    </w:rPr>
  </w:style>
  <w:style w:type="paragraph" w:customStyle="1" w:styleId="Style6">
    <w:name w:val="Style6"/>
    <w:basedOn w:val="ListParagraph"/>
    <w:link w:val="Style6Char"/>
    <w:qFormat/>
    <w:rsid w:val="00AC55D5"/>
    <w:pPr>
      <w:spacing w:before="120" w:after="0" w:line="360" w:lineRule="auto"/>
      <w:ind w:left="180" w:firstLine="589"/>
      <w:jc w:val="both"/>
    </w:pPr>
    <w:rPr>
      <w:rFonts w:cs="Times New Roman"/>
      <w:color w:val="000000" w:themeColor="text1"/>
      <w:szCs w:val="26"/>
    </w:rPr>
  </w:style>
  <w:style w:type="character" w:customStyle="1" w:styleId="Style6Char">
    <w:name w:val="Style6 Char"/>
    <w:basedOn w:val="DefaultParagraphFont"/>
    <w:link w:val="Style6"/>
    <w:rsid w:val="00AC55D5"/>
    <w:rPr>
      <w:rFonts w:eastAsiaTheme="minorHAnsi"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621B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C19C1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5E6B25"/>
    <w:pPr>
      <w:spacing w:after="100"/>
      <w:ind w:left="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65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7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7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5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5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0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8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2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4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9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2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39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8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9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61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EA13539A-550C-4968-811E-A456F11C67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 to</dc:creator>
  <cp:lastModifiedBy>NGUYEN HAU</cp:lastModifiedBy>
  <cp:revision>3</cp:revision>
  <dcterms:created xsi:type="dcterms:W3CDTF">2022-11-28T07:29:00Z</dcterms:created>
  <dcterms:modified xsi:type="dcterms:W3CDTF">2022-11-28T07:30:00Z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