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ggpmyof4f0j" w:id="0"/>
      <w:bookmarkEnd w:id="0"/>
      <w:r w:rsidDel="00000000" w:rsidR="00000000" w:rsidRPr="00000000">
        <w:rPr>
          <w:rtl w:val="0"/>
        </w:rPr>
        <w:t xml:space="preserve">Phần 1 - Thiết kế quy trình đưa yêu cầu mới vào Sprint</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Bước</w:t>
            </w:r>
          </w:p>
        </w:tc>
        <w:tc>
          <w:tcPr/>
          <w:p w:rsidR="00000000" w:rsidDel="00000000" w:rsidP="00000000" w:rsidRDefault="00000000" w:rsidRPr="00000000" w14:paraId="00000003">
            <w:pPr>
              <w:rPr/>
            </w:pPr>
            <w:r w:rsidDel="00000000" w:rsidR="00000000" w:rsidRPr="00000000">
              <w:rPr>
                <w:rtl w:val="0"/>
              </w:rPr>
              <w:t xml:space="preserve">Việc cần làm</w:t>
            </w:r>
          </w:p>
        </w:tc>
        <w:tc>
          <w:tcPr/>
          <w:p w:rsidR="00000000" w:rsidDel="00000000" w:rsidP="00000000" w:rsidRDefault="00000000" w:rsidRPr="00000000" w14:paraId="00000004">
            <w:pPr>
              <w:rPr/>
            </w:pPr>
            <w:r w:rsidDel="00000000" w:rsidR="00000000" w:rsidRPr="00000000">
              <w:rPr>
                <w:rtl w:val="0"/>
              </w:rPr>
              <w:t xml:space="preserve">Người chịu trách nhiệm</w:t>
            </w:r>
          </w:p>
        </w:tc>
        <w:tc>
          <w:tcPr/>
          <w:p w:rsidR="00000000" w:rsidDel="00000000" w:rsidP="00000000" w:rsidRDefault="00000000" w:rsidRPr="00000000" w14:paraId="00000005">
            <w:pPr>
              <w:rPr/>
            </w:pPr>
            <w:r w:rsidDel="00000000" w:rsidR="00000000" w:rsidRPr="00000000">
              <w:rPr>
                <w:rtl w:val="0"/>
              </w:rPr>
              <w:t xml:space="preserve">Điều kiện để sang bước sau</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Bước 1</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Ghi nhận story mới, viết theo mẫu User Story (Là…, tôi muốn…, để…)</w:t>
            </w:r>
          </w:p>
        </w:tc>
        <w:tc>
          <w:tcPr/>
          <w:p w:rsidR="00000000" w:rsidDel="00000000" w:rsidP="00000000" w:rsidRDefault="00000000" w:rsidRPr="00000000" w14:paraId="00000008">
            <w:pPr>
              <w:rPr/>
            </w:pPr>
            <w:r w:rsidDel="00000000" w:rsidR="00000000" w:rsidRPr="00000000">
              <w:rPr>
                <w:rtl w:val="0"/>
              </w:rPr>
              <w:t xml:space="preserve">Product Owner</w:t>
            </w:r>
          </w:p>
        </w:tc>
        <w:tc>
          <w:tcPr/>
          <w:p w:rsidR="00000000" w:rsidDel="00000000" w:rsidP="00000000" w:rsidRDefault="00000000" w:rsidRPr="00000000" w14:paraId="00000009">
            <w:pPr>
              <w:rPr/>
            </w:pPr>
            <w:r w:rsidDel="00000000" w:rsidR="00000000" w:rsidRPr="00000000">
              <w:rPr>
                <w:rtl w:val="0"/>
              </w:rPr>
              <w:t xml:space="preserve">Story nói rõ ai dùng, muốn gì, để làm gì.</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Bước 2</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Xác định và thống nhất Acceptance Criteria (AC). Viết các kịch bản nghiệm thu cụ thể.</w:t>
            </w:r>
          </w:p>
        </w:tc>
        <w:tc>
          <w:tcPr/>
          <w:p w:rsidR="00000000" w:rsidDel="00000000" w:rsidP="00000000" w:rsidRDefault="00000000" w:rsidRPr="00000000" w14:paraId="0000000C">
            <w:pPr>
              <w:rPr/>
            </w:pPr>
            <w:r w:rsidDel="00000000" w:rsidR="00000000" w:rsidRPr="00000000">
              <w:rPr>
                <w:rtl w:val="0"/>
              </w:rPr>
              <w:t xml:space="preserve">Product Owner và Development Team</w:t>
            </w:r>
          </w:p>
        </w:tc>
        <w:tc>
          <w:tcPr/>
          <w:p w:rsidR="00000000" w:rsidDel="00000000" w:rsidP="00000000" w:rsidRDefault="00000000" w:rsidRPr="00000000" w14:paraId="0000000D">
            <w:pPr>
              <w:rPr/>
            </w:pPr>
            <w:r w:rsidDel="00000000" w:rsidR="00000000" w:rsidRPr="00000000">
              <w:rPr>
                <w:rtl w:val="0"/>
              </w:rPr>
              <w:t xml:space="preserve">Có từ 3–7 AC được viết theo đúng chuẩn Given-When-Then, bao gồm cả ngoại lệ và bẫy dữ liệu.</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Bước 3</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Đánh giá, xếp thứ tự ưu tiên và gắn nhãn MoSCoW cho đợt phát hành mới.</w:t>
            </w:r>
          </w:p>
        </w:tc>
        <w:tc>
          <w:tcPr/>
          <w:p w:rsidR="00000000" w:rsidDel="00000000" w:rsidP="00000000" w:rsidRDefault="00000000" w:rsidRPr="00000000" w14:paraId="00000010">
            <w:pPr>
              <w:rPr/>
            </w:pPr>
            <w:r w:rsidDel="00000000" w:rsidR="00000000" w:rsidRPr="00000000">
              <w:rPr>
                <w:rtl w:val="0"/>
              </w:rPr>
              <w:t xml:space="preserve">Product Owner (Scrum Master hỗ trợ điều phối các bên liên quan)</w:t>
            </w:r>
          </w:p>
        </w:tc>
        <w:tc>
          <w:tcPr/>
          <w:p w:rsidR="00000000" w:rsidDel="00000000" w:rsidP="00000000" w:rsidRDefault="00000000" w:rsidRPr="00000000" w14:paraId="00000011">
            <w:pPr>
              <w:rPr/>
            </w:pPr>
            <w:r w:rsidDel="00000000" w:rsidR="00000000" w:rsidRPr="00000000">
              <w:rPr>
                <w:rtl w:val="0"/>
              </w:rPr>
              <w:t xml:space="preserve">Story được gán 1 trong 4 nhãn (M, S, C, W). Danh sách "Must" không vượt quá năng lực (capacity) thực tế của đội.</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Bước 4</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Ước lượng (Estimation) và phân tích tính khả thi kỹ thuật.</w:t>
            </w:r>
          </w:p>
        </w:tc>
        <w:tc>
          <w:tcPr/>
          <w:p w:rsidR="00000000" w:rsidDel="00000000" w:rsidP="00000000" w:rsidRDefault="00000000" w:rsidRPr="00000000" w14:paraId="00000014">
            <w:pPr>
              <w:rPr/>
            </w:pPr>
            <w:r w:rsidDel="00000000" w:rsidR="00000000" w:rsidRPr="00000000">
              <w:rPr>
                <w:rtl w:val="0"/>
              </w:rPr>
              <w:t xml:space="preserve">Development Team</w:t>
            </w:r>
          </w:p>
        </w:tc>
        <w:tc>
          <w:tcPr/>
          <w:p w:rsidR="00000000" w:rsidDel="00000000" w:rsidP="00000000" w:rsidRDefault="00000000" w:rsidRPr="00000000" w14:paraId="00000015">
            <w:pPr>
              <w:rPr/>
            </w:pPr>
            <w:r w:rsidDel="00000000" w:rsidR="00000000" w:rsidRPr="00000000">
              <w:rPr>
                <w:rtl w:val="0"/>
              </w:rPr>
              <w:t xml:space="preserve">Khối lượng công việc được ước lượng rõ ràng (ví dụ: bằng Story Points) và đảm bảo story đủ nhỏ để hoàn thành trọn vẹn trong 1 Sprint.</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Bước 5</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Lập kế hoạch Sprint (Sprint Planning) và đưa vào Sprint Backlog.</w:t>
            </w:r>
          </w:p>
        </w:tc>
        <w:tc>
          <w:tcPr/>
          <w:p w:rsidR="00000000" w:rsidDel="00000000" w:rsidP="00000000" w:rsidRDefault="00000000" w:rsidRPr="00000000" w14:paraId="00000018">
            <w:pPr>
              <w:rPr/>
            </w:pPr>
            <w:r w:rsidDel="00000000" w:rsidR="00000000" w:rsidRPr="00000000">
              <w:rPr>
                <w:rtl w:val="0"/>
              </w:rPr>
              <w:t xml:space="preserve">Scrum Team (PO, SM, Dev Team)</w:t>
            </w:r>
          </w:p>
        </w:tc>
        <w:tc>
          <w:tcPr/>
          <w:p w:rsidR="00000000" w:rsidDel="00000000" w:rsidP="00000000" w:rsidRDefault="00000000" w:rsidRPr="00000000" w14:paraId="00000019">
            <w:pPr>
              <w:rPr/>
            </w:pPr>
            <w:r w:rsidDel="00000000" w:rsidR="00000000" w:rsidRPr="00000000">
              <w:rPr>
                <w:rtl w:val="0"/>
              </w:rPr>
              <w:t xml:space="preserve">Story đã sẵn sàng (có đủ AC, độ ưu tiên cao, đã ước lượng), cả đội thống nhất cam kết hoàn thành dựa trên Definition of Done (DoD) chung áp dụng cho mọi story.</w:t>
            </w:r>
          </w:p>
        </w:tc>
      </w:tr>
    </w:tbl>
    <w:p w:rsidR="00000000" w:rsidDel="00000000" w:rsidP="00000000" w:rsidRDefault="00000000" w:rsidRPr="00000000" w14:paraId="0000001A">
      <w:pPr>
        <w:pStyle w:val="Heading1"/>
        <w:rPr/>
      </w:pPr>
      <w:bookmarkStart w:colFirst="0" w:colLast="0" w:name="_pxj7bc4rnnou" w:id="1"/>
      <w:bookmarkEnd w:id="1"/>
      <w:r w:rsidDel="00000000" w:rsidR="00000000" w:rsidRPr="00000000">
        <w:rPr>
          <w:rtl w:val="0"/>
        </w:rPr>
        <w:t xml:space="preserve">Phần 2 - Thử quy trình với 2 tình huống</w:t>
      </w:r>
    </w:p>
    <w:p w:rsidR="00000000" w:rsidDel="00000000" w:rsidP="00000000" w:rsidRDefault="00000000" w:rsidRPr="00000000" w14:paraId="0000001B">
      <w:pPr>
        <w:pStyle w:val="Heading2"/>
        <w:rPr/>
      </w:pPr>
      <w:bookmarkStart w:colFirst="0" w:colLast="0" w:name="_p1gij9gdkix" w:id="2"/>
      <w:bookmarkEnd w:id="2"/>
      <w:r w:rsidDel="00000000" w:rsidR="00000000" w:rsidRPr="00000000">
        <w:rPr>
          <w:rtl w:val="0"/>
        </w:rPr>
        <w:t xml:space="preserve">Tình huống 1: Giữa Sprint, Marketing đòi đưa ngay story "Tặng mã giới thiệu bạn bè" vào Sprint đang chạy, nhưng story này chưa có AC.</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Xử lý ở bước số mấy:</w:t>
      </w:r>
      <w:r w:rsidDel="00000000" w:rsidR="00000000" w:rsidRPr="00000000">
        <w:rPr>
          <w:rtl w:val="0"/>
        </w:rPr>
        <w:t xml:space="preserve"> Bước 2 (Xác định AC) và Bước 5 (Đưa vào Sprint).</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Xử lý thế nào:</w:t>
      </w:r>
      <w:r w:rsidDel="00000000" w:rsidR="00000000" w:rsidRPr="00000000">
        <w:rPr>
          <w:rtl w:val="0"/>
        </w:rPr>
        <w:t xml:space="preserve"> Từ chối đưa vào Sprint đang chạy để bảo vệ tính toàn vẹn của mục tiêu Sprint (Quy tắc của Bước 5). Scrum Master hướng dẫn Marketing và PO quay lại </w:t>
      </w:r>
      <w:r w:rsidDel="00000000" w:rsidR="00000000" w:rsidRPr="00000000">
        <w:rPr>
          <w:b w:val="1"/>
          <w:bCs w:val="1"/>
          <w:rtl w:val="0"/>
        </w:rPr>
        <w:t xml:space="preserve">Bước 2</w:t>
      </w:r>
      <w:r w:rsidDel="00000000" w:rsidR="00000000" w:rsidRPr="00000000">
        <w:rPr>
          <w:rtl w:val="0"/>
        </w:rPr>
        <w:t xml:space="preserve"> để bổ sung 3-7 AC theo chuẩn Given-When-Then, hoàn thiện chuẩn bị cho Sprint tiếp theo chứ không làm gián đoạn Sprint hiện tại.</w:t>
      </w:r>
    </w:p>
    <w:p w:rsidR="00000000" w:rsidDel="00000000" w:rsidP="00000000" w:rsidRDefault="00000000" w:rsidRPr="00000000" w14:paraId="0000001E">
      <w:pPr>
        <w:pStyle w:val="Heading2"/>
        <w:rPr/>
      </w:pPr>
      <w:bookmarkStart w:colFirst="0" w:colLast="0" w:name="_l61ra7wy23d8" w:id="3"/>
      <w:bookmarkEnd w:id="3"/>
      <w:r w:rsidDel="00000000" w:rsidR="00000000" w:rsidRPr="00000000">
        <w:rPr>
          <w:rtl w:val="0"/>
        </w:rPr>
        <w:t xml:space="preserve">Tình huống 2: Marketing, Chăm sóc khách hàng và Vận hành đều nói yêu cầu của mình là Must.</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Xử lý ở bước số mấy:</w:t>
      </w:r>
      <w:r w:rsidDel="00000000" w:rsidR="00000000" w:rsidRPr="00000000">
        <w:rPr>
          <w:rtl w:val="0"/>
        </w:rPr>
        <w:t xml:space="preserve"> Bước 3 (Gắn nhãn MoSCoW).</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Xử lý thế nào:</w:t>
      </w:r>
      <w:r w:rsidDel="00000000" w:rsidR="00000000" w:rsidRPr="00000000">
        <w:rPr>
          <w:rtl w:val="0"/>
        </w:rPr>
        <w:t xml:space="preserve"> Product Owner (với sự hỗ trợ của Scrum Master) sẽ áp dụng quy tắc cốt lõi của nhãn Must ở </w:t>
      </w:r>
      <w:r w:rsidDel="00000000" w:rsidR="00000000" w:rsidRPr="00000000">
        <w:rPr>
          <w:b w:val="1"/>
          <w:bCs w:val="1"/>
          <w:rtl w:val="0"/>
        </w:rPr>
        <w:t xml:space="preserve">Bước 3</w:t>
      </w:r>
      <w:r w:rsidDel="00000000" w:rsidR="00000000" w:rsidRPr="00000000">
        <w:rPr>
          <w:rtl w:val="0"/>
        </w:rPr>
        <w:t xml:space="preserve"> là: </w:t>
      </w:r>
      <w:r w:rsidDel="00000000" w:rsidR="00000000" w:rsidRPr="00000000">
        <w:rPr>
          <w:i w:val="1"/>
          <w:iCs w:val="1"/>
          <w:rtl w:val="0"/>
        </w:rPr>
        <w:t xml:space="preserve">"Nếu thiếu tính năng này thì có thể phát hành bản mới được không?"</w:t>
      </w:r>
      <w:r w:rsidDel="00000000" w:rsidR="00000000" w:rsidRPr="00000000">
        <w:rPr>
          <w:rtl w:val="0"/>
        </w:rPr>
        <w:t xml:space="preserve">. Yêu cầu các bên chứng minh sự sụp đổ của đợt phát hành nếu thiếu tính năng đó. Nếu vẫn phát hành được, các yêu cầu sẽ bị hạ xuống Should hoặc Could để nhóm Must không bị phình to vượt quá nguồn lực của đội.</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ea5e9"/>
      <w:sz w:val="24"/>
      <w:szCs w:val="24"/>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