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D6D1" w14:textId="77777777" w:rsidR="00D4021F" w:rsidRPr="00D83844" w:rsidRDefault="00D4021F" w:rsidP="00D4021F">
      <w:pPr>
        <w:jc w:val="center"/>
        <w:rPr>
          <w:b/>
          <w:bCs/>
          <w:sz w:val="26"/>
          <w:szCs w:val="26"/>
          <w:lang w:val="vi-VN"/>
        </w:rPr>
      </w:pPr>
      <w:r w:rsidRPr="00D83844">
        <w:rPr>
          <w:b/>
          <w:bCs/>
          <w:sz w:val="26"/>
          <w:szCs w:val="26"/>
        </w:rPr>
        <w:t>TRƯỜNG</w:t>
      </w:r>
      <w:r w:rsidRPr="00D83844">
        <w:rPr>
          <w:b/>
          <w:bCs/>
          <w:sz w:val="26"/>
          <w:szCs w:val="26"/>
          <w:lang w:val="vi-VN"/>
        </w:rPr>
        <w:t xml:space="preserve"> ĐẠI HỌC KỸ THUẬT CÔNG NGHIỆP</w:t>
      </w:r>
    </w:p>
    <w:p w14:paraId="58E4C965" w14:textId="77777777" w:rsidR="00D4021F" w:rsidRDefault="00D4021F" w:rsidP="00D4021F">
      <w:pPr>
        <w:jc w:val="center"/>
        <w:rPr>
          <w:b/>
          <w:bCs/>
          <w:lang w:val="vi-VN"/>
        </w:rPr>
      </w:pPr>
      <w:r>
        <w:rPr>
          <w:b/>
          <w:bCs/>
          <w:lang w:val="vi-VN"/>
        </w:rPr>
        <w:t>KHOA ĐIỆN TỬ</w:t>
      </w:r>
    </w:p>
    <w:p w14:paraId="5C0F0DBE" w14:textId="77777777" w:rsidR="00D4021F" w:rsidRDefault="00D4021F" w:rsidP="00D4021F">
      <w:pPr>
        <w:jc w:val="center"/>
        <w:rPr>
          <w:b/>
          <w:bCs/>
          <w:lang w:val="vi-VN"/>
        </w:rPr>
      </w:pPr>
      <w:r w:rsidRPr="00930A35">
        <w:rPr>
          <w:rFonts w:cstheme="majorHAnsi"/>
          <w:b/>
          <w:noProof/>
        </w:rPr>
        <mc:AlternateContent>
          <mc:Choice Requires="wps">
            <w:drawing>
              <wp:anchor distT="0" distB="0" distL="114300" distR="114300" simplePos="0" relativeHeight="251659264" behindDoc="0" locked="0" layoutInCell="1" allowOverlap="1" wp14:anchorId="5A5AFD07" wp14:editId="6FA9EBC7">
                <wp:simplePos x="0" y="0"/>
                <wp:positionH relativeFrom="column">
                  <wp:posOffset>1377315</wp:posOffset>
                </wp:positionH>
                <wp:positionV relativeFrom="paragraph">
                  <wp:posOffset>217170</wp:posOffset>
                </wp:positionV>
                <wp:extent cx="2990850" cy="13970"/>
                <wp:effectExtent l="19050" t="19050" r="19050"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90850" cy="1397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C5B38C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5pt,17.1pt" to="343.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" strokeweight="3pt">
                <v:stroke linestyle="thinThin"/>
              </v:line>
            </w:pict>
          </mc:Fallback>
        </mc:AlternateContent>
      </w:r>
      <w:r>
        <w:rPr>
          <w:b/>
          <w:bCs/>
          <w:lang w:val="vi-VN"/>
        </w:rPr>
        <w:t>BỘ MÔN: CÔNG NGHỆ THÔNG TIN</w:t>
      </w:r>
    </w:p>
    <w:p w14:paraId="488F1AFF" w14:textId="77777777" w:rsidR="00D4021F" w:rsidRDefault="00D4021F" w:rsidP="00D4021F">
      <w:pPr>
        <w:jc w:val="center"/>
        <w:rPr>
          <w:b/>
          <w:bCs/>
          <w:lang w:val="vi-VN"/>
        </w:rPr>
      </w:pPr>
    </w:p>
    <w:p w14:paraId="350B94D6" w14:textId="77777777" w:rsidR="00D4021F" w:rsidRDefault="00D4021F" w:rsidP="00D4021F">
      <w:pPr>
        <w:jc w:val="center"/>
        <w:rPr>
          <w:b/>
          <w:bCs/>
          <w:lang w:val="vi-VN"/>
        </w:rPr>
      </w:pPr>
      <w:r w:rsidRPr="00930A35">
        <w:rPr>
          <w:rFonts w:asciiTheme="majorHAnsi" w:hAnsiTheme="majorHAnsi" w:cstheme="majorHAnsi"/>
          <w:b/>
          <w:noProof/>
          <w:sz w:val="52"/>
          <w:szCs w:val="52"/>
        </w:rPr>
        <w:drawing>
          <wp:inline distT="0" distB="0" distL="0" distR="0" wp14:anchorId="64C72342" wp14:editId="46A07F75">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9B67E0" w14:textId="722541EF" w:rsidR="00D4021F" w:rsidRDefault="00D4021F" w:rsidP="00D4021F">
      <w:pPr>
        <w:jc w:val="center"/>
        <w:rPr>
          <w:b/>
          <w:bCs/>
          <w:sz w:val="48"/>
          <w:szCs w:val="48"/>
          <w:lang w:val="vi-VN"/>
        </w:rPr>
      </w:pPr>
      <w:r>
        <w:rPr>
          <w:b/>
          <w:bCs/>
          <w:sz w:val="48"/>
          <w:szCs w:val="48"/>
          <w:lang w:val="vi-VN"/>
        </w:rPr>
        <w:t>BÀI TIỂU LUẬN</w:t>
      </w:r>
    </w:p>
    <w:p w14:paraId="02E31919" w14:textId="77777777" w:rsidR="00E62627" w:rsidRDefault="00E62627" w:rsidP="00D4021F">
      <w:pPr>
        <w:jc w:val="center"/>
        <w:rPr>
          <w:sz w:val="40"/>
          <w:szCs w:val="40"/>
          <w:lang w:val="vi-VN"/>
        </w:rPr>
      </w:pPr>
    </w:p>
    <w:p w14:paraId="4148A3C4" w14:textId="22D93C18" w:rsidR="00E62627" w:rsidRPr="00E62627" w:rsidRDefault="00E62627" w:rsidP="00D4021F">
      <w:pPr>
        <w:jc w:val="center"/>
        <w:rPr>
          <w:sz w:val="40"/>
          <w:szCs w:val="40"/>
          <w:lang w:val="vi-VN"/>
        </w:rPr>
      </w:pPr>
      <w:r w:rsidRPr="00E62627">
        <w:rPr>
          <w:sz w:val="40"/>
          <w:szCs w:val="40"/>
          <w:lang w:val="vi-VN"/>
        </w:rPr>
        <w:t>MÔN HỌC</w:t>
      </w:r>
    </w:p>
    <w:p w14:paraId="47ECD9A9" w14:textId="417AE8F0" w:rsidR="00D4021F" w:rsidRPr="00E40133" w:rsidRDefault="00E40133" w:rsidP="00D4021F">
      <w:pPr>
        <w:jc w:val="center"/>
        <w:rPr>
          <w:b/>
          <w:bCs/>
          <w:sz w:val="36"/>
          <w:szCs w:val="36"/>
          <w:lang w:val="vi-VN"/>
        </w:rPr>
      </w:pPr>
      <w:r w:rsidRPr="00E40133">
        <w:rPr>
          <w:b/>
          <w:bCs/>
          <w:sz w:val="36"/>
          <w:szCs w:val="36"/>
          <w:lang w:val="vi-VN"/>
        </w:rPr>
        <w:t>ĐẢM BẢO CHẤT LƯỢNG VÀ KIỂM THỬ PHẦN MỀM</w:t>
      </w:r>
    </w:p>
    <w:p w14:paraId="646707B4" w14:textId="77777777" w:rsidR="00D4021F" w:rsidRDefault="00D4021F" w:rsidP="00D4021F">
      <w:pPr>
        <w:ind w:left="1440" w:firstLine="720"/>
        <w:rPr>
          <w:b/>
          <w:bCs/>
          <w:sz w:val="32"/>
          <w:szCs w:val="32"/>
          <w:lang w:val="vi-VN"/>
        </w:rPr>
      </w:pPr>
    </w:p>
    <w:p w14:paraId="5F9F6007" w14:textId="77777777" w:rsidR="00D4021F" w:rsidRPr="007822C9" w:rsidRDefault="00D4021F" w:rsidP="00D4021F">
      <w:pPr>
        <w:ind w:left="1440" w:firstLine="720"/>
        <w:rPr>
          <w:b/>
          <w:bCs/>
          <w:sz w:val="32"/>
          <w:szCs w:val="32"/>
          <w:lang w:val="vi-VN"/>
        </w:rPr>
      </w:pPr>
      <w:r w:rsidRPr="007822C9">
        <w:rPr>
          <w:b/>
          <w:bCs/>
          <w:sz w:val="32"/>
          <w:szCs w:val="32"/>
          <w:lang w:val="vi-VN"/>
        </w:rPr>
        <w:t>NGÀNH</w:t>
      </w:r>
      <w:r w:rsidRPr="007822C9">
        <w:rPr>
          <w:b/>
          <w:bCs/>
          <w:sz w:val="32"/>
          <w:szCs w:val="32"/>
          <w:lang w:val="vi-VN"/>
        </w:rPr>
        <w:tab/>
        <w:t>: KỸ THUẬT MÁY TÍNH</w:t>
      </w:r>
    </w:p>
    <w:p w14:paraId="0033CC01" w14:textId="77777777" w:rsidR="00D4021F" w:rsidRPr="007822C9" w:rsidRDefault="00D4021F" w:rsidP="00D4021F">
      <w:pPr>
        <w:ind w:left="1440" w:firstLine="720"/>
        <w:rPr>
          <w:b/>
          <w:bCs/>
          <w:sz w:val="32"/>
          <w:szCs w:val="32"/>
          <w:lang w:val="vi-VN"/>
        </w:rPr>
      </w:pPr>
      <w:r w:rsidRPr="007822C9">
        <w:rPr>
          <w:b/>
          <w:bCs/>
          <w:sz w:val="32"/>
          <w:szCs w:val="32"/>
          <w:lang w:val="vi-VN"/>
        </w:rPr>
        <w:t>HỆ</w:t>
      </w:r>
      <w:r w:rsidRPr="007822C9">
        <w:rPr>
          <w:b/>
          <w:bCs/>
          <w:sz w:val="32"/>
          <w:szCs w:val="32"/>
          <w:lang w:val="vi-VN"/>
        </w:rPr>
        <w:tab/>
      </w:r>
      <w:r w:rsidRPr="007822C9">
        <w:rPr>
          <w:b/>
          <w:bCs/>
          <w:sz w:val="32"/>
          <w:szCs w:val="32"/>
          <w:lang w:val="vi-VN"/>
        </w:rPr>
        <w:tab/>
        <w:t>: ĐẠI HỌC CHÍNH QUY</w:t>
      </w:r>
    </w:p>
    <w:p w14:paraId="7617FD92" w14:textId="77777777" w:rsidR="00BC3670" w:rsidRDefault="00BC3670" w:rsidP="00D4021F">
      <w:pPr>
        <w:jc w:val="center"/>
        <w:rPr>
          <w:b/>
          <w:bCs/>
          <w:sz w:val="32"/>
          <w:szCs w:val="32"/>
          <w:lang w:val="vi-VN"/>
        </w:rPr>
      </w:pPr>
    </w:p>
    <w:p w14:paraId="5C4E391B" w14:textId="77777777" w:rsidR="00D4021F" w:rsidRDefault="00D4021F" w:rsidP="00D4021F">
      <w:pPr>
        <w:jc w:val="center"/>
        <w:rPr>
          <w:b/>
          <w:bCs/>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10"/>
        <w:gridCol w:w="3230"/>
      </w:tblGrid>
      <w:tr w:rsidR="00D4021F" w14:paraId="34ED31BB" w14:textId="77777777" w:rsidTr="00D4021F">
        <w:trPr>
          <w:jc w:val="center"/>
        </w:trPr>
        <w:tc>
          <w:tcPr>
            <w:tcW w:w="3685" w:type="dxa"/>
          </w:tcPr>
          <w:p w14:paraId="3FF1B2A0" w14:textId="77777777" w:rsidR="00D4021F" w:rsidRDefault="00D4021F" w:rsidP="004C34D4">
            <w:pPr>
              <w:rPr>
                <w:b/>
                <w:bCs/>
                <w:lang w:val="vi-VN"/>
              </w:rPr>
            </w:pPr>
            <w:r>
              <w:rPr>
                <w:b/>
                <w:bCs/>
                <w:lang w:val="vi-VN"/>
              </w:rPr>
              <w:t>Họ và tên sinh viên</w:t>
            </w:r>
          </w:p>
        </w:tc>
        <w:tc>
          <w:tcPr>
            <w:tcW w:w="310" w:type="dxa"/>
          </w:tcPr>
          <w:p w14:paraId="365E7A98" w14:textId="77777777" w:rsidR="00D4021F" w:rsidRDefault="00D4021F" w:rsidP="004C34D4">
            <w:pPr>
              <w:jc w:val="center"/>
              <w:rPr>
                <w:b/>
                <w:bCs/>
                <w:lang w:val="vi-VN"/>
              </w:rPr>
            </w:pPr>
            <w:r>
              <w:rPr>
                <w:b/>
                <w:bCs/>
                <w:lang w:val="vi-VN"/>
              </w:rPr>
              <w:t>:</w:t>
            </w:r>
          </w:p>
        </w:tc>
        <w:tc>
          <w:tcPr>
            <w:tcW w:w="3230" w:type="dxa"/>
          </w:tcPr>
          <w:p w14:paraId="6191E438" w14:textId="77777777" w:rsidR="00D4021F" w:rsidRDefault="00D4021F" w:rsidP="004C34D4">
            <w:pPr>
              <w:rPr>
                <w:b/>
                <w:bCs/>
                <w:lang w:val="vi-VN"/>
              </w:rPr>
            </w:pPr>
            <w:r>
              <w:rPr>
                <w:b/>
                <w:bCs/>
                <w:lang w:val="vi-VN"/>
              </w:rPr>
              <w:t>Nguyễn Văn Thứ</w:t>
            </w:r>
          </w:p>
        </w:tc>
      </w:tr>
      <w:tr w:rsidR="00D4021F" w14:paraId="64133E6A" w14:textId="77777777" w:rsidTr="00D4021F">
        <w:trPr>
          <w:jc w:val="center"/>
        </w:trPr>
        <w:tc>
          <w:tcPr>
            <w:tcW w:w="3685" w:type="dxa"/>
          </w:tcPr>
          <w:p w14:paraId="0A99904E" w14:textId="77777777" w:rsidR="00D4021F" w:rsidRDefault="00D4021F" w:rsidP="004C34D4">
            <w:pPr>
              <w:rPr>
                <w:b/>
                <w:bCs/>
                <w:lang w:val="vi-VN"/>
              </w:rPr>
            </w:pPr>
            <w:r>
              <w:rPr>
                <w:b/>
                <w:bCs/>
                <w:lang w:val="vi-VN"/>
              </w:rPr>
              <w:t>Mã số sinh viên</w:t>
            </w:r>
          </w:p>
        </w:tc>
        <w:tc>
          <w:tcPr>
            <w:tcW w:w="310" w:type="dxa"/>
          </w:tcPr>
          <w:p w14:paraId="4041AABF" w14:textId="77777777" w:rsidR="00D4021F" w:rsidRDefault="00D4021F" w:rsidP="004C34D4">
            <w:pPr>
              <w:jc w:val="center"/>
              <w:rPr>
                <w:b/>
                <w:bCs/>
                <w:lang w:val="vi-VN"/>
              </w:rPr>
            </w:pPr>
            <w:r>
              <w:rPr>
                <w:b/>
                <w:bCs/>
                <w:lang w:val="vi-VN"/>
              </w:rPr>
              <w:t>:</w:t>
            </w:r>
          </w:p>
        </w:tc>
        <w:tc>
          <w:tcPr>
            <w:tcW w:w="3230" w:type="dxa"/>
          </w:tcPr>
          <w:p w14:paraId="324033E2" w14:textId="77777777" w:rsidR="00D4021F" w:rsidRDefault="00D4021F" w:rsidP="004C34D4">
            <w:pPr>
              <w:rPr>
                <w:b/>
                <w:bCs/>
                <w:lang w:val="vi-VN"/>
              </w:rPr>
            </w:pPr>
            <w:r>
              <w:rPr>
                <w:b/>
                <w:bCs/>
                <w:lang w:val="vi-VN"/>
              </w:rPr>
              <w:t>K225480106062</w:t>
            </w:r>
          </w:p>
        </w:tc>
      </w:tr>
      <w:tr w:rsidR="00D4021F" w14:paraId="5297C4DE" w14:textId="77777777" w:rsidTr="00D4021F">
        <w:trPr>
          <w:jc w:val="center"/>
        </w:trPr>
        <w:tc>
          <w:tcPr>
            <w:tcW w:w="3685" w:type="dxa"/>
          </w:tcPr>
          <w:p w14:paraId="514E5621" w14:textId="77777777" w:rsidR="00D4021F" w:rsidRDefault="00D4021F" w:rsidP="004C34D4">
            <w:pPr>
              <w:rPr>
                <w:b/>
                <w:bCs/>
                <w:lang w:val="vi-VN"/>
              </w:rPr>
            </w:pPr>
            <w:r>
              <w:rPr>
                <w:b/>
                <w:bCs/>
                <w:lang w:val="vi-VN"/>
              </w:rPr>
              <w:t>Lớp</w:t>
            </w:r>
          </w:p>
        </w:tc>
        <w:tc>
          <w:tcPr>
            <w:tcW w:w="310" w:type="dxa"/>
          </w:tcPr>
          <w:p w14:paraId="454AFFDD" w14:textId="77777777" w:rsidR="00D4021F" w:rsidRDefault="00D4021F" w:rsidP="004C34D4">
            <w:pPr>
              <w:jc w:val="center"/>
              <w:rPr>
                <w:b/>
                <w:bCs/>
                <w:lang w:val="vi-VN"/>
              </w:rPr>
            </w:pPr>
            <w:r>
              <w:rPr>
                <w:b/>
                <w:bCs/>
                <w:lang w:val="vi-VN"/>
              </w:rPr>
              <w:t>:</w:t>
            </w:r>
          </w:p>
        </w:tc>
        <w:tc>
          <w:tcPr>
            <w:tcW w:w="3230" w:type="dxa"/>
          </w:tcPr>
          <w:p w14:paraId="69468CE3" w14:textId="77777777" w:rsidR="00D4021F" w:rsidRDefault="00D4021F" w:rsidP="004C34D4">
            <w:pPr>
              <w:rPr>
                <w:b/>
                <w:bCs/>
                <w:lang w:val="vi-VN"/>
              </w:rPr>
            </w:pPr>
            <w:r>
              <w:rPr>
                <w:b/>
                <w:bCs/>
                <w:lang w:val="vi-VN"/>
              </w:rPr>
              <w:t>K58KTP</w:t>
            </w:r>
          </w:p>
        </w:tc>
      </w:tr>
      <w:tr w:rsidR="00D4021F" w14:paraId="017F697C" w14:textId="77777777" w:rsidTr="00D4021F">
        <w:trPr>
          <w:trHeight w:val="501"/>
          <w:jc w:val="center"/>
        </w:trPr>
        <w:tc>
          <w:tcPr>
            <w:tcW w:w="3685" w:type="dxa"/>
          </w:tcPr>
          <w:p w14:paraId="236861C6" w14:textId="77777777" w:rsidR="00D4021F" w:rsidRDefault="00D4021F" w:rsidP="004C34D4">
            <w:pPr>
              <w:rPr>
                <w:b/>
                <w:bCs/>
                <w:lang w:val="vi-VN"/>
              </w:rPr>
            </w:pPr>
            <w:r>
              <w:rPr>
                <w:b/>
                <w:bCs/>
                <w:lang w:val="vi-VN"/>
              </w:rPr>
              <w:t xml:space="preserve">Giáo viên hướng dẫn </w:t>
            </w:r>
          </w:p>
        </w:tc>
        <w:tc>
          <w:tcPr>
            <w:tcW w:w="310" w:type="dxa"/>
          </w:tcPr>
          <w:p w14:paraId="767BBCB2" w14:textId="77777777" w:rsidR="00D4021F" w:rsidRDefault="00D4021F" w:rsidP="004C34D4">
            <w:pPr>
              <w:jc w:val="center"/>
              <w:rPr>
                <w:b/>
                <w:bCs/>
                <w:lang w:val="vi-VN"/>
              </w:rPr>
            </w:pPr>
            <w:r>
              <w:rPr>
                <w:b/>
                <w:bCs/>
                <w:lang w:val="vi-VN"/>
              </w:rPr>
              <w:t>:</w:t>
            </w:r>
          </w:p>
        </w:tc>
        <w:tc>
          <w:tcPr>
            <w:tcW w:w="3230" w:type="dxa"/>
          </w:tcPr>
          <w:p w14:paraId="0402FBB8" w14:textId="0B624DF5" w:rsidR="00D4021F" w:rsidRDefault="00D4021F" w:rsidP="004C34D4">
            <w:pPr>
              <w:rPr>
                <w:b/>
                <w:bCs/>
                <w:lang w:val="vi-VN"/>
              </w:rPr>
            </w:pPr>
            <w:r>
              <w:rPr>
                <w:b/>
                <w:bCs/>
                <w:lang w:val="vi-VN"/>
              </w:rPr>
              <w:t xml:space="preserve">TS. Nguyễn </w:t>
            </w:r>
            <w:r w:rsidR="00657595">
              <w:rPr>
                <w:b/>
                <w:bCs/>
                <w:lang w:val="vi-VN"/>
              </w:rPr>
              <w:t>Tuấn Linh</w:t>
            </w:r>
          </w:p>
        </w:tc>
      </w:tr>
    </w:tbl>
    <w:p w14:paraId="0FFE70E6" w14:textId="77777777" w:rsidR="00D4021F" w:rsidRDefault="00D4021F" w:rsidP="00D4021F">
      <w:pPr>
        <w:jc w:val="center"/>
        <w:rPr>
          <w:b/>
          <w:bCs/>
          <w:lang w:val="vi-VN"/>
        </w:rPr>
      </w:pPr>
    </w:p>
    <w:p w14:paraId="2F3DD989" w14:textId="77777777" w:rsidR="00D4021F" w:rsidRDefault="00D4021F" w:rsidP="00D4021F">
      <w:pPr>
        <w:jc w:val="center"/>
        <w:rPr>
          <w:b/>
          <w:bCs/>
          <w:lang w:val="vi-VN"/>
        </w:rPr>
      </w:pPr>
    </w:p>
    <w:p w14:paraId="759A6CD2" w14:textId="77777777" w:rsidR="00E62627" w:rsidRDefault="00E62627" w:rsidP="00D4021F">
      <w:pPr>
        <w:jc w:val="center"/>
        <w:rPr>
          <w:b/>
          <w:bCs/>
          <w:lang w:val="vi-VN"/>
        </w:rPr>
      </w:pPr>
    </w:p>
    <w:p w14:paraId="72CF21AA" w14:textId="77777777" w:rsidR="00D4021F" w:rsidRDefault="00D4021F" w:rsidP="00D4021F">
      <w:pPr>
        <w:jc w:val="center"/>
        <w:rPr>
          <w:b/>
          <w:bCs/>
          <w:lang w:val="vi-VN"/>
        </w:rPr>
      </w:pPr>
    </w:p>
    <w:p w14:paraId="0F4B647E" w14:textId="77777777" w:rsidR="00D4021F" w:rsidRDefault="00D4021F" w:rsidP="00D4021F">
      <w:pPr>
        <w:jc w:val="center"/>
        <w:rPr>
          <w:b/>
          <w:bCs/>
          <w:lang w:val="vi-VN"/>
        </w:rPr>
        <w:sectPr w:rsidR="00D4021F" w:rsidSect="00D4021F">
          <w:pgSz w:w="11906" w:h="16838"/>
          <w:pgMar w:top="1134" w:right="1134" w:bottom="1134" w:left="1701" w:header="720" w:footer="680" w:gutter="0"/>
          <w:pgBorders w:display="firstPage">
            <w:top w:val="thinThickSmallGap" w:sz="24" w:space="15" w:color="auto"/>
            <w:left w:val="thinThickSmallGap" w:sz="24" w:space="4" w:color="auto"/>
            <w:bottom w:val="thickThinSmallGap" w:sz="24" w:space="15" w:color="auto"/>
            <w:right w:val="thickThinSmallGap" w:sz="24" w:space="4" w:color="auto"/>
          </w:pgBorders>
          <w:cols w:space="708"/>
          <w:titlePg/>
          <w:docGrid w:linePitch="381"/>
        </w:sectPr>
      </w:pPr>
      <w:r>
        <w:rPr>
          <w:b/>
          <w:bCs/>
          <w:lang w:val="vi-VN"/>
        </w:rPr>
        <w:t>THÁI NGUYÊN – 2026</w:t>
      </w: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7700C2" w:rsidRPr="0069570F" w14:paraId="3E826B6F" w14:textId="77777777" w:rsidTr="00F64B7D">
        <w:trPr>
          <w:trHeight w:val="750"/>
        </w:trPr>
        <w:tc>
          <w:tcPr>
            <w:tcW w:w="4634" w:type="dxa"/>
          </w:tcPr>
          <w:p w14:paraId="49213D88" w14:textId="180A84BF" w:rsidR="007700C2" w:rsidRPr="0069570F" w:rsidRDefault="007700C2" w:rsidP="00F51381">
            <w:pPr>
              <w:widowControl w:val="0"/>
              <w:autoSpaceDE w:val="0"/>
              <w:autoSpaceDN w:val="0"/>
              <w:spacing w:line="264"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1B427016" w14:textId="77777777" w:rsidR="007700C2" w:rsidRPr="0069570F" w:rsidRDefault="007700C2" w:rsidP="00F64B7D">
            <w:pPr>
              <w:widowControl w:val="0"/>
              <w:autoSpaceDE w:val="0"/>
              <w:autoSpaceDN w:val="0"/>
              <w:spacing w:line="264"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5ED2C220" w14:textId="77777777" w:rsidR="007700C2" w:rsidRDefault="007700C2"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566E2010" w14:textId="77777777" w:rsidR="007700C2" w:rsidRPr="0069570F" w:rsidRDefault="007700C2"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59D0E8DE" w14:textId="77777777" w:rsidR="007700C2" w:rsidRPr="0069570F" w:rsidRDefault="007700C2" w:rsidP="00F64B7D">
            <w:pPr>
              <w:widowControl w:val="0"/>
              <w:autoSpaceDE w:val="0"/>
              <w:autoSpaceDN w:val="0"/>
              <w:spacing w:line="276"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2B1E44A6" w14:textId="77777777" w:rsidR="007700C2" w:rsidRDefault="007700C2" w:rsidP="007700C2">
      <w:pPr>
        <w:widowControl w:val="0"/>
        <w:autoSpaceDE w:val="0"/>
        <w:autoSpaceDN w:val="0"/>
        <w:spacing w:line="240" w:lineRule="auto"/>
        <w:jc w:val="right"/>
        <w:rPr>
          <w:rFonts w:eastAsia="Times New Roman"/>
          <w:i/>
          <w:iCs/>
          <w:sz w:val="24"/>
          <w:szCs w:val="24"/>
          <w:lang w:val="vi" w:eastAsia="en-US"/>
        </w:rPr>
      </w:pPr>
    </w:p>
    <w:p w14:paraId="15342FF9" w14:textId="5FDD7AA0" w:rsidR="007700C2" w:rsidRPr="000B620B" w:rsidRDefault="007700C2" w:rsidP="007700C2">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00332820">
        <w:rPr>
          <w:rFonts w:eastAsia="Times New Roman"/>
          <w:i/>
          <w:iCs/>
          <w:spacing w:val="-3"/>
          <w:sz w:val="24"/>
          <w:szCs w:val="24"/>
          <w:lang w:val="vi-VN" w:eastAsia="en-US"/>
        </w:rPr>
        <w:t xml:space="preserve"> </w:t>
      </w:r>
      <w:r w:rsidR="00D84C9B">
        <w:rPr>
          <w:rFonts w:eastAsia="Times New Roman"/>
          <w:i/>
          <w:iCs/>
          <w:spacing w:val="-3"/>
          <w:sz w:val="24"/>
          <w:szCs w:val="24"/>
          <w:lang w:val="vi-VN" w:eastAsia="en-US"/>
        </w:rPr>
        <w:t>01</w:t>
      </w:r>
      <w:r w:rsidR="00332820">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sidR="00D84C9B">
        <w:rPr>
          <w:rFonts w:eastAsia="Times New Roman"/>
          <w:i/>
          <w:iCs/>
          <w:spacing w:val="-3"/>
          <w:sz w:val="24"/>
          <w:szCs w:val="24"/>
          <w:lang w:val="vi" w:eastAsia="en-US"/>
        </w:rPr>
        <w:t>06</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0E210DF2" w14:textId="77777777" w:rsidR="007700C2" w:rsidRPr="0069570F" w:rsidRDefault="007700C2" w:rsidP="007700C2">
      <w:pPr>
        <w:widowControl w:val="0"/>
        <w:autoSpaceDE w:val="0"/>
        <w:autoSpaceDN w:val="0"/>
        <w:spacing w:line="240" w:lineRule="auto"/>
        <w:rPr>
          <w:rFonts w:eastAsia="Times New Roman"/>
          <w:sz w:val="22"/>
          <w:szCs w:val="26"/>
          <w:lang w:val="vi" w:eastAsia="en-US"/>
        </w:rPr>
      </w:pPr>
    </w:p>
    <w:p w14:paraId="2520B004" w14:textId="77777777" w:rsidR="007700C2" w:rsidRPr="00A745F0" w:rsidRDefault="007700C2" w:rsidP="007700C2">
      <w:pPr>
        <w:jc w:val="center"/>
        <w:rPr>
          <w:rFonts w:eastAsia="Times New Roman"/>
          <w:sz w:val="32"/>
          <w:szCs w:val="22"/>
          <w:lang w:eastAsia="en-US"/>
        </w:rPr>
      </w:pPr>
      <w:bookmarkStart w:id="0" w:name="_Toc224720045"/>
      <w:bookmarkStart w:id="1" w:name="_Toc224720296"/>
      <w:r w:rsidRPr="00A745F0">
        <w:rPr>
          <w:rFonts w:eastAsia="Times New Roman"/>
          <w:b/>
          <w:bCs/>
          <w:sz w:val="32"/>
          <w:szCs w:val="22"/>
          <w:lang w:val="vi" w:eastAsia="en-US"/>
        </w:rPr>
        <w:t xml:space="preserve">PHIẾU GIAO </w:t>
      </w:r>
      <w:r w:rsidRPr="00A745F0">
        <w:rPr>
          <w:rFonts w:eastAsia="Times New Roman"/>
          <w:b/>
          <w:bCs/>
          <w:sz w:val="32"/>
          <w:szCs w:val="22"/>
          <w:lang w:eastAsia="en-US"/>
        </w:rPr>
        <w:t>ĐỀ TÀI</w:t>
      </w:r>
      <w:bookmarkEnd w:id="0"/>
      <w:bookmarkEnd w:id="1"/>
    </w:p>
    <w:p w14:paraId="720D5EA5" w14:textId="77777777" w:rsidR="007700C2" w:rsidRPr="0069570F" w:rsidRDefault="007700C2" w:rsidP="007700C2">
      <w:pPr>
        <w:widowControl w:val="0"/>
        <w:autoSpaceDE w:val="0"/>
        <w:autoSpaceDN w:val="0"/>
        <w:spacing w:before="2" w:after="1" w:line="240" w:lineRule="auto"/>
        <w:rPr>
          <w:rFonts w:eastAsia="Times New Roman"/>
          <w:b/>
          <w:sz w:val="20"/>
          <w:szCs w:val="26"/>
          <w:lang w:val="vi" w:eastAsia="en-US"/>
        </w:rPr>
      </w:pPr>
    </w:p>
    <w:tbl>
      <w:tblPr>
        <w:tblW w:w="9356" w:type="dxa"/>
        <w:tblInd w:w="-5" w:type="dxa"/>
        <w:tblLayout w:type="fixed"/>
        <w:tblCellMar>
          <w:left w:w="0" w:type="dxa"/>
          <w:right w:w="0" w:type="dxa"/>
        </w:tblCellMar>
        <w:tblLook w:val="01E0" w:firstRow="1" w:lastRow="1" w:firstColumn="1" w:lastColumn="1" w:noHBand="0" w:noVBand="0"/>
      </w:tblPr>
      <w:tblGrid>
        <w:gridCol w:w="5103"/>
        <w:gridCol w:w="4253"/>
      </w:tblGrid>
      <w:tr w:rsidR="007700C2" w:rsidRPr="00A130C9" w14:paraId="1458577F" w14:textId="77777777" w:rsidTr="00F64B7D">
        <w:trPr>
          <w:trHeight w:val="383"/>
        </w:trPr>
        <w:tc>
          <w:tcPr>
            <w:tcW w:w="5103" w:type="dxa"/>
          </w:tcPr>
          <w:p w14:paraId="05F4CDF1" w14:textId="77777777" w:rsidR="007700C2" w:rsidRPr="00A130C9" w:rsidRDefault="007700C2" w:rsidP="00F64B7D">
            <w:pPr>
              <w:widowControl w:val="0"/>
              <w:autoSpaceDE w:val="0"/>
              <w:autoSpaceDN w:val="0"/>
              <w:spacing w:line="287" w:lineRule="exact"/>
              <w:ind w:left="7"/>
              <w:rPr>
                <w:rFonts w:eastAsia="Times New Roman"/>
                <w:sz w:val="26"/>
                <w:szCs w:val="22"/>
                <w:lang w:val="vi" w:eastAsia="en-US"/>
              </w:rPr>
            </w:pPr>
            <w:r w:rsidRPr="00A130C9">
              <w:rPr>
                <w:rFonts w:eastAsia="Times New Roman"/>
                <w:b/>
                <w:bCs/>
                <w:sz w:val="26"/>
                <w:szCs w:val="22"/>
                <w:lang w:val="vi" w:eastAsia="en-US"/>
              </w:rPr>
              <w:t>Họ</w:t>
            </w:r>
            <w:r w:rsidRPr="00A130C9">
              <w:rPr>
                <w:rFonts w:eastAsia="Times New Roman"/>
                <w:b/>
                <w:bCs/>
                <w:spacing w:val="-4"/>
                <w:sz w:val="26"/>
                <w:szCs w:val="22"/>
                <w:lang w:val="vi" w:eastAsia="en-US"/>
              </w:rPr>
              <w:t xml:space="preserve"> </w:t>
            </w:r>
            <w:r w:rsidRPr="00A130C9">
              <w:rPr>
                <w:rFonts w:eastAsia="Times New Roman"/>
                <w:b/>
                <w:bCs/>
                <w:sz w:val="26"/>
                <w:szCs w:val="22"/>
                <w:lang w:val="vi" w:eastAsia="en-US"/>
              </w:rPr>
              <w:t>tên</w:t>
            </w:r>
            <w:r w:rsidRPr="00A130C9">
              <w:rPr>
                <w:rFonts w:eastAsia="Times New Roman"/>
                <w:b/>
                <w:bCs/>
                <w:spacing w:val="-4"/>
                <w:sz w:val="26"/>
                <w:szCs w:val="22"/>
                <w:lang w:val="vi" w:eastAsia="en-US"/>
              </w:rPr>
              <w:t xml:space="preserve"> </w:t>
            </w:r>
            <w:r w:rsidRPr="00A130C9">
              <w:rPr>
                <w:rFonts w:eastAsia="Times New Roman"/>
                <w:b/>
                <w:bCs/>
                <w:sz w:val="26"/>
                <w:szCs w:val="22"/>
                <w:lang w:val="vi" w:eastAsia="en-US"/>
              </w:rPr>
              <w:t>sinh</w:t>
            </w:r>
            <w:r w:rsidRPr="00A130C9">
              <w:rPr>
                <w:rFonts w:eastAsia="Times New Roman"/>
                <w:b/>
                <w:bCs/>
                <w:spacing w:val="-4"/>
                <w:sz w:val="26"/>
                <w:szCs w:val="22"/>
                <w:lang w:val="vi" w:eastAsia="en-US"/>
              </w:rPr>
              <w:t xml:space="preserve"> </w:t>
            </w:r>
            <w:r w:rsidRPr="00A130C9">
              <w:rPr>
                <w:rFonts w:eastAsia="Times New Roman"/>
                <w:b/>
                <w:bCs/>
                <w:spacing w:val="-2"/>
                <w:sz w:val="26"/>
                <w:szCs w:val="22"/>
                <w:lang w:val="vi" w:eastAsia="en-US"/>
              </w:rPr>
              <w:t>viên:</w:t>
            </w:r>
            <w:r w:rsidRPr="00A130C9">
              <w:rPr>
                <w:rFonts w:eastAsia="Times New Roman"/>
                <w:sz w:val="26"/>
                <w:szCs w:val="22"/>
                <w:lang w:val="vi" w:eastAsia="en-US"/>
              </w:rPr>
              <w:t xml:space="preserve"> Nguyễn</w:t>
            </w:r>
            <w:r w:rsidRPr="00A130C9">
              <w:rPr>
                <w:rFonts w:eastAsia="Times New Roman"/>
                <w:sz w:val="26"/>
                <w:szCs w:val="22"/>
                <w:lang w:val="vi-VN" w:eastAsia="en-US"/>
              </w:rPr>
              <w:t xml:space="preserve"> Văn Thứ</w:t>
            </w:r>
          </w:p>
        </w:tc>
        <w:tc>
          <w:tcPr>
            <w:tcW w:w="4253" w:type="dxa"/>
          </w:tcPr>
          <w:p w14:paraId="1B8D3C8B" w14:textId="77777777" w:rsidR="007700C2" w:rsidRPr="00A130C9" w:rsidRDefault="007700C2" w:rsidP="00F64B7D">
            <w:pPr>
              <w:widowControl w:val="0"/>
              <w:autoSpaceDE w:val="0"/>
              <w:autoSpaceDN w:val="0"/>
              <w:spacing w:line="287" w:lineRule="exact"/>
              <w:ind w:left="7"/>
              <w:rPr>
                <w:rFonts w:eastAsia="Times New Roman"/>
                <w:sz w:val="26"/>
                <w:szCs w:val="22"/>
                <w:lang w:val="vi" w:eastAsia="en-US"/>
              </w:rPr>
            </w:pPr>
            <w:r w:rsidRPr="00A130C9">
              <w:rPr>
                <w:rFonts w:eastAsia="Times New Roman"/>
                <w:b/>
                <w:bCs/>
                <w:sz w:val="26"/>
                <w:szCs w:val="22"/>
                <w:lang w:val="vi" w:eastAsia="en-US"/>
              </w:rPr>
              <w:t>MSSV:</w:t>
            </w:r>
            <w:r w:rsidRPr="00A130C9">
              <w:rPr>
                <w:rFonts w:eastAsia="Times New Roman"/>
                <w:spacing w:val="-9"/>
                <w:sz w:val="26"/>
                <w:szCs w:val="22"/>
                <w:lang w:val="vi" w:eastAsia="en-US"/>
              </w:rPr>
              <w:t xml:space="preserve"> K225480106062</w:t>
            </w:r>
          </w:p>
        </w:tc>
      </w:tr>
      <w:tr w:rsidR="007700C2" w:rsidRPr="00A130C9" w14:paraId="3ABF20FE" w14:textId="77777777" w:rsidTr="00F64B7D">
        <w:trPr>
          <w:trHeight w:val="480"/>
        </w:trPr>
        <w:tc>
          <w:tcPr>
            <w:tcW w:w="5103" w:type="dxa"/>
          </w:tcPr>
          <w:p w14:paraId="1C21630E" w14:textId="77777777" w:rsidR="007700C2" w:rsidRPr="00A130C9" w:rsidRDefault="007700C2" w:rsidP="00F64B7D">
            <w:pPr>
              <w:widowControl w:val="0"/>
              <w:autoSpaceDE w:val="0"/>
              <w:autoSpaceDN w:val="0"/>
              <w:spacing w:before="84" w:line="240" w:lineRule="auto"/>
              <w:ind w:left="7"/>
              <w:rPr>
                <w:rFonts w:eastAsia="Times New Roman"/>
                <w:sz w:val="26"/>
                <w:szCs w:val="22"/>
                <w:lang w:val="vi-VN" w:eastAsia="en-US"/>
              </w:rPr>
            </w:pPr>
            <w:r w:rsidRPr="00A130C9">
              <w:rPr>
                <w:rFonts w:eastAsia="Times New Roman"/>
                <w:b/>
                <w:bCs/>
                <w:sz w:val="26"/>
                <w:szCs w:val="22"/>
                <w:lang w:val="vi" w:eastAsia="en-US"/>
              </w:rPr>
              <w:t>N</w:t>
            </w:r>
            <w:r w:rsidRPr="00A130C9">
              <w:rPr>
                <w:rFonts w:eastAsia="Times New Roman"/>
                <w:b/>
                <w:bCs/>
                <w:spacing w:val="-2"/>
                <w:sz w:val="26"/>
                <w:szCs w:val="22"/>
                <w:lang w:val="vi" w:eastAsia="en-US"/>
              </w:rPr>
              <w:t>gành:</w:t>
            </w:r>
            <w:r w:rsidRPr="00A130C9">
              <w:rPr>
                <w:rFonts w:eastAsia="Times New Roman"/>
                <w:spacing w:val="-2"/>
                <w:sz w:val="26"/>
                <w:szCs w:val="22"/>
                <w:lang w:val="vi-VN" w:eastAsia="en-US"/>
              </w:rPr>
              <w:t xml:space="preserve"> </w:t>
            </w:r>
            <w:r w:rsidRPr="00A130C9">
              <w:rPr>
                <w:rFonts w:eastAsia="Times New Roman"/>
                <w:sz w:val="26"/>
                <w:szCs w:val="22"/>
                <w:lang w:val="vi" w:eastAsia="en-US"/>
              </w:rPr>
              <w:t>Kỹ</w:t>
            </w:r>
            <w:r w:rsidRPr="00A130C9">
              <w:rPr>
                <w:rFonts w:eastAsia="Times New Roman"/>
                <w:sz w:val="26"/>
                <w:szCs w:val="22"/>
                <w:lang w:val="vi-VN" w:eastAsia="en-US"/>
              </w:rPr>
              <w:t xml:space="preserve"> thuật máy tính</w:t>
            </w:r>
          </w:p>
        </w:tc>
        <w:tc>
          <w:tcPr>
            <w:tcW w:w="4253" w:type="dxa"/>
          </w:tcPr>
          <w:p w14:paraId="47E1C13D" w14:textId="77777777" w:rsidR="007700C2" w:rsidRPr="00A130C9" w:rsidRDefault="007700C2" w:rsidP="00F64B7D">
            <w:pPr>
              <w:widowControl w:val="0"/>
              <w:tabs>
                <w:tab w:val="left" w:pos="2177"/>
              </w:tabs>
              <w:autoSpaceDE w:val="0"/>
              <w:autoSpaceDN w:val="0"/>
              <w:spacing w:before="84" w:line="240" w:lineRule="auto"/>
              <w:ind w:left="7"/>
              <w:rPr>
                <w:rFonts w:eastAsia="Times New Roman"/>
                <w:sz w:val="26"/>
                <w:szCs w:val="22"/>
                <w:lang w:val="vi-VN" w:eastAsia="en-US"/>
              </w:rPr>
            </w:pPr>
            <w:r w:rsidRPr="00A130C9">
              <w:rPr>
                <w:rFonts w:eastAsia="Times New Roman"/>
                <w:b/>
                <w:bCs/>
                <w:sz w:val="26"/>
                <w:szCs w:val="22"/>
                <w:lang w:val="vi" w:eastAsia="en-US"/>
              </w:rPr>
              <w:t>Lớp</w:t>
            </w:r>
            <w:r w:rsidRPr="00A130C9">
              <w:rPr>
                <w:rFonts w:eastAsia="Times New Roman"/>
                <w:b/>
                <w:bCs/>
                <w:sz w:val="26"/>
                <w:szCs w:val="22"/>
                <w:lang w:val="vi-VN" w:eastAsia="en-US"/>
              </w:rPr>
              <w:t>:</w:t>
            </w:r>
            <w:r w:rsidRPr="00A130C9">
              <w:rPr>
                <w:rFonts w:eastAsia="Times New Roman"/>
                <w:sz w:val="26"/>
                <w:szCs w:val="22"/>
                <w:lang w:val="vi-VN" w:eastAsia="en-US"/>
              </w:rPr>
              <w:t xml:space="preserve"> K58KTP</w:t>
            </w:r>
          </w:p>
        </w:tc>
      </w:tr>
      <w:tr w:rsidR="007700C2" w:rsidRPr="00A130C9" w14:paraId="11D9D2D3" w14:textId="77777777" w:rsidTr="00F64B7D">
        <w:trPr>
          <w:trHeight w:val="480"/>
        </w:trPr>
        <w:tc>
          <w:tcPr>
            <w:tcW w:w="5103" w:type="dxa"/>
          </w:tcPr>
          <w:p w14:paraId="51619653" w14:textId="0553CAE0" w:rsidR="007700C2" w:rsidRPr="00A130C9" w:rsidRDefault="007700C2" w:rsidP="00F64B7D">
            <w:pPr>
              <w:widowControl w:val="0"/>
              <w:autoSpaceDE w:val="0"/>
              <w:autoSpaceDN w:val="0"/>
              <w:spacing w:before="84" w:line="240" w:lineRule="auto"/>
              <w:ind w:left="7"/>
              <w:rPr>
                <w:rFonts w:eastAsia="Times New Roman"/>
                <w:sz w:val="26"/>
                <w:szCs w:val="22"/>
                <w:lang w:val="vi" w:eastAsia="en-US"/>
              </w:rPr>
            </w:pPr>
            <w:r w:rsidRPr="00A130C9">
              <w:rPr>
                <w:rFonts w:eastAsia="Times New Roman"/>
                <w:b/>
                <w:bCs/>
                <w:sz w:val="26"/>
                <w:szCs w:val="22"/>
                <w:lang w:val="vi" w:eastAsia="en-US"/>
              </w:rPr>
              <w:t>Giáo viên hướng dẫn:</w:t>
            </w:r>
            <w:r w:rsidRPr="00A130C9">
              <w:rPr>
                <w:rFonts w:eastAsia="Times New Roman"/>
                <w:sz w:val="26"/>
                <w:szCs w:val="22"/>
                <w:lang w:val="vi" w:eastAsia="en-US"/>
              </w:rPr>
              <w:t xml:space="preserve"> TS. </w:t>
            </w:r>
            <w:r w:rsidR="00001DFF" w:rsidRPr="00A130C9">
              <w:rPr>
                <w:rFonts w:eastAsia="Times New Roman"/>
                <w:sz w:val="26"/>
                <w:szCs w:val="22"/>
                <w:lang w:val="vi" w:eastAsia="en-US"/>
              </w:rPr>
              <w:t xml:space="preserve">Nguyễn </w:t>
            </w:r>
            <w:r w:rsidR="00D84C9B">
              <w:rPr>
                <w:rFonts w:eastAsia="Times New Roman"/>
                <w:sz w:val="26"/>
                <w:szCs w:val="22"/>
                <w:lang w:val="vi" w:eastAsia="en-US"/>
              </w:rPr>
              <w:t>Tuấn Linh</w:t>
            </w:r>
          </w:p>
        </w:tc>
        <w:tc>
          <w:tcPr>
            <w:tcW w:w="4253" w:type="dxa"/>
          </w:tcPr>
          <w:p w14:paraId="27D0D721" w14:textId="77777777" w:rsidR="007700C2" w:rsidRPr="00A130C9" w:rsidRDefault="007700C2" w:rsidP="00F64B7D">
            <w:pPr>
              <w:widowControl w:val="0"/>
              <w:tabs>
                <w:tab w:val="left" w:pos="2177"/>
              </w:tabs>
              <w:autoSpaceDE w:val="0"/>
              <w:autoSpaceDN w:val="0"/>
              <w:spacing w:before="84" w:line="240" w:lineRule="auto"/>
              <w:ind w:left="7"/>
              <w:rPr>
                <w:rFonts w:eastAsia="Times New Roman"/>
                <w:sz w:val="26"/>
                <w:szCs w:val="22"/>
                <w:lang w:val="vi" w:eastAsia="en-US"/>
              </w:rPr>
            </w:pPr>
          </w:p>
        </w:tc>
      </w:tr>
      <w:tr w:rsidR="007700C2" w:rsidRPr="00A130C9" w14:paraId="2BE8B7C1" w14:textId="77777777" w:rsidTr="00F64B7D">
        <w:trPr>
          <w:trHeight w:val="480"/>
        </w:trPr>
        <w:tc>
          <w:tcPr>
            <w:tcW w:w="5103" w:type="dxa"/>
          </w:tcPr>
          <w:p w14:paraId="6C79A737" w14:textId="4115EFC7" w:rsidR="007700C2" w:rsidRPr="00A130C9" w:rsidRDefault="007700C2" w:rsidP="00F64B7D">
            <w:pPr>
              <w:widowControl w:val="0"/>
              <w:autoSpaceDE w:val="0"/>
              <w:autoSpaceDN w:val="0"/>
              <w:spacing w:before="84" w:after="240" w:line="240" w:lineRule="auto"/>
              <w:ind w:left="7"/>
              <w:rPr>
                <w:rFonts w:eastAsia="Times New Roman"/>
                <w:sz w:val="26"/>
                <w:szCs w:val="22"/>
                <w:lang w:val="vi" w:eastAsia="en-US"/>
              </w:rPr>
            </w:pPr>
            <w:r w:rsidRPr="00A130C9">
              <w:rPr>
                <w:rFonts w:eastAsia="Times New Roman"/>
                <w:b/>
                <w:bCs/>
                <w:sz w:val="26"/>
                <w:szCs w:val="22"/>
                <w:lang w:val="vi" w:eastAsia="en-US"/>
              </w:rPr>
              <w:t>Ngày giao đề:</w:t>
            </w:r>
            <w:r w:rsidR="00332820" w:rsidRPr="00A130C9">
              <w:rPr>
                <w:rFonts w:eastAsia="Times New Roman"/>
                <w:sz w:val="26"/>
                <w:szCs w:val="22"/>
                <w:lang w:val="vi" w:eastAsia="en-US"/>
              </w:rPr>
              <w:t xml:space="preserve"> </w:t>
            </w:r>
            <w:r w:rsidR="00D84C9B">
              <w:rPr>
                <w:rFonts w:eastAsia="Times New Roman"/>
                <w:sz w:val="26"/>
                <w:szCs w:val="22"/>
                <w:lang w:val="vi" w:eastAsia="en-US"/>
              </w:rPr>
              <w:t>01</w:t>
            </w:r>
            <w:r w:rsidRPr="00A130C9">
              <w:rPr>
                <w:rFonts w:eastAsia="Times New Roman"/>
                <w:sz w:val="26"/>
                <w:szCs w:val="22"/>
                <w:lang w:val="vi" w:eastAsia="en-US"/>
              </w:rPr>
              <w:t>/</w:t>
            </w:r>
            <w:r w:rsidR="00D84C9B">
              <w:rPr>
                <w:rFonts w:eastAsia="Times New Roman"/>
                <w:sz w:val="26"/>
                <w:szCs w:val="22"/>
                <w:lang w:val="vi" w:eastAsia="en-US"/>
              </w:rPr>
              <w:t>06</w:t>
            </w:r>
            <w:r w:rsidRPr="00A130C9">
              <w:rPr>
                <w:rFonts w:eastAsia="Times New Roman"/>
                <w:sz w:val="26"/>
                <w:szCs w:val="22"/>
                <w:lang w:val="vi" w:eastAsia="en-US"/>
              </w:rPr>
              <w:t>/</w:t>
            </w:r>
            <w:r w:rsidR="00001DFF" w:rsidRPr="00A130C9">
              <w:rPr>
                <w:rFonts w:eastAsia="Times New Roman"/>
                <w:sz w:val="26"/>
                <w:szCs w:val="22"/>
                <w:lang w:val="vi" w:eastAsia="en-US"/>
              </w:rPr>
              <w:t>2026</w:t>
            </w:r>
          </w:p>
        </w:tc>
        <w:tc>
          <w:tcPr>
            <w:tcW w:w="4253" w:type="dxa"/>
          </w:tcPr>
          <w:p w14:paraId="1210DC86" w14:textId="57A79B70" w:rsidR="007700C2" w:rsidRPr="00A130C9" w:rsidRDefault="007700C2" w:rsidP="00F64B7D">
            <w:pPr>
              <w:widowControl w:val="0"/>
              <w:tabs>
                <w:tab w:val="left" w:pos="2177"/>
              </w:tabs>
              <w:autoSpaceDE w:val="0"/>
              <w:autoSpaceDN w:val="0"/>
              <w:spacing w:before="84" w:after="240" w:line="240" w:lineRule="auto"/>
              <w:ind w:left="7"/>
              <w:rPr>
                <w:rFonts w:eastAsia="Times New Roman"/>
                <w:sz w:val="26"/>
                <w:szCs w:val="22"/>
                <w:lang w:val="vi" w:eastAsia="en-US"/>
              </w:rPr>
            </w:pPr>
            <w:r w:rsidRPr="00A130C9">
              <w:rPr>
                <w:rFonts w:eastAsia="Times New Roman"/>
                <w:b/>
                <w:bCs/>
                <w:sz w:val="26"/>
                <w:szCs w:val="22"/>
                <w:lang w:val="vi" w:eastAsia="en-US"/>
              </w:rPr>
              <w:t>Ngày hoàn thành:</w:t>
            </w:r>
            <w:r w:rsidR="00332820" w:rsidRPr="00A130C9">
              <w:rPr>
                <w:rFonts w:eastAsia="Times New Roman"/>
                <w:sz w:val="26"/>
                <w:szCs w:val="22"/>
                <w:lang w:val="vi" w:eastAsia="en-US"/>
              </w:rPr>
              <w:t xml:space="preserve"> </w:t>
            </w:r>
            <w:r w:rsidR="00D84C9B">
              <w:rPr>
                <w:rFonts w:eastAsia="Times New Roman"/>
                <w:sz w:val="26"/>
                <w:szCs w:val="22"/>
                <w:lang w:val="vi" w:eastAsia="en-US"/>
              </w:rPr>
              <w:t>25</w:t>
            </w:r>
            <w:r w:rsidRPr="00A130C9">
              <w:rPr>
                <w:rFonts w:eastAsia="Times New Roman"/>
                <w:sz w:val="26"/>
                <w:szCs w:val="22"/>
                <w:lang w:val="vi" w:eastAsia="en-US"/>
              </w:rPr>
              <w:t>/</w:t>
            </w:r>
            <w:r w:rsidR="00001DFF" w:rsidRPr="00A130C9">
              <w:rPr>
                <w:rFonts w:eastAsia="Times New Roman"/>
                <w:sz w:val="26"/>
                <w:szCs w:val="22"/>
                <w:lang w:val="vi" w:eastAsia="en-US"/>
              </w:rPr>
              <w:t>06</w:t>
            </w:r>
            <w:r w:rsidRPr="00A130C9">
              <w:rPr>
                <w:rFonts w:eastAsia="Times New Roman"/>
                <w:sz w:val="26"/>
                <w:szCs w:val="22"/>
                <w:lang w:val="vi" w:eastAsia="en-US"/>
              </w:rPr>
              <w:t>/2026</w:t>
            </w:r>
          </w:p>
        </w:tc>
      </w:tr>
    </w:tbl>
    <w:p w14:paraId="40902228" w14:textId="51341FEC" w:rsidR="00D84C9B" w:rsidRDefault="00D84C9B" w:rsidP="00D84C9B">
      <w:pPr>
        <w:widowControl w:val="0"/>
        <w:autoSpaceDE w:val="0"/>
        <w:autoSpaceDN w:val="0"/>
        <w:jc w:val="both"/>
        <w:rPr>
          <w:rFonts w:eastAsia="Times New Roman"/>
          <w:b/>
          <w:bCs/>
          <w:sz w:val="26"/>
          <w:szCs w:val="26"/>
          <w:lang w:val="vi-VN" w:eastAsia="en-US"/>
        </w:rPr>
      </w:pPr>
      <w:r>
        <w:rPr>
          <w:rFonts w:eastAsia="Times New Roman"/>
          <w:b/>
          <w:bCs/>
          <w:sz w:val="26"/>
          <w:szCs w:val="26"/>
          <w:lang w:val="vi" w:eastAsia="en-US"/>
        </w:rPr>
        <w:t>Tên đề tài</w:t>
      </w:r>
      <w:r w:rsidR="007700C2" w:rsidRPr="00C207CC">
        <w:rPr>
          <w:rFonts w:eastAsia="Times New Roman"/>
          <w:b/>
          <w:bCs/>
          <w:sz w:val="26"/>
          <w:szCs w:val="26"/>
          <w:lang w:val="vi" w:eastAsia="en-US"/>
        </w:rPr>
        <w:t>:</w:t>
      </w:r>
      <w:r w:rsidR="007700C2" w:rsidRPr="00C207CC">
        <w:rPr>
          <w:rFonts w:eastAsia="Times New Roman"/>
          <w:b/>
          <w:bCs/>
          <w:sz w:val="26"/>
          <w:szCs w:val="26"/>
          <w:lang w:eastAsia="en-US"/>
        </w:rPr>
        <w:t xml:space="preserve"> </w:t>
      </w:r>
      <w:r w:rsidRPr="00D84C9B">
        <w:rPr>
          <w:rFonts w:eastAsia="Times New Roman"/>
          <w:b/>
          <w:bCs/>
          <w:sz w:val="26"/>
          <w:szCs w:val="26"/>
          <w:lang w:eastAsia="en-US"/>
        </w:rPr>
        <w:t>Tự động refactoring bằng compiler generator/Roslyn/ANTLR</w:t>
      </w:r>
    </w:p>
    <w:p w14:paraId="7B976307" w14:textId="4875C71F" w:rsidR="007700C2" w:rsidRPr="00D84C9B" w:rsidRDefault="00D84C9B" w:rsidP="00FC4ADE">
      <w:pPr>
        <w:widowControl w:val="0"/>
        <w:autoSpaceDE w:val="0"/>
        <w:autoSpaceDN w:val="0"/>
        <w:jc w:val="both"/>
        <w:rPr>
          <w:rFonts w:eastAsia="Times New Roman"/>
          <w:i/>
          <w:iCs/>
          <w:sz w:val="26"/>
          <w:szCs w:val="22"/>
          <w:lang w:val="vi" w:eastAsia="en-US"/>
        </w:rPr>
      </w:pPr>
      <w:r w:rsidRPr="00D84C9B">
        <w:rPr>
          <w:rFonts w:eastAsia="Times New Roman"/>
          <w:i/>
          <w:iCs/>
          <w:sz w:val="26"/>
          <w:szCs w:val="26"/>
          <w:lang w:val="vi-VN" w:eastAsia="en-US"/>
        </w:rPr>
        <w:t xml:space="preserve">1. </w:t>
      </w:r>
      <w:r w:rsidR="00332820" w:rsidRPr="00D84C9B">
        <w:rPr>
          <w:rFonts w:eastAsia="Times New Roman"/>
          <w:i/>
          <w:iCs/>
          <w:sz w:val="26"/>
          <w:szCs w:val="22"/>
          <w:lang w:val="vi" w:eastAsia="en-US"/>
        </w:rPr>
        <w:t>Yêu cầu:</w:t>
      </w:r>
    </w:p>
    <w:p w14:paraId="0A57A914" w14:textId="77777777" w:rsidR="00FC4ADE" w:rsidRPr="00FC4ADE" w:rsidRDefault="00FC4ADE">
      <w:pPr>
        <w:pStyle w:val="ListParagraph"/>
        <w:widowControl w:val="0"/>
        <w:numPr>
          <w:ilvl w:val="0"/>
          <w:numId w:val="2"/>
        </w:numPr>
        <w:tabs>
          <w:tab w:val="left" w:pos="418"/>
        </w:tabs>
        <w:autoSpaceDE w:val="0"/>
        <w:autoSpaceDN w:val="0"/>
        <w:spacing w:line="360" w:lineRule="auto"/>
        <w:jc w:val="both"/>
        <w:rPr>
          <w:rFonts w:cstheme="majorHAnsi"/>
          <w:i/>
          <w:iCs/>
          <w:szCs w:val="26"/>
        </w:rPr>
      </w:pPr>
      <w:r w:rsidRPr="00FC4ADE">
        <w:rPr>
          <w:rFonts w:cstheme="majorHAnsi"/>
          <w:i/>
          <w:iCs/>
          <w:szCs w:val="26"/>
        </w:rPr>
        <w:t>Mô tả cách công cụ phân tích cú pháp hỗ trợ chèn, sửa, xóa mã để refactor tự động và nâng testability.</w:t>
      </w:r>
    </w:p>
    <w:p w14:paraId="73DE1A84" w14:textId="7166A869" w:rsidR="007700C2" w:rsidRPr="00FC4ADE" w:rsidRDefault="00D84C9B" w:rsidP="00FC4ADE">
      <w:pPr>
        <w:widowControl w:val="0"/>
        <w:tabs>
          <w:tab w:val="left" w:pos="418"/>
        </w:tabs>
        <w:autoSpaceDE w:val="0"/>
        <w:autoSpaceDN w:val="0"/>
        <w:jc w:val="both"/>
        <w:rPr>
          <w:rFonts w:eastAsia="Times New Roman"/>
          <w:i/>
          <w:iCs/>
          <w:sz w:val="26"/>
          <w:szCs w:val="22"/>
          <w:lang w:val="vi-VN" w:eastAsia="en-US"/>
        </w:rPr>
      </w:pPr>
      <w:r w:rsidRPr="00FC4ADE">
        <w:rPr>
          <w:rFonts w:eastAsia="Times New Roman"/>
          <w:i/>
          <w:iCs/>
          <w:sz w:val="26"/>
          <w:szCs w:val="26"/>
          <w:lang w:val="vi-VN" w:eastAsia="en-US"/>
        </w:rPr>
        <w:t>2</w:t>
      </w:r>
      <w:r>
        <w:rPr>
          <w:rFonts w:eastAsia="Times New Roman"/>
          <w:i/>
          <w:iCs/>
          <w:sz w:val="26"/>
          <w:szCs w:val="26"/>
          <w:lang w:val="vi-VN" w:eastAsia="en-US"/>
        </w:rPr>
        <w:t xml:space="preserve">. </w:t>
      </w:r>
      <w:r w:rsidR="00FC4ADE">
        <w:rPr>
          <w:rFonts w:eastAsia="Times New Roman"/>
          <w:i/>
          <w:iCs/>
          <w:sz w:val="26"/>
          <w:szCs w:val="26"/>
          <w:lang w:val="vi-VN" w:eastAsia="en-US"/>
        </w:rPr>
        <w:t>K</w:t>
      </w:r>
      <w:r w:rsidR="007700C2" w:rsidRPr="00FC4ADE">
        <w:rPr>
          <w:rFonts w:eastAsia="Times New Roman"/>
          <w:i/>
          <w:iCs/>
          <w:sz w:val="26"/>
          <w:szCs w:val="26"/>
          <w:lang w:val="vi-VN" w:eastAsia="en-US"/>
        </w:rPr>
        <w:t xml:space="preserve">ết </w:t>
      </w:r>
      <w:r w:rsidR="00FC4ADE" w:rsidRPr="00FC4ADE">
        <w:rPr>
          <w:rFonts w:eastAsia="Times New Roman"/>
          <w:i/>
          <w:iCs/>
          <w:sz w:val="26"/>
          <w:szCs w:val="26"/>
          <w:lang w:val="vi-VN" w:eastAsia="en-US"/>
        </w:rPr>
        <w:t>quả</w:t>
      </w:r>
      <w:r w:rsidR="00FC4ADE">
        <w:rPr>
          <w:rFonts w:eastAsia="Times New Roman"/>
          <w:i/>
          <w:iCs/>
          <w:sz w:val="26"/>
          <w:szCs w:val="26"/>
          <w:lang w:val="vi-VN" w:eastAsia="en-US"/>
        </w:rPr>
        <w:t>:</w:t>
      </w:r>
    </w:p>
    <w:p w14:paraId="2AAC3463" w14:textId="2864CD60" w:rsidR="007700C2" w:rsidRPr="00D84C9B" w:rsidRDefault="007700C2">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D84C9B">
        <w:rPr>
          <w:rFonts w:eastAsia="Times New Roman"/>
          <w:i/>
          <w:iCs/>
          <w:sz w:val="26"/>
          <w:szCs w:val="26"/>
          <w:lang w:eastAsia="en-US"/>
        </w:rPr>
        <w:t>Báo cáo theo mẫu của Khoa và bộ môn</w:t>
      </w:r>
    </w:p>
    <w:p w14:paraId="28348875" w14:textId="441C5C8F" w:rsidR="001205FC" w:rsidRPr="00D84C9B" w:rsidRDefault="001205FC">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D84C9B">
        <w:rPr>
          <w:rFonts w:eastAsia="Times New Roman"/>
          <w:i/>
          <w:iCs/>
          <w:sz w:val="26"/>
          <w:szCs w:val="26"/>
          <w:lang w:eastAsia="en-US"/>
        </w:rPr>
        <w:t xml:space="preserve">Slide báo </w:t>
      </w:r>
      <w:r w:rsidR="009C77F7">
        <w:rPr>
          <w:rFonts w:eastAsia="Times New Roman"/>
          <w:i/>
          <w:iCs/>
          <w:sz w:val="26"/>
          <w:szCs w:val="26"/>
          <w:lang w:eastAsia="en-US"/>
        </w:rPr>
        <w:t>cáo, video</w:t>
      </w:r>
    </w:p>
    <w:p w14:paraId="2B628C50" w14:textId="11C9BDCE" w:rsidR="007700C2" w:rsidRPr="00D84C9B" w:rsidRDefault="007700C2">
      <w:pPr>
        <w:pStyle w:val="ListParagraph"/>
        <w:widowControl w:val="0"/>
        <w:numPr>
          <w:ilvl w:val="0"/>
          <w:numId w:val="1"/>
        </w:numPr>
        <w:autoSpaceDE w:val="0"/>
        <w:autoSpaceDN w:val="0"/>
        <w:spacing w:line="360" w:lineRule="auto"/>
        <w:jc w:val="both"/>
        <w:rPr>
          <w:rFonts w:eastAsia="Times New Roman"/>
          <w:i/>
          <w:iCs/>
          <w:sz w:val="26"/>
          <w:szCs w:val="22"/>
          <w:lang w:eastAsia="en-US"/>
        </w:rPr>
      </w:pPr>
      <w:r w:rsidRPr="00D84C9B">
        <w:rPr>
          <w:rFonts w:eastAsia="Times New Roman"/>
          <w:i/>
          <w:iCs/>
          <w:sz w:val="26"/>
          <w:szCs w:val="26"/>
          <w:lang w:eastAsia="en-US"/>
        </w:rPr>
        <w:t>Chương trình mô phỏng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700C2" w:rsidRPr="005133F5" w14:paraId="30AFDC6C" w14:textId="77777777" w:rsidTr="00F64B7D">
        <w:tc>
          <w:tcPr>
            <w:tcW w:w="4530" w:type="dxa"/>
          </w:tcPr>
          <w:p w14:paraId="7EADA470" w14:textId="77777777" w:rsidR="007700C2" w:rsidRDefault="007700C2" w:rsidP="00F64B7D">
            <w:pPr>
              <w:widowControl w:val="0"/>
              <w:tabs>
                <w:tab w:val="left" w:pos="540"/>
                <w:tab w:val="left" w:pos="5201"/>
              </w:tabs>
              <w:autoSpaceDE w:val="0"/>
              <w:autoSpaceDN w:val="0"/>
              <w:jc w:val="center"/>
              <w:rPr>
                <w:rFonts w:eastAsia="Times New Roman"/>
                <w:b/>
                <w:bCs/>
                <w:sz w:val="26"/>
                <w:lang w:val="vi-VN" w:eastAsia="en-US"/>
              </w:rPr>
            </w:pPr>
            <w:r>
              <w:br w:type="page"/>
            </w:r>
            <w:r w:rsidRPr="00D42C55">
              <w:rPr>
                <w:rFonts w:eastAsia="Times New Roman"/>
                <w:b/>
                <w:bCs/>
                <w:sz w:val="26"/>
                <w:lang w:val="vi-VN" w:eastAsia="en-US"/>
              </w:rPr>
              <w:t>BM. CÔNG NGHỆ THÔNG TIN</w:t>
            </w:r>
          </w:p>
          <w:p w14:paraId="668A528C" w14:textId="77777777" w:rsidR="007700C2" w:rsidRPr="00A57E29" w:rsidRDefault="007700C2" w:rsidP="00F64B7D">
            <w:pPr>
              <w:widowControl w:val="0"/>
              <w:tabs>
                <w:tab w:val="left" w:pos="540"/>
                <w:tab w:val="left" w:pos="5201"/>
              </w:tabs>
              <w:autoSpaceDE w:val="0"/>
              <w:autoSpaceDN w:val="0"/>
              <w:jc w:val="center"/>
              <w:rPr>
                <w:rFonts w:eastAsia="Times New Roman"/>
                <w:i/>
                <w:iCs/>
                <w:sz w:val="26"/>
                <w:lang w:val="vi-VN" w:eastAsia="en-US"/>
              </w:rPr>
            </w:pPr>
            <w:r>
              <w:rPr>
                <w:rFonts w:eastAsia="Times New Roman"/>
                <w:i/>
                <w:iCs/>
                <w:sz w:val="26"/>
                <w:lang w:val="vi-VN" w:eastAsia="en-US"/>
              </w:rPr>
              <w:t>(Ký và ghi rõ họ tên)</w:t>
            </w:r>
          </w:p>
          <w:p w14:paraId="638DBA6C" w14:textId="77777777" w:rsidR="007700C2" w:rsidRDefault="007700C2" w:rsidP="00F64B7D">
            <w:pPr>
              <w:jc w:val="center"/>
              <w:rPr>
                <w:rFonts w:eastAsia="Times New Roman"/>
                <w:sz w:val="26"/>
                <w:lang w:val="vi-VN" w:eastAsia="en-US"/>
              </w:rPr>
            </w:pPr>
          </w:p>
          <w:p w14:paraId="4F359AD9" w14:textId="77777777" w:rsidR="007700C2" w:rsidRDefault="007700C2" w:rsidP="00F64B7D">
            <w:pPr>
              <w:jc w:val="center"/>
              <w:rPr>
                <w:rFonts w:eastAsia="Times New Roman"/>
                <w:sz w:val="26"/>
                <w:lang w:val="vi-VN" w:eastAsia="en-US"/>
              </w:rPr>
            </w:pPr>
          </w:p>
          <w:p w14:paraId="568259F6" w14:textId="77777777" w:rsidR="007700C2" w:rsidRDefault="007700C2" w:rsidP="00F64B7D">
            <w:pPr>
              <w:jc w:val="center"/>
              <w:rPr>
                <w:rFonts w:eastAsia="Times New Roman"/>
                <w:sz w:val="26"/>
                <w:lang w:val="vi-VN" w:eastAsia="en-US"/>
              </w:rPr>
            </w:pPr>
          </w:p>
          <w:p w14:paraId="61C2181E" w14:textId="77777777" w:rsidR="007700C2" w:rsidRDefault="007700C2" w:rsidP="00F64B7D">
            <w:pPr>
              <w:jc w:val="center"/>
              <w:rPr>
                <w:rFonts w:eastAsia="Times New Roman"/>
                <w:sz w:val="26"/>
                <w:lang w:val="vi-VN" w:eastAsia="en-US"/>
              </w:rPr>
            </w:pPr>
          </w:p>
          <w:p w14:paraId="6E242A5C" w14:textId="77777777" w:rsidR="007700C2" w:rsidRDefault="007700C2" w:rsidP="00F64B7D">
            <w:pPr>
              <w:jc w:val="center"/>
              <w:rPr>
                <w:rFonts w:eastAsia="Times New Roman"/>
                <w:sz w:val="26"/>
                <w:lang w:val="vi-VN" w:eastAsia="en-US"/>
              </w:rPr>
            </w:pPr>
          </w:p>
          <w:p w14:paraId="7C7A0819" w14:textId="77777777" w:rsidR="007700C2" w:rsidRDefault="007700C2" w:rsidP="00F64B7D">
            <w:pPr>
              <w:jc w:val="center"/>
              <w:rPr>
                <w:rFonts w:eastAsia="Times New Roman"/>
                <w:sz w:val="26"/>
                <w:lang w:val="vi-VN" w:eastAsia="en-US"/>
              </w:rPr>
            </w:pPr>
          </w:p>
          <w:p w14:paraId="7095B0DF" w14:textId="77777777" w:rsidR="007700C2" w:rsidRPr="00D42C55" w:rsidRDefault="007700C2" w:rsidP="00F64B7D">
            <w:pPr>
              <w:jc w:val="center"/>
              <w:rPr>
                <w:rFonts w:eastAsia="Times New Roman"/>
                <w:sz w:val="26"/>
                <w:lang w:val="vi-VN" w:eastAsia="en-US"/>
              </w:rPr>
            </w:pPr>
          </w:p>
        </w:tc>
        <w:tc>
          <w:tcPr>
            <w:tcW w:w="4531" w:type="dxa"/>
          </w:tcPr>
          <w:p w14:paraId="39AF5CB7" w14:textId="77777777" w:rsidR="007700C2" w:rsidRPr="00D42C55" w:rsidRDefault="007700C2" w:rsidP="00F64B7D">
            <w:pPr>
              <w:widowControl w:val="0"/>
              <w:tabs>
                <w:tab w:val="left" w:pos="540"/>
                <w:tab w:val="left" w:pos="5201"/>
              </w:tabs>
              <w:autoSpaceDE w:val="0"/>
              <w:autoSpaceDN w:val="0"/>
              <w:jc w:val="center"/>
              <w:rPr>
                <w:rFonts w:eastAsia="Times New Roman"/>
                <w:b/>
                <w:bCs/>
                <w:sz w:val="26"/>
                <w:lang w:val="vi-VN" w:eastAsia="en-US"/>
              </w:rPr>
            </w:pPr>
            <w:r>
              <w:rPr>
                <w:rFonts w:eastAsia="Times New Roman"/>
                <w:b/>
                <w:bCs/>
                <w:sz w:val="26"/>
                <w:lang w:val="vi-VN" w:eastAsia="en-US"/>
              </w:rPr>
              <w:t>GIÁO VIÊN</w:t>
            </w:r>
            <w:r w:rsidRPr="00D42C55">
              <w:rPr>
                <w:rFonts w:eastAsia="Times New Roman"/>
                <w:b/>
                <w:bCs/>
                <w:sz w:val="26"/>
                <w:lang w:val="vi-VN" w:eastAsia="en-US"/>
              </w:rPr>
              <w:t xml:space="preserve"> HƯỚNG DẪN</w:t>
            </w:r>
          </w:p>
          <w:p w14:paraId="17849C25" w14:textId="77777777" w:rsidR="007700C2" w:rsidRPr="00A57E29" w:rsidRDefault="007700C2" w:rsidP="00F64B7D">
            <w:pPr>
              <w:widowControl w:val="0"/>
              <w:tabs>
                <w:tab w:val="left" w:pos="540"/>
                <w:tab w:val="left" w:pos="5201"/>
              </w:tabs>
              <w:autoSpaceDE w:val="0"/>
              <w:autoSpaceDN w:val="0"/>
              <w:jc w:val="center"/>
              <w:rPr>
                <w:rFonts w:eastAsia="Times New Roman"/>
                <w:i/>
                <w:iCs/>
                <w:sz w:val="26"/>
                <w:lang w:val="vi-VN" w:eastAsia="en-US"/>
              </w:rPr>
            </w:pPr>
            <w:r>
              <w:rPr>
                <w:rFonts w:eastAsia="Times New Roman"/>
                <w:i/>
                <w:iCs/>
                <w:sz w:val="26"/>
                <w:lang w:val="vi-VN" w:eastAsia="en-US"/>
              </w:rPr>
              <w:t>(Ký và ghi rõ họ tên)</w:t>
            </w:r>
          </w:p>
          <w:p w14:paraId="5566EBB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p w14:paraId="686EA99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p w14:paraId="786E0B2E" w14:textId="77777777" w:rsidR="007700C2" w:rsidRDefault="007700C2" w:rsidP="00F64B7D">
            <w:pPr>
              <w:widowControl w:val="0"/>
              <w:tabs>
                <w:tab w:val="left" w:pos="540"/>
                <w:tab w:val="left" w:pos="5201"/>
              </w:tabs>
              <w:autoSpaceDE w:val="0"/>
              <w:autoSpaceDN w:val="0"/>
              <w:jc w:val="center"/>
              <w:rPr>
                <w:rFonts w:eastAsia="Times New Roman"/>
                <w:sz w:val="26"/>
                <w:lang w:val="vi-VN" w:eastAsia="en-US"/>
              </w:rPr>
            </w:pPr>
          </w:p>
        </w:tc>
      </w:tr>
    </w:tbl>
    <w:p w14:paraId="0344F09D" w14:textId="3544795B" w:rsidR="00555C98" w:rsidRDefault="00555C98" w:rsidP="007700C2">
      <w:pPr>
        <w:rPr>
          <w:lang w:val="vi-VN"/>
        </w:rPr>
      </w:pPr>
    </w:p>
    <w:p w14:paraId="1EF06683" w14:textId="77777777" w:rsidR="00555C98" w:rsidRDefault="00555C98">
      <w:pPr>
        <w:spacing w:line="312" w:lineRule="auto"/>
        <w:jc w:val="center"/>
        <w:rPr>
          <w:lang w:val="vi-VN"/>
        </w:rPr>
      </w:pPr>
      <w:r>
        <w:rPr>
          <w:lang w:val="vi-VN"/>
        </w:rPr>
        <w:br w:type="page"/>
      </w:r>
    </w:p>
    <w:tbl>
      <w:tblPr>
        <w:tblW w:w="9737" w:type="dxa"/>
        <w:tblInd w:w="-284" w:type="dxa"/>
        <w:tblLayout w:type="fixed"/>
        <w:tblCellMar>
          <w:left w:w="0" w:type="dxa"/>
          <w:right w:w="0" w:type="dxa"/>
        </w:tblCellMar>
        <w:tblLook w:val="01E0" w:firstRow="1" w:lastRow="1" w:firstColumn="1" w:lastColumn="1" w:noHBand="0" w:noVBand="0"/>
      </w:tblPr>
      <w:tblGrid>
        <w:gridCol w:w="4634"/>
        <w:gridCol w:w="5103"/>
      </w:tblGrid>
      <w:tr w:rsidR="00555C98" w:rsidRPr="0069570F" w14:paraId="6E07D02C" w14:textId="77777777" w:rsidTr="00F64B7D">
        <w:trPr>
          <w:trHeight w:val="750"/>
        </w:trPr>
        <w:tc>
          <w:tcPr>
            <w:tcW w:w="4634" w:type="dxa"/>
          </w:tcPr>
          <w:p w14:paraId="079969E3" w14:textId="77777777" w:rsidR="00555C98" w:rsidRPr="0069570F" w:rsidRDefault="00555C98" w:rsidP="00F64B7D">
            <w:pPr>
              <w:widowControl w:val="0"/>
              <w:autoSpaceDE w:val="0"/>
              <w:autoSpaceDN w:val="0"/>
              <w:spacing w:line="264" w:lineRule="auto"/>
              <w:ind w:left="40" w:right="71"/>
              <w:jc w:val="center"/>
              <w:rPr>
                <w:rFonts w:eastAsia="Times New Roman"/>
                <w:bCs/>
                <w:sz w:val="24"/>
                <w:szCs w:val="24"/>
                <w:lang w:val="vi" w:eastAsia="en-US"/>
              </w:rPr>
            </w:pPr>
            <w:r w:rsidRPr="0069570F">
              <w:rPr>
                <w:rFonts w:eastAsia="Times New Roman"/>
                <w:bCs/>
                <w:sz w:val="24"/>
                <w:szCs w:val="24"/>
                <w:lang w:val="vi" w:eastAsia="en-US"/>
              </w:rPr>
              <w:lastRenderedPageBreak/>
              <w:t>TRƯỜNG</w:t>
            </w:r>
            <w:r w:rsidRPr="0069570F">
              <w:rPr>
                <w:rFonts w:eastAsia="Times New Roman"/>
                <w:bCs/>
                <w:spacing w:val="-7"/>
                <w:sz w:val="24"/>
                <w:szCs w:val="24"/>
                <w:lang w:val="vi" w:eastAsia="en-US"/>
              </w:rPr>
              <w:t xml:space="preserve"> </w:t>
            </w:r>
            <w:r w:rsidRPr="0069570F">
              <w:rPr>
                <w:rFonts w:eastAsia="Times New Roman"/>
                <w:bCs/>
                <w:sz w:val="24"/>
                <w:szCs w:val="24"/>
                <w:lang w:val="vi" w:eastAsia="en-US"/>
              </w:rPr>
              <w:t>ĐH</w:t>
            </w:r>
            <w:r w:rsidRPr="0069570F">
              <w:rPr>
                <w:rFonts w:eastAsia="Times New Roman"/>
                <w:bCs/>
                <w:spacing w:val="-5"/>
                <w:sz w:val="24"/>
                <w:szCs w:val="24"/>
                <w:lang w:val="vi" w:eastAsia="en-US"/>
              </w:rPr>
              <w:t xml:space="preserve"> </w:t>
            </w:r>
            <w:r w:rsidRPr="0069570F">
              <w:rPr>
                <w:rFonts w:eastAsia="Times New Roman"/>
                <w:bCs/>
                <w:sz w:val="24"/>
                <w:szCs w:val="24"/>
                <w:lang w:val="vi" w:eastAsia="en-US"/>
              </w:rPr>
              <w:t>KỸ THUẬT CÔNG NGHIỆP KHOA ĐIỆN TỬ</w:t>
            </w:r>
          </w:p>
          <w:p w14:paraId="237FE915" w14:textId="77777777" w:rsidR="00555C98" w:rsidRPr="0069570F" w:rsidRDefault="00555C98" w:rsidP="00F64B7D">
            <w:pPr>
              <w:widowControl w:val="0"/>
              <w:autoSpaceDE w:val="0"/>
              <w:autoSpaceDN w:val="0"/>
              <w:spacing w:line="264" w:lineRule="auto"/>
              <w:ind w:left="40" w:right="72"/>
              <w:jc w:val="center"/>
              <w:rPr>
                <w:rFonts w:eastAsia="Times New Roman"/>
                <w:b/>
                <w:sz w:val="24"/>
                <w:szCs w:val="24"/>
                <w:lang w:val="vi" w:eastAsia="en-US"/>
              </w:rPr>
            </w:pPr>
            <w:r w:rsidRPr="0069570F">
              <w:rPr>
                <w:rFonts w:eastAsia="Times New Roman"/>
                <w:b/>
                <w:sz w:val="24"/>
                <w:szCs w:val="24"/>
                <w:lang w:val="vi" w:eastAsia="en-US"/>
              </w:rPr>
              <w:t>BỘ</w:t>
            </w:r>
            <w:r w:rsidRPr="0069570F">
              <w:rPr>
                <w:rFonts w:eastAsia="Times New Roman"/>
                <w:b/>
                <w:spacing w:val="-2"/>
                <w:sz w:val="24"/>
                <w:szCs w:val="24"/>
                <w:lang w:val="vi" w:eastAsia="en-US"/>
              </w:rPr>
              <w:t xml:space="preserve"> MÔN</w:t>
            </w:r>
            <w:r w:rsidRPr="0069570F">
              <w:rPr>
                <w:rFonts w:eastAsia="Times New Roman"/>
                <w:b/>
                <w:spacing w:val="-3"/>
                <w:sz w:val="24"/>
                <w:szCs w:val="24"/>
                <w:lang w:val="vi" w:eastAsia="en-US"/>
              </w:rPr>
              <w:t xml:space="preserve"> CÔNG NGHỆ THÔNG TIN</w:t>
            </w:r>
          </w:p>
        </w:tc>
        <w:tc>
          <w:tcPr>
            <w:tcW w:w="5103" w:type="dxa"/>
          </w:tcPr>
          <w:p w14:paraId="7D1D8645" w14:textId="77777777" w:rsidR="00555C98" w:rsidRDefault="00555C98"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CỘNG</w:t>
            </w:r>
            <w:r w:rsidRPr="0069570F">
              <w:rPr>
                <w:rFonts w:eastAsia="Times New Roman"/>
                <w:b/>
                <w:spacing w:val="-6"/>
                <w:sz w:val="24"/>
                <w:szCs w:val="24"/>
                <w:lang w:val="vi" w:eastAsia="en-US"/>
              </w:rPr>
              <w:t xml:space="preserve"> </w:t>
            </w:r>
            <w:r w:rsidRPr="0069570F">
              <w:rPr>
                <w:rFonts w:eastAsia="Times New Roman"/>
                <w:b/>
                <w:sz w:val="24"/>
                <w:szCs w:val="24"/>
                <w:lang w:val="vi" w:eastAsia="en-US"/>
              </w:rPr>
              <w:t>HÒA</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XÃ</w:t>
            </w:r>
            <w:r w:rsidRPr="0069570F">
              <w:rPr>
                <w:rFonts w:eastAsia="Times New Roman"/>
                <w:b/>
                <w:spacing w:val="-8"/>
                <w:sz w:val="24"/>
                <w:szCs w:val="24"/>
                <w:lang w:val="vi" w:eastAsia="en-US"/>
              </w:rPr>
              <w:t xml:space="preserve"> </w:t>
            </w:r>
            <w:r w:rsidRPr="0069570F">
              <w:rPr>
                <w:rFonts w:eastAsia="Times New Roman"/>
                <w:b/>
                <w:sz w:val="24"/>
                <w:szCs w:val="24"/>
                <w:lang w:val="vi" w:eastAsia="en-US"/>
              </w:rPr>
              <w:t>HỘI</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CHỦ</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NGHĨA</w:t>
            </w:r>
            <w:r w:rsidRPr="0069570F">
              <w:rPr>
                <w:rFonts w:eastAsia="Times New Roman"/>
                <w:b/>
                <w:spacing w:val="-4"/>
                <w:sz w:val="24"/>
                <w:szCs w:val="24"/>
                <w:lang w:val="vi" w:eastAsia="en-US"/>
              </w:rPr>
              <w:t xml:space="preserve"> </w:t>
            </w:r>
            <w:r w:rsidRPr="0069570F">
              <w:rPr>
                <w:rFonts w:eastAsia="Times New Roman"/>
                <w:b/>
                <w:sz w:val="24"/>
                <w:szCs w:val="24"/>
                <w:lang w:val="vi" w:eastAsia="en-US"/>
              </w:rPr>
              <w:t>VIỆT</w:t>
            </w:r>
            <w:r w:rsidRPr="0069570F">
              <w:rPr>
                <w:rFonts w:eastAsia="Times New Roman"/>
                <w:b/>
                <w:spacing w:val="-5"/>
                <w:sz w:val="24"/>
                <w:szCs w:val="24"/>
                <w:lang w:val="vi" w:eastAsia="en-US"/>
              </w:rPr>
              <w:t xml:space="preserve"> </w:t>
            </w:r>
            <w:r w:rsidRPr="0069570F">
              <w:rPr>
                <w:rFonts w:eastAsia="Times New Roman"/>
                <w:b/>
                <w:sz w:val="24"/>
                <w:szCs w:val="24"/>
                <w:lang w:val="vi" w:eastAsia="en-US"/>
              </w:rPr>
              <w:t xml:space="preserve">NAM </w:t>
            </w:r>
          </w:p>
          <w:p w14:paraId="70B4F562" w14:textId="77777777" w:rsidR="00555C98" w:rsidRPr="0069570F" w:rsidRDefault="00555C98" w:rsidP="00F64B7D">
            <w:pPr>
              <w:widowControl w:val="0"/>
              <w:autoSpaceDE w:val="0"/>
              <w:autoSpaceDN w:val="0"/>
              <w:spacing w:line="276" w:lineRule="auto"/>
              <w:ind w:left="37"/>
              <w:jc w:val="center"/>
              <w:rPr>
                <w:rFonts w:eastAsia="Times New Roman"/>
                <w:b/>
                <w:sz w:val="24"/>
                <w:szCs w:val="24"/>
                <w:lang w:val="vi" w:eastAsia="en-US"/>
              </w:rPr>
            </w:pPr>
            <w:r w:rsidRPr="0069570F">
              <w:rPr>
                <w:rFonts w:eastAsia="Times New Roman"/>
                <w:b/>
                <w:sz w:val="24"/>
                <w:szCs w:val="24"/>
                <w:lang w:val="vi" w:eastAsia="en-US"/>
              </w:rPr>
              <w:t>Độc lập - Tự do - Hạnh phúc</w:t>
            </w:r>
          </w:p>
          <w:p w14:paraId="6936953A" w14:textId="77777777" w:rsidR="00555C98" w:rsidRPr="0069570F" w:rsidRDefault="00555C98" w:rsidP="00F64B7D">
            <w:pPr>
              <w:widowControl w:val="0"/>
              <w:autoSpaceDE w:val="0"/>
              <w:autoSpaceDN w:val="0"/>
              <w:spacing w:line="276" w:lineRule="auto"/>
              <w:ind w:left="37" w:right="4"/>
              <w:jc w:val="center"/>
              <w:rPr>
                <w:rFonts w:eastAsia="Times New Roman"/>
                <w:b/>
                <w:sz w:val="24"/>
                <w:szCs w:val="24"/>
                <w:lang w:val="vi" w:eastAsia="en-US"/>
              </w:rPr>
            </w:pPr>
            <w:r w:rsidRPr="0069570F">
              <w:rPr>
                <w:rFonts w:eastAsia="Times New Roman"/>
                <w:b/>
                <w:spacing w:val="-2"/>
                <w:sz w:val="24"/>
                <w:szCs w:val="24"/>
                <w:lang w:val="vi" w:eastAsia="en-US"/>
              </w:rPr>
              <w:t>----o0o---</w:t>
            </w:r>
            <w:r w:rsidRPr="0069570F">
              <w:rPr>
                <w:rFonts w:eastAsia="Times New Roman"/>
                <w:b/>
                <w:spacing w:val="-10"/>
                <w:sz w:val="24"/>
                <w:szCs w:val="24"/>
                <w:lang w:val="vi" w:eastAsia="en-US"/>
              </w:rPr>
              <w:t>-</w:t>
            </w:r>
          </w:p>
        </w:tc>
      </w:tr>
    </w:tbl>
    <w:p w14:paraId="453BE8CB" w14:textId="77777777" w:rsidR="00555C98" w:rsidRPr="0069570F" w:rsidRDefault="00555C98" w:rsidP="00555C98">
      <w:pPr>
        <w:widowControl w:val="0"/>
        <w:autoSpaceDE w:val="0"/>
        <w:autoSpaceDN w:val="0"/>
        <w:spacing w:before="177" w:line="240" w:lineRule="auto"/>
        <w:rPr>
          <w:rFonts w:eastAsia="Times New Roman"/>
          <w:b/>
          <w:sz w:val="24"/>
          <w:lang w:val="vi" w:eastAsia="en-US"/>
        </w:rPr>
      </w:pPr>
    </w:p>
    <w:p w14:paraId="265E8785" w14:textId="285BDACF" w:rsidR="00555C98" w:rsidRPr="000B620B" w:rsidRDefault="00555C98" w:rsidP="00555C98">
      <w:pPr>
        <w:widowControl w:val="0"/>
        <w:autoSpaceDE w:val="0"/>
        <w:autoSpaceDN w:val="0"/>
        <w:spacing w:line="240" w:lineRule="auto"/>
        <w:jc w:val="right"/>
        <w:rPr>
          <w:rFonts w:eastAsia="Times New Roman"/>
          <w:i/>
          <w:iCs/>
          <w:sz w:val="24"/>
          <w:szCs w:val="24"/>
          <w:lang w:val="vi" w:eastAsia="en-US"/>
        </w:rPr>
      </w:pPr>
      <w:r w:rsidRPr="000B620B">
        <w:rPr>
          <w:rFonts w:eastAsia="Times New Roman"/>
          <w:i/>
          <w:iCs/>
          <w:sz w:val="24"/>
          <w:szCs w:val="24"/>
          <w:lang w:val="vi" w:eastAsia="en-US"/>
        </w:rPr>
        <w:t>Thái Nguyên,</w:t>
      </w:r>
      <w:r w:rsidRPr="000B620B">
        <w:rPr>
          <w:rFonts w:eastAsia="Times New Roman"/>
          <w:i/>
          <w:iCs/>
          <w:spacing w:val="-2"/>
          <w:sz w:val="24"/>
          <w:szCs w:val="24"/>
          <w:lang w:val="vi" w:eastAsia="en-US"/>
        </w:rPr>
        <w:t xml:space="preserve"> </w:t>
      </w:r>
      <w:r w:rsidRPr="000B620B">
        <w:rPr>
          <w:rFonts w:eastAsia="Times New Roman"/>
          <w:i/>
          <w:iCs/>
          <w:sz w:val="24"/>
          <w:szCs w:val="24"/>
          <w:lang w:val="vi" w:eastAsia="en-US"/>
        </w:rPr>
        <w:t>ngày</w:t>
      </w:r>
      <w:r w:rsidRPr="000B620B">
        <w:rPr>
          <w:rFonts w:eastAsia="Times New Roman"/>
          <w:i/>
          <w:iCs/>
          <w:spacing w:val="-3"/>
          <w:sz w:val="24"/>
          <w:szCs w:val="24"/>
          <w:lang w:val="vi-VN" w:eastAsia="en-US"/>
        </w:rPr>
        <w:t xml:space="preserve"> </w:t>
      </w:r>
      <w:r w:rsidR="003D18BB">
        <w:rPr>
          <w:rFonts w:eastAsia="Times New Roman"/>
          <w:i/>
          <w:iCs/>
          <w:spacing w:val="-3"/>
          <w:sz w:val="24"/>
          <w:szCs w:val="24"/>
          <w:lang w:val="vi-VN" w:eastAsia="en-US"/>
        </w:rPr>
        <w:t>25</w:t>
      </w:r>
      <w:r w:rsidR="00332820">
        <w:rPr>
          <w:rFonts w:eastAsia="Times New Roman"/>
          <w:i/>
          <w:iCs/>
          <w:spacing w:val="-3"/>
          <w:sz w:val="24"/>
          <w:szCs w:val="24"/>
          <w:lang w:val="vi-VN" w:eastAsia="en-US"/>
        </w:rPr>
        <w:t xml:space="preserve"> </w:t>
      </w:r>
      <w:r w:rsidRPr="000B620B">
        <w:rPr>
          <w:rFonts w:eastAsia="Times New Roman"/>
          <w:i/>
          <w:iCs/>
          <w:sz w:val="24"/>
          <w:szCs w:val="24"/>
          <w:lang w:val="vi" w:eastAsia="en-US"/>
        </w:rPr>
        <w:t>tháng</w:t>
      </w:r>
      <w:r w:rsidRPr="000B620B">
        <w:rPr>
          <w:rFonts w:eastAsia="Times New Roman"/>
          <w:i/>
          <w:iCs/>
          <w:spacing w:val="-3"/>
          <w:sz w:val="24"/>
          <w:szCs w:val="24"/>
          <w:lang w:val="vi" w:eastAsia="en-US"/>
        </w:rPr>
        <w:t xml:space="preserve"> </w:t>
      </w:r>
      <w:r w:rsidR="00332820">
        <w:rPr>
          <w:rFonts w:eastAsia="Times New Roman"/>
          <w:i/>
          <w:iCs/>
          <w:spacing w:val="-3"/>
          <w:sz w:val="24"/>
          <w:szCs w:val="24"/>
          <w:lang w:val="vi" w:eastAsia="en-US"/>
        </w:rPr>
        <w:t>06</w:t>
      </w:r>
      <w:r w:rsidRPr="000B620B">
        <w:rPr>
          <w:rFonts w:eastAsia="Times New Roman"/>
          <w:i/>
          <w:iCs/>
          <w:spacing w:val="-3"/>
          <w:sz w:val="24"/>
          <w:szCs w:val="24"/>
          <w:lang w:val="vi" w:eastAsia="en-US"/>
        </w:rPr>
        <w:t xml:space="preserve"> </w:t>
      </w:r>
      <w:r w:rsidRPr="000B620B">
        <w:rPr>
          <w:rFonts w:eastAsia="Times New Roman"/>
          <w:i/>
          <w:iCs/>
          <w:sz w:val="24"/>
          <w:szCs w:val="24"/>
          <w:lang w:val="vi" w:eastAsia="en-US"/>
        </w:rPr>
        <w:t>năm</w:t>
      </w:r>
      <w:r w:rsidRPr="000B620B">
        <w:rPr>
          <w:rFonts w:eastAsia="Times New Roman"/>
          <w:i/>
          <w:iCs/>
          <w:spacing w:val="-5"/>
          <w:sz w:val="24"/>
          <w:szCs w:val="24"/>
          <w:lang w:val="vi" w:eastAsia="en-US"/>
        </w:rPr>
        <w:t xml:space="preserve"> </w:t>
      </w:r>
      <w:r>
        <w:rPr>
          <w:rFonts w:eastAsia="Times New Roman"/>
          <w:i/>
          <w:iCs/>
          <w:spacing w:val="-4"/>
          <w:sz w:val="24"/>
          <w:szCs w:val="24"/>
          <w:lang w:val="vi" w:eastAsia="en-US"/>
        </w:rPr>
        <w:t>2026</w:t>
      </w:r>
    </w:p>
    <w:p w14:paraId="1381AFA4" w14:textId="77777777" w:rsidR="00555C98" w:rsidRDefault="00555C98" w:rsidP="00555C98">
      <w:pPr>
        <w:widowControl w:val="0"/>
        <w:autoSpaceDE w:val="0"/>
        <w:autoSpaceDN w:val="0"/>
        <w:spacing w:before="94" w:line="240" w:lineRule="auto"/>
        <w:jc w:val="center"/>
        <w:outlineLvl w:val="0"/>
        <w:rPr>
          <w:rFonts w:eastAsia="Times New Roman"/>
          <w:b/>
          <w:bCs/>
          <w:sz w:val="34"/>
          <w:szCs w:val="24"/>
          <w:lang w:val="vi" w:eastAsia="en-US"/>
        </w:rPr>
      </w:pPr>
    </w:p>
    <w:p w14:paraId="713BF480" w14:textId="77777777" w:rsidR="00555C98" w:rsidRPr="00332820" w:rsidRDefault="00555C98" w:rsidP="00555C98">
      <w:pPr>
        <w:jc w:val="center"/>
        <w:rPr>
          <w:rFonts w:eastAsia="Times New Roman"/>
          <w:b/>
          <w:bCs/>
          <w:sz w:val="36"/>
          <w:lang w:val="vi" w:eastAsia="en-US"/>
        </w:rPr>
      </w:pPr>
      <w:bookmarkStart w:id="2" w:name="_Toc224720046"/>
      <w:bookmarkStart w:id="3" w:name="_Toc224720297"/>
      <w:r w:rsidRPr="00332820">
        <w:rPr>
          <w:rFonts w:eastAsia="Times New Roman"/>
          <w:b/>
          <w:bCs/>
          <w:sz w:val="36"/>
          <w:lang w:val="vi" w:eastAsia="en-US"/>
        </w:rPr>
        <w:t>PHIẾU GHI ĐIỂM</w:t>
      </w:r>
      <w:bookmarkEnd w:id="2"/>
      <w:bookmarkEnd w:id="3"/>
    </w:p>
    <w:p w14:paraId="73591B58" w14:textId="77777777" w:rsidR="00555C98" w:rsidRPr="00203312" w:rsidRDefault="00555C98" w:rsidP="00555C98">
      <w:pPr>
        <w:jc w:val="both"/>
        <w:rPr>
          <w:b/>
          <w:highlight w:val="white"/>
          <w:lang w:val="vi"/>
        </w:rPr>
      </w:pPr>
    </w:p>
    <w:p w14:paraId="3C7AE552" w14:textId="77777777" w:rsidR="00555C98" w:rsidRPr="00203312" w:rsidRDefault="00555C98" w:rsidP="00555C98">
      <w:pPr>
        <w:jc w:val="both"/>
        <w:rPr>
          <w:highlight w:val="white"/>
          <w:lang w:val="vi-VN"/>
        </w:rPr>
      </w:pPr>
      <w:r w:rsidRPr="00203312">
        <w:rPr>
          <w:b/>
          <w:highlight w:val="white"/>
          <w:lang w:val="vi-VN"/>
        </w:rPr>
        <w:t>Sinh viên:</w:t>
      </w:r>
      <w:r w:rsidRPr="00203312">
        <w:rPr>
          <w:highlight w:val="white"/>
          <w:lang w:val="vi-VN"/>
        </w:rPr>
        <w:t xml:space="preserve"> Nguyễn Văn Thứ</w:t>
      </w:r>
    </w:p>
    <w:p w14:paraId="51BC596C" w14:textId="74940EB1" w:rsidR="00555C98" w:rsidRPr="00203312" w:rsidRDefault="00555C98" w:rsidP="00555C98">
      <w:pPr>
        <w:jc w:val="both"/>
        <w:rPr>
          <w:highlight w:val="white"/>
          <w:lang w:val="vi-VN"/>
        </w:rPr>
      </w:pPr>
      <w:r w:rsidRPr="00203312">
        <w:rPr>
          <w:b/>
          <w:bCs/>
          <w:highlight w:val="white"/>
          <w:lang w:val="vi-VN"/>
        </w:rPr>
        <w:t>MSSV:</w:t>
      </w:r>
      <w:r w:rsidRPr="00203312">
        <w:rPr>
          <w:highlight w:val="white"/>
          <w:lang w:val="vi-VN"/>
        </w:rPr>
        <w:t xml:space="preserve"> </w:t>
      </w:r>
      <w:r w:rsidR="00F85C6B">
        <w:rPr>
          <w:highlight w:val="white"/>
          <w:lang w:val="vi-VN"/>
        </w:rPr>
        <w:t>K22548</w:t>
      </w:r>
      <w:r w:rsidRPr="00203312">
        <w:rPr>
          <w:highlight w:val="white"/>
          <w:lang w:val="vi-VN"/>
        </w:rPr>
        <w:t>0106062</w:t>
      </w:r>
    </w:p>
    <w:p w14:paraId="41BF6DE2" w14:textId="77777777" w:rsidR="00555C98" w:rsidRPr="00203312" w:rsidRDefault="00555C98" w:rsidP="00555C98">
      <w:pPr>
        <w:jc w:val="both"/>
        <w:rPr>
          <w:highlight w:val="white"/>
          <w:lang w:val="vi-VN"/>
        </w:rPr>
      </w:pPr>
      <w:r w:rsidRPr="00203312">
        <w:rPr>
          <w:b/>
          <w:highlight w:val="white"/>
          <w:lang w:val="vi-VN"/>
        </w:rPr>
        <w:t>Lớp:</w:t>
      </w:r>
      <w:r w:rsidRPr="00203312">
        <w:rPr>
          <w:highlight w:val="white"/>
          <w:lang w:val="vi-VN"/>
        </w:rPr>
        <w:t xml:space="preserve"> K58KTP</w:t>
      </w:r>
    </w:p>
    <w:p w14:paraId="67E75549" w14:textId="532DE517" w:rsidR="00555C98" w:rsidRPr="00203312" w:rsidRDefault="00555C98" w:rsidP="00555C98">
      <w:pPr>
        <w:jc w:val="both"/>
        <w:rPr>
          <w:highlight w:val="white"/>
          <w:lang w:val="vi-VN"/>
        </w:rPr>
      </w:pPr>
      <w:r w:rsidRPr="00203312">
        <w:rPr>
          <w:b/>
          <w:highlight w:val="white"/>
          <w:lang w:val="vi-VN"/>
        </w:rPr>
        <w:t>GVHD:</w:t>
      </w:r>
      <w:r w:rsidRPr="00203312">
        <w:rPr>
          <w:highlight w:val="white"/>
          <w:lang w:val="vi-VN"/>
        </w:rPr>
        <w:t xml:space="preserve"> TS. </w:t>
      </w:r>
      <w:r>
        <w:rPr>
          <w:highlight w:val="white"/>
          <w:lang w:val="vi-VN"/>
        </w:rPr>
        <w:t xml:space="preserve">Nguyễn </w:t>
      </w:r>
      <w:r w:rsidR="00FC4ADE">
        <w:rPr>
          <w:highlight w:val="white"/>
          <w:lang w:val="vi-VN"/>
        </w:rPr>
        <w:t>Tuấn Linh</w:t>
      </w:r>
    </w:p>
    <w:p w14:paraId="0688CCCC" w14:textId="77777777" w:rsidR="003D18BB" w:rsidRDefault="003D18BB" w:rsidP="003D18BB">
      <w:pPr>
        <w:widowControl w:val="0"/>
        <w:autoSpaceDE w:val="0"/>
        <w:autoSpaceDN w:val="0"/>
        <w:jc w:val="both"/>
        <w:rPr>
          <w:rFonts w:eastAsia="Times New Roman"/>
          <w:b/>
          <w:bCs/>
          <w:sz w:val="26"/>
          <w:szCs w:val="26"/>
          <w:lang w:val="vi-VN" w:eastAsia="en-US"/>
        </w:rPr>
      </w:pPr>
      <w:r>
        <w:rPr>
          <w:rFonts w:eastAsia="Times New Roman"/>
          <w:b/>
          <w:bCs/>
          <w:sz w:val="26"/>
          <w:szCs w:val="26"/>
          <w:lang w:val="vi" w:eastAsia="en-US"/>
        </w:rPr>
        <w:t>Tên đề tài</w:t>
      </w:r>
      <w:r w:rsidRPr="00C207CC">
        <w:rPr>
          <w:rFonts w:eastAsia="Times New Roman"/>
          <w:b/>
          <w:bCs/>
          <w:sz w:val="26"/>
          <w:szCs w:val="26"/>
          <w:lang w:val="vi" w:eastAsia="en-US"/>
        </w:rPr>
        <w:t>:</w:t>
      </w:r>
      <w:r w:rsidRPr="00C207CC">
        <w:rPr>
          <w:rFonts w:eastAsia="Times New Roman"/>
          <w:b/>
          <w:bCs/>
          <w:sz w:val="26"/>
          <w:szCs w:val="26"/>
          <w:lang w:eastAsia="en-US"/>
        </w:rPr>
        <w:t xml:space="preserve"> </w:t>
      </w:r>
      <w:r w:rsidRPr="00D84C9B">
        <w:rPr>
          <w:rFonts w:eastAsia="Times New Roman"/>
          <w:b/>
          <w:bCs/>
          <w:sz w:val="26"/>
          <w:szCs w:val="26"/>
          <w:lang w:eastAsia="en-US"/>
        </w:rPr>
        <w:t>Tự động refactoring bằng compiler generator/Roslyn/ANTLR</w:t>
      </w:r>
    </w:p>
    <w:p w14:paraId="727E0046" w14:textId="77777777" w:rsidR="00332820" w:rsidRPr="003D18BB" w:rsidRDefault="00332820" w:rsidP="00555C98">
      <w:pPr>
        <w:jc w:val="both"/>
        <w:rPr>
          <w:rFonts w:eastAsia="Times New Roman"/>
          <w:b/>
          <w:bCs/>
          <w:lang w:val="vi-VN" w:eastAsia="en-US"/>
        </w:rPr>
      </w:pPr>
    </w:p>
    <w:p w14:paraId="45F804C1" w14:textId="77777777" w:rsidR="00555C98" w:rsidRPr="00203312" w:rsidRDefault="00555C98" w:rsidP="00555C98">
      <w:pPr>
        <w:jc w:val="center"/>
        <w:rPr>
          <w:rFonts w:cstheme="majorHAnsi"/>
          <w:b/>
          <w:bCs/>
          <w:color w:val="000000" w:themeColor="text1"/>
          <w:sz w:val="32"/>
          <w:szCs w:val="32"/>
          <w:highlight w:val="white"/>
          <w:lang w:val="vi-VN"/>
        </w:rPr>
      </w:pPr>
      <w:r w:rsidRPr="00203312">
        <w:rPr>
          <w:rFonts w:cstheme="majorHAnsi"/>
          <w:b/>
          <w:bCs/>
          <w:color w:val="000000" w:themeColor="text1"/>
          <w:sz w:val="32"/>
          <w:szCs w:val="32"/>
          <w:highlight w:val="white"/>
          <w:lang w:val="fr-FR"/>
        </w:rPr>
        <w:t>NHẬN XÉT CỦA GIÁO VIÊN HƯỚNG</w:t>
      </w:r>
      <w:r w:rsidRPr="00203312">
        <w:rPr>
          <w:rFonts w:cstheme="majorHAnsi"/>
          <w:b/>
          <w:bCs/>
          <w:color w:val="000000" w:themeColor="text1"/>
          <w:sz w:val="32"/>
          <w:szCs w:val="32"/>
          <w:highlight w:val="white"/>
          <w:lang w:val="vi-VN"/>
        </w:rPr>
        <w:t xml:space="preserve"> DẪN</w:t>
      </w:r>
    </w:p>
    <w:p w14:paraId="56DB4411" w14:textId="77777777" w:rsidR="00555C98" w:rsidRPr="002300B7" w:rsidRDefault="00555C98" w:rsidP="00555C98">
      <w:pPr>
        <w:rPr>
          <w:rFonts w:eastAsia="Times New Roman"/>
          <w:b/>
          <w:bCs/>
          <w:lang w:val="fr-FR" w:eastAsia="en-US"/>
        </w:rPr>
      </w:pPr>
      <w:bookmarkStart w:id="4" w:name="_Toc224720048"/>
      <w:bookmarkStart w:id="5" w:name="_Toc224720299"/>
      <w:r w:rsidRPr="00FF481B">
        <w:rPr>
          <w:noProof/>
        </w:rPr>
        <w:drawing>
          <wp:inline distT="0" distB="0" distL="0" distR="0" wp14:anchorId="44126B0A" wp14:editId="11A14596">
            <wp:extent cx="5760085" cy="2082800"/>
            <wp:effectExtent l="0" t="0" r="0" b="0"/>
            <wp:docPr id="16830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3133" cy="2083902"/>
                    </a:xfrm>
                    <a:prstGeom prst="rect">
                      <a:avLst/>
                    </a:prstGeom>
                    <a:noFill/>
                    <a:ln>
                      <a:noFill/>
                    </a:ln>
                  </pic:spPr>
                </pic:pic>
              </a:graphicData>
            </a:graphic>
          </wp:inline>
        </w:drawing>
      </w:r>
      <w:bookmarkEnd w:id="4"/>
      <w:bookmarkEnd w:id="5"/>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555C98" w:rsidRPr="005133F5" w14:paraId="4AA51444" w14:textId="77777777" w:rsidTr="00F64B7D">
        <w:trPr>
          <w:trHeight w:val="2688"/>
        </w:trPr>
        <w:tc>
          <w:tcPr>
            <w:tcW w:w="4671" w:type="dxa"/>
          </w:tcPr>
          <w:p w14:paraId="34CF25DB" w14:textId="77777777" w:rsidR="00555C98" w:rsidRPr="00224685" w:rsidRDefault="00555C98" w:rsidP="00F64B7D">
            <w:pPr>
              <w:jc w:val="right"/>
              <w:rPr>
                <w:rFonts w:cstheme="majorHAnsi"/>
                <w:i/>
                <w:iCs/>
                <w:color w:val="000000" w:themeColor="text1"/>
                <w:highlight w:val="white"/>
                <w:lang w:val="vi-VN"/>
              </w:rPr>
            </w:pPr>
            <w:bookmarkStart w:id="6" w:name="_Toc123224056"/>
            <w:bookmarkStart w:id="7" w:name="_Toc123248744"/>
            <w:bookmarkStart w:id="8" w:name="_Toc123597281"/>
            <w:bookmarkStart w:id="9" w:name="_Toc123457835"/>
            <w:bookmarkStart w:id="10" w:name="_Toc123244979"/>
            <w:bookmarkStart w:id="11" w:name="_Toc123594301"/>
            <w:r w:rsidRPr="00224685">
              <w:rPr>
                <w:rFonts w:cstheme="majorHAnsi"/>
                <w:i/>
                <w:iCs/>
                <w:color w:val="000000" w:themeColor="text1"/>
                <w:highlight w:val="white"/>
                <w:lang w:val="fr-FR"/>
              </w:rPr>
              <w:t>Thái Nguyên, ngày</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tháng</w:t>
            </w:r>
            <w:r w:rsidRPr="00224685">
              <w:rPr>
                <w:rFonts w:cstheme="majorHAnsi"/>
                <w:i/>
                <w:iCs/>
                <w:color w:val="000000" w:themeColor="text1"/>
                <w:highlight w:val="white"/>
                <w:lang w:val="vi-VN"/>
              </w:rPr>
              <w:t xml:space="preserve">   </w:t>
            </w:r>
            <w:r w:rsidRPr="00224685">
              <w:rPr>
                <w:rFonts w:cstheme="majorHAnsi"/>
                <w:i/>
                <w:iCs/>
                <w:color w:val="000000" w:themeColor="text1"/>
                <w:highlight w:val="white"/>
                <w:lang w:val="fr-FR"/>
              </w:rPr>
              <w:t>năm 2026</w:t>
            </w:r>
          </w:p>
          <w:p w14:paraId="09EC08B2" w14:textId="77777777" w:rsidR="00555C98" w:rsidRPr="0006759F" w:rsidRDefault="00555C98" w:rsidP="00F64B7D">
            <w:pPr>
              <w:jc w:val="center"/>
              <w:rPr>
                <w:rFonts w:cstheme="majorHAnsi"/>
                <w:b/>
                <w:bCs/>
                <w:highlight w:val="white"/>
                <w:lang w:val="vi-VN"/>
              </w:rPr>
            </w:pPr>
            <w:bookmarkStart w:id="12" w:name="_Toc123594302"/>
            <w:bookmarkStart w:id="13" w:name="_Toc123248745"/>
            <w:bookmarkStart w:id="14" w:name="_Toc123224057"/>
            <w:bookmarkStart w:id="15" w:name="_Toc123597282"/>
            <w:bookmarkStart w:id="16" w:name="_Toc123244980"/>
            <w:bookmarkStart w:id="17" w:name="_Toc123457836"/>
            <w:r w:rsidRPr="00FF481B">
              <w:rPr>
                <w:rFonts w:cstheme="majorHAnsi"/>
                <w:b/>
                <w:bCs/>
                <w:highlight w:val="white"/>
                <w:lang w:val="fr-FR"/>
              </w:rPr>
              <w:t xml:space="preserve">GIÁO VIÊN </w:t>
            </w:r>
            <w:bookmarkEnd w:id="12"/>
            <w:bookmarkEnd w:id="13"/>
            <w:bookmarkEnd w:id="14"/>
            <w:bookmarkEnd w:id="15"/>
            <w:bookmarkEnd w:id="16"/>
            <w:bookmarkEnd w:id="17"/>
            <w:r>
              <w:rPr>
                <w:rFonts w:cstheme="majorHAnsi"/>
                <w:b/>
                <w:bCs/>
                <w:highlight w:val="white"/>
                <w:lang w:val="fr-FR"/>
              </w:rPr>
              <w:t>HƯỚNG</w:t>
            </w:r>
            <w:r>
              <w:rPr>
                <w:rFonts w:cstheme="majorHAnsi"/>
                <w:b/>
                <w:bCs/>
                <w:highlight w:val="white"/>
                <w:lang w:val="vi-VN"/>
              </w:rPr>
              <w:t xml:space="preserve"> DẪN</w:t>
            </w:r>
          </w:p>
          <w:p w14:paraId="3F1648BD" w14:textId="77777777" w:rsidR="00555C98" w:rsidRDefault="00555C98" w:rsidP="00F64B7D">
            <w:pPr>
              <w:ind w:right="14" w:firstLine="36"/>
              <w:jc w:val="center"/>
              <w:rPr>
                <w:rFonts w:cstheme="majorHAnsi"/>
                <w:i/>
                <w:iCs/>
                <w:color w:val="000000" w:themeColor="text1"/>
                <w:highlight w:val="white"/>
                <w:lang w:val="fr-FR"/>
              </w:rPr>
            </w:pPr>
            <w:r>
              <w:rPr>
                <w:rFonts w:cstheme="majorHAnsi"/>
                <w:i/>
                <w:iCs/>
                <w:color w:val="000000" w:themeColor="text1"/>
                <w:highlight w:val="white"/>
                <w:lang w:val="fr-FR"/>
              </w:rPr>
              <w:t>(Ký và ghi rõ họ tên)</w:t>
            </w:r>
          </w:p>
          <w:p w14:paraId="54F15DB7" w14:textId="77777777" w:rsidR="00555C98" w:rsidRDefault="00555C98" w:rsidP="00F64B7D">
            <w:pPr>
              <w:jc w:val="right"/>
              <w:rPr>
                <w:rFonts w:cstheme="majorHAnsi"/>
                <w:color w:val="000000" w:themeColor="text1"/>
                <w:highlight w:val="white"/>
                <w:lang w:val="fr-FR"/>
              </w:rPr>
            </w:pPr>
          </w:p>
        </w:tc>
      </w:tr>
      <w:bookmarkEnd w:id="6"/>
      <w:bookmarkEnd w:id="7"/>
      <w:bookmarkEnd w:id="8"/>
      <w:bookmarkEnd w:id="9"/>
      <w:bookmarkEnd w:id="10"/>
      <w:bookmarkEnd w:id="11"/>
    </w:tbl>
    <w:p w14:paraId="3A0745ED" w14:textId="77777777" w:rsidR="00555C98" w:rsidRPr="00FF481B" w:rsidRDefault="00555C98" w:rsidP="00555C98">
      <w:pPr>
        <w:rPr>
          <w:rFonts w:eastAsia="Times New Roman"/>
          <w:b/>
          <w:bCs/>
          <w:lang w:val="fr-FR" w:eastAsia="en-US"/>
        </w:rPr>
      </w:pPr>
    </w:p>
    <w:p w14:paraId="6018DF89" w14:textId="0A223957" w:rsidR="00555C98" w:rsidRDefault="00555C98">
      <w:pPr>
        <w:spacing w:line="312" w:lineRule="auto"/>
        <w:jc w:val="center"/>
        <w:rPr>
          <w:lang w:val="fr-FR"/>
        </w:rPr>
      </w:pPr>
      <w:r>
        <w:rPr>
          <w:lang w:val="fr-FR"/>
        </w:rPr>
        <w:br w:type="page"/>
      </w:r>
    </w:p>
    <w:bookmarkStart w:id="18" w:name="_Toc233215789" w:displacedByCustomXml="next"/>
    <w:sdt>
      <w:sdtPr>
        <w:rPr>
          <w:rFonts w:ascii="Times New Roman" w:eastAsiaTheme="minorEastAsia" w:hAnsi="Times New Roman" w:cs="Times New Roman"/>
          <w:b/>
          <w:bCs/>
          <w:color w:val="auto"/>
          <w:sz w:val="28"/>
          <w:szCs w:val="28"/>
          <w:lang w:eastAsia="zh-CN"/>
        </w:rPr>
        <w:id w:val="1496532234"/>
        <w:docPartObj>
          <w:docPartGallery w:val="Table of Contents"/>
          <w:docPartUnique/>
        </w:docPartObj>
      </w:sdtPr>
      <w:sdtEndPr>
        <w:rPr>
          <w:noProof/>
        </w:rPr>
      </w:sdtEndPr>
      <w:sdtContent>
        <w:p w14:paraId="00C3933A" w14:textId="2CC4D1EF" w:rsidR="008631B5" w:rsidRPr="008631B5" w:rsidRDefault="008631B5" w:rsidP="008631B5">
          <w:pPr>
            <w:pStyle w:val="TOCHeading"/>
            <w:spacing w:line="360" w:lineRule="auto"/>
            <w:jc w:val="center"/>
            <w:outlineLvl w:val="0"/>
            <w:rPr>
              <w:b/>
              <w:bCs/>
              <w:color w:val="auto"/>
              <w:lang w:val="vi-VN"/>
            </w:rPr>
          </w:pPr>
          <w:r w:rsidRPr="008631B5">
            <w:rPr>
              <w:b/>
              <w:bCs/>
              <w:color w:val="auto"/>
            </w:rPr>
            <w:t>MỤC</w:t>
          </w:r>
          <w:r w:rsidRPr="008631B5">
            <w:rPr>
              <w:b/>
              <w:bCs/>
              <w:color w:val="auto"/>
              <w:lang w:val="vi-VN"/>
            </w:rPr>
            <w:t xml:space="preserve"> LỤC</w:t>
          </w:r>
          <w:bookmarkEnd w:id="18"/>
        </w:p>
        <w:p w14:paraId="2001CD84" w14:textId="5CAC9F42" w:rsidR="00905BDA" w:rsidRPr="00905BDA" w:rsidRDefault="008631B5" w:rsidP="00B853C0">
          <w:pPr>
            <w:pStyle w:val="TOC1"/>
            <w:rPr>
              <w:rFonts w:asciiTheme="minorHAnsi" w:hAnsiTheme="minorHAnsi" w:cstheme="minorBidi"/>
              <w:kern w:val="2"/>
              <w14:ligatures w14:val="standardContextual"/>
            </w:rPr>
          </w:pPr>
          <w:r w:rsidRPr="00905BDA">
            <w:rPr>
              <w:noProof w:val="0"/>
            </w:rPr>
            <w:fldChar w:fldCharType="begin"/>
          </w:r>
          <w:r w:rsidRPr="00905BDA">
            <w:instrText xml:space="preserve"> TOC \o "1-3" \h \z \u </w:instrText>
          </w:r>
          <w:r w:rsidRPr="00905BDA">
            <w:rPr>
              <w:noProof w:val="0"/>
            </w:rPr>
            <w:fldChar w:fldCharType="separate"/>
          </w:r>
          <w:hyperlink w:anchor="_Toc233215789" w:history="1">
            <w:r w:rsidR="00905BDA" w:rsidRPr="00905BDA">
              <w:rPr>
                <w:rStyle w:val="Hyperlink"/>
              </w:rPr>
              <w:t>MỤC</w:t>
            </w:r>
            <w:r w:rsidR="00905BDA" w:rsidRPr="00905BDA">
              <w:rPr>
                <w:rStyle w:val="Hyperlink"/>
                <w:lang w:val="vi-VN"/>
              </w:rPr>
              <w:t xml:space="preserve"> LỤC</w:t>
            </w:r>
            <w:r w:rsidR="00905BDA" w:rsidRPr="00905BDA">
              <w:rPr>
                <w:webHidden/>
              </w:rPr>
              <w:tab/>
            </w:r>
            <w:r w:rsidR="00905BDA" w:rsidRPr="00905BDA">
              <w:rPr>
                <w:webHidden/>
              </w:rPr>
              <w:fldChar w:fldCharType="begin"/>
            </w:r>
            <w:r w:rsidR="00905BDA" w:rsidRPr="00905BDA">
              <w:rPr>
                <w:webHidden/>
              </w:rPr>
              <w:instrText xml:space="preserve"> PAGEREF _Toc233215789 \h </w:instrText>
            </w:r>
            <w:r w:rsidR="00905BDA" w:rsidRPr="00905BDA">
              <w:rPr>
                <w:webHidden/>
              </w:rPr>
            </w:r>
            <w:r w:rsidR="00905BDA" w:rsidRPr="00905BDA">
              <w:rPr>
                <w:webHidden/>
              </w:rPr>
              <w:fldChar w:fldCharType="separate"/>
            </w:r>
            <w:r w:rsidR="00905BDA" w:rsidRPr="00905BDA">
              <w:rPr>
                <w:webHidden/>
              </w:rPr>
              <w:t>3</w:t>
            </w:r>
            <w:r w:rsidR="00905BDA" w:rsidRPr="00905BDA">
              <w:rPr>
                <w:webHidden/>
              </w:rPr>
              <w:fldChar w:fldCharType="end"/>
            </w:r>
          </w:hyperlink>
        </w:p>
        <w:p w14:paraId="0035FFAC" w14:textId="2C8D53E1" w:rsidR="00905BDA" w:rsidRPr="00905BDA" w:rsidRDefault="00905BDA" w:rsidP="00B853C0">
          <w:pPr>
            <w:pStyle w:val="TOC1"/>
            <w:rPr>
              <w:rFonts w:asciiTheme="minorHAnsi" w:hAnsiTheme="minorHAnsi" w:cstheme="minorBidi"/>
              <w:kern w:val="2"/>
              <w14:ligatures w14:val="standardContextual"/>
            </w:rPr>
          </w:pPr>
          <w:hyperlink w:anchor="_Toc233215790" w:history="1">
            <w:r w:rsidRPr="00905BDA">
              <w:rPr>
                <w:rStyle w:val="Hyperlink"/>
              </w:rPr>
              <w:t>DANH MỤC TỪ VIẾT TẮT</w:t>
            </w:r>
            <w:r w:rsidRPr="00905BDA">
              <w:rPr>
                <w:webHidden/>
              </w:rPr>
              <w:tab/>
            </w:r>
            <w:r w:rsidRPr="00905BDA">
              <w:rPr>
                <w:webHidden/>
              </w:rPr>
              <w:fldChar w:fldCharType="begin"/>
            </w:r>
            <w:r w:rsidRPr="00905BDA">
              <w:rPr>
                <w:webHidden/>
              </w:rPr>
              <w:instrText xml:space="preserve"> PAGEREF _Toc233215790 \h </w:instrText>
            </w:r>
            <w:r w:rsidRPr="00905BDA">
              <w:rPr>
                <w:webHidden/>
              </w:rPr>
            </w:r>
            <w:r w:rsidRPr="00905BDA">
              <w:rPr>
                <w:webHidden/>
              </w:rPr>
              <w:fldChar w:fldCharType="separate"/>
            </w:r>
            <w:r w:rsidRPr="00905BDA">
              <w:rPr>
                <w:webHidden/>
              </w:rPr>
              <w:t>4</w:t>
            </w:r>
            <w:r w:rsidRPr="00905BDA">
              <w:rPr>
                <w:webHidden/>
              </w:rPr>
              <w:fldChar w:fldCharType="end"/>
            </w:r>
          </w:hyperlink>
        </w:p>
        <w:p w14:paraId="329E1E3C" w14:textId="1F13A281" w:rsidR="00905BDA" w:rsidRPr="00905BDA" w:rsidRDefault="00905BDA" w:rsidP="00B853C0">
          <w:pPr>
            <w:pStyle w:val="TOC1"/>
            <w:rPr>
              <w:rFonts w:asciiTheme="minorHAnsi" w:hAnsiTheme="minorHAnsi" w:cstheme="minorBidi"/>
              <w:kern w:val="2"/>
              <w14:ligatures w14:val="standardContextual"/>
            </w:rPr>
          </w:pPr>
          <w:hyperlink w:anchor="_Toc233215791" w:history="1">
            <w:r w:rsidRPr="00905BDA">
              <w:rPr>
                <w:rStyle w:val="Hyperlink"/>
              </w:rPr>
              <w:t>LỜI CẢM ƠN</w:t>
            </w:r>
            <w:r w:rsidRPr="00905BDA">
              <w:rPr>
                <w:webHidden/>
              </w:rPr>
              <w:tab/>
            </w:r>
            <w:r w:rsidRPr="00905BDA">
              <w:rPr>
                <w:webHidden/>
              </w:rPr>
              <w:fldChar w:fldCharType="begin"/>
            </w:r>
            <w:r w:rsidRPr="00905BDA">
              <w:rPr>
                <w:webHidden/>
              </w:rPr>
              <w:instrText xml:space="preserve"> PAGEREF _Toc233215791 \h </w:instrText>
            </w:r>
            <w:r w:rsidRPr="00905BDA">
              <w:rPr>
                <w:webHidden/>
              </w:rPr>
            </w:r>
            <w:r w:rsidRPr="00905BDA">
              <w:rPr>
                <w:webHidden/>
              </w:rPr>
              <w:fldChar w:fldCharType="separate"/>
            </w:r>
            <w:r w:rsidRPr="00905BDA">
              <w:rPr>
                <w:webHidden/>
              </w:rPr>
              <w:t>5</w:t>
            </w:r>
            <w:r w:rsidRPr="00905BDA">
              <w:rPr>
                <w:webHidden/>
              </w:rPr>
              <w:fldChar w:fldCharType="end"/>
            </w:r>
          </w:hyperlink>
        </w:p>
        <w:p w14:paraId="76FAB8D7" w14:textId="7E4F22F7" w:rsidR="00905BDA" w:rsidRPr="00905BDA" w:rsidRDefault="00905BDA" w:rsidP="00B853C0">
          <w:pPr>
            <w:pStyle w:val="TOC1"/>
            <w:rPr>
              <w:rFonts w:asciiTheme="minorHAnsi" w:hAnsiTheme="minorHAnsi" w:cstheme="minorBidi"/>
              <w:kern w:val="2"/>
              <w14:ligatures w14:val="standardContextual"/>
            </w:rPr>
          </w:pPr>
          <w:hyperlink w:anchor="_Toc233215792" w:history="1">
            <w:r w:rsidRPr="00905BDA">
              <w:rPr>
                <w:rStyle w:val="Hyperlink"/>
              </w:rPr>
              <w:t>LỜI NÓI ĐẦU</w:t>
            </w:r>
            <w:r w:rsidRPr="00905BDA">
              <w:rPr>
                <w:webHidden/>
              </w:rPr>
              <w:tab/>
            </w:r>
            <w:r w:rsidRPr="00905BDA">
              <w:rPr>
                <w:webHidden/>
              </w:rPr>
              <w:fldChar w:fldCharType="begin"/>
            </w:r>
            <w:r w:rsidRPr="00905BDA">
              <w:rPr>
                <w:webHidden/>
              </w:rPr>
              <w:instrText xml:space="preserve"> PAGEREF _Toc233215792 \h </w:instrText>
            </w:r>
            <w:r w:rsidRPr="00905BDA">
              <w:rPr>
                <w:webHidden/>
              </w:rPr>
            </w:r>
            <w:r w:rsidRPr="00905BDA">
              <w:rPr>
                <w:webHidden/>
              </w:rPr>
              <w:fldChar w:fldCharType="separate"/>
            </w:r>
            <w:r w:rsidRPr="00905BDA">
              <w:rPr>
                <w:webHidden/>
              </w:rPr>
              <w:t>6</w:t>
            </w:r>
            <w:r w:rsidRPr="00905BDA">
              <w:rPr>
                <w:webHidden/>
              </w:rPr>
              <w:fldChar w:fldCharType="end"/>
            </w:r>
          </w:hyperlink>
        </w:p>
        <w:p w14:paraId="0B91FE8E" w14:textId="60317E53" w:rsidR="00905BDA" w:rsidRPr="00905BDA" w:rsidRDefault="00905BDA" w:rsidP="00B853C0">
          <w:pPr>
            <w:pStyle w:val="TOC1"/>
            <w:rPr>
              <w:rFonts w:asciiTheme="minorHAnsi" w:hAnsiTheme="minorHAnsi" w:cstheme="minorBidi"/>
              <w:kern w:val="2"/>
              <w14:ligatures w14:val="standardContextual"/>
            </w:rPr>
          </w:pPr>
          <w:hyperlink w:anchor="_Toc233215793" w:history="1">
            <w:r w:rsidRPr="00905BDA">
              <w:rPr>
                <w:rStyle w:val="Hyperlink"/>
              </w:rPr>
              <w:t>CHƯƠNG 1: GIỚI THIỆU ĐỀ TÀI</w:t>
            </w:r>
            <w:r w:rsidRPr="00905BDA">
              <w:rPr>
                <w:webHidden/>
              </w:rPr>
              <w:tab/>
            </w:r>
            <w:r w:rsidRPr="00905BDA">
              <w:rPr>
                <w:webHidden/>
              </w:rPr>
              <w:fldChar w:fldCharType="begin"/>
            </w:r>
            <w:r w:rsidRPr="00905BDA">
              <w:rPr>
                <w:webHidden/>
              </w:rPr>
              <w:instrText xml:space="preserve"> PAGEREF _Toc233215793 \h </w:instrText>
            </w:r>
            <w:r w:rsidRPr="00905BDA">
              <w:rPr>
                <w:webHidden/>
              </w:rPr>
            </w:r>
            <w:r w:rsidRPr="00905BDA">
              <w:rPr>
                <w:webHidden/>
              </w:rPr>
              <w:fldChar w:fldCharType="separate"/>
            </w:r>
            <w:r w:rsidRPr="00905BDA">
              <w:rPr>
                <w:webHidden/>
              </w:rPr>
              <w:t>7</w:t>
            </w:r>
            <w:r w:rsidRPr="00905BDA">
              <w:rPr>
                <w:webHidden/>
              </w:rPr>
              <w:fldChar w:fldCharType="end"/>
            </w:r>
          </w:hyperlink>
        </w:p>
        <w:p w14:paraId="7ADF372B" w14:textId="48C0E1EF"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794" w:history="1">
            <w:r w:rsidRPr="00905BDA">
              <w:rPr>
                <w:rStyle w:val="Hyperlink"/>
                <w:noProof/>
                <w:sz w:val="26"/>
                <w:szCs w:val="26"/>
              </w:rPr>
              <w:t>1.1. Lý do chọn đề tài</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_Toc233215794 \h </w:instrText>
            </w:r>
            <w:r w:rsidRPr="00905BDA">
              <w:rPr>
                <w:noProof/>
                <w:webHidden/>
                <w:sz w:val="26"/>
                <w:szCs w:val="26"/>
              </w:rPr>
            </w:r>
            <w:r w:rsidRPr="00905BDA">
              <w:rPr>
                <w:noProof/>
                <w:webHidden/>
                <w:sz w:val="26"/>
                <w:szCs w:val="26"/>
              </w:rPr>
              <w:fldChar w:fldCharType="separate"/>
            </w:r>
            <w:r w:rsidRPr="00905BDA">
              <w:rPr>
                <w:noProof/>
                <w:webHidden/>
                <w:sz w:val="26"/>
                <w:szCs w:val="26"/>
              </w:rPr>
              <w:t>7</w:t>
            </w:r>
            <w:r w:rsidRPr="00905BDA">
              <w:rPr>
                <w:noProof/>
                <w:webHidden/>
                <w:sz w:val="26"/>
                <w:szCs w:val="26"/>
              </w:rPr>
              <w:fldChar w:fldCharType="end"/>
            </w:r>
          </w:hyperlink>
        </w:p>
        <w:p w14:paraId="6054658E" w14:textId="1AC0095F"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795" w:history="1">
            <w:r w:rsidRPr="00905BDA">
              <w:rPr>
                <w:rStyle w:val="Hyperlink"/>
                <w:noProof/>
                <w:sz w:val="26"/>
                <w:szCs w:val="26"/>
              </w:rPr>
              <w:t>1.2. Mục tiêu nghiên cứu</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_Toc233215795 \h </w:instrText>
            </w:r>
            <w:r w:rsidRPr="00905BDA">
              <w:rPr>
                <w:noProof/>
                <w:webHidden/>
                <w:sz w:val="26"/>
                <w:szCs w:val="26"/>
              </w:rPr>
            </w:r>
            <w:r w:rsidRPr="00905BDA">
              <w:rPr>
                <w:noProof/>
                <w:webHidden/>
                <w:sz w:val="26"/>
                <w:szCs w:val="26"/>
              </w:rPr>
              <w:fldChar w:fldCharType="separate"/>
            </w:r>
            <w:r w:rsidRPr="00905BDA">
              <w:rPr>
                <w:noProof/>
                <w:webHidden/>
                <w:sz w:val="26"/>
                <w:szCs w:val="26"/>
              </w:rPr>
              <w:t>8</w:t>
            </w:r>
            <w:r w:rsidRPr="00905BDA">
              <w:rPr>
                <w:noProof/>
                <w:webHidden/>
                <w:sz w:val="26"/>
                <w:szCs w:val="26"/>
              </w:rPr>
              <w:fldChar w:fldCharType="end"/>
            </w:r>
          </w:hyperlink>
        </w:p>
        <w:p w14:paraId="20C8D905" w14:textId="72ADB666"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796" w:history="1">
            <w:r w:rsidRPr="00905BDA">
              <w:rPr>
                <w:rStyle w:val="Hyperlink"/>
                <w:noProof/>
                <w:sz w:val="26"/>
                <w:szCs w:val="26"/>
              </w:rPr>
              <w:t>1.3. Phạm vi nghiên cứu</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_Toc233215796 \h </w:instrText>
            </w:r>
            <w:r w:rsidRPr="00905BDA">
              <w:rPr>
                <w:noProof/>
                <w:webHidden/>
                <w:sz w:val="26"/>
                <w:szCs w:val="26"/>
              </w:rPr>
            </w:r>
            <w:r w:rsidRPr="00905BDA">
              <w:rPr>
                <w:noProof/>
                <w:webHidden/>
                <w:sz w:val="26"/>
                <w:szCs w:val="26"/>
              </w:rPr>
              <w:fldChar w:fldCharType="separate"/>
            </w:r>
            <w:r w:rsidRPr="00905BDA">
              <w:rPr>
                <w:noProof/>
                <w:webHidden/>
                <w:sz w:val="26"/>
                <w:szCs w:val="26"/>
              </w:rPr>
              <w:t>8</w:t>
            </w:r>
            <w:r w:rsidRPr="00905BDA">
              <w:rPr>
                <w:noProof/>
                <w:webHidden/>
                <w:sz w:val="26"/>
                <w:szCs w:val="26"/>
              </w:rPr>
              <w:fldChar w:fldCharType="end"/>
            </w:r>
          </w:hyperlink>
        </w:p>
        <w:p w14:paraId="543A65E3" w14:textId="37492AF0" w:rsidR="00905BDA" w:rsidRPr="00905BDA" w:rsidRDefault="00905BDA" w:rsidP="00B853C0">
          <w:pPr>
            <w:pStyle w:val="TOC1"/>
            <w:rPr>
              <w:rFonts w:asciiTheme="minorHAnsi" w:hAnsiTheme="minorHAnsi" w:cstheme="minorBidi"/>
              <w:kern w:val="2"/>
              <w14:ligatures w14:val="standardContextual"/>
            </w:rPr>
          </w:pPr>
          <w:hyperlink w:anchor="_Toc233215797" w:history="1">
            <w:r w:rsidRPr="00905BDA">
              <w:rPr>
                <w:rStyle w:val="Hyperlink"/>
              </w:rPr>
              <w:t>CHƯƠNG 2: CƠ SỞ LÝ THUYẾT VÀ TỔNG QUAN</w:t>
            </w:r>
            <w:r w:rsidRPr="00905BDA">
              <w:rPr>
                <w:webHidden/>
              </w:rPr>
              <w:tab/>
            </w:r>
            <w:r w:rsidRPr="00905BDA">
              <w:rPr>
                <w:webHidden/>
              </w:rPr>
              <w:fldChar w:fldCharType="begin"/>
            </w:r>
            <w:r w:rsidRPr="00905BDA">
              <w:rPr>
                <w:webHidden/>
              </w:rPr>
              <w:instrText xml:space="preserve"> PAGEREF _Toc233215797 \h </w:instrText>
            </w:r>
            <w:r w:rsidRPr="00905BDA">
              <w:rPr>
                <w:webHidden/>
              </w:rPr>
            </w:r>
            <w:r w:rsidRPr="00905BDA">
              <w:rPr>
                <w:webHidden/>
              </w:rPr>
              <w:fldChar w:fldCharType="separate"/>
            </w:r>
            <w:r w:rsidRPr="00905BDA">
              <w:rPr>
                <w:webHidden/>
              </w:rPr>
              <w:t>10</w:t>
            </w:r>
            <w:r w:rsidRPr="00905BDA">
              <w:rPr>
                <w:webHidden/>
              </w:rPr>
              <w:fldChar w:fldCharType="end"/>
            </w:r>
          </w:hyperlink>
        </w:p>
        <w:p w14:paraId="5F63A3D5" w14:textId="7DED5D95"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798" w:history="1">
            <w:r w:rsidRPr="00905BDA">
              <w:rPr>
                <w:rStyle w:val="Hyperlink"/>
                <w:noProof/>
                <w:sz w:val="26"/>
                <w:szCs w:val="26"/>
              </w:rPr>
              <w:t>2.1. Định nghĩa và các khái niệm cốt lõi</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_Toc233215798 \h </w:instrText>
            </w:r>
            <w:r w:rsidRPr="00905BDA">
              <w:rPr>
                <w:noProof/>
                <w:webHidden/>
                <w:sz w:val="26"/>
                <w:szCs w:val="26"/>
              </w:rPr>
            </w:r>
            <w:r w:rsidRPr="00905BDA">
              <w:rPr>
                <w:noProof/>
                <w:webHidden/>
                <w:sz w:val="26"/>
                <w:szCs w:val="26"/>
              </w:rPr>
              <w:fldChar w:fldCharType="separate"/>
            </w:r>
            <w:r w:rsidRPr="00905BDA">
              <w:rPr>
                <w:noProof/>
                <w:webHidden/>
                <w:sz w:val="26"/>
                <w:szCs w:val="26"/>
              </w:rPr>
              <w:t>10</w:t>
            </w:r>
            <w:r w:rsidRPr="00905BDA">
              <w:rPr>
                <w:noProof/>
                <w:webHidden/>
                <w:sz w:val="26"/>
                <w:szCs w:val="26"/>
              </w:rPr>
              <w:fldChar w:fldCharType="end"/>
            </w:r>
          </w:hyperlink>
        </w:p>
        <w:p w14:paraId="0C911193" w14:textId="336B8EB3"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799" w:history="1">
            <w:r w:rsidRPr="00905BDA">
              <w:rPr>
                <w:rStyle w:val="Hyperlink"/>
                <w:noProof/>
                <w:sz w:val="26"/>
                <w:szCs w:val="26"/>
              </w:rPr>
              <w:t>2.3. Sự liên hệ với chất lượng phần mềm</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_Toc233215799 \h </w:instrText>
            </w:r>
            <w:r w:rsidRPr="00905BDA">
              <w:rPr>
                <w:noProof/>
                <w:webHidden/>
                <w:sz w:val="26"/>
                <w:szCs w:val="26"/>
              </w:rPr>
            </w:r>
            <w:r w:rsidRPr="00905BDA">
              <w:rPr>
                <w:noProof/>
                <w:webHidden/>
                <w:sz w:val="26"/>
                <w:szCs w:val="26"/>
              </w:rPr>
              <w:fldChar w:fldCharType="separate"/>
            </w:r>
            <w:r w:rsidRPr="00905BDA">
              <w:rPr>
                <w:noProof/>
                <w:webHidden/>
                <w:sz w:val="26"/>
                <w:szCs w:val="26"/>
              </w:rPr>
              <w:t>13</w:t>
            </w:r>
            <w:r w:rsidRPr="00905BDA">
              <w:rPr>
                <w:noProof/>
                <w:webHidden/>
                <w:sz w:val="26"/>
                <w:szCs w:val="26"/>
              </w:rPr>
              <w:fldChar w:fldCharType="end"/>
            </w:r>
          </w:hyperlink>
        </w:p>
        <w:p w14:paraId="345BFD29" w14:textId="16A721F8" w:rsidR="00905BDA" w:rsidRPr="00905BDA" w:rsidRDefault="00905BDA" w:rsidP="00B853C0">
          <w:pPr>
            <w:pStyle w:val="TOC1"/>
            <w:rPr>
              <w:rFonts w:asciiTheme="minorHAnsi" w:hAnsiTheme="minorHAnsi" w:cstheme="minorBidi"/>
              <w:kern w:val="2"/>
              <w14:ligatures w14:val="standardContextual"/>
            </w:rPr>
          </w:pPr>
          <w:hyperlink w:anchor="_Toc233215800" w:history="1">
            <w:r w:rsidRPr="00905BDA">
              <w:rPr>
                <w:rStyle w:val="Hyperlink"/>
              </w:rPr>
              <w:t>CHƯƠNG 3: VẬN DỤNG VÀ THỰC HÀNH</w:t>
            </w:r>
            <w:r w:rsidRPr="00905BDA">
              <w:rPr>
                <w:webHidden/>
              </w:rPr>
              <w:tab/>
            </w:r>
            <w:r w:rsidRPr="00905BDA">
              <w:rPr>
                <w:webHidden/>
              </w:rPr>
              <w:fldChar w:fldCharType="begin"/>
            </w:r>
            <w:r w:rsidRPr="00905BDA">
              <w:rPr>
                <w:webHidden/>
              </w:rPr>
              <w:instrText xml:space="preserve"> PAGEREF _Toc233215800 \h </w:instrText>
            </w:r>
            <w:r w:rsidRPr="00905BDA">
              <w:rPr>
                <w:webHidden/>
              </w:rPr>
            </w:r>
            <w:r w:rsidRPr="00905BDA">
              <w:rPr>
                <w:webHidden/>
              </w:rPr>
              <w:fldChar w:fldCharType="separate"/>
            </w:r>
            <w:r w:rsidRPr="00905BDA">
              <w:rPr>
                <w:webHidden/>
              </w:rPr>
              <w:t>15</w:t>
            </w:r>
            <w:r w:rsidRPr="00905BDA">
              <w:rPr>
                <w:webHidden/>
              </w:rPr>
              <w:fldChar w:fldCharType="end"/>
            </w:r>
          </w:hyperlink>
        </w:p>
        <w:p w14:paraId="480BCFAE" w14:textId="2F02C072"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1" w:history="1">
            <w:r w:rsidRPr="00905BDA">
              <w:rPr>
                <w:rStyle w:val="Hyperlink"/>
                <w:noProof/>
                <w:sz w:val="26"/>
                <w:szCs w:val="26"/>
              </w:rPr>
              <w:t>3.1. Mô tả bài toán ngữ cảnh thực tế</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_Toc233215801 \h </w:instrText>
            </w:r>
            <w:r w:rsidRPr="00905BDA">
              <w:rPr>
                <w:noProof/>
                <w:webHidden/>
                <w:sz w:val="26"/>
                <w:szCs w:val="26"/>
              </w:rPr>
            </w:r>
            <w:r w:rsidRPr="00905BDA">
              <w:rPr>
                <w:noProof/>
                <w:webHidden/>
                <w:sz w:val="26"/>
                <w:szCs w:val="26"/>
              </w:rPr>
              <w:fldChar w:fldCharType="separate"/>
            </w:r>
            <w:r w:rsidRPr="00905BDA">
              <w:rPr>
                <w:noProof/>
                <w:webHidden/>
                <w:sz w:val="26"/>
                <w:szCs w:val="26"/>
              </w:rPr>
              <w:t>15</w:t>
            </w:r>
            <w:r w:rsidRPr="00905BDA">
              <w:rPr>
                <w:noProof/>
                <w:webHidden/>
                <w:sz w:val="26"/>
                <w:szCs w:val="26"/>
              </w:rPr>
              <w:fldChar w:fldCharType="end"/>
            </w:r>
          </w:hyperlink>
        </w:p>
        <w:p w14:paraId="082B327C" w14:textId="1425E725"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2" w:history="1">
            <w:r w:rsidRPr="00905BDA">
              <w:rPr>
                <w:rStyle w:val="Hyperlink"/>
                <w:noProof/>
                <w:sz w:val="26"/>
                <w:szCs w:val="26"/>
              </w:rPr>
              <w:t>3.2. Áp dụng giải pháp</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_Toc233215802 \h </w:instrText>
            </w:r>
            <w:r w:rsidRPr="00905BDA">
              <w:rPr>
                <w:noProof/>
                <w:webHidden/>
                <w:sz w:val="26"/>
                <w:szCs w:val="26"/>
              </w:rPr>
            </w:r>
            <w:r w:rsidRPr="00905BDA">
              <w:rPr>
                <w:noProof/>
                <w:webHidden/>
                <w:sz w:val="26"/>
                <w:szCs w:val="26"/>
              </w:rPr>
              <w:fldChar w:fldCharType="separate"/>
            </w:r>
            <w:r w:rsidRPr="00905BDA">
              <w:rPr>
                <w:noProof/>
                <w:webHidden/>
                <w:sz w:val="26"/>
                <w:szCs w:val="26"/>
              </w:rPr>
              <w:t>16</w:t>
            </w:r>
            <w:r w:rsidRPr="00905BDA">
              <w:rPr>
                <w:noProof/>
                <w:webHidden/>
                <w:sz w:val="26"/>
                <w:szCs w:val="26"/>
              </w:rPr>
              <w:fldChar w:fldCharType="end"/>
            </w:r>
          </w:hyperlink>
        </w:p>
        <w:p w14:paraId="7C3C8494" w14:textId="4FCA2615"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3" w:history="1">
            <w:r w:rsidRPr="00905BDA">
              <w:rPr>
                <w:rStyle w:val="Hyperlink"/>
                <w:noProof/>
                <w:sz w:val="26"/>
                <w:szCs w:val="26"/>
              </w:rPr>
              <w:t>3.3. Kết quả và đánh giá</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_Toc233215803 \h </w:instrText>
            </w:r>
            <w:r w:rsidRPr="00905BDA">
              <w:rPr>
                <w:noProof/>
                <w:webHidden/>
                <w:sz w:val="26"/>
                <w:szCs w:val="26"/>
              </w:rPr>
            </w:r>
            <w:r w:rsidRPr="00905BDA">
              <w:rPr>
                <w:noProof/>
                <w:webHidden/>
                <w:sz w:val="26"/>
                <w:szCs w:val="26"/>
              </w:rPr>
              <w:fldChar w:fldCharType="separate"/>
            </w:r>
            <w:r w:rsidRPr="00905BDA">
              <w:rPr>
                <w:noProof/>
                <w:webHidden/>
                <w:sz w:val="26"/>
                <w:szCs w:val="26"/>
              </w:rPr>
              <w:t>17</w:t>
            </w:r>
            <w:r w:rsidRPr="00905BDA">
              <w:rPr>
                <w:noProof/>
                <w:webHidden/>
                <w:sz w:val="26"/>
                <w:szCs w:val="26"/>
              </w:rPr>
              <w:fldChar w:fldCharType="end"/>
            </w:r>
          </w:hyperlink>
        </w:p>
        <w:p w14:paraId="38B7112F" w14:textId="0C6073D9" w:rsidR="00905BDA" w:rsidRPr="00905BDA" w:rsidRDefault="00905BDA" w:rsidP="00B853C0">
          <w:pPr>
            <w:pStyle w:val="TOC1"/>
            <w:rPr>
              <w:rFonts w:asciiTheme="minorHAnsi" w:hAnsiTheme="minorHAnsi" w:cstheme="minorBidi"/>
              <w:kern w:val="2"/>
              <w14:ligatures w14:val="standardContextual"/>
            </w:rPr>
          </w:pPr>
          <w:hyperlink w:anchor="_Toc233215804" w:history="1">
            <w:r w:rsidRPr="00905BDA">
              <w:rPr>
                <w:rStyle w:val="Hyperlink"/>
              </w:rPr>
              <w:t>CHƯƠNG 4: KẾT LUẬN VÀ KIẾN NGHỊ</w:t>
            </w:r>
            <w:r w:rsidRPr="00905BDA">
              <w:rPr>
                <w:webHidden/>
              </w:rPr>
              <w:tab/>
            </w:r>
            <w:r w:rsidRPr="00905BDA">
              <w:rPr>
                <w:webHidden/>
              </w:rPr>
              <w:fldChar w:fldCharType="begin"/>
            </w:r>
            <w:r w:rsidRPr="00905BDA">
              <w:rPr>
                <w:webHidden/>
              </w:rPr>
              <w:instrText xml:space="preserve"> PAGEREF _Toc233215804 \h </w:instrText>
            </w:r>
            <w:r w:rsidRPr="00905BDA">
              <w:rPr>
                <w:webHidden/>
              </w:rPr>
            </w:r>
            <w:r w:rsidRPr="00905BDA">
              <w:rPr>
                <w:webHidden/>
              </w:rPr>
              <w:fldChar w:fldCharType="separate"/>
            </w:r>
            <w:r w:rsidRPr="00905BDA">
              <w:rPr>
                <w:webHidden/>
              </w:rPr>
              <w:t>20</w:t>
            </w:r>
            <w:r w:rsidRPr="00905BDA">
              <w:rPr>
                <w:webHidden/>
              </w:rPr>
              <w:fldChar w:fldCharType="end"/>
            </w:r>
          </w:hyperlink>
        </w:p>
        <w:p w14:paraId="621B15CF" w14:textId="6C0119A7"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5" w:history="1">
            <w:r w:rsidRPr="00905BDA">
              <w:rPr>
                <w:rStyle w:val="Hyperlink"/>
                <w:noProof/>
                <w:sz w:val="26"/>
                <w:szCs w:val="26"/>
              </w:rPr>
              <w:t>4.1. Tổng kết nội dung</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_Toc233215805 \h </w:instrText>
            </w:r>
            <w:r w:rsidRPr="00905BDA">
              <w:rPr>
                <w:noProof/>
                <w:webHidden/>
                <w:sz w:val="26"/>
                <w:szCs w:val="26"/>
              </w:rPr>
            </w:r>
            <w:r w:rsidRPr="00905BDA">
              <w:rPr>
                <w:noProof/>
                <w:webHidden/>
                <w:sz w:val="26"/>
                <w:szCs w:val="26"/>
              </w:rPr>
              <w:fldChar w:fldCharType="separate"/>
            </w:r>
            <w:r w:rsidRPr="00905BDA">
              <w:rPr>
                <w:noProof/>
                <w:webHidden/>
                <w:sz w:val="26"/>
                <w:szCs w:val="26"/>
              </w:rPr>
              <w:t>20</w:t>
            </w:r>
            <w:r w:rsidRPr="00905BDA">
              <w:rPr>
                <w:noProof/>
                <w:webHidden/>
                <w:sz w:val="26"/>
                <w:szCs w:val="26"/>
              </w:rPr>
              <w:fldChar w:fldCharType="end"/>
            </w:r>
          </w:hyperlink>
        </w:p>
        <w:p w14:paraId="442088F4" w14:textId="5C06BBDE"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6" w:history="1">
            <w:r w:rsidRPr="00905BDA">
              <w:rPr>
                <w:rStyle w:val="Hyperlink"/>
                <w:noProof/>
                <w:sz w:val="26"/>
                <w:szCs w:val="26"/>
              </w:rPr>
              <w:t>4.2. Hạn chế và giải pháp</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_Toc233215806 \h </w:instrText>
            </w:r>
            <w:r w:rsidRPr="00905BDA">
              <w:rPr>
                <w:noProof/>
                <w:webHidden/>
                <w:sz w:val="26"/>
                <w:szCs w:val="26"/>
              </w:rPr>
            </w:r>
            <w:r w:rsidRPr="00905BDA">
              <w:rPr>
                <w:noProof/>
                <w:webHidden/>
                <w:sz w:val="26"/>
                <w:szCs w:val="26"/>
              </w:rPr>
              <w:fldChar w:fldCharType="separate"/>
            </w:r>
            <w:r w:rsidRPr="00905BDA">
              <w:rPr>
                <w:noProof/>
                <w:webHidden/>
                <w:sz w:val="26"/>
                <w:szCs w:val="26"/>
              </w:rPr>
              <w:t>20</w:t>
            </w:r>
            <w:r w:rsidRPr="00905BDA">
              <w:rPr>
                <w:noProof/>
                <w:webHidden/>
                <w:sz w:val="26"/>
                <w:szCs w:val="26"/>
              </w:rPr>
              <w:fldChar w:fldCharType="end"/>
            </w:r>
          </w:hyperlink>
        </w:p>
        <w:p w14:paraId="2F32E1EB" w14:textId="126CE8E2" w:rsidR="00905BDA" w:rsidRPr="00905BDA" w:rsidRDefault="00905BDA">
          <w:pPr>
            <w:pStyle w:val="TOC2"/>
            <w:tabs>
              <w:tab w:val="right" w:leader="dot" w:pos="9061"/>
            </w:tabs>
            <w:rPr>
              <w:rFonts w:asciiTheme="minorHAnsi" w:hAnsiTheme="minorHAnsi" w:cstheme="minorBidi"/>
              <w:noProof/>
              <w:kern w:val="2"/>
              <w:sz w:val="26"/>
              <w:szCs w:val="26"/>
              <w14:ligatures w14:val="standardContextual"/>
            </w:rPr>
          </w:pPr>
          <w:hyperlink w:anchor="_Toc233215807" w:history="1">
            <w:r w:rsidRPr="00905BDA">
              <w:rPr>
                <w:rStyle w:val="Hyperlink"/>
                <w:noProof/>
                <w:sz w:val="26"/>
                <w:szCs w:val="26"/>
              </w:rPr>
              <w:t>4.3. Định hướng mở rộng</w:t>
            </w:r>
            <w:r w:rsidRPr="00905BDA">
              <w:rPr>
                <w:noProof/>
                <w:webHidden/>
                <w:sz w:val="26"/>
                <w:szCs w:val="26"/>
              </w:rPr>
              <w:tab/>
            </w:r>
            <w:r w:rsidRPr="00905BDA">
              <w:rPr>
                <w:noProof/>
                <w:webHidden/>
                <w:sz w:val="26"/>
                <w:szCs w:val="26"/>
              </w:rPr>
              <w:fldChar w:fldCharType="begin"/>
            </w:r>
            <w:r w:rsidRPr="00905BDA">
              <w:rPr>
                <w:noProof/>
                <w:webHidden/>
                <w:sz w:val="26"/>
                <w:szCs w:val="26"/>
              </w:rPr>
              <w:instrText xml:space="preserve"> PAGEREF _Toc233215807 \h </w:instrText>
            </w:r>
            <w:r w:rsidRPr="00905BDA">
              <w:rPr>
                <w:noProof/>
                <w:webHidden/>
                <w:sz w:val="26"/>
                <w:szCs w:val="26"/>
              </w:rPr>
            </w:r>
            <w:r w:rsidRPr="00905BDA">
              <w:rPr>
                <w:noProof/>
                <w:webHidden/>
                <w:sz w:val="26"/>
                <w:szCs w:val="26"/>
              </w:rPr>
              <w:fldChar w:fldCharType="separate"/>
            </w:r>
            <w:r w:rsidRPr="00905BDA">
              <w:rPr>
                <w:noProof/>
                <w:webHidden/>
                <w:sz w:val="26"/>
                <w:szCs w:val="26"/>
              </w:rPr>
              <w:t>21</w:t>
            </w:r>
            <w:r w:rsidRPr="00905BDA">
              <w:rPr>
                <w:noProof/>
                <w:webHidden/>
                <w:sz w:val="26"/>
                <w:szCs w:val="26"/>
              </w:rPr>
              <w:fldChar w:fldCharType="end"/>
            </w:r>
          </w:hyperlink>
        </w:p>
        <w:p w14:paraId="4E11AFB7" w14:textId="5EB66DE6" w:rsidR="00905BDA" w:rsidRPr="00905BDA" w:rsidRDefault="00905BDA" w:rsidP="00B853C0">
          <w:pPr>
            <w:pStyle w:val="TOC1"/>
            <w:rPr>
              <w:rFonts w:asciiTheme="minorHAnsi" w:hAnsiTheme="minorHAnsi" w:cstheme="minorBidi"/>
              <w:kern w:val="2"/>
              <w14:ligatures w14:val="standardContextual"/>
            </w:rPr>
          </w:pPr>
          <w:hyperlink w:anchor="_Toc233215808" w:history="1">
            <w:r w:rsidRPr="00905BDA">
              <w:rPr>
                <w:rStyle w:val="Hyperlink"/>
              </w:rPr>
              <w:t>TÀI LIỆU THAM KHẢO</w:t>
            </w:r>
            <w:r w:rsidRPr="00905BDA">
              <w:rPr>
                <w:webHidden/>
              </w:rPr>
              <w:tab/>
            </w:r>
            <w:r w:rsidRPr="00905BDA">
              <w:rPr>
                <w:webHidden/>
              </w:rPr>
              <w:fldChar w:fldCharType="begin"/>
            </w:r>
            <w:r w:rsidRPr="00905BDA">
              <w:rPr>
                <w:webHidden/>
              </w:rPr>
              <w:instrText xml:space="preserve"> PAGEREF _Toc233215808 \h </w:instrText>
            </w:r>
            <w:r w:rsidRPr="00905BDA">
              <w:rPr>
                <w:webHidden/>
              </w:rPr>
            </w:r>
            <w:r w:rsidRPr="00905BDA">
              <w:rPr>
                <w:webHidden/>
              </w:rPr>
              <w:fldChar w:fldCharType="separate"/>
            </w:r>
            <w:r w:rsidRPr="00905BDA">
              <w:rPr>
                <w:webHidden/>
              </w:rPr>
              <w:t>23</w:t>
            </w:r>
            <w:r w:rsidRPr="00905BDA">
              <w:rPr>
                <w:webHidden/>
              </w:rPr>
              <w:fldChar w:fldCharType="end"/>
            </w:r>
          </w:hyperlink>
        </w:p>
        <w:p w14:paraId="69F3D6DC" w14:textId="178ED3ED" w:rsidR="008631B5" w:rsidRDefault="008631B5">
          <w:r w:rsidRPr="00905BDA">
            <w:rPr>
              <w:noProof/>
              <w:sz w:val="26"/>
              <w:szCs w:val="26"/>
            </w:rPr>
            <w:fldChar w:fldCharType="end"/>
          </w:r>
        </w:p>
      </w:sdtContent>
    </w:sdt>
    <w:p w14:paraId="34DA69E0" w14:textId="351BB6C5" w:rsidR="000A4E47" w:rsidRPr="00594CDE" w:rsidRDefault="00555C98" w:rsidP="00594CDE">
      <w:pPr>
        <w:pStyle w:val="Heading1"/>
        <w:spacing w:before="0" w:after="0" w:line="360" w:lineRule="auto"/>
        <w:rPr>
          <w:b/>
          <w:bCs/>
          <w:color w:val="auto"/>
          <w:sz w:val="32"/>
          <w:szCs w:val="32"/>
        </w:rPr>
      </w:pPr>
      <w:r>
        <w:br w:type="page"/>
      </w:r>
      <w:bookmarkStart w:id="19" w:name="_Toc225122386"/>
      <w:bookmarkStart w:id="20" w:name="_Toc233215790"/>
      <w:r w:rsidR="000A4E47" w:rsidRPr="00594CDE">
        <w:rPr>
          <w:b/>
          <w:bCs/>
          <w:color w:val="auto"/>
          <w:sz w:val="32"/>
          <w:szCs w:val="32"/>
        </w:rPr>
        <w:lastRenderedPageBreak/>
        <w:t>DANH MỤC TỪ VIẾT TẮT</w:t>
      </w:r>
      <w:bookmarkEnd w:id="19"/>
      <w:bookmarkEnd w:id="20"/>
    </w:p>
    <w:p w14:paraId="7836AF0C" w14:textId="0799EC70" w:rsidR="00927084" w:rsidRPr="00927084" w:rsidRDefault="00927084" w:rsidP="00927084">
      <w:pPr>
        <w:tabs>
          <w:tab w:val="left" w:pos="200"/>
          <w:tab w:val="center" w:pos="4535"/>
        </w:tabs>
        <w:jc w:val="both"/>
        <w:rPr>
          <w:sz w:val="26"/>
          <w:szCs w:val="26"/>
          <w:lang w:val="vi-VN"/>
        </w:rPr>
      </w:pPr>
      <w:bookmarkStart w:id="21" w:name="_Toc225122385"/>
      <w:bookmarkStart w:id="22" w:name="_Toc225122388"/>
      <w:r>
        <w:rPr>
          <w:sz w:val="26"/>
          <w:szCs w:val="26"/>
          <w:lang w:val="vi-VN"/>
        </w:rPr>
        <w:t xml:space="preserve">1. </w:t>
      </w:r>
      <w:r w:rsidRPr="00927084">
        <w:rPr>
          <w:sz w:val="26"/>
          <w:szCs w:val="26"/>
          <w:lang w:val="vi-VN"/>
        </w:rPr>
        <w:t>AST</w:t>
      </w:r>
      <w:r>
        <w:rPr>
          <w:sz w:val="26"/>
          <w:szCs w:val="26"/>
          <w:lang w:val="vi-VN"/>
        </w:rPr>
        <w:t xml:space="preserve"> (</w:t>
      </w:r>
      <w:r w:rsidRPr="00927084">
        <w:rPr>
          <w:sz w:val="26"/>
          <w:szCs w:val="26"/>
          <w:lang w:val="vi-VN"/>
        </w:rPr>
        <w:t xml:space="preserve">Abstract Syntax </w:t>
      </w:r>
      <w:r>
        <w:rPr>
          <w:sz w:val="26"/>
          <w:szCs w:val="26"/>
          <w:lang w:val="vi-VN"/>
        </w:rPr>
        <w:t xml:space="preserve">Tree): </w:t>
      </w:r>
      <w:r w:rsidRPr="00927084">
        <w:rPr>
          <w:sz w:val="26"/>
          <w:szCs w:val="26"/>
          <w:lang w:val="vi-VN"/>
        </w:rPr>
        <w:t xml:space="preserve">Cây cú pháp trừu tượng </w:t>
      </w:r>
    </w:p>
    <w:p w14:paraId="64E64CD4" w14:textId="73925371" w:rsidR="00927084" w:rsidRPr="00927084" w:rsidRDefault="00927084" w:rsidP="00927084">
      <w:pPr>
        <w:tabs>
          <w:tab w:val="left" w:pos="200"/>
          <w:tab w:val="center" w:pos="4535"/>
        </w:tabs>
        <w:jc w:val="both"/>
        <w:rPr>
          <w:sz w:val="26"/>
          <w:szCs w:val="26"/>
          <w:lang w:val="vi-VN"/>
        </w:rPr>
      </w:pPr>
      <w:r>
        <w:rPr>
          <w:sz w:val="26"/>
          <w:szCs w:val="26"/>
          <w:lang w:val="vi-VN"/>
        </w:rPr>
        <w:t xml:space="preserve">2. </w:t>
      </w:r>
      <w:r w:rsidRPr="00927084">
        <w:rPr>
          <w:sz w:val="26"/>
          <w:szCs w:val="26"/>
          <w:lang w:val="vi-VN"/>
        </w:rPr>
        <w:t>DI</w:t>
      </w:r>
      <w:r>
        <w:rPr>
          <w:sz w:val="26"/>
          <w:szCs w:val="26"/>
          <w:lang w:val="vi-VN"/>
        </w:rPr>
        <w:t xml:space="preserve"> (</w:t>
      </w:r>
      <w:r w:rsidRPr="00927084">
        <w:rPr>
          <w:sz w:val="26"/>
          <w:szCs w:val="26"/>
          <w:lang w:val="vi-VN"/>
        </w:rPr>
        <w:t xml:space="preserve">Dependency </w:t>
      </w:r>
      <w:r>
        <w:rPr>
          <w:sz w:val="26"/>
          <w:szCs w:val="26"/>
          <w:lang w:val="vi-VN"/>
        </w:rPr>
        <w:t xml:space="preserve">Injection): </w:t>
      </w:r>
      <w:r w:rsidRPr="00927084">
        <w:rPr>
          <w:sz w:val="26"/>
          <w:szCs w:val="26"/>
          <w:lang w:val="vi-VN"/>
        </w:rPr>
        <w:t xml:space="preserve">Tiêm phụ thuộc </w:t>
      </w:r>
    </w:p>
    <w:p w14:paraId="721E4963" w14:textId="1D07529F" w:rsidR="00927084" w:rsidRPr="00927084" w:rsidRDefault="00927084" w:rsidP="00927084">
      <w:pPr>
        <w:tabs>
          <w:tab w:val="left" w:pos="200"/>
          <w:tab w:val="center" w:pos="4535"/>
        </w:tabs>
        <w:jc w:val="both"/>
        <w:rPr>
          <w:sz w:val="26"/>
          <w:szCs w:val="26"/>
        </w:rPr>
      </w:pPr>
      <w:r>
        <w:rPr>
          <w:sz w:val="26"/>
          <w:szCs w:val="26"/>
        </w:rPr>
        <w:t>3</w:t>
      </w:r>
      <w:r>
        <w:rPr>
          <w:sz w:val="26"/>
          <w:szCs w:val="26"/>
          <w:lang w:val="vi-VN"/>
        </w:rPr>
        <w:t xml:space="preserve">. </w:t>
      </w:r>
      <w:r w:rsidRPr="00927084">
        <w:rPr>
          <w:sz w:val="26"/>
          <w:szCs w:val="26"/>
        </w:rPr>
        <w:t>QA/</w:t>
      </w:r>
      <w:r>
        <w:rPr>
          <w:sz w:val="26"/>
          <w:szCs w:val="26"/>
        </w:rPr>
        <w:t>QC</w:t>
      </w:r>
      <w:r>
        <w:rPr>
          <w:sz w:val="26"/>
          <w:szCs w:val="26"/>
          <w:lang w:val="vi-VN"/>
        </w:rPr>
        <w:t xml:space="preserve"> (</w:t>
      </w:r>
      <w:r w:rsidRPr="00927084">
        <w:rPr>
          <w:sz w:val="26"/>
          <w:szCs w:val="26"/>
        </w:rPr>
        <w:t xml:space="preserve">Quality Assurance / Quality </w:t>
      </w:r>
      <w:r>
        <w:rPr>
          <w:sz w:val="26"/>
          <w:szCs w:val="26"/>
        </w:rPr>
        <w:t>Control</w:t>
      </w:r>
      <w:r>
        <w:rPr>
          <w:sz w:val="26"/>
          <w:szCs w:val="26"/>
          <w:lang w:val="vi-VN"/>
        </w:rPr>
        <w:t xml:space="preserve">): </w:t>
      </w:r>
      <w:r w:rsidRPr="00927084">
        <w:rPr>
          <w:sz w:val="26"/>
          <w:szCs w:val="26"/>
        </w:rPr>
        <w:t xml:space="preserve">Đảm bảo chất lượng </w:t>
      </w:r>
      <w:r>
        <w:rPr>
          <w:sz w:val="26"/>
          <w:szCs w:val="26"/>
          <w:lang w:val="vi-VN"/>
        </w:rPr>
        <w:t>-</w:t>
      </w:r>
      <w:r w:rsidRPr="00927084">
        <w:rPr>
          <w:sz w:val="26"/>
          <w:szCs w:val="26"/>
        </w:rPr>
        <w:t xml:space="preserve"> Kiểm soát chất lượng phần mềm.  </w:t>
      </w:r>
    </w:p>
    <w:p w14:paraId="0EF25C25" w14:textId="5C125C13" w:rsidR="00927084" w:rsidRPr="00927084" w:rsidRDefault="00927084" w:rsidP="00927084">
      <w:pPr>
        <w:tabs>
          <w:tab w:val="left" w:pos="200"/>
          <w:tab w:val="center" w:pos="4535"/>
        </w:tabs>
        <w:jc w:val="both"/>
        <w:rPr>
          <w:sz w:val="26"/>
          <w:szCs w:val="26"/>
        </w:rPr>
      </w:pPr>
      <w:r>
        <w:rPr>
          <w:sz w:val="26"/>
          <w:szCs w:val="26"/>
        </w:rPr>
        <w:t>4</w:t>
      </w:r>
      <w:r>
        <w:rPr>
          <w:sz w:val="26"/>
          <w:szCs w:val="26"/>
          <w:lang w:val="vi-VN"/>
        </w:rPr>
        <w:t xml:space="preserve">. </w:t>
      </w:r>
      <w:r w:rsidRPr="00927084">
        <w:rPr>
          <w:sz w:val="26"/>
          <w:szCs w:val="26"/>
        </w:rPr>
        <w:t>TDD</w:t>
      </w:r>
      <w:r>
        <w:rPr>
          <w:sz w:val="26"/>
          <w:szCs w:val="26"/>
          <w:lang w:val="vi-VN"/>
        </w:rPr>
        <w:t xml:space="preserve"> (</w:t>
      </w:r>
      <w:r w:rsidRPr="00927084">
        <w:rPr>
          <w:sz w:val="26"/>
          <w:szCs w:val="26"/>
        </w:rPr>
        <w:t>Test-Driven D</w:t>
      </w:r>
      <w:r>
        <w:rPr>
          <w:sz w:val="26"/>
          <w:szCs w:val="26"/>
        </w:rPr>
        <w:t>evelopment</w:t>
      </w:r>
      <w:r>
        <w:rPr>
          <w:sz w:val="26"/>
          <w:szCs w:val="26"/>
          <w:lang w:val="vi-VN"/>
        </w:rPr>
        <w:t xml:space="preserve">): </w:t>
      </w:r>
      <w:r w:rsidRPr="00927084">
        <w:rPr>
          <w:sz w:val="26"/>
          <w:szCs w:val="26"/>
        </w:rPr>
        <w:t xml:space="preserve">Phát triển hướng kiểm </w:t>
      </w:r>
    </w:p>
    <w:p w14:paraId="02C5B09E" w14:textId="279D9720" w:rsidR="00927084" w:rsidRPr="00927084" w:rsidRDefault="00927084" w:rsidP="00927084">
      <w:pPr>
        <w:tabs>
          <w:tab w:val="left" w:pos="200"/>
          <w:tab w:val="center" w:pos="4535"/>
        </w:tabs>
        <w:jc w:val="both"/>
        <w:rPr>
          <w:sz w:val="26"/>
          <w:szCs w:val="26"/>
        </w:rPr>
      </w:pPr>
      <w:r>
        <w:rPr>
          <w:sz w:val="26"/>
          <w:szCs w:val="26"/>
        </w:rPr>
        <w:t>5</w:t>
      </w:r>
      <w:r>
        <w:rPr>
          <w:sz w:val="26"/>
          <w:szCs w:val="26"/>
          <w:lang w:val="vi-VN"/>
        </w:rPr>
        <w:t xml:space="preserve">. </w:t>
      </w:r>
      <w:r w:rsidRPr="00927084">
        <w:rPr>
          <w:sz w:val="26"/>
          <w:szCs w:val="26"/>
        </w:rPr>
        <w:t>E2E</w:t>
      </w:r>
      <w:r>
        <w:rPr>
          <w:sz w:val="26"/>
          <w:szCs w:val="26"/>
          <w:lang w:val="vi-VN"/>
        </w:rPr>
        <w:t xml:space="preserve"> (</w:t>
      </w:r>
      <w:r w:rsidRPr="00927084">
        <w:rPr>
          <w:sz w:val="26"/>
          <w:szCs w:val="26"/>
        </w:rPr>
        <w:t xml:space="preserve">End-to-End </w:t>
      </w:r>
      <w:r>
        <w:rPr>
          <w:sz w:val="26"/>
          <w:szCs w:val="26"/>
        </w:rPr>
        <w:t>Testing</w:t>
      </w:r>
      <w:r>
        <w:rPr>
          <w:sz w:val="26"/>
          <w:szCs w:val="26"/>
          <w:lang w:val="vi-VN"/>
        </w:rPr>
        <w:t xml:space="preserve">): </w:t>
      </w:r>
      <w:r w:rsidRPr="00927084">
        <w:rPr>
          <w:sz w:val="26"/>
          <w:szCs w:val="26"/>
        </w:rPr>
        <w:t xml:space="preserve">Kiểm thử hộp đen toàn trình hệ thống </w:t>
      </w:r>
    </w:p>
    <w:p w14:paraId="75154136" w14:textId="5FDCC56D" w:rsidR="00927084" w:rsidRPr="00927084" w:rsidRDefault="004E5D90" w:rsidP="00927084">
      <w:pPr>
        <w:tabs>
          <w:tab w:val="left" w:pos="200"/>
          <w:tab w:val="center" w:pos="4535"/>
        </w:tabs>
        <w:jc w:val="both"/>
        <w:rPr>
          <w:sz w:val="26"/>
          <w:szCs w:val="26"/>
        </w:rPr>
      </w:pPr>
      <w:r>
        <w:rPr>
          <w:sz w:val="26"/>
          <w:szCs w:val="26"/>
        </w:rPr>
        <w:t>6</w:t>
      </w:r>
      <w:r>
        <w:rPr>
          <w:sz w:val="26"/>
          <w:szCs w:val="26"/>
          <w:lang w:val="vi-VN"/>
        </w:rPr>
        <w:t xml:space="preserve">. </w:t>
      </w:r>
      <w:r w:rsidR="00927084" w:rsidRPr="00927084">
        <w:rPr>
          <w:sz w:val="26"/>
          <w:szCs w:val="26"/>
        </w:rPr>
        <w:t>CI/CD</w:t>
      </w:r>
      <w:r>
        <w:rPr>
          <w:sz w:val="26"/>
          <w:szCs w:val="26"/>
          <w:lang w:val="vi-VN"/>
        </w:rPr>
        <w:t xml:space="preserve"> (</w:t>
      </w:r>
      <w:r w:rsidR="00927084" w:rsidRPr="00927084">
        <w:rPr>
          <w:sz w:val="26"/>
          <w:szCs w:val="26"/>
        </w:rPr>
        <w:t xml:space="preserve">Continuous Integration / Continuous </w:t>
      </w:r>
      <w:r>
        <w:rPr>
          <w:sz w:val="26"/>
          <w:szCs w:val="26"/>
        </w:rPr>
        <w:t>Deployment</w:t>
      </w:r>
      <w:r>
        <w:rPr>
          <w:sz w:val="26"/>
          <w:szCs w:val="26"/>
          <w:lang w:val="vi-VN"/>
        </w:rPr>
        <w:t xml:space="preserve">): </w:t>
      </w:r>
      <w:r w:rsidR="00927084" w:rsidRPr="00927084">
        <w:rPr>
          <w:sz w:val="26"/>
          <w:szCs w:val="26"/>
        </w:rPr>
        <w:t xml:space="preserve">Tích hợp liên tục và Triển khai liên tục.  </w:t>
      </w:r>
    </w:p>
    <w:p w14:paraId="4B73AE14" w14:textId="068B5EC0" w:rsidR="00927084" w:rsidRPr="00927084" w:rsidRDefault="004E5D90" w:rsidP="00927084">
      <w:pPr>
        <w:tabs>
          <w:tab w:val="left" w:pos="200"/>
          <w:tab w:val="center" w:pos="4535"/>
        </w:tabs>
        <w:jc w:val="both"/>
        <w:rPr>
          <w:sz w:val="26"/>
          <w:szCs w:val="26"/>
        </w:rPr>
      </w:pPr>
      <w:r>
        <w:rPr>
          <w:sz w:val="26"/>
          <w:szCs w:val="26"/>
        </w:rPr>
        <w:t>7</w:t>
      </w:r>
      <w:r>
        <w:rPr>
          <w:sz w:val="26"/>
          <w:szCs w:val="26"/>
          <w:lang w:val="vi-VN"/>
        </w:rPr>
        <w:t xml:space="preserve">. </w:t>
      </w:r>
      <w:r w:rsidR="00927084" w:rsidRPr="00927084">
        <w:rPr>
          <w:sz w:val="26"/>
          <w:szCs w:val="26"/>
        </w:rPr>
        <w:t>API</w:t>
      </w:r>
      <w:r>
        <w:rPr>
          <w:sz w:val="26"/>
          <w:szCs w:val="26"/>
          <w:lang w:val="vi-VN"/>
        </w:rPr>
        <w:t xml:space="preserve"> (</w:t>
      </w:r>
      <w:r w:rsidR="00927084" w:rsidRPr="00927084">
        <w:rPr>
          <w:sz w:val="26"/>
          <w:szCs w:val="26"/>
        </w:rPr>
        <w:t xml:space="preserve">Application Programming </w:t>
      </w:r>
      <w:r>
        <w:rPr>
          <w:sz w:val="26"/>
          <w:szCs w:val="26"/>
        </w:rPr>
        <w:t>Interface</w:t>
      </w:r>
      <w:r>
        <w:rPr>
          <w:sz w:val="26"/>
          <w:szCs w:val="26"/>
          <w:lang w:val="vi-VN"/>
        </w:rPr>
        <w:t xml:space="preserve">): </w:t>
      </w:r>
      <w:r w:rsidR="00927084" w:rsidRPr="00927084">
        <w:rPr>
          <w:sz w:val="26"/>
          <w:szCs w:val="26"/>
        </w:rPr>
        <w:t xml:space="preserve">Giao diện lập trình ứng dụng </w:t>
      </w:r>
    </w:p>
    <w:p w14:paraId="0EA10F1C" w14:textId="77777777" w:rsidR="00C22161" w:rsidRDefault="004E5D90" w:rsidP="00927084">
      <w:pPr>
        <w:tabs>
          <w:tab w:val="left" w:pos="200"/>
          <w:tab w:val="center" w:pos="4535"/>
        </w:tabs>
        <w:jc w:val="both"/>
        <w:rPr>
          <w:sz w:val="26"/>
          <w:szCs w:val="26"/>
          <w:lang w:val="vi-VN"/>
        </w:rPr>
      </w:pPr>
      <w:r>
        <w:rPr>
          <w:sz w:val="26"/>
          <w:szCs w:val="26"/>
        </w:rPr>
        <w:t>8</w:t>
      </w:r>
      <w:r>
        <w:rPr>
          <w:sz w:val="26"/>
          <w:szCs w:val="26"/>
          <w:lang w:val="vi-VN"/>
        </w:rPr>
        <w:t xml:space="preserve">. </w:t>
      </w:r>
      <w:r w:rsidR="00927084" w:rsidRPr="00927084">
        <w:rPr>
          <w:sz w:val="26"/>
          <w:szCs w:val="26"/>
        </w:rPr>
        <w:t>FSM</w:t>
      </w:r>
      <w:r>
        <w:rPr>
          <w:sz w:val="26"/>
          <w:szCs w:val="26"/>
          <w:lang w:val="vi-VN"/>
        </w:rPr>
        <w:t xml:space="preserve"> (</w:t>
      </w:r>
      <w:r w:rsidR="00927084" w:rsidRPr="00927084">
        <w:rPr>
          <w:sz w:val="26"/>
          <w:szCs w:val="26"/>
        </w:rPr>
        <w:t xml:space="preserve">Finite State </w:t>
      </w:r>
      <w:r>
        <w:rPr>
          <w:sz w:val="26"/>
          <w:szCs w:val="26"/>
        </w:rPr>
        <w:t>Machine</w:t>
      </w:r>
      <w:r>
        <w:rPr>
          <w:sz w:val="26"/>
          <w:szCs w:val="26"/>
          <w:lang w:val="vi-VN"/>
        </w:rPr>
        <w:t xml:space="preserve">): </w:t>
      </w:r>
      <w:r w:rsidR="00927084" w:rsidRPr="00927084">
        <w:rPr>
          <w:sz w:val="26"/>
          <w:szCs w:val="26"/>
        </w:rPr>
        <w:t>Máy trạng thái hữu hạn</w:t>
      </w:r>
      <w:r w:rsidR="00927084" w:rsidRPr="00927084">
        <w:rPr>
          <w:sz w:val="26"/>
          <w:szCs w:val="26"/>
        </w:rPr>
        <w:tab/>
      </w:r>
      <w:r w:rsidR="00927084" w:rsidRPr="00927084">
        <w:rPr>
          <w:sz w:val="26"/>
          <w:szCs w:val="26"/>
        </w:rPr>
        <w:tab/>
      </w:r>
    </w:p>
    <w:p w14:paraId="2FEA109B" w14:textId="433DEEEB" w:rsidR="00927084" w:rsidRPr="00C22161" w:rsidRDefault="00C22161" w:rsidP="00927084">
      <w:pPr>
        <w:tabs>
          <w:tab w:val="left" w:pos="200"/>
          <w:tab w:val="center" w:pos="4535"/>
        </w:tabs>
        <w:jc w:val="both"/>
        <w:rPr>
          <w:rFonts w:asciiTheme="majorHAnsi" w:eastAsiaTheme="majorEastAsia" w:hAnsiTheme="majorHAnsi" w:cstheme="majorBidi"/>
          <w:sz w:val="26"/>
          <w:szCs w:val="26"/>
          <w:lang w:val="vi-VN"/>
        </w:rPr>
      </w:pPr>
      <w:r w:rsidRPr="00C22161">
        <w:rPr>
          <w:sz w:val="26"/>
          <w:szCs w:val="26"/>
          <w:lang w:val="vi-VN"/>
        </w:rPr>
        <w:t xml:space="preserve">9. </w:t>
      </w:r>
      <w:r w:rsidRPr="00C22161">
        <w:rPr>
          <w:sz w:val="26"/>
          <w:szCs w:val="26"/>
        </w:rPr>
        <w:t>ANTLR (ANother Tool for Language Recognition</w:t>
      </w:r>
      <w:r w:rsidRPr="00C22161">
        <w:rPr>
          <w:sz w:val="26"/>
          <w:szCs w:val="26"/>
          <w:lang w:val="vi-VN"/>
        </w:rPr>
        <w:t>)</w:t>
      </w:r>
      <w:r w:rsidR="00927084" w:rsidRPr="00C22161">
        <w:rPr>
          <w:sz w:val="26"/>
          <w:szCs w:val="26"/>
        </w:rPr>
        <w:br w:type="page"/>
      </w:r>
    </w:p>
    <w:p w14:paraId="418BCDE5" w14:textId="77777777" w:rsidR="00927084" w:rsidRPr="00916EEC" w:rsidRDefault="00927084" w:rsidP="00EA0927">
      <w:pPr>
        <w:pStyle w:val="Heading1"/>
        <w:spacing w:before="0" w:after="0" w:line="360" w:lineRule="auto"/>
        <w:rPr>
          <w:b/>
          <w:bCs/>
          <w:color w:val="auto"/>
          <w:sz w:val="32"/>
          <w:szCs w:val="32"/>
        </w:rPr>
      </w:pPr>
      <w:bookmarkStart w:id="23" w:name="_Toc233215791"/>
      <w:r w:rsidRPr="00916EEC">
        <w:rPr>
          <w:b/>
          <w:bCs/>
          <w:color w:val="auto"/>
          <w:sz w:val="32"/>
          <w:szCs w:val="32"/>
        </w:rPr>
        <w:lastRenderedPageBreak/>
        <w:t>LỜI CẢM ƠN</w:t>
      </w:r>
      <w:bookmarkEnd w:id="21"/>
      <w:bookmarkEnd w:id="23"/>
    </w:p>
    <w:p w14:paraId="064092E6" w14:textId="3B03C200" w:rsidR="00E97449" w:rsidRPr="00E97449" w:rsidRDefault="00E97449" w:rsidP="00E97449">
      <w:pPr>
        <w:ind w:firstLine="720"/>
        <w:jc w:val="both"/>
        <w:rPr>
          <w:sz w:val="26"/>
          <w:szCs w:val="26"/>
          <w:lang w:val="vi-VN"/>
        </w:rPr>
      </w:pPr>
      <w:r w:rsidRPr="00E97449">
        <w:rPr>
          <w:sz w:val="26"/>
          <w:szCs w:val="26"/>
          <w:lang w:val="vi-VN"/>
        </w:rPr>
        <w:t xml:space="preserve">Trước hết, em xin gửi lời cảm ơn chân thành và sâu sắc nhất đến </w:t>
      </w:r>
      <w:r>
        <w:rPr>
          <w:sz w:val="26"/>
          <w:szCs w:val="26"/>
          <w:lang w:val="vi-VN"/>
        </w:rPr>
        <w:t xml:space="preserve">Thầy giáo giảng viên TS. Nguyễn Tuấn Linh người phụ trách giảng dạy môn học Đảm bảo chất lượng và kiểm thử phần </w:t>
      </w:r>
      <w:r w:rsidR="00552912">
        <w:rPr>
          <w:sz w:val="26"/>
          <w:szCs w:val="26"/>
          <w:lang w:val="vi-VN"/>
        </w:rPr>
        <w:t>mềm</w:t>
      </w:r>
      <w:r w:rsidRPr="00E97449">
        <w:rPr>
          <w:sz w:val="26"/>
          <w:szCs w:val="26"/>
          <w:lang w:val="vi-VN"/>
        </w:rPr>
        <w:t>. Nhờ có sự định hướng khoa học, những bài giảng tâm huyết và sự hướng dẫn tận tình của Thầy, em đã có cơ hội tiếp cận với các tư duy kiểm thử hiện đại, hiểu sâu hơn về tầm quan trọng của cấu trúc mã nguồn đối với chất lượng một hệ thống phần mềm.</w:t>
      </w:r>
    </w:p>
    <w:p w14:paraId="3542E84D" w14:textId="77777777" w:rsidR="00552912" w:rsidRPr="00552912" w:rsidRDefault="00552912" w:rsidP="00552912">
      <w:pPr>
        <w:ind w:firstLine="720"/>
        <w:jc w:val="both"/>
        <w:rPr>
          <w:sz w:val="26"/>
          <w:szCs w:val="26"/>
          <w:lang w:val="vi-VN"/>
        </w:rPr>
      </w:pPr>
      <w:r w:rsidRPr="00552912">
        <w:rPr>
          <w:sz w:val="26"/>
          <w:szCs w:val="26"/>
          <w:lang w:val="vi-VN"/>
        </w:rPr>
        <w:t>Em cũng xin gửi lời cảm ơn đến các bạn trong lớp đã đồng hành, trao đổi, chia sẻ tài liệu và hỗ trợ nhóm em trong quá trình tìm hiểu, phân tích và triển khai nội dung. Sự hợp tác và tinh thần làm việc nhóm của các bạn đã góp phần rất lớn vào việc hoàn thành bài tập với kết quả tốt nhất có thể.</w:t>
      </w:r>
    </w:p>
    <w:p w14:paraId="7CC4B472" w14:textId="7783A432" w:rsidR="00E97449" w:rsidRPr="00E97449" w:rsidRDefault="00552912" w:rsidP="00552912">
      <w:pPr>
        <w:ind w:firstLine="720"/>
        <w:jc w:val="both"/>
        <w:rPr>
          <w:sz w:val="26"/>
          <w:szCs w:val="26"/>
          <w:lang w:val="vi-VN"/>
        </w:rPr>
      </w:pPr>
      <w:r>
        <w:rPr>
          <w:sz w:val="26"/>
          <w:szCs w:val="26"/>
          <w:lang w:val="vi-VN"/>
        </w:rPr>
        <w:t>Mặc d</w:t>
      </w:r>
      <w:r w:rsidR="00E97449" w:rsidRPr="00E97449">
        <w:rPr>
          <w:sz w:val="26"/>
          <w:szCs w:val="26"/>
          <w:lang w:val="vi-VN"/>
        </w:rPr>
        <w:t>ù đã có nhiều cố gắng</w:t>
      </w:r>
      <w:r w:rsidRPr="00552912">
        <w:rPr>
          <w:sz w:val="26"/>
          <w:szCs w:val="26"/>
          <w:lang w:val="vi-VN"/>
        </w:rPr>
        <w:t xml:space="preserve"> nhưng do kiến thức và kinh nghiệm còn hạn chế, bài làm chắc chắn không tránh khỏi những thiếu </w:t>
      </w:r>
      <w:r>
        <w:rPr>
          <w:sz w:val="26"/>
          <w:szCs w:val="26"/>
          <w:lang w:val="vi-VN"/>
        </w:rPr>
        <w:t>sót,</w:t>
      </w:r>
      <w:r w:rsidR="00E97449" w:rsidRPr="00E97449">
        <w:rPr>
          <w:sz w:val="26"/>
          <w:szCs w:val="26"/>
          <w:lang w:val="vi-VN"/>
        </w:rPr>
        <w:t xml:space="preserve"> bám sát tài liệu gốc và vận dụng vào thực tiễn, bài tiểu luận chắc chắn không tránh khỏi những thiếu sót thiếu khách quan. Em rất mong nhận được những lời phê bình, góp ý quý báu từ Thầy/Cô để kiến thức của bản thân được hoàn thiện hơn.</w:t>
      </w:r>
    </w:p>
    <w:p w14:paraId="36AFEA3C" w14:textId="77777777" w:rsidR="00E97449" w:rsidRDefault="00E97449" w:rsidP="00E97449">
      <w:pPr>
        <w:jc w:val="both"/>
        <w:rPr>
          <w:i/>
          <w:iCs/>
          <w:sz w:val="26"/>
          <w:szCs w:val="26"/>
          <w:lang w:val="vi-VN"/>
        </w:rPr>
      </w:pPr>
    </w:p>
    <w:p w14:paraId="214B86CE" w14:textId="42830051" w:rsidR="00E97449" w:rsidRPr="00E97449" w:rsidRDefault="00E97449" w:rsidP="00E97449">
      <w:pPr>
        <w:ind w:firstLine="720"/>
        <w:jc w:val="both"/>
        <w:rPr>
          <w:b/>
          <w:bCs/>
          <w:sz w:val="26"/>
          <w:szCs w:val="26"/>
          <w:lang w:val="vi-VN"/>
        </w:rPr>
      </w:pPr>
      <w:r w:rsidRPr="00E97449">
        <w:rPr>
          <w:b/>
          <w:bCs/>
          <w:i/>
          <w:iCs/>
          <w:sz w:val="26"/>
          <w:szCs w:val="26"/>
          <w:lang w:val="vi-VN"/>
        </w:rPr>
        <w:t>Em xin chân thành cảm ơn!</w:t>
      </w:r>
    </w:p>
    <w:p w14:paraId="2B669DE3" w14:textId="77777777" w:rsidR="00927084" w:rsidRDefault="00927084" w:rsidP="00EA0927">
      <w:pPr>
        <w:spacing w:line="312" w:lineRule="auto"/>
        <w:jc w:val="both"/>
        <w:rPr>
          <w:lang w:val="vi-VN"/>
        </w:rPr>
      </w:pPr>
      <w:r>
        <w:rPr>
          <w:lang w:val="vi-VN"/>
        </w:rPr>
        <w:br w:type="page"/>
      </w:r>
    </w:p>
    <w:p w14:paraId="6E912ED5" w14:textId="77777777" w:rsidR="009E3711" w:rsidRDefault="00927084" w:rsidP="009E3711">
      <w:pPr>
        <w:pStyle w:val="Heading1"/>
        <w:spacing w:before="0" w:after="0" w:line="360" w:lineRule="auto"/>
        <w:rPr>
          <w:b/>
          <w:bCs/>
          <w:color w:val="auto"/>
          <w:sz w:val="32"/>
          <w:szCs w:val="32"/>
        </w:rPr>
      </w:pPr>
      <w:bookmarkStart w:id="24" w:name="_Toc233215792"/>
      <w:r w:rsidRPr="00916EEC">
        <w:rPr>
          <w:b/>
          <w:bCs/>
          <w:color w:val="auto"/>
          <w:sz w:val="32"/>
          <w:szCs w:val="32"/>
        </w:rPr>
        <w:lastRenderedPageBreak/>
        <w:t>LỜI NÓI ĐẦU</w:t>
      </w:r>
      <w:bookmarkEnd w:id="22"/>
      <w:bookmarkEnd w:id="24"/>
    </w:p>
    <w:p w14:paraId="7D3C4F73" w14:textId="0638A541" w:rsidR="009E3711" w:rsidRPr="009E3711" w:rsidRDefault="009E3711" w:rsidP="009E3711">
      <w:pPr>
        <w:ind w:firstLine="720"/>
        <w:jc w:val="both"/>
        <w:rPr>
          <w:sz w:val="26"/>
          <w:szCs w:val="26"/>
          <w:lang w:val="vi-VN"/>
        </w:rPr>
      </w:pPr>
      <w:r w:rsidRPr="009E3711">
        <w:rPr>
          <w:sz w:val="26"/>
          <w:szCs w:val="26"/>
          <w:lang w:val="vi-VN"/>
        </w:rPr>
        <w:t xml:space="preserve">Trong kỷ nguyên chuyển đổi số toàn </w:t>
      </w:r>
      <w:r w:rsidR="005050C7">
        <w:rPr>
          <w:sz w:val="26"/>
          <w:szCs w:val="26"/>
          <w:lang w:val="vi-VN"/>
        </w:rPr>
        <w:t>cầu</w:t>
      </w:r>
      <w:r w:rsidRPr="009E3711">
        <w:rPr>
          <w:sz w:val="26"/>
          <w:szCs w:val="26"/>
          <w:lang w:val="vi-VN"/>
        </w:rPr>
        <w:t xml:space="preserve">, phần mềm đã trở thành hạ tầng cốt lõi vận hành mọi khía cạnh của đời sống xã hội. Khi quy mô và độ phức tạp của hệ thống tăng lên theo cấp số nhân, bài toán kiểm thử và đảm bảo chất lượng phần mềm (QA) không còn đơn thuần là việc "nhấn nút" (button-pushing) trên giao diện , mà đã dịch chuyển sâu sắc thành một chiến lược quản trị rủi ro kỹ thuật toàn diện. Một trong những thách thức lớn nhất mà các kỹ sư chất lượng phải đối mặt ngày nay chính là "Nợ kỹ thuật" (Technical Debt) tích tụ trong mã nguồn cũ (Legacy Code). Việc lạm dụng các hàm tĩnh (Static Methods) hoặc mô hình Singleton kết nối trực tiếp đến tài nguyên cứng (như Cơ sở dữ liệu, API bên ngoài) đã biến mã nguồn thành một khối thắt nút chặt chẽ, triệt tiêu hoàn toàn khả năng kiểm thử cô lập (Unit Test). </w:t>
      </w:r>
    </w:p>
    <w:p w14:paraId="0DC0EF82" w14:textId="77777777" w:rsidR="009E3711" w:rsidRPr="009E3711" w:rsidRDefault="009E3711" w:rsidP="009E3711">
      <w:pPr>
        <w:ind w:firstLine="720"/>
        <w:jc w:val="both"/>
        <w:rPr>
          <w:sz w:val="26"/>
          <w:szCs w:val="26"/>
          <w:lang w:val="vi-VN"/>
        </w:rPr>
      </w:pPr>
      <w:r w:rsidRPr="009E3711">
        <w:rPr>
          <w:sz w:val="26"/>
          <w:szCs w:val="26"/>
          <w:lang w:val="vi-VN"/>
        </w:rPr>
        <w:t xml:space="preserve">Đứng trước rủi ro chất lượng đó, ngành công nghiệp phần mềm hiện đại đang hướng tới xu hướng "Shift-Left" (Dịch chuyển kiểm thử về bên trái) bằng cách tối ưu hóa cấu trúc mã nguồn ngay từ tầng biên dịch. Cuốn giáo trình "Software Testing Strategies" (2023) của Matthew Heusser và Michael Larsen đã chỉ ra rằng, để nâng cao chỉ số </w:t>
      </w:r>
      <w:r w:rsidRPr="009E3711">
        <w:rPr>
          <w:i/>
          <w:iCs/>
          <w:sz w:val="26"/>
          <w:szCs w:val="26"/>
          <w:lang w:val="vi-VN"/>
        </w:rPr>
        <w:t>Testability</w:t>
      </w:r>
      <w:r w:rsidRPr="009E3711">
        <w:rPr>
          <w:sz w:val="26"/>
          <w:szCs w:val="26"/>
          <w:lang w:val="vi-VN"/>
        </w:rPr>
        <w:t xml:space="preserve"> (Khả năng kiểm thử) , lập trình viên bắt buộc phải tạo ra các </w:t>
      </w:r>
      <w:r w:rsidRPr="009E3711">
        <w:rPr>
          <w:i/>
          <w:iCs/>
          <w:sz w:val="26"/>
          <w:szCs w:val="26"/>
          <w:lang w:val="vi-VN"/>
        </w:rPr>
        <w:t>"Seams"</w:t>
      </w:r>
      <w:r w:rsidRPr="009E3711">
        <w:rPr>
          <w:sz w:val="26"/>
          <w:szCs w:val="26"/>
          <w:lang w:val="vi-VN"/>
        </w:rPr>
        <w:t xml:space="preserve"> (Điểm khớp nối / Biên phân tách logic) nhằm chèn các đối tượng giả lập (Mocks/Stubs). Tuy nhiên, việc rà soát và Refactoring (Tái cấu trúc) mã nguồn một cách thủ công thường tốn kém chi phí lớn, dễ gây sai sót mang tính chủ quan của con người và đối mặt với rủi ro phá vỡ logic cũ. </w:t>
      </w:r>
    </w:p>
    <w:p w14:paraId="3DB1041A" w14:textId="77777777" w:rsidR="009E3711" w:rsidRPr="009E3711" w:rsidRDefault="009E3711" w:rsidP="009E3711">
      <w:pPr>
        <w:ind w:firstLine="720"/>
        <w:jc w:val="both"/>
        <w:rPr>
          <w:sz w:val="26"/>
          <w:szCs w:val="26"/>
          <w:lang w:val="vi-VN"/>
        </w:rPr>
      </w:pPr>
      <w:r w:rsidRPr="009E3711">
        <w:rPr>
          <w:sz w:val="26"/>
          <w:szCs w:val="26"/>
          <w:lang w:val="vi-VN"/>
        </w:rPr>
        <w:t>Vì vậy, việc tự động hóa quy trình phân tích và biến đổi mã nguồn ở tầng trình biên dịch (Compiler Level) bằng các công cụ mạnh mẽ như ANTLR và Roslyn trở thành một giải pháp mang tính đột phá. Đề tài: "Tự động refactoring bằng compiler generator/Roslyn/ANTLR để nâng cao Testability" được thực hiện nhằm nghiên cứu sâu cơ chế phân tích cú pháp tĩnh qua cây AST (Abstract Syntax Tree), từ đó thiết lập quy trình chèn, sửa, xóa mã tự động, chuyển đổi các cấu trúc "khó kiểm thử" (Static/Singleton) sang kiến trúc lỏng sử dụng Dependency Injection (DI).</w:t>
      </w:r>
    </w:p>
    <w:p w14:paraId="4AF723EC" w14:textId="7EC37526" w:rsidR="009E3711" w:rsidRPr="009E3711" w:rsidRDefault="009E3711" w:rsidP="009E3711">
      <w:pPr>
        <w:ind w:firstLine="720"/>
        <w:jc w:val="both"/>
        <w:rPr>
          <w:sz w:val="26"/>
          <w:szCs w:val="26"/>
          <w:lang w:val="vi-VN"/>
        </w:rPr>
      </w:pPr>
      <w:r w:rsidRPr="009E3711">
        <w:rPr>
          <w:sz w:val="26"/>
          <w:szCs w:val="26"/>
          <w:lang w:val="vi-VN"/>
        </w:rPr>
        <w:t>Trọng tâm thực hành của tiểu luận sẽ tập trung xây dựng module chuyển đổi tự động dựa trên trình tạo trình biên dịch ANTLR áp dụng cho ngôn ngữ Java/</w:t>
      </w:r>
      <w:r>
        <w:rPr>
          <w:sz w:val="26"/>
          <w:szCs w:val="26"/>
          <w:lang w:val="vi-VN"/>
        </w:rPr>
        <w:t xml:space="preserve">Python. </w:t>
      </w:r>
      <w:r w:rsidRPr="009E3711">
        <w:rPr>
          <w:sz w:val="26"/>
          <w:szCs w:val="26"/>
          <w:lang w:val="vi-VN"/>
        </w:rPr>
        <w:t>Qua đó, bài viết hướng tới mục tiêu chứng minh sức mạnh của tự động hóa tầng sâu trong việc cải thiện chỉ số Code Coverage (Độ phủ mã nguồn), tối ưu hóa quy trình kiểm thử và nâng cao chất lượng phần mềm tổng thể.</w:t>
      </w:r>
    </w:p>
    <w:p w14:paraId="2226F081" w14:textId="52BEA6D3" w:rsidR="002A37A6" w:rsidRPr="00916EEC" w:rsidRDefault="002A37A6" w:rsidP="009E3711">
      <w:pPr>
        <w:pStyle w:val="Heading1"/>
        <w:spacing w:before="0" w:after="0" w:line="360" w:lineRule="auto"/>
        <w:rPr>
          <w:b/>
          <w:bCs/>
          <w:color w:val="auto"/>
          <w:sz w:val="32"/>
          <w:szCs w:val="32"/>
        </w:rPr>
      </w:pPr>
      <w:bookmarkStart w:id="25" w:name="_Toc233215793"/>
      <w:r w:rsidRPr="00916EEC">
        <w:rPr>
          <w:b/>
          <w:bCs/>
          <w:color w:val="auto"/>
          <w:sz w:val="32"/>
          <w:szCs w:val="32"/>
        </w:rPr>
        <w:lastRenderedPageBreak/>
        <w:t xml:space="preserve">CHƯƠNG 1: </w:t>
      </w:r>
      <w:r w:rsidR="00A016AD" w:rsidRPr="00916EEC">
        <w:rPr>
          <w:b/>
          <w:bCs/>
          <w:color w:val="auto"/>
          <w:sz w:val="32"/>
          <w:szCs w:val="32"/>
        </w:rPr>
        <w:t>GIỚI THIỆU ĐỀ TÀI</w:t>
      </w:r>
      <w:bookmarkEnd w:id="25"/>
    </w:p>
    <w:p w14:paraId="1CB1CB8E" w14:textId="77777777" w:rsidR="004F34AB" w:rsidRPr="004E69EB" w:rsidRDefault="004F34AB" w:rsidP="004E69EB">
      <w:pPr>
        <w:pStyle w:val="Heading2"/>
        <w:spacing w:before="0" w:after="0" w:line="360" w:lineRule="auto"/>
        <w:jc w:val="both"/>
        <w:rPr>
          <w:b/>
          <w:bCs/>
          <w:color w:val="auto"/>
          <w:sz w:val="26"/>
          <w:szCs w:val="26"/>
        </w:rPr>
      </w:pPr>
      <w:bookmarkStart w:id="26" w:name="_Toc233215794"/>
      <w:r w:rsidRPr="004E69EB">
        <w:rPr>
          <w:b/>
          <w:bCs/>
          <w:color w:val="auto"/>
          <w:sz w:val="26"/>
          <w:szCs w:val="26"/>
        </w:rPr>
        <w:t>1.1. Lý do chọn đề tài</w:t>
      </w:r>
      <w:bookmarkEnd w:id="26"/>
    </w:p>
    <w:p w14:paraId="6C6A42AE" w14:textId="6E2D481A" w:rsidR="005050C7" w:rsidRPr="0053407C" w:rsidRDefault="005050C7" w:rsidP="0053407C">
      <w:pPr>
        <w:jc w:val="both"/>
        <w:rPr>
          <w:sz w:val="26"/>
          <w:szCs w:val="26"/>
          <w:lang w:val="vi-VN"/>
        </w:rPr>
      </w:pPr>
      <w:r w:rsidRPr="0053407C">
        <w:rPr>
          <w:sz w:val="26"/>
          <w:szCs w:val="26"/>
          <w:lang w:val="vi-VN"/>
        </w:rPr>
        <w:tab/>
        <w:t>Trong kỷ nguyên phát triển phần mềm hiện đại, xu hướng tích hợp liên tục và bàn giao liên tục (CI/CD) đòi hỏi tốc độ kiểm thử phải bắt kịp tiến độ phát triển mã nguồn. Cuốn giáo trình học thuật "Software Testing Strategies" (2023) của Matthew Heusser và Michael Larsen đã nhấn mạnh rằng, việc đảm bảo chất lượng phần mềm không còn là công đoạn độc lập ở cuối chu kỳ mà phải dịch chuyển mạnh mẽ sang bên trái (Shift-Left Testing) – tức là kiểm thử được thực hiện ngay từ những giai đoạn đầu tiên của quá trình lập trình. Để hiện thực hóa chiến lược này, vai trò của kiểm thử đơn vị (Unit Testing) và khả năng viết mã kiểm thử một cách dễ dàng, cô lập trở thành nhân tố quyết định tính sống còn của một hệ thống.</w:t>
      </w:r>
    </w:p>
    <w:p w14:paraId="438CF835" w14:textId="275AEF15" w:rsidR="005050C7" w:rsidRPr="0053407C" w:rsidRDefault="005050C7" w:rsidP="0053407C">
      <w:pPr>
        <w:tabs>
          <w:tab w:val="center" w:pos="4535"/>
        </w:tabs>
        <w:jc w:val="both"/>
        <w:rPr>
          <w:sz w:val="26"/>
          <w:szCs w:val="26"/>
          <w:lang w:val="vi-VN"/>
        </w:rPr>
      </w:pPr>
      <w:r w:rsidRPr="0053407C">
        <w:rPr>
          <w:sz w:val="26"/>
          <w:szCs w:val="26"/>
          <w:lang w:val="vi-VN"/>
        </w:rPr>
        <w:t>Tuy nhiên, một rào cản nghiêm trọng mà hầu hết các dự án phần mềm lâu năm hoặc các hệ thống có quy mô lớn gặp phải chính là sự tích tụ của "Nợ kỹ thuật" (Technical Debt) trong cấu trúc mã nguồn cũ (Legacy Code). Biểu hiện phổ biến và nguy hại nhất của loại nợ kỹ thuật này là việc lạm dụng các hàm tĩnh (Static Methods), biến tĩnh hoặc các mẫu thiết kế dạng Singleton gắn chặt (Hard-coded) trực tiếp với các tài nguyên vật lý như Cơ sở dữ liệu, API bên ngoài hoặc các file cấu hình hệ thống. Khi một đoạn mã nguồn không có Seams, việc viết Unit Test trở nên bất khả thi hoặc đòi hỏi chi phí thiết lập môi trường cực kỳ tốn kém, khiến chỉ số khả năng kiểm thử (Testability) của phần mềm bị kéo giảm nghiêm trọng.</w:t>
      </w:r>
    </w:p>
    <w:p w14:paraId="121AF1C8" w14:textId="08C161C5" w:rsidR="005050C7" w:rsidRPr="0053407C" w:rsidRDefault="0053407C" w:rsidP="0053407C">
      <w:pPr>
        <w:jc w:val="both"/>
        <w:rPr>
          <w:sz w:val="26"/>
          <w:szCs w:val="26"/>
          <w:lang w:val="vi-VN"/>
        </w:rPr>
      </w:pPr>
      <w:r w:rsidRPr="0053407C">
        <w:rPr>
          <w:sz w:val="26"/>
          <w:szCs w:val="26"/>
          <w:lang w:val="vi-VN"/>
        </w:rPr>
        <w:tab/>
      </w:r>
      <w:r w:rsidR="005050C7" w:rsidRPr="0053407C">
        <w:rPr>
          <w:sz w:val="26"/>
          <w:szCs w:val="26"/>
          <w:lang w:val="vi-VN"/>
        </w:rPr>
        <w:t>Để giải quyết bài toán này, quy trình tái cấu trúc mã nguồn (Refactoring) là bắt buộc. Thế nhưng, nếu thực hiện Refactoring bằng phương pháp thủ công do kỹ sư QA hoặc lập trình viên tự rà soát và chỉnh sửa, dự án sẽ đối mặt với ba thách thức lớn:</w:t>
      </w:r>
    </w:p>
    <w:p w14:paraId="2EBA480B" w14:textId="77777777" w:rsidR="005050C7" w:rsidRPr="0053407C" w:rsidRDefault="005050C7">
      <w:pPr>
        <w:pStyle w:val="ListParagraph"/>
        <w:numPr>
          <w:ilvl w:val="0"/>
          <w:numId w:val="3"/>
        </w:numPr>
        <w:tabs>
          <w:tab w:val="center" w:pos="4535"/>
        </w:tabs>
        <w:spacing w:line="360" w:lineRule="auto"/>
        <w:jc w:val="both"/>
        <w:rPr>
          <w:sz w:val="26"/>
          <w:szCs w:val="26"/>
        </w:rPr>
      </w:pPr>
      <w:r w:rsidRPr="0053407C">
        <w:rPr>
          <w:sz w:val="26"/>
          <w:szCs w:val="26"/>
        </w:rPr>
        <w:t>Tốn kém nguồn lực và thời gian: Việc duyệt qua hàng ngàn tệp tin chứa mã nguồn để tìm và sửa thủ công cấu trúc Static/Singleton là một gánh nặng chi phí lớn.</w:t>
      </w:r>
    </w:p>
    <w:p w14:paraId="3B6AA54A" w14:textId="77777777" w:rsidR="005050C7" w:rsidRPr="0053407C" w:rsidRDefault="005050C7">
      <w:pPr>
        <w:pStyle w:val="ListParagraph"/>
        <w:numPr>
          <w:ilvl w:val="0"/>
          <w:numId w:val="3"/>
        </w:numPr>
        <w:tabs>
          <w:tab w:val="center" w:pos="4535"/>
        </w:tabs>
        <w:spacing w:line="360" w:lineRule="auto"/>
        <w:jc w:val="both"/>
        <w:rPr>
          <w:sz w:val="26"/>
          <w:szCs w:val="26"/>
        </w:rPr>
      </w:pPr>
      <w:r w:rsidRPr="0053407C">
        <w:rPr>
          <w:sz w:val="26"/>
          <w:szCs w:val="26"/>
        </w:rPr>
        <w:t>Rủi ro sai sót chủ quan: Con người rất dễ bỏ sót các mối liên kết tiềm ẩn hoặc làm thay đổi logic nghiệp vụ cũ trong quá trình sửa đổi, dẫn đến lỗi biên dịch hoặc lỗi logic nghiêm trọng.</w:t>
      </w:r>
    </w:p>
    <w:p w14:paraId="0553D2D1" w14:textId="39D2FE15" w:rsidR="005050C7" w:rsidRPr="0053407C" w:rsidRDefault="0053407C">
      <w:pPr>
        <w:pStyle w:val="ListParagraph"/>
        <w:numPr>
          <w:ilvl w:val="0"/>
          <w:numId w:val="3"/>
        </w:numPr>
        <w:tabs>
          <w:tab w:val="center" w:pos="4535"/>
        </w:tabs>
        <w:spacing w:line="360" w:lineRule="auto"/>
        <w:jc w:val="both"/>
        <w:rPr>
          <w:sz w:val="26"/>
          <w:szCs w:val="26"/>
        </w:rPr>
      </w:pPr>
      <w:r w:rsidRPr="0053407C">
        <w:rPr>
          <w:sz w:val="26"/>
          <w:szCs w:val="26"/>
        </w:rPr>
        <w:t>T</w:t>
      </w:r>
      <w:r w:rsidR="005050C7" w:rsidRPr="0053407C">
        <w:rPr>
          <w:sz w:val="26"/>
          <w:szCs w:val="26"/>
        </w:rPr>
        <w:t>hiếu tính nhất quán: Quy chuẩn viết lại code dễ bị phân tán do thói quen của từng lập trình viên khác nhau.</w:t>
      </w:r>
    </w:p>
    <w:p w14:paraId="7BCB419D" w14:textId="77777777" w:rsidR="005050C7" w:rsidRPr="0053407C" w:rsidRDefault="005050C7" w:rsidP="0053407C">
      <w:pPr>
        <w:tabs>
          <w:tab w:val="center" w:pos="4535"/>
        </w:tabs>
        <w:jc w:val="both"/>
        <w:rPr>
          <w:sz w:val="26"/>
          <w:szCs w:val="26"/>
          <w:lang w:val="vi-VN"/>
        </w:rPr>
      </w:pPr>
      <w:r w:rsidRPr="0053407C">
        <w:rPr>
          <w:sz w:val="26"/>
          <w:szCs w:val="26"/>
          <w:lang w:val="vi-VN"/>
        </w:rPr>
        <w:t xml:space="preserve">Chính vì vậy, việc tự động hóa quy trình Refactoring ở tầng trình biên dịch (Compiler Level) bằng cách sử dụng các bộ tạo trình biên dịch (Compiler Generators) như ANTLR </w:t>
      </w:r>
      <w:r w:rsidRPr="0053407C">
        <w:rPr>
          <w:sz w:val="26"/>
          <w:szCs w:val="26"/>
          <w:lang w:val="vi-VN"/>
        </w:rPr>
        <w:lastRenderedPageBreak/>
        <w:t>hoặc các nền tảng phân tích mã nguồn mạnh mẽ như Roslyn đã trở thành một hướng đi đột phá và cấp thiết. Giải pháp này cho phép phân tích cú pháp mã nguồn thành Cây cú pháp trừu tượng (Abstract Syntax Tree - AST), tự động nhận diện chính xác các "Code Smell" (Mã nguồn xấu) dạng Static/Singleton và thực hiện các thao tác chèn, sửa, xóa các nút trên cây cú pháp để chuyển đổi chúng sang cấu trúc lỏng sử dụng Dependency Injection (DI) thông qua các Interface.</w:t>
      </w:r>
    </w:p>
    <w:p w14:paraId="3FA10BE3" w14:textId="77777777" w:rsidR="005050C7" w:rsidRPr="0053407C" w:rsidRDefault="005050C7" w:rsidP="0053407C">
      <w:pPr>
        <w:tabs>
          <w:tab w:val="center" w:pos="4535"/>
        </w:tabs>
        <w:jc w:val="both"/>
        <w:rPr>
          <w:sz w:val="26"/>
          <w:szCs w:val="26"/>
          <w:lang w:val="vi-VN"/>
        </w:rPr>
      </w:pPr>
      <w:r w:rsidRPr="0053407C">
        <w:rPr>
          <w:sz w:val="26"/>
          <w:szCs w:val="26"/>
          <w:lang w:val="vi-VN"/>
        </w:rPr>
        <w:t>Xuất phát từ tầm quan trọng của chỉ số Testability đối với chất lượng phần mềm, cùng với nhu cầu tối ưu hóa nguồn lực thông qua tự động hóa tầng sâu, em đã quyết định lựa chọn nghiên cứu đề tài: "Tự động refactoring bằng compiler generator/Roslyn/ANTLR để nâng cao Testability".</w:t>
      </w:r>
    </w:p>
    <w:p w14:paraId="0BA0A225" w14:textId="77777777" w:rsidR="004F34AB" w:rsidRPr="004E69EB" w:rsidRDefault="004F34AB" w:rsidP="004E69EB">
      <w:pPr>
        <w:pStyle w:val="Heading2"/>
        <w:spacing w:before="0" w:after="0" w:line="360" w:lineRule="auto"/>
        <w:jc w:val="both"/>
        <w:rPr>
          <w:b/>
          <w:bCs/>
          <w:color w:val="auto"/>
          <w:sz w:val="26"/>
          <w:szCs w:val="26"/>
        </w:rPr>
      </w:pPr>
      <w:bookmarkStart w:id="27" w:name="_Toc233215795"/>
      <w:r w:rsidRPr="004E69EB">
        <w:rPr>
          <w:b/>
          <w:bCs/>
          <w:color w:val="auto"/>
          <w:sz w:val="26"/>
          <w:szCs w:val="26"/>
        </w:rPr>
        <w:t>1.2. Mục tiêu nghiên cứu</w:t>
      </w:r>
      <w:bookmarkEnd w:id="27"/>
    </w:p>
    <w:p w14:paraId="257A6024" w14:textId="77777777" w:rsidR="007C638D" w:rsidRPr="007C638D" w:rsidRDefault="007C638D" w:rsidP="007C638D">
      <w:pPr>
        <w:tabs>
          <w:tab w:val="center" w:pos="4535"/>
        </w:tabs>
        <w:jc w:val="both"/>
        <w:rPr>
          <w:sz w:val="26"/>
          <w:szCs w:val="26"/>
        </w:rPr>
      </w:pPr>
      <w:r w:rsidRPr="007C638D">
        <w:rPr>
          <w:sz w:val="26"/>
          <w:szCs w:val="26"/>
          <w:lang w:val="vi-VN"/>
        </w:rPr>
        <w:t xml:space="preserve">Đề tài này tập trung giải quyết bài toán nâng cao năng lực đảm bảo chất lượng phần mềm từ gốc rễ cấu trúc mã nguồn. </w:t>
      </w:r>
      <w:r w:rsidRPr="007C638D">
        <w:rPr>
          <w:sz w:val="26"/>
          <w:szCs w:val="26"/>
        </w:rPr>
        <w:t>Các mục tiêu cụ thể bao gồm:</w:t>
      </w:r>
    </w:p>
    <w:p w14:paraId="62C71B2B" w14:textId="77777777" w:rsidR="007C638D" w:rsidRPr="007C638D" w:rsidRDefault="007C638D">
      <w:pPr>
        <w:pStyle w:val="ListParagraph"/>
        <w:numPr>
          <w:ilvl w:val="0"/>
          <w:numId w:val="4"/>
        </w:numPr>
        <w:tabs>
          <w:tab w:val="center" w:pos="4535"/>
        </w:tabs>
        <w:jc w:val="both"/>
        <w:rPr>
          <w:sz w:val="26"/>
          <w:szCs w:val="26"/>
        </w:rPr>
      </w:pPr>
      <w:r w:rsidRPr="007C638D">
        <w:rPr>
          <w:sz w:val="26"/>
          <w:szCs w:val="26"/>
        </w:rPr>
        <w:t>Mục tiêu lý thuyết: Nghiên cứu và làm rõ mối quan hệ biện chứng giữa cấu trúc hình học của mã nguồn với khả năng kiểm thử (Testability). Phân tích sâu cơ chế hoạt động của các công cụ phân tích tĩnh (Static Analysis) thông qua mô hình Cây cú pháp trừu tượng (AST). So sánh và đánh giá nguyên lý chèn, sửa, xóa mã nguồn tự động của hai nền tảng tiêu biểu: Microsoft Roslyn (hệ sinh thái .NET/C#) và ANTLR (hệ sinh thái đa ngôn ngữ Java/Python).</w:t>
      </w:r>
    </w:p>
    <w:p w14:paraId="0B6A3583" w14:textId="77777777" w:rsidR="007C638D" w:rsidRPr="007C638D" w:rsidRDefault="007C638D">
      <w:pPr>
        <w:pStyle w:val="ListParagraph"/>
        <w:numPr>
          <w:ilvl w:val="0"/>
          <w:numId w:val="4"/>
        </w:numPr>
        <w:tabs>
          <w:tab w:val="center" w:pos="4535"/>
        </w:tabs>
        <w:jc w:val="both"/>
        <w:rPr>
          <w:sz w:val="26"/>
          <w:szCs w:val="26"/>
        </w:rPr>
      </w:pPr>
      <w:r w:rsidRPr="007C638D">
        <w:rPr>
          <w:sz w:val="26"/>
          <w:szCs w:val="26"/>
        </w:rPr>
        <w:t>Mục tiêu thực tiễn (Yêu cầu chính): Thiết kế và mô tả chi tiết cách thức một công cụ phân tích cú pháp tự động can thiệp vào mã nguồn để thực hiện các hành vi Refactor tự động mà không làm thay đổi logic chức năng bên ngoài (Behavior-preserving).</w:t>
      </w:r>
    </w:p>
    <w:p w14:paraId="0493A3DB" w14:textId="77777777" w:rsidR="007C638D" w:rsidRPr="007C638D" w:rsidRDefault="007C638D">
      <w:pPr>
        <w:pStyle w:val="ListParagraph"/>
        <w:numPr>
          <w:ilvl w:val="0"/>
          <w:numId w:val="4"/>
        </w:numPr>
        <w:tabs>
          <w:tab w:val="center" w:pos="4535"/>
        </w:tabs>
        <w:jc w:val="both"/>
        <w:rPr>
          <w:sz w:val="26"/>
          <w:szCs w:val="26"/>
        </w:rPr>
      </w:pPr>
      <w:r w:rsidRPr="007C638D">
        <w:rPr>
          <w:sz w:val="26"/>
          <w:szCs w:val="26"/>
        </w:rPr>
        <w:t>Mục tiêu thực hành ứng dụng: Xây dựng một module thực nghiệm cụ thể sử dụng ANTLR cho ngôn ngữ Java/Python nhằm tự động hóa việc phát hiện cấu trúc gọi hàm Static khó test, tự động viết lại (Rewrite) mã nguồn đó sang mô hình Dependency Injection dựa trên Interface, tạo ra các điểm khớp nối (Seams) giúp lập trình viên có thể dễ dàng viết Unit Test bằng Mock Object, nâng cao chỉ số Code Coverage (Độ phủ mã nguồn) của toàn bộ hệ thống.</w:t>
      </w:r>
    </w:p>
    <w:p w14:paraId="4211AA28" w14:textId="77777777" w:rsidR="004F34AB" w:rsidRPr="004E69EB" w:rsidRDefault="004F34AB" w:rsidP="004E69EB">
      <w:pPr>
        <w:pStyle w:val="Heading2"/>
        <w:spacing w:before="0" w:after="0" w:line="360" w:lineRule="auto"/>
        <w:jc w:val="both"/>
        <w:rPr>
          <w:b/>
          <w:bCs/>
          <w:color w:val="auto"/>
          <w:sz w:val="26"/>
          <w:szCs w:val="26"/>
        </w:rPr>
      </w:pPr>
      <w:bookmarkStart w:id="28" w:name="_Toc233215796"/>
      <w:r w:rsidRPr="004E69EB">
        <w:rPr>
          <w:b/>
          <w:bCs/>
          <w:color w:val="auto"/>
          <w:sz w:val="26"/>
          <w:szCs w:val="26"/>
        </w:rPr>
        <w:t>1.3. Phạm vi nghiên cứu</w:t>
      </w:r>
      <w:bookmarkEnd w:id="28"/>
    </w:p>
    <w:p w14:paraId="2F91F0D9" w14:textId="77777777" w:rsidR="007C638D" w:rsidRPr="007C638D" w:rsidRDefault="007C638D" w:rsidP="007C638D">
      <w:pPr>
        <w:tabs>
          <w:tab w:val="center" w:pos="4535"/>
        </w:tabs>
        <w:jc w:val="both"/>
        <w:rPr>
          <w:sz w:val="26"/>
          <w:szCs w:val="26"/>
          <w:lang w:val="vi-VN"/>
        </w:rPr>
      </w:pPr>
      <w:r w:rsidRPr="007C638D">
        <w:rPr>
          <w:sz w:val="26"/>
          <w:szCs w:val="26"/>
          <w:lang w:val="vi-VN"/>
        </w:rPr>
        <w:t>Để đảm bảo tính tập trung và độ sâu của một bài tiểu luận học thuật, phạm vi nghiên cứu của đề tài được giới hạn rõ ràng trong các biên sau:</w:t>
      </w:r>
    </w:p>
    <w:p w14:paraId="0CD186E2" w14:textId="74DB8206" w:rsidR="007C638D" w:rsidRPr="007C638D" w:rsidRDefault="007C638D">
      <w:pPr>
        <w:pStyle w:val="ListParagraph"/>
        <w:numPr>
          <w:ilvl w:val="0"/>
          <w:numId w:val="5"/>
        </w:numPr>
        <w:tabs>
          <w:tab w:val="center" w:pos="4535"/>
        </w:tabs>
        <w:jc w:val="both"/>
        <w:rPr>
          <w:sz w:val="26"/>
          <w:szCs w:val="26"/>
        </w:rPr>
      </w:pPr>
      <w:r w:rsidRPr="007C638D">
        <w:rPr>
          <w:sz w:val="26"/>
          <w:szCs w:val="26"/>
        </w:rPr>
        <w:t xml:space="preserve">Về khái niệm và lý thuyết: Đề tài tập trung nghiên cứu khái niệm Testability và cấu trúc Seams dưới góc nhìn của lập trình viên (Programmer-Facing Testing). </w:t>
      </w:r>
      <w:r w:rsidRPr="007C638D">
        <w:rPr>
          <w:sz w:val="26"/>
          <w:szCs w:val="26"/>
        </w:rPr>
        <w:lastRenderedPageBreak/>
        <w:t>Không mở rộng sang các tầng kiểm thử phi chức năng khác như kiểm thử hiệu năng (Performance Testing) hay kiểm thử bảo mật (Security Testing) ở cấp độ hệ thống lớn.</w:t>
      </w:r>
    </w:p>
    <w:p w14:paraId="5D303B9B" w14:textId="77777777" w:rsidR="007C638D" w:rsidRPr="007C638D" w:rsidRDefault="007C638D">
      <w:pPr>
        <w:pStyle w:val="ListParagraph"/>
        <w:numPr>
          <w:ilvl w:val="0"/>
          <w:numId w:val="5"/>
        </w:numPr>
        <w:tabs>
          <w:tab w:val="center" w:pos="4535"/>
        </w:tabs>
        <w:jc w:val="both"/>
        <w:rPr>
          <w:sz w:val="26"/>
          <w:szCs w:val="26"/>
        </w:rPr>
      </w:pPr>
      <w:r w:rsidRPr="007C638D">
        <w:rPr>
          <w:sz w:val="26"/>
          <w:szCs w:val="26"/>
        </w:rPr>
        <w:t>Về dạng mã nguồn xấu (Code Smell) cần Refactor: Giới hạn duy nhất ở bài toán chuyển đổi cấu trúc phụ thuộc cứng (Hard-coded) của các hàm tĩnh (Static Methods) hoặc cấu trúc Singleton kết nối tài nguyên sang cấu trúc thiết kế lỏng (Loose Coupling) thông qua Interface và Dependency Injection. Không xử lý các dạng Code Smell khác như mã nguồn trùng lặp (Duplicate Code) hay lớp quá lớn (Large Class).</w:t>
      </w:r>
    </w:p>
    <w:p w14:paraId="1E7ECFE0" w14:textId="4C6E15EF" w:rsidR="007C638D" w:rsidRPr="004E2EBF" w:rsidRDefault="007C638D">
      <w:pPr>
        <w:pStyle w:val="ListParagraph"/>
        <w:numPr>
          <w:ilvl w:val="0"/>
          <w:numId w:val="5"/>
        </w:numPr>
        <w:tabs>
          <w:tab w:val="center" w:pos="4535"/>
        </w:tabs>
        <w:jc w:val="both"/>
        <w:rPr>
          <w:sz w:val="26"/>
          <w:szCs w:val="26"/>
        </w:rPr>
      </w:pPr>
      <w:r w:rsidRPr="007C638D">
        <w:rPr>
          <w:sz w:val="26"/>
          <w:szCs w:val="26"/>
        </w:rPr>
        <w:t>Về công nghệ và công cụ: Ở phần cơ sở lý thuyết, phạm vi nghiên cứu bao gồm cả nền tảng Roslyn (dành cho ngôn ngữ C#) và bộ tạo trình biên dịch ANTLR.</w:t>
      </w:r>
      <w:r w:rsidR="004E2EBF">
        <w:rPr>
          <w:sz w:val="26"/>
          <w:szCs w:val="26"/>
        </w:rPr>
        <w:t xml:space="preserve"> Đề</w:t>
      </w:r>
      <w:r w:rsidRPr="004E2EBF">
        <w:rPr>
          <w:sz w:val="26"/>
          <w:szCs w:val="26"/>
        </w:rPr>
        <w:t xml:space="preserve"> tài giới hạn phạm vi triển khai mã nguồn minh họa và xây dựng ngữ pháp trên bộ công cụ ANTLR áp dụng cho ngôn ngữ lập trình Java (hoặc Python).</w:t>
      </w:r>
    </w:p>
    <w:p w14:paraId="01F97EC0" w14:textId="1D354409" w:rsidR="007C638D" w:rsidRPr="007C638D" w:rsidRDefault="007C638D">
      <w:pPr>
        <w:pStyle w:val="ListParagraph"/>
        <w:numPr>
          <w:ilvl w:val="0"/>
          <w:numId w:val="5"/>
        </w:numPr>
        <w:tabs>
          <w:tab w:val="center" w:pos="4535"/>
        </w:tabs>
        <w:jc w:val="both"/>
        <w:rPr>
          <w:sz w:val="26"/>
          <w:szCs w:val="26"/>
        </w:rPr>
      </w:pPr>
      <w:r w:rsidRPr="007C638D">
        <w:rPr>
          <w:sz w:val="26"/>
          <w:szCs w:val="26"/>
        </w:rPr>
        <w:t>Về môi trường thực nghiệm: Bài toán được xây dựng trên một ngữ cảnh mô phỏng ứng dụng backend quy mô nhỏ một lớp nghiệp vụ gọi xuống một lớp Static Database</w:t>
      </w:r>
      <w:r w:rsidR="004E2EBF">
        <w:rPr>
          <w:sz w:val="26"/>
          <w:szCs w:val="26"/>
        </w:rPr>
        <w:t xml:space="preserve"> </w:t>
      </w:r>
      <w:r w:rsidRPr="007C638D">
        <w:rPr>
          <w:sz w:val="26"/>
          <w:szCs w:val="26"/>
        </w:rPr>
        <w:t>đủ để chứng minh tính khả thi của thuật toán duyệt cây AST mà không áp dụng trực tiếp vào một hệ thống doanh nghiệp lớn phức tạp đa nền tảng.</w:t>
      </w:r>
    </w:p>
    <w:p w14:paraId="7BCBD28B" w14:textId="77777777" w:rsidR="004F34AB" w:rsidRPr="007C638D" w:rsidRDefault="004F34AB" w:rsidP="00972570">
      <w:pPr>
        <w:tabs>
          <w:tab w:val="center" w:pos="4535"/>
        </w:tabs>
        <w:jc w:val="both"/>
        <w:rPr>
          <w:sz w:val="26"/>
          <w:szCs w:val="26"/>
          <w:lang w:val="vi-VN"/>
        </w:rPr>
      </w:pPr>
    </w:p>
    <w:p w14:paraId="585FFABD" w14:textId="77777777" w:rsidR="004F34AB" w:rsidRPr="004F34AB" w:rsidRDefault="004F34AB" w:rsidP="00972570">
      <w:pPr>
        <w:tabs>
          <w:tab w:val="center" w:pos="4535"/>
        </w:tabs>
        <w:jc w:val="both"/>
        <w:rPr>
          <w:sz w:val="26"/>
          <w:szCs w:val="26"/>
          <w:lang w:val="vi-VN"/>
        </w:rPr>
      </w:pPr>
    </w:p>
    <w:p w14:paraId="7D71ED0D" w14:textId="555927FD" w:rsidR="009908AC" w:rsidRPr="004F34AB" w:rsidRDefault="004F34AB" w:rsidP="00972570">
      <w:pPr>
        <w:tabs>
          <w:tab w:val="center" w:pos="4535"/>
        </w:tabs>
        <w:jc w:val="both"/>
        <w:rPr>
          <w:rFonts w:asciiTheme="majorHAnsi" w:eastAsiaTheme="majorEastAsia" w:hAnsiTheme="majorHAnsi" w:cstheme="majorBidi"/>
          <w:b/>
          <w:bCs/>
          <w:sz w:val="26"/>
          <w:szCs w:val="26"/>
          <w:lang w:val="vi-VN"/>
        </w:rPr>
      </w:pPr>
      <w:r w:rsidRPr="009C77F7">
        <w:rPr>
          <w:b/>
          <w:bCs/>
          <w:sz w:val="26"/>
          <w:szCs w:val="26"/>
          <w:lang w:val="vi-VN"/>
        </w:rPr>
        <w:tab/>
      </w:r>
      <w:r w:rsidR="009908AC" w:rsidRPr="009C77F7">
        <w:rPr>
          <w:b/>
          <w:bCs/>
          <w:sz w:val="26"/>
          <w:szCs w:val="26"/>
          <w:lang w:val="vi-VN"/>
        </w:rPr>
        <w:br w:type="page"/>
      </w:r>
    </w:p>
    <w:p w14:paraId="590817C3" w14:textId="50B8BD5C" w:rsidR="002A37A6" w:rsidRPr="00916EEC" w:rsidRDefault="002A37A6" w:rsidP="00894D10">
      <w:pPr>
        <w:pStyle w:val="Heading1"/>
        <w:spacing w:before="0" w:after="0" w:line="360" w:lineRule="auto"/>
        <w:rPr>
          <w:b/>
          <w:bCs/>
          <w:color w:val="auto"/>
          <w:sz w:val="32"/>
          <w:szCs w:val="32"/>
        </w:rPr>
      </w:pPr>
      <w:bookmarkStart w:id="29" w:name="_Toc233215797"/>
      <w:r w:rsidRPr="00916EEC">
        <w:rPr>
          <w:b/>
          <w:bCs/>
          <w:color w:val="auto"/>
          <w:sz w:val="32"/>
          <w:szCs w:val="32"/>
        </w:rPr>
        <w:lastRenderedPageBreak/>
        <w:t xml:space="preserve">CHƯƠNG 2: </w:t>
      </w:r>
      <w:r w:rsidR="008A766B" w:rsidRPr="00916EEC">
        <w:rPr>
          <w:b/>
          <w:bCs/>
          <w:color w:val="auto"/>
          <w:sz w:val="32"/>
          <w:szCs w:val="32"/>
        </w:rPr>
        <w:t>CƠ SỞ LÝ THUYẾT</w:t>
      </w:r>
      <w:r w:rsidR="0067766C">
        <w:rPr>
          <w:b/>
          <w:bCs/>
          <w:color w:val="auto"/>
          <w:sz w:val="32"/>
          <w:szCs w:val="32"/>
        </w:rPr>
        <w:t xml:space="preserve"> VÀ TỔNG QUAN</w:t>
      </w:r>
      <w:bookmarkEnd w:id="29"/>
    </w:p>
    <w:p w14:paraId="71AB2B4F" w14:textId="0DB00F45" w:rsidR="004F34AB" w:rsidRPr="00C47212" w:rsidRDefault="004F34AB" w:rsidP="00C47212">
      <w:pPr>
        <w:pStyle w:val="Heading2"/>
        <w:spacing w:before="0" w:after="0" w:line="360" w:lineRule="auto"/>
        <w:jc w:val="both"/>
        <w:rPr>
          <w:b/>
          <w:bCs/>
          <w:color w:val="auto"/>
          <w:sz w:val="26"/>
          <w:szCs w:val="26"/>
        </w:rPr>
      </w:pPr>
      <w:bookmarkStart w:id="30" w:name="_Toc233215798"/>
      <w:r w:rsidRPr="00C47212">
        <w:rPr>
          <w:b/>
          <w:bCs/>
          <w:color w:val="auto"/>
          <w:sz w:val="26"/>
          <w:szCs w:val="26"/>
        </w:rPr>
        <w:t>2.1. Định nghĩa và các khái niệm</w:t>
      </w:r>
      <w:r w:rsidR="00E555F9">
        <w:rPr>
          <w:b/>
          <w:bCs/>
          <w:color w:val="auto"/>
          <w:sz w:val="26"/>
          <w:szCs w:val="26"/>
        </w:rPr>
        <w:t xml:space="preserve"> cốt lõi</w:t>
      </w:r>
      <w:bookmarkEnd w:id="30"/>
    </w:p>
    <w:p w14:paraId="7EDC7125" w14:textId="5BB82A56" w:rsidR="00E555F9" w:rsidRPr="00E555F9" w:rsidRDefault="00E555F9" w:rsidP="00E555F9">
      <w:pPr>
        <w:ind w:firstLine="720"/>
        <w:jc w:val="both"/>
        <w:rPr>
          <w:sz w:val="26"/>
          <w:szCs w:val="26"/>
          <w:lang w:val="vi-VN"/>
        </w:rPr>
      </w:pPr>
      <w:r w:rsidRPr="00E555F9">
        <w:rPr>
          <w:sz w:val="26"/>
          <w:szCs w:val="26"/>
          <w:lang w:val="vi-VN"/>
        </w:rPr>
        <w:t xml:space="preserve">Để thiết lập nền tảng khoa học vững chắc cho việc tự động hóa tái cấu trúc mã nguồn nhằm tối ưu hóa hoạt động kiểm thử, hệ thống lý thuyết được đúc kết trực tiếp từ cuốn giáo trình bắt buộc "Software Testing Strategies" (2023) của Matthew Heusser và Michael Larsen, tập trung vào hai chương trọng tâm: </w:t>
      </w:r>
    </w:p>
    <w:p w14:paraId="69ED91F9" w14:textId="79ED62B6" w:rsidR="00E555F9" w:rsidRPr="00E555F9" w:rsidRDefault="00E555F9">
      <w:pPr>
        <w:pStyle w:val="ListParagraph"/>
        <w:numPr>
          <w:ilvl w:val="0"/>
          <w:numId w:val="6"/>
        </w:numPr>
        <w:jc w:val="both"/>
        <w:rPr>
          <w:sz w:val="26"/>
          <w:szCs w:val="26"/>
        </w:rPr>
      </w:pPr>
      <w:r w:rsidRPr="00E555F9">
        <w:rPr>
          <w:sz w:val="26"/>
          <w:szCs w:val="26"/>
        </w:rPr>
        <w:t xml:space="preserve">Khả năng kiểm thử (Testability): Testability không đơn thuần là một thuộc tính tĩnh của phần mềm mà là một chỉ số động đo lường mức độ dễ dàng hay khó khăn khi thiết lập, thực thi và quan sát kết quả kiểm thử trên một hệ thống. Mã nguồn có tính Testability cao cho phép các kỹ sư QA cô lập nhanh chóng các thành phần cần kiểm tra mà không bị ảnh hưởng bởi trạng thái bên ngoài. </w:t>
      </w:r>
      <w:r w:rsidR="0009670F">
        <w:rPr>
          <w:sz w:val="26"/>
          <w:szCs w:val="26"/>
        </w:rPr>
        <w:t>R</w:t>
      </w:r>
      <w:r w:rsidRPr="00E555F9">
        <w:rPr>
          <w:sz w:val="26"/>
          <w:szCs w:val="26"/>
        </w:rPr>
        <w:t>ào cản lớn nhất của Testability chính là sự phụ thuộc tiềm ẩn và cấu trúc thiết kế thắt nút chặt (Tight Coupling).</w:t>
      </w:r>
    </w:p>
    <w:p w14:paraId="5A05EF46" w14:textId="6B5291EB" w:rsidR="00E555F9" w:rsidRPr="00E555F9" w:rsidRDefault="00E555F9">
      <w:pPr>
        <w:pStyle w:val="ListParagraph"/>
        <w:numPr>
          <w:ilvl w:val="0"/>
          <w:numId w:val="6"/>
        </w:numPr>
        <w:jc w:val="both"/>
        <w:rPr>
          <w:sz w:val="26"/>
          <w:szCs w:val="26"/>
        </w:rPr>
      </w:pPr>
      <w:r w:rsidRPr="00E555F9">
        <w:rPr>
          <w:sz w:val="26"/>
          <w:szCs w:val="26"/>
        </w:rPr>
        <w:t xml:space="preserve">Điểm khớp nối (Seams): </w:t>
      </w:r>
      <w:r w:rsidR="0009670F">
        <w:rPr>
          <w:sz w:val="26"/>
          <w:szCs w:val="26"/>
        </w:rPr>
        <w:t>T</w:t>
      </w:r>
      <w:r w:rsidRPr="00E555F9">
        <w:rPr>
          <w:sz w:val="26"/>
          <w:szCs w:val="26"/>
        </w:rPr>
        <w:t>rong bối cảnh kiểm thử hướng về lập trình viên (Programmer-Facing Testing), khái niệm Seams (Biên phân tách/Điểm khớp nối) đại diện cho một vị trí trong mã nguồn nơi một hành vi cụ thể có thể được thay đổi/thế chỗ mà không cần phải chỉnh sửa trực tiếp tại nơi gọi hàm. Một đoạn code có cấu trúc tốt bắt buộc phải có các Seams rõ ràng để lập trình viên chèn các đối tượng giả lập (Test Doubles như Mocks/Stubs), từ đó cô lập logic nghiệp vụ cần kiểm thử khỏi các tài nguyên khó kiểm soát như cơ sở dữ liệu hoặc dịch vụ mạng bên thứ ba.</w:t>
      </w:r>
    </w:p>
    <w:p w14:paraId="30B926E6" w14:textId="432F32F6" w:rsidR="00E555F9" w:rsidRPr="00E555F9" w:rsidRDefault="00E555F9">
      <w:pPr>
        <w:pStyle w:val="ListParagraph"/>
        <w:numPr>
          <w:ilvl w:val="0"/>
          <w:numId w:val="6"/>
        </w:numPr>
        <w:jc w:val="both"/>
        <w:rPr>
          <w:sz w:val="26"/>
          <w:szCs w:val="26"/>
        </w:rPr>
      </w:pPr>
      <w:r w:rsidRPr="00E555F9">
        <w:rPr>
          <w:sz w:val="26"/>
          <w:szCs w:val="26"/>
        </w:rPr>
        <w:t xml:space="preserve">Mã nguồn xấu (Code Smell) - Static và Singleton phụ thuộc cứng (Hard-coded Dependencies): </w:t>
      </w:r>
      <w:r w:rsidR="0009670F">
        <w:rPr>
          <w:sz w:val="26"/>
          <w:szCs w:val="26"/>
        </w:rPr>
        <w:t xml:space="preserve">Chỉ </w:t>
      </w:r>
      <w:r w:rsidRPr="00E555F9">
        <w:rPr>
          <w:sz w:val="26"/>
          <w:szCs w:val="26"/>
        </w:rPr>
        <w:t>ra rằng việc sử dụng tràn lan các phương thức tĩnh (static methods) hoặc mẫu thiết kế Singleton gọi trực tiếp tài nguyên (ví dụ: một lớp nghiệp vụ gọi trực tiếp DatabaseConnection.getInstance().executeQuery()) chính là các Code Smell nguy hại nhất phá hủy Seams. Các cấu trúc này "khóa chặt" dòng điều khiển, khiến môi trường Unit Test bắt buộc phải kết nối với một cơ sở dữ liệu thực tế, vi phạm các nguyên tắc kiểm thử nhanh và độc lập.</w:t>
      </w:r>
    </w:p>
    <w:p w14:paraId="057A21D3" w14:textId="77777777" w:rsidR="0009670F" w:rsidRDefault="00E555F9">
      <w:pPr>
        <w:pStyle w:val="ListParagraph"/>
        <w:numPr>
          <w:ilvl w:val="0"/>
          <w:numId w:val="6"/>
        </w:numPr>
        <w:jc w:val="both"/>
        <w:rPr>
          <w:sz w:val="26"/>
          <w:szCs w:val="26"/>
        </w:rPr>
      </w:pPr>
      <w:r w:rsidRPr="00E555F9">
        <w:rPr>
          <w:sz w:val="26"/>
          <w:szCs w:val="26"/>
        </w:rPr>
        <w:t>Tái cấu trúc mã nguồn (Refactoring) và Biến đổi mã (Code Transformation): Là quá trình thay đổi cấu trúc bên trong của mã nguồn nhằm cải thiện các thuộc tính phi chức năng (như tính dễ đọc, tính dễ bảo trì, và đặc biệt là nâng cao tính Testability) nhưng tuyệt đối giữ nguyên hành vi và chức năng bên ngoài của hệ thống (Behavior-preserving transformation).</w:t>
      </w:r>
    </w:p>
    <w:p w14:paraId="4D813E3C" w14:textId="77777777" w:rsidR="0009670F" w:rsidRDefault="004F34AB" w:rsidP="0009670F">
      <w:pPr>
        <w:jc w:val="both"/>
        <w:rPr>
          <w:b/>
          <w:bCs/>
          <w:sz w:val="26"/>
          <w:szCs w:val="26"/>
          <w:lang w:val="vi-VN"/>
        </w:rPr>
      </w:pPr>
      <w:r w:rsidRPr="0009670F">
        <w:rPr>
          <w:b/>
          <w:bCs/>
          <w:sz w:val="26"/>
          <w:szCs w:val="26"/>
          <w:lang w:val="vi-VN"/>
        </w:rPr>
        <w:t>2.2. Phân tích chuyên sâu</w:t>
      </w:r>
    </w:p>
    <w:p w14:paraId="35527E01" w14:textId="77777777" w:rsidR="0009670F" w:rsidRPr="0022320A" w:rsidRDefault="0009670F" w:rsidP="0009670F">
      <w:pPr>
        <w:ind w:firstLine="720"/>
        <w:jc w:val="both"/>
        <w:rPr>
          <w:sz w:val="26"/>
          <w:szCs w:val="26"/>
          <w:lang w:val="vi-VN"/>
        </w:rPr>
      </w:pPr>
      <w:r w:rsidRPr="0022320A">
        <w:rPr>
          <w:sz w:val="26"/>
          <w:szCs w:val="26"/>
          <w:lang w:val="vi-VN"/>
        </w:rPr>
        <w:t xml:space="preserve">Để tự động hóa quy trình Refactoring, giải pháp kỹ thuật cốt lõi là can thiệp vào </w:t>
      </w:r>
    </w:p>
    <w:p w14:paraId="59B80343" w14:textId="38B8ADA0" w:rsidR="004F34AB" w:rsidRPr="0022320A" w:rsidRDefault="0009670F" w:rsidP="0009670F">
      <w:pPr>
        <w:jc w:val="both"/>
        <w:rPr>
          <w:b/>
          <w:bCs/>
          <w:sz w:val="26"/>
          <w:szCs w:val="26"/>
          <w:lang w:val="vi-VN"/>
        </w:rPr>
      </w:pPr>
      <w:r w:rsidRPr="0022320A">
        <w:rPr>
          <w:sz w:val="26"/>
          <w:szCs w:val="26"/>
          <w:lang w:val="vi-VN"/>
        </w:rPr>
        <w:lastRenderedPageBreak/>
        <w:t>tầng trình biên dịch thông qua việc phân tích phân tích tĩnh mã nguồn (Static Analysis) và biến đổi Cây cú pháp trừu tượng (Abstract Syntax Tree - AST).</w:t>
      </w:r>
    </w:p>
    <w:p w14:paraId="1F77DB56" w14:textId="77777777" w:rsidR="0009670F" w:rsidRPr="0009670F" w:rsidRDefault="0009670F" w:rsidP="0009670F">
      <w:pPr>
        <w:jc w:val="both"/>
        <w:rPr>
          <w:b/>
          <w:bCs/>
          <w:sz w:val="26"/>
          <w:szCs w:val="26"/>
          <w:lang w:val="vi-VN"/>
        </w:rPr>
      </w:pPr>
      <w:r w:rsidRPr="0009670F">
        <w:rPr>
          <w:b/>
          <w:bCs/>
          <w:sz w:val="26"/>
          <w:szCs w:val="26"/>
          <w:lang w:val="vi-VN"/>
        </w:rPr>
        <w:t>2.2.1. Cơ chế hoạt động chung qua cây cú pháp trừu tượng (AST)</w:t>
      </w:r>
    </w:p>
    <w:p w14:paraId="54262950" w14:textId="09130C30" w:rsidR="0009670F" w:rsidRPr="00B73FE7" w:rsidRDefault="0009670F" w:rsidP="00024202">
      <w:pPr>
        <w:ind w:firstLine="720"/>
        <w:jc w:val="both"/>
        <w:rPr>
          <w:sz w:val="26"/>
          <w:szCs w:val="26"/>
          <w:lang w:val="vi-VN"/>
        </w:rPr>
      </w:pPr>
      <w:r w:rsidRPr="0009670F">
        <w:rPr>
          <w:sz w:val="26"/>
          <w:szCs w:val="26"/>
          <w:lang w:val="vi-VN"/>
        </w:rPr>
        <w:t>Bất kỳ một tập tin mã nguồn nào (Java, Python hay C#) khi đi qua bộ phân tích cú pháp của ANTLR hoặc Roslyn đều được dịch chuyển từ chuỗi văn bản thô (Plain Text) thành một cấu trúc dữ liệu dạng cây gọi là AST. Trên cây này, mỗi nút (Node) đại diện cho một thành phần cú pháp (ví dụ: định nghĩa lớp, khai báo hàm, lời gọi phương thức, biến số).</w:t>
      </w:r>
      <w:r w:rsidR="00B73FE7">
        <w:rPr>
          <w:sz w:val="26"/>
          <w:szCs w:val="26"/>
          <w:lang w:val="vi-VN"/>
        </w:rPr>
        <w:t xml:space="preserve"> T</w:t>
      </w:r>
      <w:r w:rsidR="00B73FE7" w:rsidRPr="00B73FE7">
        <w:rPr>
          <w:sz w:val="26"/>
          <w:szCs w:val="26"/>
          <w:lang w:val="vi-VN"/>
        </w:rPr>
        <w:t>a xét mô hình biểu diễn của một biểu thức gán cơ bản.</w:t>
      </w:r>
    </w:p>
    <w:p w14:paraId="142B2E41" w14:textId="2E88B417" w:rsidR="00B73FE7" w:rsidRDefault="00B73FE7" w:rsidP="00B73FE7">
      <w:pPr>
        <w:jc w:val="both"/>
        <w:rPr>
          <w:sz w:val="26"/>
          <w:szCs w:val="26"/>
          <w:lang w:val="vi-VN"/>
        </w:rPr>
      </w:pPr>
      <w:r w:rsidRPr="00B73FE7">
        <w:rPr>
          <w:noProof/>
          <w:sz w:val="26"/>
          <w:szCs w:val="26"/>
          <w:lang w:val="vi-VN"/>
        </w:rPr>
        <w:drawing>
          <wp:inline distT="0" distB="0" distL="0" distR="0" wp14:anchorId="4D71AAE0" wp14:editId="6CA31CCE">
            <wp:extent cx="5760085" cy="2661920"/>
            <wp:effectExtent l="0" t="0" r="0" b="5080"/>
            <wp:docPr id="6177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15112" name=""/>
                    <pic:cNvPicPr/>
                  </pic:nvPicPr>
                  <pic:blipFill>
                    <a:blip r:embed="rId10"/>
                    <a:stretch>
                      <a:fillRect/>
                    </a:stretch>
                  </pic:blipFill>
                  <pic:spPr>
                    <a:xfrm>
                      <a:off x="0" y="0"/>
                      <a:ext cx="5760085" cy="2661920"/>
                    </a:xfrm>
                    <a:prstGeom prst="rect">
                      <a:avLst/>
                    </a:prstGeom>
                  </pic:spPr>
                </pic:pic>
              </a:graphicData>
            </a:graphic>
          </wp:inline>
        </w:drawing>
      </w:r>
    </w:p>
    <w:p w14:paraId="4F47D59F" w14:textId="1956980F" w:rsidR="00B73FE7" w:rsidRPr="00B73FE7" w:rsidRDefault="00B73FE7" w:rsidP="00B73FE7">
      <w:pPr>
        <w:jc w:val="center"/>
        <w:rPr>
          <w:i/>
          <w:iCs/>
          <w:sz w:val="26"/>
          <w:szCs w:val="26"/>
          <w:lang w:val="vi-VN"/>
        </w:rPr>
      </w:pPr>
      <w:r w:rsidRPr="00B73FE7">
        <w:rPr>
          <w:i/>
          <w:iCs/>
          <w:sz w:val="26"/>
          <w:szCs w:val="26"/>
          <w:lang w:val="vi-VN"/>
        </w:rPr>
        <w:t>Hình 2.1. Sơ đồ cấu trúc phân tầng của Cây cú pháp trừu tượng (AST) cho biểu thức toán học.</w:t>
      </w:r>
    </w:p>
    <w:p w14:paraId="67AFD3AF" w14:textId="56CA5AD1" w:rsidR="00B73FE7" w:rsidRPr="00B73FE7" w:rsidRDefault="00B73FE7" w:rsidP="0009670F">
      <w:pPr>
        <w:jc w:val="both"/>
        <w:rPr>
          <w:sz w:val="26"/>
          <w:szCs w:val="26"/>
          <w:lang w:val="vi-VN"/>
        </w:rPr>
      </w:pPr>
      <w:r w:rsidRPr="00B73FE7">
        <w:rPr>
          <w:sz w:val="26"/>
          <w:szCs w:val="26"/>
          <w:lang w:val="vi-VN"/>
        </w:rPr>
        <w:t>Dựa trên Hình 2.1, có thể thấy các nút nội bộ (Non-terminal Nodes) đóng vai trò định hình cú pháp và mối quan hệ giữa các toán tử, trong khi các nút lá (Terminal Nodes) lưu giữ giá trị từ tố thực tế. Đây chính là cơ sở dữ liệu giúp công cụ thực hiện việc chèn, sửa, hoặc xóa mã một cách chính xác.</w:t>
      </w:r>
    </w:p>
    <w:p w14:paraId="570BCF4F" w14:textId="29ACDD3A" w:rsidR="0009670F" w:rsidRPr="0009670F" w:rsidRDefault="0009670F" w:rsidP="0009670F">
      <w:pPr>
        <w:jc w:val="both"/>
        <w:rPr>
          <w:sz w:val="26"/>
          <w:szCs w:val="26"/>
        </w:rPr>
      </w:pPr>
      <w:r w:rsidRPr="0009670F">
        <w:rPr>
          <w:sz w:val="26"/>
          <w:szCs w:val="26"/>
        </w:rPr>
        <w:t>Quy trình tự động Refactoring diễn ra theo 4 bước khép kín:</w:t>
      </w:r>
    </w:p>
    <w:p w14:paraId="7B1CDD17" w14:textId="77777777" w:rsidR="0009670F" w:rsidRPr="00024202" w:rsidRDefault="0009670F">
      <w:pPr>
        <w:pStyle w:val="ListParagraph"/>
        <w:numPr>
          <w:ilvl w:val="0"/>
          <w:numId w:val="7"/>
        </w:numPr>
        <w:jc w:val="both"/>
        <w:rPr>
          <w:sz w:val="26"/>
          <w:szCs w:val="26"/>
        </w:rPr>
      </w:pPr>
      <w:r w:rsidRPr="00024202">
        <w:rPr>
          <w:sz w:val="26"/>
          <w:szCs w:val="26"/>
        </w:rPr>
        <w:t>Lexing &amp; Parsing (Phân tích từ pháp và cú pháp): Đọc mã nguồn cũ, tách thành các Token và xây dựng cây AST tương ứng.</w:t>
      </w:r>
    </w:p>
    <w:p w14:paraId="1D5AC1EE" w14:textId="77777777" w:rsidR="0009670F" w:rsidRDefault="0009670F">
      <w:pPr>
        <w:pStyle w:val="ListParagraph"/>
        <w:numPr>
          <w:ilvl w:val="0"/>
          <w:numId w:val="7"/>
        </w:numPr>
        <w:jc w:val="both"/>
        <w:rPr>
          <w:sz w:val="26"/>
          <w:szCs w:val="26"/>
        </w:rPr>
      </w:pPr>
      <w:r w:rsidRPr="00024202">
        <w:rPr>
          <w:sz w:val="26"/>
          <w:szCs w:val="26"/>
        </w:rPr>
        <w:t>Pattern Matching (Nhận diện Code Smell): Duyệt qua cây AST để phát hiện các mẫu nút thỏa mãn điều kiện cấu trúc Static hoặc Singleton khó test (ví dụ: tìm các nút dạng MethodCallExpression trỏ tới các hàm static bên ngoài).</w:t>
      </w:r>
    </w:p>
    <w:p w14:paraId="3DCE83A1" w14:textId="77777777" w:rsidR="0009670F" w:rsidRPr="00024202" w:rsidRDefault="0009670F">
      <w:pPr>
        <w:pStyle w:val="ListParagraph"/>
        <w:numPr>
          <w:ilvl w:val="0"/>
          <w:numId w:val="7"/>
        </w:numPr>
        <w:jc w:val="both"/>
        <w:rPr>
          <w:sz w:val="26"/>
          <w:szCs w:val="26"/>
        </w:rPr>
      </w:pPr>
      <w:r w:rsidRPr="00024202">
        <w:rPr>
          <w:sz w:val="26"/>
          <w:szCs w:val="26"/>
        </w:rPr>
        <w:t>AST Manipulation (Chèn, Sửa, Xóa mã trên cây): Áp dụng các thuật toán biến đổi cây để xóa bỏ cấu trúc gọi hàm static trực tiếp, chèn thêm nút định nghĩa Interface và nút khởi tạo tham số thông qua hàm dựng (Constructor Injection).</w:t>
      </w:r>
    </w:p>
    <w:p w14:paraId="369C8BDC" w14:textId="77777777" w:rsidR="0009670F" w:rsidRPr="00024202" w:rsidRDefault="0009670F">
      <w:pPr>
        <w:pStyle w:val="ListParagraph"/>
        <w:numPr>
          <w:ilvl w:val="0"/>
          <w:numId w:val="7"/>
        </w:numPr>
        <w:jc w:val="both"/>
        <w:rPr>
          <w:sz w:val="26"/>
          <w:szCs w:val="26"/>
        </w:rPr>
      </w:pPr>
      <w:r w:rsidRPr="00024202">
        <w:rPr>
          <w:sz w:val="26"/>
          <w:szCs w:val="26"/>
        </w:rPr>
        <w:lastRenderedPageBreak/>
        <w:t>Code Generation (Sinh mã nguồn mới): Chuyển đổi cây AST đã được tối ưu ngược lại thành các tệp tin mã nguồn có cấu trúc sạch và biên dịch được.</w:t>
      </w:r>
    </w:p>
    <w:p w14:paraId="64D01EF4" w14:textId="77777777" w:rsidR="00024202" w:rsidRPr="00024202" w:rsidRDefault="00024202" w:rsidP="00024202">
      <w:pPr>
        <w:jc w:val="both"/>
        <w:rPr>
          <w:b/>
          <w:bCs/>
          <w:sz w:val="26"/>
          <w:szCs w:val="26"/>
          <w:lang w:val="vi-VN"/>
        </w:rPr>
      </w:pPr>
      <w:r w:rsidRPr="00024202">
        <w:rPr>
          <w:b/>
          <w:bCs/>
          <w:sz w:val="26"/>
          <w:szCs w:val="26"/>
          <w:lang w:val="vi-VN"/>
        </w:rPr>
        <w:t>2.2.2. So sánh công cụ đại diện: ANTLR (Java/Python) và Roslyn (C#)</w:t>
      </w:r>
    </w:p>
    <w:p w14:paraId="1F406D8E" w14:textId="3CDAC6AD" w:rsidR="00024202" w:rsidRPr="005133F5" w:rsidRDefault="00024202" w:rsidP="00024202">
      <w:pPr>
        <w:jc w:val="both"/>
        <w:rPr>
          <w:sz w:val="26"/>
          <w:szCs w:val="26"/>
          <w:lang w:val="vi-VN"/>
        </w:rPr>
      </w:pPr>
      <w:r>
        <w:rPr>
          <w:b/>
          <w:bCs/>
          <w:sz w:val="26"/>
          <w:szCs w:val="26"/>
        </w:rPr>
        <w:t>a</w:t>
      </w:r>
      <w:r>
        <w:rPr>
          <w:b/>
          <w:bCs/>
          <w:sz w:val="26"/>
          <w:szCs w:val="26"/>
          <w:lang w:val="vi-VN"/>
        </w:rPr>
        <w:t xml:space="preserve">. </w:t>
      </w:r>
      <w:r w:rsidRPr="00024202">
        <w:rPr>
          <w:b/>
          <w:bCs/>
          <w:sz w:val="26"/>
          <w:szCs w:val="26"/>
        </w:rPr>
        <w:t>ANTLR (ANother Tool for Language R</w:t>
      </w:r>
      <w:r w:rsidR="005133F5">
        <w:rPr>
          <w:b/>
          <w:bCs/>
          <w:sz w:val="26"/>
          <w:szCs w:val="26"/>
        </w:rPr>
        <w:t>ecognition</w:t>
      </w:r>
      <w:r w:rsidR="005133F5">
        <w:rPr>
          <w:b/>
          <w:bCs/>
          <w:sz w:val="26"/>
          <w:szCs w:val="26"/>
          <w:lang w:val="vi-VN"/>
        </w:rPr>
        <w:t>)</w:t>
      </w:r>
    </w:p>
    <w:p w14:paraId="05B79E2E" w14:textId="77777777" w:rsidR="00024202" w:rsidRDefault="00024202">
      <w:pPr>
        <w:pStyle w:val="ListParagraph"/>
        <w:numPr>
          <w:ilvl w:val="0"/>
          <w:numId w:val="8"/>
        </w:numPr>
        <w:jc w:val="both"/>
        <w:rPr>
          <w:sz w:val="26"/>
          <w:szCs w:val="26"/>
        </w:rPr>
      </w:pPr>
      <w:r w:rsidRPr="00024202">
        <w:rPr>
          <w:sz w:val="26"/>
          <w:szCs w:val="26"/>
        </w:rPr>
        <w:t>Cơ chế: Hoạt động dựa trên một file định nghĩa ngữ pháp tổng quát (.g4). ANTLR sẽ sinh ra bộ Lexer/Parser và cung cấp hai cơ chế duyệt cây là Listener (duyệt tự động theo giải thuật DFS, kích hoạt sự kiện khi vào/ra một nút) và Visitor (lập trình viên tự điều khiển luồng duyệt qua các nút).</w:t>
      </w:r>
    </w:p>
    <w:p w14:paraId="1815E101" w14:textId="3C60AE18" w:rsidR="00BC6BBC" w:rsidRDefault="00BC6BBC" w:rsidP="00BC6BBC">
      <w:pPr>
        <w:jc w:val="both"/>
        <w:rPr>
          <w:sz w:val="26"/>
          <w:szCs w:val="26"/>
          <w:lang w:val="vi-VN"/>
        </w:rPr>
      </w:pPr>
      <w:r w:rsidRPr="00BC6BBC">
        <w:rPr>
          <w:sz w:val="26"/>
          <w:szCs w:val="26"/>
          <w:lang w:val="vi-VN"/>
        </w:rPr>
        <w:t>Quy trình dịch chuyển từ tệp mã nguồn chứa nợ kỹ thuật ban đầu sang cấu trúc mã nguồn sạch được thực hiện khép kín qua một chuỗi các bộ lọc xử lý tuần tự.</w:t>
      </w:r>
    </w:p>
    <w:p w14:paraId="435CB66F" w14:textId="054C0BD6" w:rsidR="00BC6BBC" w:rsidRDefault="00BC6BBC" w:rsidP="00BC6BBC">
      <w:pPr>
        <w:jc w:val="both"/>
        <w:rPr>
          <w:sz w:val="26"/>
          <w:szCs w:val="26"/>
          <w:lang w:val="vi-VN"/>
        </w:rPr>
      </w:pPr>
      <w:r w:rsidRPr="00BC6BBC">
        <w:rPr>
          <w:noProof/>
          <w:sz w:val="26"/>
          <w:szCs w:val="26"/>
          <w:lang w:val="vi-VN"/>
        </w:rPr>
        <w:drawing>
          <wp:inline distT="0" distB="0" distL="0" distR="0" wp14:anchorId="516EB8D4" wp14:editId="7701C4AC">
            <wp:extent cx="5760085" cy="548640"/>
            <wp:effectExtent l="0" t="0" r="0" b="3810"/>
            <wp:docPr id="14110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74877" name=""/>
                    <pic:cNvPicPr/>
                  </pic:nvPicPr>
                  <pic:blipFill>
                    <a:blip r:embed="rId11"/>
                    <a:stretch>
                      <a:fillRect/>
                    </a:stretch>
                  </pic:blipFill>
                  <pic:spPr>
                    <a:xfrm>
                      <a:off x="0" y="0"/>
                      <a:ext cx="5760085" cy="548640"/>
                    </a:xfrm>
                    <a:prstGeom prst="rect">
                      <a:avLst/>
                    </a:prstGeom>
                  </pic:spPr>
                </pic:pic>
              </a:graphicData>
            </a:graphic>
          </wp:inline>
        </w:drawing>
      </w:r>
    </w:p>
    <w:p w14:paraId="33564815" w14:textId="360EF14D" w:rsidR="00BC6BBC" w:rsidRDefault="00BC6BBC" w:rsidP="00BC6BBC">
      <w:pPr>
        <w:jc w:val="center"/>
        <w:rPr>
          <w:i/>
          <w:iCs/>
          <w:sz w:val="26"/>
          <w:szCs w:val="26"/>
          <w:lang w:val="vi-VN"/>
        </w:rPr>
      </w:pPr>
      <w:r w:rsidRPr="00BC6BBC">
        <w:rPr>
          <w:i/>
          <w:iCs/>
          <w:sz w:val="26"/>
          <w:szCs w:val="26"/>
          <w:lang w:val="vi-VN"/>
        </w:rPr>
        <w:t>Hình 2.2: Chu trình phân tích cú pháp tĩnh và tái cấu trúc mã nguồn tự động bằng công cụ ANTLR.</w:t>
      </w:r>
    </w:p>
    <w:p w14:paraId="3D6CA4E6" w14:textId="7EC631E4" w:rsidR="00BC6BBC" w:rsidRPr="00BC6BBC" w:rsidRDefault="00BC6BBC" w:rsidP="00BC6BBC">
      <w:pPr>
        <w:jc w:val="both"/>
        <w:rPr>
          <w:sz w:val="26"/>
          <w:szCs w:val="26"/>
          <w:lang w:val="vi-VN"/>
        </w:rPr>
      </w:pPr>
      <w:r w:rsidRPr="00BC6BBC">
        <w:rPr>
          <w:sz w:val="26"/>
          <w:szCs w:val="26"/>
          <w:lang w:val="vi-VN"/>
        </w:rPr>
        <w:t>Chuỗi Pipeline được mô tả trong Hình 2.2 chứng minh rằng mã nguồn không bị can thiệp thô bạo theo dạng chuỗi văn bản (Regex), mà được chuyển hóa toàn diện qua các tầng Lexer và Parser để module Visitor/Listener có thể tái cấu trúc an toàn, hướng tới mục tiêu nâng cao tính Testability ở đầu ra.</w:t>
      </w:r>
    </w:p>
    <w:p w14:paraId="703C0A06" w14:textId="77777777" w:rsidR="00024202" w:rsidRPr="00024202" w:rsidRDefault="00024202">
      <w:pPr>
        <w:pStyle w:val="ListParagraph"/>
        <w:numPr>
          <w:ilvl w:val="0"/>
          <w:numId w:val="8"/>
        </w:numPr>
        <w:jc w:val="both"/>
        <w:rPr>
          <w:sz w:val="26"/>
          <w:szCs w:val="26"/>
        </w:rPr>
      </w:pPr>
      <w:r w:rsidRPr="00024202">
        <w:rPr>
          <w:sz w:val="26"/>
          <w:szCs w:val="26"/>
        </w:rPr>
        <w:t>Ưu điểm: Đa nền tảng (Multi-language support). Một file ngữ pháp Java viết cho ANTLR có thể dùng để sinh ra bộ phân tích chạy trên môi trường Java, Python, C++ hoặc JavaScript. Khả năng tùy biến cực kỳ mạnh mẽ cho các ngôn ngữ tự chế hoặc các biến thể legacy không chính thống.</w:t>
      </w:r>
    </w:p>
    <w:p w14:paraId="4A5974AD" w14:textId="77777777" w:rsidR="00024202" w:rsidRPr="00024202" w:rsidRDefault="00024202">
      <w:pPr>
        <w:pStyle w:val="ListParagraph"/>
        <w:numPr>
          <w:ilvl w:val="0"/>
          <w:numId w:val="8"/>
        </w:numPr>
        <w:jc w:val="both"/>
        <w:rPr>
          <w:sz w:val="26"/>
          <w:szCs w:val="26"/>
        </w:rPr>
      </w:pPr>
      <w:r w:rsidRPr="00024202">
        <w:rPr>
          <w:sz w:val="26"/>
          <w:szCs w:val="26"/>
        </w:rPr>
        <w:t>Nhược điểm: Cây AST sinh ra bởi ANTLR là cây có thể chỉnh sửa tự do nhưng cơ chế đồng bộ lại định dạng mã nguồn (Code Formatting) sau khi sửa đổi không tự động, lập trình viên phải tự quản lý việc sinh chuỗi thô từ các nút đã chỉnh sửa (TokenStream rewriting).</w:t>
      </w:r>
    </w:p>
    <w:p w14:paraId="64DDEB49" w14:textId="468F3D6F" w:rsidR="00024202" w:rsidRPr="00024202" w:rsidRDefault="00024202" w:rsidP="00024202">
      <w:pPr>
        <w:jc w:val="both"/>
        <w:rPr>
          <w:sz w:val="26"/>
          <w:szCs w:val="26"/>
          <w:lang w:val="vi-VN"/>
        </w:rPr>
      </w:pPr>
      <w:r>
        <w:rPr>
          <w:b/>
          <w:bCs/>
          <w:sz w:val="26"/>
          <w:szCs w:val="26"/>
        </w:rPr>
        <w:t>b</w:t>
      </w:r>
      <w:r>
        <w:rPr>
          <w:b/>
          <w:bCs/>
          <w:sz w:val="26"/>
          <w:szCs w:val="26"/>
          <w:lang w:val="vi-VN"/>
        </w:rPr>
        <w:t xml:space="preserve">. </w:t>
      </w:r>
      <w:r w:rsidRPr="00024202">
        <w:rPr>
          <w:b/>
          <w:bCs/>
          <w:sz w:val="26"/>
          <w:szCs w:val="26"/>
        </w:rPr>
        <w:t>Microsoft Roslyn (.NET Compiler Platform)</w:t>
      </w:r>
    </w:p>
    <w:p w14:paraId="30983293" w14:textId="77777777" w:rsidR="00024202" w:rsidRPr="00024202" w:rsidRDefault="00024202">
      <w:pPr>
        <w:pStyle w:val="ListParagraph"/>
        <w:numPr>
          <w:ilvl w:val="0"/>
          <w:numId w:val="9"/>
        </w:numPr>
        <w:jc w:val="both"/>
        <w:rPr>
          <w:sz w:val="26"/>
          <w:szCs w:val="26"/>
        </w:rPr>
      </w:pPr>
      <w:r w:rsidRPr="00024202">
        <w:rPr>
          <w:sz w:val="26"/>
          <w:szCs w:val="26"/>
        </w:rPr>
        <w:t>Cơ chế: Là nền tảng trình biên dịch mở, tích hợp sâu vào hệ sinh thái C#/.NET. Roslyn đại diện mã nguồn bằng một cây cú pháp có tính chất Bất biến (Immutable Syntax Tree).</w:t>
      </w:r>
    </w:p>
    <w:p w14:paraId="59D9102F" w14:textId="77777777" w:rsidR="00024202" w:rsidRPr="00024202" w:rsidRDefault="00024202">
      <w:pPr>
        <w:pStyle w:val="ListParagraph"/>
        <w:numPr>
          <w:ilvl w:val="0"/>
          <w:numId w:val="9"/>
        </w:numPr>
        <w:jc w:val="both"/>
        <w:rPr>
          <w:sz w:val="26"/>
          <w:szCs w:val="26"/>
        </w:rPr>
      </w:pPr>
      <w:r w:rsidRPr="00024202">
        <w:rPr>
          <w:sz w:val="26"/>
          <w:szCs w:val="26"/>
        </w:rPr>
        <w:t>Cách thức can thiệp: Khi muốn chèn, sửa, xóa mã, lập trình viên không trực tiếp sửa trên cây cũ mà sử dụng một lớp gọi là SyntaxRewriter (kế thừa từ SyntaxVisitor) để duyệt cây, khi phát hiện nút cần sửa, hệ thống sẽ tạo ra một nút mới và trả về một cây AST hoàn toàn mới sao chép từ cây cũ với các nút đã được thay thế.</w:t>
      </w:r>
    </w:p>
    <w:p w14:paraId="774ED2A8" w14:textId="77777777" w:rsidR="00024202" w:rsidRPr="00024202" w:rsidRDefault="00024202">
      <w:pPr>
        <w:pStyle w:val="ListParagraph"/>
        <w:numPr>
          <w:ilvl w:val="0"/>
          <w:numId w:val="9"/>
        </w:numPr>
        <w:jc w:val="both"/>
        <w:rPr>
          <w:sz w:val="26"/>
          <w:szCs w:val="26"/>
        </w:rPr>
      </w:pPr>
      <w:r w:rsidRPr="00024202">
        <w:rPr>
          <w:sz w:val="26"/>
          <w:szCs w:val="26"/>
        </w:rPr>
        <w:lastRenderedPageBreak/>
        <w:t>Ưu điểm: Hiểu sâu ngữ nghĩa (Semantic Model) của mã nguồn. Roslyn không chỉ biết cấu trúc cú pháp mà còn biết rõ một biến đang trỏ tới kiểu dữ liệu chính xác nào trong hệ thống, giúp việc Refactor không bị nhầm lẫn giữa các hàm trùng tên. Hỗ trợ tự động căn chỉnh khoảng trắng, định dạng code chuẩn hóa hoàn hảo sau khi xuất.</w:t>
      </w:r>
    </w:p>
    <w:p w14:paraId="25F47357" w14:textId="77777777" w:rsidR="00024202" w:rsidRPr="00024202" w:rsidRDefault="00024202">
      <w:pPr>
        <w:pStyle w:val="ListParagraph"/>
        <w:numPr>
          <w:ilvl w:val="0"/>
          <w:numId w:val="9"/>
        </w:numPr>
        <w:jc w:val="both"/>
        <w:rPr>
          <w:sz w:val="26"/>
          <w:szCs w:val="26"/>
        </w:rPr>
      </w:pPr>
      <w:r w:rsidRPr="00024202">
        <w:rPr>
          <w:sz w:val="26"/>
          <w:szCs w:val="26"/>
        </w:rPr>
        <w:t>Nhược điểm: Giới hạn chặt chẽ trong hệ sinh thái ngôn ngữ của Microsoft (C# và Visual Basic), không áp dụng được cho Java hay Python.</w:t>
      </w:r>
    </w:p>
    <w:p w14:paraId="1E2FE56C" w14:textId="77777777" w:rsidR="00024202" w:rsidRPr="00024202" w:rsidRDefault="00024202" w:rsidP="00024202">
      <w:pPr>
        <w:jc w:val="both"/>
        <w:rPr>
          <w:b/>
          <w:bCs/>
          <w:sz w:val="26"/>
          <w:szCs w:val="26"/>
          <w:lang w:val="vi-VN"/>
        </w:rPr>
      </w:pPr>
      <w:r w:rsidRPr="00024202">
        <w:rPr>
          <w:b/>
          <w:bCs/>
          <w:sz w:val="26"/>
          <w:szCs w:val="26"/>
          <w:lang w:val="vi-VN"/>
        </w:rPr>
        <w:t>2.2.3. Ưu điểm, nhược điểm, rủi ro và giới hạn của giải pháp Refactoring tự động</w:t>
      </w:r>
    </w:p>
    <w:p w14:paraId="2E811E47" w14:textId="0034B62D" w:rsidR="00024202" w:rsidRPr="00024202" w:rsidRDefault="00024202" w:rsidP="00024202">
      <w:pPr>
        <w:jc w:val="both"/>
        <w:rPr>
          <w:sz w:val="26"/>
          <w:szCs w:val="26"/>
          <w:lang w:val="vi-VN"/>
        </w:rPr>
      </w:pPr>
      <w:r>
        <w:rPr>
          <w:b/>
          <w:bCs/>
          <w:sz w:val="26"/>
          <w:szCs w:val="26"/>
          <w:lang w:val="vi-VN"/>
        </w:rPr>
        <w:t xml:space="preserve">a. </w:t>
      </w:r>
      <w:r w:rsidRPr="00024202">
        <w:rPr>
          <w:b/>
          <w:bCs/>
          <w:sz w:val="26"/>
          <w:szCs w:val="26"/>
          <w:lang w:val="vi-VN"/>
        </w:rPr>
        <w:t>Ưu điểm vượt trội</w:t>
      </w:r>
    </w:p>
    <w:p w14:paraId="2A734C8E" w14:textId="77777777" w:rsidR="00024202" w:rsidRPr="00024202" w:rsidRDefault="00024202">
      <w:pPr>
        <w:pStyle w:val="ListParagraph"/>
        <w:numPr>
          <w:ilvl w:val="0"/>
          <w:numId w:val="10"/>
        </w:numPr>
        <w:jc w:val="both"/>
        <w:rPr>
          <w:sz w:val="26"/>
          <w:szCs w:val="26"/>
        </w:rPr>
      </w:pPr>
      <w:r w:rsidRPr="00024202">
        <w:rPr>
          <w:sz w:val="26"/>
          <w:szCs w:val="26"/>
        </w:rPr>
        <w:t>Năng suất và Tốc độ: Xử lý hàng loạt (Batch processing) hàng triệu dòng code chỉ trong vài giây, giải phóng kỹ sư QA khỏi các tác vụ rà soát thủ công nhàm chán.</w:t>
      </w:r>
    </w:p>
    <w:p w14:paraId="244CB75C" w14:textId="77777777" w:rsidR="00024202" w:rsidRPr="00024202" w:rsidRDefault="00024202">
      <w:pPr>
        <w:pStyle w:val="ListParagraph"/>
        <w:numPr>
          <w:ilvl w:val="0"/>
          <w:numId w:val="10"/>
        </w:numPr>
        <w:jc w:val="both"/>
        <w:rPr>
          <w:sz w:val="26"/>
          <w:szCs w:val="26"/>
        </w:rPr>
      </w:pPr>
      <w:r w:rsidRPr="00024202">
        <w:rPr>
          <w:sz w:val="26"/>
          <w:szCs w:val="26"/>
        </w:rPr>
        <w:t>Độ chính xác cao: Loại bỏ hoàn toàn các lỗi gõ sai chính tả, quên đóng ngoặc hoặc bỏ sót các mối liên kết chéo vốn rất thường gặp khi con người tự chỉnh sửa code lớn.</w:t>
      </w:r>
    </w:p>
    <w:p w14:paraId="2E22FABF" w14:textId="023EC868" w:rsidR="00024202" w:rsidRPr="00024202" w:rsidRDefault="00024202" w:rsidP="00024202">
      <w:pPr>
        <w:jc w:val="both"/>
        <w:rPr>
          <w:sz w:val="26"/>
          <w:szCs w:val="26"/>
          <w:lang w:val="vi-VN"/>
        </w:rPr>
      </w:pPr>
      <w:r>
        <w:rPr>
          <w:b/>
          <w:bCs/>
          <w:sz w:val="26"/>
          <w:szCs w:val="26"/>
          <w:lang w:val="vi-VN"/>
        </w:rPr>
        <w:t xml:space="preserve">b. </w:t>
      </w:r>
      <w:r w:rsidRPr="00024202">
        <w:rPr>
          <w:b/>
          <w:bCs/>
          <w:sz w:val="26"/>
          <w:szCs w:val="26"/>
          <w:lang w:val="vi-VN"/>
        </w:rPr>
        <w:t>Nhược điểm và Rủi ro</w:t>
      </w:r>
    </w:p>
    <w:p w14:paraId="0EFA3F51" w14:textId="6E0A79F3" w:rsidR="00024202" w:rsidRPr="00024202" w:rsidRDefault="00024202">
      <w:pPr>
        <w:pStyle w:val="ListParagraph"/>
        <w:numPr>
          <w:ilvl w:val="0"/>
          <w:numId w:val="11"/>
        </w:numPr>
        <w:jc w:val="both"/>
        <w:rPr>
          <w:sz w:val="26"/>
          <w:szCs w:val="26"/>
        </w:rPr>
      </w:pPr>
      <w:r w:rsidRPr="00024202">
        <w:rPr>
          <w:sz w:val="26"/>
          <w:szCs w:val="26"/>
        </w:rPr>
        <w:t>Rủi ro phá vỡ tính toàn vẹn (Semantic Breaking): Nếu quy tắc biến đổi cây AST được cấu hình lỏng lẻo, công cụ có thể vô tình làm thay đổi logic hoạt động bên trong của hàm (Ví dụ: Thay đổi thứ tự khởi tạo của một biến Static nhạy cảm về thời gian, dẫn đến lỗi bất đồng bộ).</w:t>
      </w:r>
    </w:p>
    <w:p w14:paraId="315BB64E" w14:textId="77777777" w:rsidR="00024202" w:rsidRPr="00024202" w:rsidRDefault="00024202">
      <w:pPr>
        <w:pStyle w:val="ListParagraph"/>
        <w:numPr>
          <w:ilvl w:val="0"/>
          <w:numId w:val="11"/>
        </w:numPr>
        <w:jc w:val="both"/>
        <w:rPr>
          <w:sz w:val="26"/>
          <w:szCs w:val="26"/>
        </w:rPr>
      </w:pPr>
      <w:r w:rsidRPr="00024202">
        <w:rPr>
          <w:sz w:val="26"/>
          <w:szCs w:val="26"/>
        </w:rPr>
        <w:t>Chi phí xây dựng ban đầu cao: Việc viết mã điều khiển để chèn, sửa, xóa các nút trên cây AST đòi hỏi kỹ sư phải am hiểu sâu sắc về lý thuyết trình biên dịch và cấu trúc chi tiết của ngôn ngữ lập trình.</w:t>
      </w:r>
    </w:p>
    <w:p w14:paraId="266DAACD" w14:textId="23A5FB98" w:rsidR="00024202" w:rsidRPr="006507F4" w:rsidRDefault="00BA484D" w:rsidP="00BA484D">
      <w:pPr>
        <w:jc w:val="both"/>
        <w:rPr>
          <w:sz w:val="26"/>
          <w:szCs w:val="26"/>
          <w:lang w:val="vi-VN"/>
        </w:rPr>
      </w:pPr>
      <w:r>
        <w:rPr>
          <w:b/>
          <w:bCs/>
          <w:sz w:val="26"/>
          <w:szCs w:val="26"/>
          <w:lang w:val="vi-VN"/>
        </w:rPr>
        <w:t xml:space="preserve">c. </w:t>
      </w:r>
      <w:r w:rsidR="00024202" w:rsidRPr="00BA484D">
        <w:rPr>
          <w:b/>
          <w:bCs/>
          <w:sz w:val="26"/>
          <w:szCs w:val="26"/>
          <w:lang w:val="vi-VN"/>
        </w:rPr>
        <w:t>Giới hạn hệ thống:</w:t>
      </w:r>
      <w:r w:rsidR="00024202" w:rsidRPr="00BA484D">
        <w:rPr>
          <w:sz w:val="26"/>
          <w:szCs w:val="26"/>
          <w:lang w:val="vi-VN"/>
        </w:rPr>
        <w:t xml:space="preserve"> Công cụ phân tích tĩnh qua AST chỉ nhận diện được cấu trúc hình học của mã nguồn (Cú pháp - Syntax) chứ không hiểu được ngữ nghĩa nghiệp vụ sâu xa của con người (Semantics). </w:t>
      </w:r>
      <w:r w:rsidR="00024202" w:rsidRPr="006507F4">
        <w:rPr>
          <w:sz w:val="26"/>
          <w:szCs w:val="26"/>
          <w:lang w:val="vi-VN"/>
        </w:rPr>
        <w:t>Công cụ có thể tự động biến một hàm Static thành một hàm dạng Instance thông qua Interface, nhưng nó không thể biết được logic của hàm đó có đúng với yêu cầu nghiệp vụ của khách hàng hay không.</w:t>
      </w:r>
    </w:p>
    <w:p w14:paraId="787CE86F" w14:textId="77777777" w:rsidR="004F34AB" w:rsidRPr="00C47212" w:rsidRDefault="004F34AB" w:rsidP="00C47212">
      <w:pPr>
        <w:pStyle w:val="Heading2"/>
        <w:spacing w:before="0" w:after="0" w:line="360" w:lineRule="auto"/>
        <w:jc w:val="both"/>
        <w:rPr>
          <w:b/>
          <w:bCs/>
          <w:color w:val="auto"/>
          <w:sz w:val="26"/>
          <w:szCs w:val="26"/>
        </w:rPr>
      </w:pPr>
      <w:bookmarkStart w:id="31" w:name="_Toc233215799"/>
      <w:r w:rsidRPr="00C47212">
        <w:rPr>
          <w:b/>
          <w:bCs/>
          <w:color w:val="auto"/>
          <w:sz w:val="26"/>
          <w:szCs w:val="26"/>
        </w:rPr>
        <w:t>2.3. Sự liên hệ với chất lượng phần mềm</w:t>
      </w:r>
      <w:bookmarkEnd w:id="31"/>
    </w:p>
    <w:p w14:paraId="2898E080" w14:textId="77777777" w:rsidR="00BA484D" w:rsidRPr="00BA484D" w:rsidRDefault="00BA484D" w:rsidP="00BA484D">
      <w:pPr>
        <w:ind w:firstLine="720"/>
        <w:jc w:val="both"/>
        <w:rPr>
          <w:sz w:val="26"/>
          <w:szCs w:val="26"/>
          <w:lang w:val="vi-VN"/>
        </w:rPr>
      </w:pPr>
      <w:r w:rsidRPr="00BA484D">
        <w:rPr>
          <w:sz w:val="26"/>
          <w:szCs w:val="26"/>
          <w:lang w:val="vi-VN"/>
        </w:rPr>
        <w:t>Việc ứng dụng ANTLR/Roslyn để tự động Refactoring cấu trúc mã nguồn đóng vai trò nền tảng, tác động trực tiếp và tích cực đến toàn bộ quy trình QA/QC hiện đại:</w:t>
      </w:r>
    </w:p>
    <w:p w14:paraId="0BE96499" w14:textId="77777777" w:rsidR="00BA484D" w:rsidRPr="00BA484D" w:rsidRDefault="00BA484D">
      <w:pPr>
        <w:pStyle w:val="ListParagraph"/>
        <w:numPr>
          <w:ilvl w:val="0"/>
          <w:numId w:val="12"/>
        </w:numPr>
        <w:jc w:val="both"/>
        <w:rPr>
          <w:sz w:val="26"/>
          <w:szCs w:val="26"/>
        </w:rPr>
      </w:pPr>
      <w:r w:rsidRPr="00BA484D">
        <w:rPr>
          <w:sz w:val="26"/>
          <w:szCs w:val="26"/>
        </w:rPr>
        <w:t xml:space="preserve">Hiện thực hóa chiến lược kiểm thử Shift-Left: Bằng cách liên tục quét mã nguồn và tự động bẻ gãy các liên kết Static/Singleton cứng để thay bằng các Seams (Interface), công cụ giúp dọn sẵn một môi trường mã nguồn "sạch". Lập trình viên không còn lý do biện hộ "Code này vướng hàm static không mock được nên </w:t>
      </w:r>
      <w:r w:rsidRPr="00BA484D">
        <w:rPr>
          <w:sz w:val="26"/>
          <w:szCs w:val="26"/>
        </w:rPr>
        <w:lastRenderedPageBreak/>
        <w:t>không viết Unit Test". Điều này giúp dịch chuyển hoạt động phát hiện lỗi về ngay tầng lập trình, nơi chi phí sửa lỗi là rẻ nhất (Rẻ hơn gấp hàng chục lần so với khi lỗi đã lọt xuống tầng E2E hay Production).</w:t>
      </w:r>
    </w:p>
    <w:p w14:paraId="13C4E9BF" w14:textId="6AD2C43A" w:rsidR="00BA484D" w:rsidRPr="00BA484D" w:rsidRDefault="00BA484D">
      <w:pPr>
        <w:pStyle w:val="ListParagraph"/>
        <w:numPr>
          <w:ilvl w:val="0"/>
          <w:numId w:val="12"/>
        </w:numPr>
        <w:jc w:val="both"/>
        <w:rPr>
          <w:sz w:val="26"/>
          <w:szCs w:val="26"/>
        </w:rPr>
      </w:pPr>
      <w:r w:rsidRPr="00BA484D">
        <w:rPr>
          <w:sz w:val="26"/>
          <w:szCs w:val="26"/>
        </w:rPr>
        <w:t>Tối ưu hóa các chỉ số Code Coverage (Độ phủ mã nguồn Code Coverage là một thước đo quan trọng để đánh giá mức độ rủi ro còn sót lại của hệ thống. Khi cấu trúc mã được Refactor sang cơ chế Dependency Injection (DI), việc viết test script để bao phủ các nhánh logic rẽ hướng (Branch Coverage) hoặc các tình huống giả lập ngoại lệ (Exception Handling - như lỗi mất mạng, lỗi timeout DB) trở nên vô cùng dễ dàng nhờ Mocking. Chỉ số độ phủ mã nguồn sẽ tăng trưởng một cách thực chất, giảm thiểu rủi ro xuất hiện lỗi nghiêm trọng (Regression Bugs).</w:t>
      </w:r>
    </w:p>
    <w:p w14:paraId="044805A7" w14:textId="77777777" w:rsidR="00BA484D" w:rsidRPr="00BA484D" w:rsidRDefault="00BA484D">
      <w:pPr>
        <w:pStyle w:val="ListParagraph"/>
        <w:numPr>
          <w:ilvl w:val="0"/>
          <w:numId w:val="12"/>
        </w:numPr>
        <w:jc w:val="both"/>
        <w:rPr>
          <w:sz w:val="26"/>
          <w:szCs w:val="26"/>
        </w:rPr>
      </w:pPr>
      <w:r w:rsidRPr="00BA484D">
        <w:rPr>
          <w:sz w:val="26"/>
          <w:szCs w:val="26"/>
        </w:rPr>
        <w:t>Giảm thiểu sự phụ thuộc vào các tầng kiểm thử hộp đen cồng kềnh: Trước khi được Refactor, do mã nguồn bị khóa cứng với DB vật lý, đội ngũ QA bắt buộc phải kiểm thử thông qua giao diện (UI) hoặc API toàn trình (End-to-End Testing). Theo mô hình kim tự tháp kiểm thử, đây là những tầng kiểm thử chạy rất chậm, chi phí duy trì cao và cực kỳ kém ổn định (Flaky Tests). Khi mã nguồn được tự động nâng cao Testability, phần lớn các kịch bản kiểm thử logic phức tạp sẽ được đẩy xuống tầng Unit Test – tầng chạy tự động trong CI/CD với tốc độ tính bằng mili-giây, giúp tối ưu hóa tài nguyên phần cứng và đẩy nhanh tốc độ phát hành sản phẩm.</w:t>
      </w:r>
    </w:p>
    <w:p w14:paraId="446D8D3D" w14:textId="77777777" w:rsidR="004F34AB" w:rsidRDefault="004F34AB" w:rsidP="00972570">
      <w:pPr>
        <w:jc w:val="both"/>
        <w:rPr>
          <w:sz w:val="26"/>
          <w:szCs w:val="26"/>
          <w:lang w:val="vi-VN"/>
        </w:rPr>
      </w:pPr>
    </w:p>
    <w:p w14:paraId="032E546F" w14:textId="77777777" w:rsidR="004F34AB" w:rsidRDefault="004F34AB" w:rsidP="00972570">
      <w:pPr>
        <w:jc w:val="both"/>
        <w:rPr>
          <w:sz w:val="26"/>
          <w:szCs w:val="26"/>
          <w:lang w:val="vi-VN"/>
        </w:rPr>
      </w:pPr>
    </w:p>
    <w:p w14:paraId="5DEF0E4A" w14:textId="39D03281" w:rsidR="009908AC" w:rsidRPr="004F34AB" w:rsidRDefault="009908AC" w:rsidP="00972570">
      <w:pPr>
        <w:jc w:val="both"/>
        <w:rPr>
          <w:rFonts w:asciiTheme="majorHAnsi" w:eastAsiaTheme="majorEastAsia" w:hAnsiTheme="majorHAnsi" w:cstheme="majorBidi"/>
          <w:b/>
          <w:bCs/>
          <w:sz w:val="26"/>
          <w:szCs w:val="26"/>
          <w:lang w:val="vi-VN"/>
        </w:rPr>
      </w:pPr>
      <w:r w:rsidRPr="004F34AB">
        <w:rPr>
          <w:b/>
          <w:bCs/>
          <w:sz w:val="26"/>
          <w:szCs w:val="26"/>
          <w:lang w:val="vi-VN"/>
        </w:rPr>
        <w:br w:type="page"/>
      </w:r>
    </w:p>
    <w:p w14:paraId="4E868CB9" w14:textId="39B69DDF" w:rsidR="00981D2C" w:rsidRPr="00916EEC" w:rsidRDefault="00640687" w:rsidP="00E10AD7">
      <w:pPr>
        <w:pStyle w:val="Heading1"/>
        <w:spacing w:before="0" w:after="0" w:line="360" w:lineRule="auto"/>
        <w:rPr>
          <w:b/>
          <w:bCs/>
          <w:color w:val="auto"/>
          <w:sz w:val="32"/>
          <w:szCs w:val="32"/>
        </w:rPr>
      </w:pPr>
      <w:bookmarkStart w:id="32" w:name="_Toc233215800"/>
      <w:r w:rsidRPr="00916EEC">
        <w:rPr>
          <w:b/>
          <w:bCs/>
          <w:color w:val="auto"/>
          <w:sz w:val="32"/>
          <w:szCs w:val="32"/>
        </w:rPr>
        <w:lastRenderedPageBreak/>
        <w:t xml:space="preserve">CHƯƠNG 3: </w:t>
      </w:r>
      <w:r w:rsidR="0067766C">
        <w:rPr>
          <w:b/>
          <w:bCs/>
          <w:color w:val="auto"/>
          <w:sz w:val="32"/>
          <w:szCs w:val="32"/>
        </w:rPr>
        <w:t>VẬN DỤNG VÀ THỰC HÀNH</w:t>
      </w:r>
      <w:bookmarkEnd w:id="32"/>
    </w:p>
    <w:p w14:paraId="6072B10E" w14:textId="644A7A07" w:rsidR="0001532C" w:rsidRDefault="001C4B86" w:rsidP="00C47212">
      <w:pPr>
        <w:pStyle w:val="Heading2"/>
        <w:spacing w:before="0" w:after="0" w:line="360" w:lineRule="auto"/>
        <w:jc w:val="both"/>
        <w:rPr>
          <w:b/>
          <w:bCs/>
          <w:color w:val="auto"/>
          <w:sz w:val="26"/>
          <w:szCs w:val="26"/>
        </w:rPr>
      </w:pPr>
      <w:bookmarkStart w:id="33" w:name="_Toc233215801"/>
      <w:r w:rsidRPr="00C47212">
        <w:rPr>
          <w:b/>
          <w:bCs/>
          <w:color w:val="auto"/>
          <w:sz w:val="26"/>
          <w:szCs w:val="26"/>
        </w:rPr>
        <w:t>3.1. Mô tả bài toán ngữ cảnh thực tế</w:t>
      </w:r>
      <w:bookmarkEnd w:id="33"/>
    </w:p>
    <w:p w14:paraId="51050DD6" w14:textId="77777777" w:rsidR="00C03242" w:rsidRPr="00C03242" w:rsidRDefault="00C03242" w:rsidP="00C03242">
      <w:pPr>
        <w:rPr>
          <w:b/>
          <w:bCs/>
          <w:lang w:val="vi-VN"/>
        </w:rPr>
      </w:pPr>
      <w:r w:rsidRPr="00C03242">
        <w:rPr>
          <w:b/>
          <w:bCs/>
          <w:lang w:val="vi-VN"/>
        </w:rPr>
        <w:t>3.1.1. Ngữ cảnh ứng dụng và sự xuất hiện của Nợ kỹ thuật</w:t>
      </w:r>
    </w:p>
    <w:p w14:paraId="49F0A016" w14:textId="77777777" w:rsidR="00C03242" w:rsidRPr="00C03242" w:rsidRDefault="00C03242" w:rsidP="00C03242">
      <w:pPr>
        <w:ind w:firstLine="720"/>
        <w:jc w:val="both"/>
        <w:rPr>
          <w:sz w:val="26"/>
          <w:szCs w:val="26"/>
          <w:lang w:val="vi-VN"/>
        </w:rPr>
      </w:pPr>
      <w:r w:rsidRPr="00C03242">
        <w:rPr>
          <w:sz w:val="26"/>
          <w:szCs w:val="26"/>
          <w:lang w:val="vi-VN"/>
        </w:rPr>
        <w:t>Trong các hệ thống thương mại điện tử (E-Commerce) quy mô lớn, module xử lý đơn hàng (OrderProcessor) chịu trách nhiệm điều phối luồng nghiệp vụ từ kiểm tra giỏ hàng, tính toán doanh thu cho đến kích hoạt cổng thanh toán. Trong thực tế phát triển, để hệ thống vận hành nhanh chóng, các lập trình viên thường lựa chọn giải pháp gọi trực tiếp cấu trúc tĩnh hoặc mẫu thiết kế Singleton của tầng hạ tầng kết nối cơ sở dữ liệu (SQLPaymentGateway).</w:t>
      </w:r>
    </w:p>
    <w:p w14:paraId="2F3A4190" w14:textId="77777777" w:rsidR="00C03242" w:rsidRPr="00C03242" w:rsidRDefault="00C03242" w:rsidP="00C03242">
      <w:pPr>
        <w:ind w:firstLine="720"/>
        <w:jc w:val="both"/>
        <w:rPr>
          <w:sz w:val="26"/>
          <w:szCs w:val="26"/>
          <w:lang w:val="vi-VN"/>
        </w:rPr>
      </w:pPr>
      <w:r w:rsidRPr="00C03242">
        <w:rPr>
          <w:sz w:val="26"/>
          <w:szCs w:val="26"/>
          <w:lang w:val="vi-VN"/>
        </w:rPr>
        <w:t>Đoạn mã nguồn dính nợ kỹ thuật (Technical Debt) tồn tại dưới dạng liên kết chặt chẽ (Tight Coupling):</w:t>
      </w:r>
    </w:p>
    <w:p w14:paraId="37E1FF40" w14:textId="72ADF4F4" w:rsidR="00602898" w:rsidRPr="00602898" w:rsidRDefault="00602898" w:rsidP="00602898">
      <w:pPr>
        <w:rPr>
          <w:i/>
          <w:iCs/>
          <w:sz w:val="26"/>
          <w:szCs w:val="26"/>
          <w:lang w:val="vi-VN"/>
        </w:rPr>
      </w:pPr>
      <w:r w:rsidRPr="00602898">
        <w:rPr>
          <w:i/>
          <w:iCs/>
          <w:sz w:val="26"/>
          <w:szCs w:val="26"/>
          <w:lang w:val="vi-VN"/>
        </w:rPr>
        <w:t>boolean paymentResult = SQLPaymentGateway.getInstance().executeTransfer(amount);</w:t>
      </w:r>
    </w:p>
    <w:p w14:paraId="17702535" w14:textId="0C587089" w:rsidR="00C03242" w:rsidRPr="00602898" w:rsidRDefault="00C03242" w:rsidP="00602898">
      <w:pPr>
        <w:ind w:firstLine="720"/>
        <w:jc w:val="both"/>
        <w:rPr>
          <w:sz w:val="26"/>
          <w:szCs w:val="26"/>
          <w:lang w:val="vi-VN"/>
        </w:rPr>
      </w:pPr>
      <w:r w:rsidRPr="00602898">
        <w:rPr>
          <w:sz w:val="26"/>
          <w:szCs w:val="26"/>
          <w:lang w:val="vi-VN"/>
        </w:rPr>
        <w:t>Mặc dù giúp hệ thống chạy ngay lập tức, kiến trúc này vô tình đóng băng khả năng mở rộng và tạo ra sự phụ thuộc cứng vào môi trường vật lý.</w:t>
      </w:r>
    </w:p>
    <w:p w14:paraId="4450108F" w14:textId="77777777" w:rsidR="00C03242" w:rsidRPr="00F85C6B" w:rsidRDefault="00C03242" w:rsidP="00C03242">
      <w:pPr>
        <w:jc w:val="both"/>
        <w:rPr>
          <w:b/>
          <w:bCs/>
          <w:sz w:val="26"/>
          <w:szCs w:val="26"/>
          <w:lang w:val="vi-VN"/>
        </w:rPr>
      </w:pPr>
      <w:r w:rsidRPr="00F85C6B">
        <w:rPr>
          <w:b/>
          <w:bCs/>
          <w:sz w:val="26"/>
          <w:szCs w:val="26"/>
          <w:lang w:val="vi-VN"/>
        </w:rPr>
        <w:t>3.1.2. Phân tích thách thức dưới góc nhìn Đảm bảo chất lượng (QA/QC)</w:t>
      </w:r>
    </w:p>
    <w:p w14:paraId="4E982187" w14:textId="77777777" w:rsidR="00C03242" w:rsidRPr="00F85C6B" w:rsidRDefault="00C03242" w:rsidP="00C03242">
      <w:pPr>
        <w:jc w:val="both"/>
        <w:rPr>
          <w:sz w:val="26"/>
          <w:szCs w:val="26"/>
          <w:lang w:val="vi-VN"/>
        </w:rPr>
      </w:pPr>
      <w:r w:rsidRPr="00F85C6B">
        <w:rPr>
          <w:sz w:val="26"/>
          <w:szCs w:val="26"/>
          <w:lang w:val="vi-VN"/>
        </w:rPr>
        <w:t>Dưới lăng kính của một kỹ sư Đảm bảo chất lượng phần mềm, kiến trúc liên kết cứng này tạo ra những rào cản nghiêm trọng đối với chỉ số khả năng kiểm thử (Testability):</w:t>
      </w:r>
    </w:p>
    <w:p w14:paraId="3D4B213E" w14:textId="77777777" w:rsidR="00C03242" w:rsidRPr="00602898" w:rsidRDefault="00C03242" w:rsidP="00602898">
      <w:pPr>
        <w:pStyle w:val="ListParagraph"/>
        <w:numPr>
          <w:ilvl w:val="0"/>
          <w:numId w:val="19"/>
        </w:numPr>
        <w:jc w:val="both"/>
        <w:rPr>
          <w:sz w:val="26"/>
          <w:szCs w:val="26"/>
        </w:rPr>
      </w:pPr>
      <w:r w:rsidRPr="00602898">
        <w:rPr>
          <w:sz w:val="26"/>
          <w:szCs w:val="26"/>
        </w:rPr>
        <w:t>Triệt tiêu khả năng kiểm thử độc lập (Isolation Testing Blocked): Khi tiến hành viết các ca kiểm thử đơn vị (Unit Test) cho hàm processOrder, QA/QC bắt buộc phải khởi tạo một kết nối thực tế xuống cơ sở dữ liệu hoặc mạng ngân hàng đi kèm với lớp SQLPaymentGateway. Điều này khiến môi trường test bị nhiễm dữ liệu rác, thời gian thực thi test kéo dài và không thể kiểm thử biên (Boundary Testing).</w:t>
      </w:r>
    </w:p>
    <w:p w14:paraId="06472244" w14:textId="77777777" w:rsidR="00C03242" w:rsidRPr="00602898" w:rsidRDefault="00C03242" w:rsidP="00602898">
      <w:pPr>
        <w:pStyle w:val="ListParagraph"/>
        <w:numPr>
          <w:ilvl w:val="0"/>
          <w:numId w:val="19"/>
        </w:numPr>
        <w:jc w:val="both"/>
        <w:rPr>
          <w:sz w:val="26"/>
          <w:szCs w:val="26"/>
        </w:rPr>
      </w:pPr>
      <w:r w:rsidRPr="00602898">
        <w:rPr>
          <w:sz w:val="26"/>
          <w:szCs w:val="26"/>
        </w:rPr>
        <w:t>Vô hiệu hóa các khung giả lập (Mocking Defeated): Các thư viện kiểm thử tự động hiện đại (như Mockito hoặc JUnit 5) hoàn toàn bị cô lập, không thể can thiệp bẻ gãy một lời gọi hàm static getInstance() trừ khi kiến trúc mã nguồn tạo sẵn các điểm khớp nối (Seams).</w:t>
      </w:r>
    </w:p>
    <w:p w14:paraId="71FA3CE7" w14:textId="77777777" w:rsidR="00C03242" w:rsidRPr="00602898" w:rsidRDefault="00C03242" w:rsidP="00602898">
      <w:pPr>
        <w:pStyle w:val="ListParagraph"/>
        <w:numPr>
          <w:ilvl w:val="0"/>
          <w:numId w:val="19"/>
        </w:numPr>
        <w:jc w:val="both"/>
        <w:rPr>
          <w:sz w:val="26"/>
          <w:szCs w:val="26"/>
        </w:rPr>
      </w:pPr>
      <w:r w:rsidRPr="00602898">
        <w:rPr>
          <w:sz w:val="26"/>
          <w:szCs w:val="26"/>
        </w:rPr>
        <w:t>Rủi ro lọt lỗi cao (High Bug Leakage Risk): Do việc viết Unit Test quá khó khăn, đội ngũ QA/QC thường có xu hướng bỏ qua tầng kiểm thử đơn vị, chuyển thẳng lên kiểm thử tích hợp (Integration Test). Sự thiếu vắng này làm giảm độ phủ mã nguồn (Code Coverage), tăng chi phí sửa lỗi ở các giai đoạn sau và làm giảm độ tin cậy của toàn bộ hệ thống.</w:t>
      </w:r>
    </w:p>
    <w:p w14:paraId="5430D39C" w14:textId="37C4838A" w:rsidR="001C4B86" w:rsidRDefault="001C4B86" w:rsidP="00C47212">
      <w:pPr>
        <w:pStyle w:val="Heading2"/>
        <w:spacing w:before="0" w:after="0" w:line="360" w:lineRule="auto"/>
        <w:jc w:val="both"/>
        <w:rPr>
          <w:b/>
          <w:bCs/>
          <w:color w:val="auto"/>
          <w:sz w:val="26"/>
          <w:szCs w:val="26"/>
        </w:rPr>
      </w:pPr>
      <w:bookmarkStart w:id="34" w:name="_Toc233215802"/>
      <w:r w:rsidRPr="00C47212">
        <w:rPr>
          <w:b/>
          <w:bCs/>
          <w:color w:val="auto"/>
          <w:sz w:val="26"/>
          <w:szCs w:val="26"/>
        </w:rPr>
        <w:lastRenderedPageBreak/>
        <w:t>3.2. Áp dụng giải pháp</w:t>
      </w:r>
      <w:bookmarkEnd w:id="34"/>
    </w:p>
    <w:p w14:paraId="251CC498" w14:textId="77777777" w:rsidR="00602898" w:rsidRPr="00602898" w:rsidRDefault="00602898" w:rsidP="00602898">
      <w:pPr>
        <w:jc w:val="both"/>
        <w:rPr>
          <w:b/>
          <w:bCs/>
          <w:sz w:val="26"/>
          <w:szCs w:val="26"/>
          <w:lang w:val="vi-VN"/>
        </w:rPr>
      </w:pPr>
      <w:r w:rsidRPr="00602898">
        <w:rPr>
          <w:b/>
          <w:bCs/>
          <w:sz w:val="26"/>
          <w:szCs w:val="26"/>
          <w:lang w:val="vi-VN"/>
        </w:rPr>
        <w:t>3.2.1. Kiến trúc hệ thống và Tổ chức mã nguồn của RefactorTool</w:t>
      </w:r>
    </w:p>
    <w:p w14:paraId="5BAECDA3" w14:textId="77777777" w:rsidR="00602898" w:rsidRPr="00602898" w:rsidRDefault="00602898" w:rsidP="00602898">
      <w:pPr>
        <w:jc w:val="both"/>
        <w:rPr>
          <w:sz w:val="26"/>
          <w:szCs w:val="26"/>
          <w:lang w:val="vi-VN"/>
        </w:rPr>
      </w:pPr>
      <w:r w:rsidRPr="00602898">
        <w:rPr>
          <w:sz w:val="26"/>
          <w:szCs w:val="26"/>
          <w:lang w:val="vi-VN"/>
        </w:rPr>
        <w:t>Để tự động hóa quy trình bẻ gãy nợ kỹ thuật mà không làm ảnh hưởng đến logic nghiệp vụ cốt lõi, công cụ RefactorTool được thiết lập trên môi trường Visual Studio Code, sử dụng Apache Maven và compiler generator ANTLR 4. Quy trình xử lý dữ liệu đầu vào và đầu ra tuân thủ nghiêm ngặt mô hình Pipeline phẳng:</w:t>
      </w:r>
    </w:p>
    <w:p w14:paraId="60232C71" w14:textId="77777777" w:rsidR="00602898" w:rsidRPr="00602898" w:rsidRDefault="00602898" w:rsidP="00602898">
      <w:pPr>
        <w:jc w:val="both"/>
        <w:rPr>
          <w:sz w:val="26"/>
          <w:szCs w:val="26"/>
          <w:lang w:val="vi-VN"/>
        </w:rPr>
      </w:pPr>
      <w:r w:rsidRPr="00602898">
        <w:rPr>
          <w:sz w:val="26"/>
          <w:szCs w:val="26"/>
          <w:lang w:val="vi-VN"/>
        </w:rPr>
        <w:t>E:\SOURCE CODE\VISUAL STUDIO CODE\RefactorTool</w:t>
      </w:r>
    </w:p>
    <w:p w14:paraId="406CE688"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sz w:val="26"/>
          <w:szCs w:val="26"/>
          <w:lang w:val="vi-VN"/>
        </w:rPr>
        <w:t xml:space="preserve">   pom.xml (Cấu hình nạp ANTLR Runtime và Maven Compiler)</w:t>
      </w:r>
    </w:p>
    <w:p w14:paraId="2CD4D66F"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rFonts w:hint="eastAsia"/>
          <w:sz w:val="26"/>
          <w:szCs w:val="26"/>
          <w:lang w:val="vi-VN"/>
        </w:rPr>
        <w:t>grammar</w:t>
      </w:r>
    </w:p>
    <w:p w14:paraId="7C3330CB"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sz w:val="26"/>
          <w:szCs w:val="26"/>
          <w:lang w:val="vi-VN"/>
        </w:rPr>
        <w:t xml:space="preserve">       (Thư mục lưu trữ tài liệu ngữ pháp cấu trúc)</w:t>
      </w:r>
    </w:p>
    <w:p w14:paraId="52E3DF18"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rFonts w:hint="eastAsia"/>
          <w:sz w:val="26"/>
          <w:szCs w:val="26"/>
          <w:lang w:val="vi-VN"/>
        </w:rPr>
        <w:t>input</w:t>
      </w:r>
    </w:p>
    <w:p w14:paraId="0AF28599"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sz w:val="26"/>
          <w:szCs w:val="26"/>
          <w:lang w:val="vi-VN"/>
        </w:rPr>
        <w:t xml:space="preserve">       OrderProcessor.java (Mã nguồn dính nợ kỹ thuật đầu vào cần xử lý)</w:t>
      </w:r>
    </w:p>
    <w:p w14:paraId="14FBE4F3"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rFonts w:hint="eastAsia"/>
          <w:sz w:val="26"/>
          <w:szCs w:val="26"/>
          <w:lang w:val="vi-VN"/>
        </w:rPr>
        <w:t>output</w:t>
      </w:r>
    </w:p>
    <w:p w14:paraId="1E8AF1C1"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sz w:val="26"/>
          <w:szCs w:val="26"/>
          <w:lang w:val="vi-VN"/>
        </w:rPr>
        <w:t xml:space="preserve">       OrderProcessorRefactored.java (Mã nguồn sạch đã nâng cao Testability đầu ra)</w:t>
      </w:r>
    </w:p>
    <w:p w14:paraId="53694AC9" w14:textId="77777777" w:rsidR="00602898" w:rsidRPr="00602898" w:rsidRDefault="00602898" w:rsidP="00602898">
      <w:pPr>
        <w:jc w:val="both"/>
        <w:rPr>
          <w:sz w:val="26"/>
          <w:szCs w:val="26"/>
          <w:lang w:val="vi-VN"/>
        </w:rPr>
      </w:pPr>
      <w:r w:rsidRPr="00602898">
        <w:rPr>
          <w:rFonts w:hint="eastAsia"/>
          <w:sz w:val="26"/>
          <w:szCs w:val="26"/>
          <w:lang w:val="vi-VN"/>
        </w:rPr>
        <w:t>└───</w:t>
      </w:r>
      <w:r w:rsidRPr="00602898">
        <w:rPr>
          <w:rFonts w:hint="eastAsia"/>
          <w:sz w:val="26"/>
          <w:szCs w:val="26"/>
          <w:lang w:val="vi-VN"/>
        </w:rPr>
        <w:t>src\main</w:t>
      </w:r>
    </w:p>
    <w:p w14:paraId="0966DA6A" w14:textId="77777777" w:rsidR="00602898" w:rsidRPr="00602898" w:rsidRDefault="00602898" w:rsidP="00602898">
      <w:pPr>
        <w:jc w:val="both"/>
        <w:rPr>
          <w:sz w:val="26"/>
          <w:szCs w:val="26"/>
          <w:lang w:val="vi-VN"/>
        </w:rPr>
      </w:pPr>
      <w:r w:rsidRPr="00602898">
        <w:rPr>
          <w:rFonts w:hint="eastAsia"/>
          <w:sz w:val="26"/>
          <w:szCs w:val="26"/>
          <w:lang w:val="vi-VN"/>
        </w:rPr>
        <w:t xml:space="preserve">    </w:t>
      </w:r>
      <w:r w:rsidRPr="00602898">
        <w:rPr>
          <w:rFonts w:hint="eastAsia"/>
          <w:sz w:val="26"/>
          <w:szCs w:val="26"/>
          <w:lang w:val="vi-VN"/>
        </w:rPr>
        <w:t>├───</w:t>
      </w:r>
      <w:r w:rsidRPr="00602898">
        <w:rPr>
          <w:rFonts w:hint="eastAsia"/>
          <w:sz w:val="26"/>
          <w:szCs w:val="26"/>
          <w:lang w:val="vi-VN"/>
        </w:rPr>
        <w:t>antlr4</w:t>
      </w:r>
    </w:p>
    <w:p w14:paraId="49D5BC5F" w14:textId="77777777" w:rsidR="00602898" w:rsidRPr="00602898" w:rsidRDefault="00602898" w:rsidP="00602898">
      <w:pPr>
        <w:jc w:val="both"/>
        <w:rPr>
          <w:sz w:val="26"/>
          <w:szCs w:val="26"/>
          <w:lang w:val="vi-VN"/>
        </w:rPr>
      </w:pPr>
      <w:r w:rsidRPr="00602898">
        <w:rPr>
          <w:sz w:val="26"/>
          <w:szCs w:val="26"/>
          <w:lang w:val="vi-VN"/>
        </w:rPr>
        <w:t xml:space="preserve">    </w:t>
      </w:r>
      <w:r w:rsidRPr="00602898">
        <w:rPr>
          <w:rFonts w:hint="eastAsia"/>
          <w:sz w:val="26"/>
          <w:szCs w:val="26"/>
          <w:lang w:val="vi-VN"/>
        </w:rPr>
        <w:t>│</w:t>
      </w:r>
      <w:r w:rsidRPr="00602898">
        <w:rPr>
          <w:sz w:val="26"/>
          <w:szCs w:val="26"/>
          <w:lang w:val="vi-VN"/>
        </w:rPr>
        <w:t xml:space="preserve">       Refactor.g4 (Tệp quy tắc cú pháp trừu tượng AST của ngôn ngữ)</w:t>
      </w:r>
    </w:p>
    <w:p w14:paraId="27A85444" w14:textId="77777777" w:rsidR="00602898" w:rsidRPr="00602898" w:rsidRDefault="00602898" w:rsidP="00602898">
      <w:pPr>
        <w:jc w:val="both"/>
        <w:rPr>
          <w:sz w:val="26"/>
          <w:szCs w:val="26"/>
          <w:lang w:val="vi-VN"/>
        </w:rPr>
      </w:pPr>
      <w:r w:rsidRPr="00602898">
        <w:rPr>
          <w:rFonts w:hint="eastAsia"/>
          <w:sz w:val="26"/>
          <w:szCs w:val="26"/>
          <w:lang w:val="vi-VN"/>
        </w:rPr>
        <w:t xml:space="preserve">    </w:t>
      </w:r>
      <w:r w:rsidRPr="00602898">
        <w:rPr>
          <w:rFonts w:hint="eastAsia"/>
          <w:sz w:val="26"/>
          <w:szCs w:val="26"/>
          <w:lang w:val="vi-VN"/>
        </w:rPr>
        <w:t>└───</w:t>
      </w:r>
      <w:r w:rsidRPr="00602898">
        <w:rPr>
          <w:rFonts w:hint="eastAsia"/>
          <w:sz w:val="26"/>
          <w:szCs w:val="26"/>
          <w:lang w:val="vi-VN"/>
        </w:rPr>
        <w:t>java\com\refactor</w:t>
      </w:r>
    </w:p>
    <w:p w14:paraId="7FB580AD" w14:textId="77777777" w:rsidR="00602898" w:rsidRPr="00602898" w:rsidRDefault="00602898" w:rsidP="00602898">
      <w:pPr>
        <w:jc w:val="both"/>
        <w:rPr>
          <w:sz w:val="26"/>
          <w:szCs w:val="26"/>
          <w:lang w:val="vi-VN"/>
        </w:rPr>
      </w:pPr>
      <w:r w:rsidRPr="00602898">
        <w:rPr>
          <w:sz w:val="26"/>
          <w:szCs w:val="26"/>
          <w:lang w:val="vi-VN"/>
        </w:rPr>
        <w:t xml:space="preserve">            FileReaderUtil.java (Module quản lý đọc luồng ký tự đầu vào)</w:t>
      </w:r>
    </w:p>
    <w:p w14:paraId="71167417" w14:textId="77777777" w:rsidR="00602898" w:rsidRPr="00602898" w:rsidRDefault="00602898" w:rsidP="00602898">
      <w:pPr>
        <w:jc w:val="both"/>
        <w:rPr>
          <w:sz w:val="26"/>
          <w:szCs w:val="26"/>
          <w:lang w:val="vi-VN"/>
        </w:rPr>
      </w:pPr>
      <w:r w:rsidRPr="00602898">
        <w:rPr>
          <w:sz w:val="26"/>
          <w:szCs w:val="26"/>
          <w:lang w:val="vi-VN"/>
        </w:rPr>
        <w:t xml:space="preserve">            FileWriterUtil.java (Module xuất văn bản mã nguồn sau biến đổi)</w:t>
      </w:r>
    </w:p>
    <w:p w14:paraId="05709151" w14:textId="77777777" w:rsidR="00602898" w:rsidRPr="00602898" w:rsidRDefault="00602898" w:rsidP="00602898">
      <w:pPr>
        <w:jc w:val="both"/>
        <w:rPr>
          <w:sz w:val="26"/>
          <w:szCs w:val="26"/>
          <w:lang w:val="vi-VN"/>
        </w:rPr>
      </w:pPr>
      <w:r w:rsidRPr="00602898">
        <w:rPr>
          <w:sz w:val="26"/>
          <w:szCs w:val="26"/>
          <w:lang w:val="vi-VN"/>
        </w:rPr>
        <w:t xml:space="preserve">            RefactorEngine.java (Bộ phân tích từ pháp, cú pháp và điều khiển Rewriter)</w:t>
      </w:r>
    </w:p>
    <w:p w14:paraId="4A8386C0" w14:textId="77777777" w:rsidR="00602898" w:rsidRPr="00602898" w:rsidRDefault="00602898" w:rsidP="00602898">
      <w:pPr>
        <w:jc w:val="both"/>
        <w:rPr>
          <w:sz w:val="26"/>
          <w:szCs w:val="26"/>
          <w:lang w:val="vi-VN"/>
        </w:rPr>
      </w:pPr>
      <w:r w:rsidRPr="00602898">
        <w:rPr>
          <w:sz w:val="26"/>
          <w:szCs w:val="26"/>
          <w:lang w:val="vi-VN"/>
        </w:rPr>
        <w:t xml:space="preserve">            RefactorListenerImpl.java (Thuật toán duyệt nút, can thiệp chèn, sửa, xóa mã)</w:t>
      </w:r>
    </w:p>
    <w:p w14:paraId="44024746" w14:textId="32D541AD" w:rsidR="00602898" w:rsidRDefault="00602898" w:rsidP="00602898">
      <w:pPr>
        <w:jc w:val="both"/>
        <w:rPr>
          <w:sz w:val="26"/>
          <w:szCs w:val="26"/>
          <w:lang w:val="vi-VN"/>
        </w:rPr>
      </w:pPr>
      <w:r w:rsidRPr="00602898">
        <w:rPr>
          <w:sz w:val="26"/>
          <w:szCs w:val="26"/>
          <w:lang w:val="vi-VN"/>
        </w:rPr>
        <w:t xml:space="preserve">            Main.java (Hàm khởi chạy kích hoạt toàn bộ đường ống)</w:t>
      </w:r>
    </w:p>
    <w:p w14:paraId="759E6DC8" w14:textId="77777777" w:rsidR="00602898" w:rsidRPr="00602898" w:rsidRDefault="00602898" w:rsidP="00602898">
      <w:pPr>
        <w:jc w:val="both"/>
        <w:rPr>
          <w:b/>
          <w:bCs/>
          <w:sz w:val="26"/>
          <w:szCs w:val="26"/>
          <w:lang w:val="vi-VN"/>
        </w:rPr>
      </w:pPr>
      <w:r w:rsidRPr="00602898">
        <w:rPr>
          <w:b/>
          <w:bCs/>
          <w:sz w:val="26"/>
          <w:szCs w:val="26"/>
          <w:lang w:val="vi-VN"/>
        </w:rPr>
        <w:t>3.2.2. Xây dựng luật ngữ pháp ANTLR và Lập trình chuyển đổi nút cây AST</w:t>
      </w:r>
    </w:p>
    <w:p w14:paraId="59E67BAE" w14:textId="77777777" w:rsidR="00602898" w:rsidRPr="00602898" w:rsidRDefault="00602898" w:rsidP="00602898">
      <w:pPr>
        <w:jc w:val="both"/>
        <w:rPr>
          <w:sz w:val="26"/>
          <w:szCs w:val="26"/>
          <w:lang w:val="vi-VN"/>
        </w:rPr>
      </w:pPr>
      <w:r w:rsidRPr="00602898">
        <w:rPr>
          <w:sz w:val="26"/>
          <w:szCs w:val="26"/>
          <w:lang w:val="vi-VN"/>
        </w:rPr>
        <w:t>Xây dựng tệp ngữ pháp (Refactor.g4): Thiết lập tập luật để Lexer và Parser phân rã mã nguồn thành Cây cú pháp trừu tượng (AST), định vị chính xác các Token mục tiêu:</w:t>
      </w:r>
    </w:p>
    <w:p w14:paraId="29CC1439" w14:textId="77777777" w:rsidR="005C758E" w:rsidRPr="005C758E" w:rsidRDefault="005C758E" w:rsidP="005C758E">
      <w:pPr>
        <w:jc w:val="both"/>
        <w:rPr>
          <w:i/>
          <w:iCs/>
          <w:sz w:val="26"/>
          <w:szCs w:val="26"/>
          <w:lang w:val="vi-VN"/>
        </w:rPr>
      </w:pPr>
      <w:r w:rsidRPr="005C758E">
        <w:rPr>
          <w:i/>
          <w:iCs/>
          <w:sz w:val="26"/>
          <w:szCs w:val="26"/>
          <w:lang w:val="vi-VN"/>
        </w:rPr>
        <w:t>grammar Refactor;</w:t>
      </w:r>
    </w:p>
    <w:p w14:paraId="1530A002" w14:textId="77777777" w:rsidR="005C758E" w:rsidRPr="005C758E" w:rsidRDefault="005C758E" w:rsidP="005C758E">
      <w:pPr>
        <w:jc w:val="both"/>
        <w:rPr>
          <w:i/>
          <w:iCs/>
          <w:sz w:val="26"/>
          <w:szCs w:val="26"/>
          <w:lang w:val="vi-VN"/>
        </w:rPr>
      </w:pPr>
      <w:r w:rsidRPr="005C758E">
        <w:rPr>
          <w:i/>
          <w:iCs/>
          <w:sz w:val="26"/>
          <w:szCs w:val="26"/>
          <w:lang w:val="vi-VN"/>
        </w:rPr>
        <w:t>@header { package com.refactor; }</w:t>
      </w:r>
    </w:p>
    <w:p w14:paraId="05772347" w14:textId="77777777" w:rsidR="005C758E" w:rsidRPr="005C758E" w:rsidRDefault="005C758E" w:rsidP="005C758E">
      <w:pPr>
        <w:jc w:val="both"/>
        <w:rPr>
          <w:i/>
          <w:iCs/>
          <w:sz w:val="26"/>
          <w:szCs w:val="26"/>
          <w:lang w:val="vi-VN"/>
        </w:rPr>
      </w:pPr>
      <w:r w:rsidRPr="005C758E">
        <w:rPr>
          <w:i/>
          <w:iCs/>
          <w:sz w:val="26"/>
          <w:szCs w:val="26"/>
          <w:lang w:val="vi-VN"/>
        </w:rPr>
        <w:t>compilationUnit : classDeclaration;</w:t>
      </w:r>
    </w:p>
    <w:p w14:paraId="46911743" w14:textId="77777777" w:rsidR="005C758E" w:rsidRPr="005C758E" w:rsidRDefault="005C758E" w:rsidP="005C758E">
      <w:pPr>
        <w:jc w:val="both"/>
        <w:rPr>
          <w:i/>
          <w:iCs/>
          <w:sz w:val="26"/>
          <w:szCs w:val="26"/>
          <w:lang w:val="vi-VN"/>
        </w:rPr>
      </w:pPr>
      <w:r w:rsidRPr="005C758E">
        <w:rPr>
          <w:i/>
          <w:iCs/>
          <w:sz w:val="26"/>
          <w:szCs w:val="26"/>
          <w:lang w:val="vi-VN"/>
        </w:rPr>
        <w:t>classDeclaration : 'public' 'class' Identifier '{' statement* '}';</w:t>
      </w:r>
    </w:p>
    <w:p w14:paraId="47362F38" w14:textId="77777777" w:rsidR="005C758E" w:rsidRPr="005C758E" w:rsidRDefault="005C758E" w:rsidP="005C758E">
      <w:pPr>
        <w:jc w:val="both"/>
        <w:rPr>
          <w:i/>
          <w:iCs/>
          <w:sz w:val="26"/>
          <w:szCs w:val="26"/>
          <w:lang w:val="vi-VN"/>
        </w:rPr>
      </w:pPr>
      <w:r w:rsidRPr="005C758E">
        <w:rPr>
          <w:i/>
          <w:iCs/>
          <w:sz w:val="26"/>
          <w:szCs w:val="26"/>
          <w:lang w:val="vi-VN"/>
        </w:rPr>
        <w:lastRenderedPageBreak/>
        <w:t>statement : fieldDeclaration | constructorDeclaration | methodDeclaration | dependencyCall;</w:t>
      </w:r>
    </w:p>
    <w:p w14:paraId="04BE54EF" w14:textId="77777777" w:rsidR="005C758E" w:rsidRPr="005C758E" w:rsidRDefault="005C758E" w:rsidP="005C758E">
      <w:pPr>
        <w:jc w:val="both"/>
        <w:rPr>
          <w:i/>
          <w:iCs/>
          <w:sz w:val="26"/>
          <w:szCs w:val="26"/>
          <w:lang w:val="vi-VN"/>
        </w:rPr>
      </w:pPr>
      <w:r w:rsidRPr="005C758E">
        <w:rPr>
          <w:i/>
          <w:iCs/>
          <w:sz w:val="26"/>
          <w:szCs w:val="26"/>
          <w:lang w:val="vi-VN"/>
        </w:rPr>
        <w:t>dependencyCall : 'SQLPaymentGateway.getInstance().executeTransfer' '(' argumentList? ')';</w:t>
      </w:r>
    </w:p>
    <w:p w14:paraId="5F2B0229" w14:textId="14CD0348" w:rsidR="00602898" w:rsidRDefault="005C758E" w:rsidP="005C758E">
      <w:pPr>
        <w:jc w:val="both"/>
        <w:rPr>
          <w:i/>
          <w:iCs/>
          <w:sz w:val="26"/>
          <w:szCs w:val="26"/>
          <w:lang w:val="vi-VN"/>
        </w:rPr>
      </w:pPr>
      <w:r w:rsidRPr="005C758E">
        <w:rPr>
          <w:i/>
          <w:iCs/>
          <w:sz w:val="26"/>
          <w:szCs w:val="26"/>
          <w:lang w:val="vi-VN"/>
        </w:rPr>
        <w:t>// ... (Các tập luật bổ trợ khác để nhận diện cú pháp lớp Java)</w:t>
      </w:r>
    </w:p>
    <w:p w14:paraId="56CBB569" w14:textId="77777777" w:rsidR="005C758E" w:rsidRPr="005C758E" w:rsidRDefault="005C758E" w:rsidP="005C758E">
      <w:pPr>
        <w:jc w:val="both"/>
        <w:rPr>
          <w:sz w:val="26"/>
          <w:szCs w:val="26"/>
          <w:lang w:val="vi-VN"/>
        </w:rPr>
      </w:pPr>
      <w:r w:rsidRPr="005C758E">
        <w:rPr>
          <w:sz w:val="26"/>
          <w:szCs w:val="26"/>
          <w:lang w:val="vi-VN"/>
        </w:rPr>
        <w:t>Lập trình Module chuyển đổi (RefactorListenerImpl.java): Kế thừa từ RefactorBaseListener, sử dụng đối tượng TokenStreamRewriter để thực hiện 3 hành vi can thiệp sâu:</w:t>
      </w:r>
    </w:p>
    <w:p w14:paraId="5FFB58A1" w14:textId="77777777" w:rsidR="005C758E" w:rsidRPr="005C758E" w:rsidRDefault="005C758E" w:rsidP="005C758E">
      <w:pPr>
        <w:pStyle w:val="ListParagraph"/>
        <w:numPr>
          <w:ilvl w:val="0"/>
          <w:numId w:val="22"/>
        </w:numPr>
        <w:jc w:val="both"/>
        <w:rPr>
          <w:sz w:val="26"/>
          <w:szCs w:val="26"/>
        </w:rPr>
      </w:pPr>
      <w:r w:rsidRPr="005C758E">
        <w:rPr>
          <w:sz w:val="26"/>
          <w:szCs w:val="26"/>
        </w:rPr>
        <w:t>Chèn mã (INSERT): Tại sự kiện enterClassDeclaration, lấy tên lớp thông qua nút TerminalNode bằng phương thức ctx.Identifier().getSymbol() để chèn thuộc tính Interface và tạo Constructor Injection.</w:t>
      </w:r>
    </w:p>
    <w:p w14:paraId="48841060" w14:textId="77777777" w:rsidR="005C758E" w:rsidRPr="005C758E" w:rsidRDefault="005C758E" w:rsidP="005C758E">
      <w:pPr>
        <w:pStyle w:val="ListParagraph"/>
        <w:numPr>
          <w:ilvl w:val="0"/>
          <w:numId w:val="22"/>
        </w:numPr>
        <w:jc w:val="both"/>
        <w:rPr>
          <w:sz w:val="26"/>
          <w:szCs w:val="26"/>
        </w:rPr>
      </w:pPr>
      <w:r w:rsidRPr="005C758E">
        <w:rPr>
          <w:sz w:val="26"/>
          <w:szCs w:val="26"/>
        </w:rPr>
        <w:t>Sửa mã (MODIFY): Phát hiện nút dependencyCall chứa chuỗi mã xấu và tiến hành thay thế (Replace) văn bản thành this.paymentGateway.executeTransfer(...).</w:t>
      </w:r>
    </w:p>
    <w:p w14:paraId="0D74FE55" w14:textId="77777777" w:rsidR="005C758E" w:rsidRPr="005C758E" w:rsidRDefault="005C758E" w:rsidP="005C758E">
      <w:pPr>
        <w:pStyle w:val="ListParagraph"/>
        <w:numPr>
          <w:ilvl w:val="0"/>
          <w:numId w:val="22"/>
        </w:numPr>
        <w:jc w:val="both"/>
        <w:rPr>
          <w:sz w:val="26"/>
          <w:szCs w:val="26"/>
        </w:rPr>
      </w:pPr>
      <w:r w:rsidRPr="005C758E">
        <w:rPr>
          <w:sz w:val="26"/>
          <w:szCs w:val="26"/>
        </w:rPr>
        <w:t>Xóa mã (DELETE): Xóa bỏ hoàn toàn lời gọi Singleton SQLPaymentGateway.getInstance() ban đầu ở mức độ Token cơ bản, giải phóng lớp khỏi sự liên kết hạ tầng.</w:t>
      </w:r>
    </w:p>
    <w:p w14:paraId="7B0AF322" w14:textId="46DFA9B2" w:rsidR="001C4B86" w:rsidRPr="00C47212" w:rsidRDefault="001C4B86" w:rsidP="00C47212">
      <w:pPr>
        <w:pStyle w:val="Heading2"/>
        <w:spacing w:before="0" w:after="0" w:line="360" w:lineRule="auto"/>
        <w:jc w:val="both"/>
        <w:rPr>
          <w:b/>
          <w:bCs/>
          <w:color w:val="auto"/>
          <w:sz w:val="26"/>
          <w:szCs w:val="26"/>
        </w:rPr>
      </w:pPr>
      <w:bookmarkStart w:id="35" w:name="_Toc233215803"/>
      <w:r w:rsidRPr="00C47212">
        <w:rPr>
          <w:b/>
          <w:bCs/>
          <w:color w:val="auto"/>
          <w:sz w:val="26"/>
          <w:szCs w:val="26"/>
        </w:rPr>
        <w:t>3.3. Kết quả và đánh giá</w:t>
      </w:r>
      <w:bookmarkEnd w:id="35"/>
    </w:p>
    <w:p w14:paraId="65E90475" w14:textId="77777777" w:rsidR="005C758E" w:rsidRPr="005C758E" w:rsidRDefault="005C758E" w:rsidP="005C758E">
      <w:pPr>
        <w:jc w:val="both"/>
        <w:rPr>
          <w:b/>
          <w:bCs/>
          <w:sz w:val="26"/>
          <w:szCs w:val="26"/>
          <w:lang w:val="vi-VN"/>
        </w:rPr>
      </w:pPr>
      <w:r w:rsidRPr="005C758E">
        <w:rPr>
          <w:b/>
          <w:bCs/>
          <w:sz w:val="26"/>
          <w:szCs w:val="26"/>
          <w:lang w:val="vi-VN"/>
        </w:rPr>
        <w:t>3.3.1. Kết quả biến đổi văn bản mã nguồn thực nghiệm</w:t>
      </w:r>
    </w:p>
    <w:p w14:paraId="375CE6E5" w14:textId="77777777" w:rsidR="005C758E" w:rsidRPr="005C758E" w:rsidRDefault="005C758E" w:rsidP="005C758E">
      <w:pPr>
        <w:jc w:val="both"/>
        <w:rPr>
          <w:sz w:val="26"/>
          <w:szCs w:val="26"/>
          <w:lang w:val="vi-VN"/>
        </w:rPr>
      </w:pPr>
      <w:r w:rsidRPr="005C758E">
        <w:rPr>
          <w:sz w:val="26"/>
          <w:szCs w:val="26"/>
          <w:lang w:val="vi-VN"/>
        </w:rPr>
        <w:t>Mã nguồn đầu vào dính nợ kỹ thuật (input/OrderProcessor.java):</w:t>
      </w:r>
    </w:p>
    <w:p w14:paraId="7B8FD700" w14:textId="77777777" w:rsidR="005C758E" w:rsidRPr="005C758E" w:rsidRDefault="005C758E" w:rsidP="005C758E">
      <w:pPr>
        <w:jc w:val="both"/>
        <w:rPr>
          <w:i/>
          <w:iCs/>
          <w:sz w:val="26"/>
          <w:szCs w:val="26"/>
          <w:lang w:val="vi-VN"/>
        </w:rPr>
      </w:pPr>
      <w:r w:rsidRPr="005C758E">
        <w:rPr>
          <w:i/>
          <w:iCs/>
          <w:sz w:val="26"/>
          <w:szCs w:val="26"/>
          <w:lang w:val="vi-VN"/>
        </w:rPr>
        <w:t>package com.example;</w:t>
      </w:r>
    </w:p>
    <w:p w14:paraId="58381DAC" w14:textId="77777777" w:rsidR="005C758E" w:rsidRPr="005C758E" w:rsidRDefault="005C758E" w:rsidP="005C758E">
      <w:pPr>
        <w:jc w:val="both"/>
        <w:rPr>
          <w:i/>
          <w:iCs/>
          <w:sz w:val="26"/>
          <w:szCs w:val="26"/>
          <w:lang w:val="vi-VN"/>
        </w:rPr>
      </w:pPr>
      <w:r w:rsidRPr="005C758E">
        <w:rPr>
          <w:i/>
          <w:iCs/>
          <w:sz w:val="26"/>
          <w:szCs w:val="26"/>
          <w:lang w:val="vi-VN"/>
        </w:rPr>
        <w:t>public class OrderProcessor {</w:t>
      </w:r>
    </w:p>
    <w:p w14:paraId="7BD7474B" w14:textId="77777777" w:rsidR="005C758E" w:rsidRPr="005C758E" w:rsidRDefault="005C758E" w:rsidP="005C758E">
      <w:pPr>
        <w:jc w:val="both"/>
        <w:rPr>
          <w:i/>
          <w:iCs/>
          <w:sz w:val="26"/>
          <w:szCs w:val="26"/>
          <w:lang w:val="vi-VN"/>
        </w:rPr>
      </w:pPr>
      <w:r w:rsidRPr="005C758E">
        <w:rPr>
          <w:i/>
          <w:iCs/>
          <w:sz w:val="26"/>
          <w:szCs w:val="26"/>
          <w:lang w:val="vi-VN"/>
        </w:rPr>
        <w:t xml:space="preserve">    public boolean processOrder(String orderId, double amount) {</w:t>
      </w:r>
    </w:p>
    <w:p w14:paraId="0CD6F319" w14:textId="77777777" w:rsidR="005C758E" w:rsidRPr="005C758E" w:rsidRDefault="005C758E" w:rsidP="005C758E">
      <w:pPr>
        <w:jc w:val="both"/>
        <w:rPr>
          <w:i/>
          <w:iCs/>
          <w:sz w:val="26"/>
          <w:szCs w:val="26"/>
          <w:lang w:val="vi-VN"/>
        </w:rPr>
      </w:pPr>
      <w:r w:rsidRPr="005C758E">
        <w:rPr>
          <w:i/>
          <w:iCs/>
          <w:sz w:val="26"/>
          <w:szCs w:val="26"/>
          <w:lang w:val="vi-VN"/>
        </w:rPr>
        <w:t xml:space="preserve">        System.out.println("Kich hoat don hang: " + orderId);</w:t>
      </w:r>
    </w:p>
    <w:p w14:paraId="2D38BA75" w14:textId="77777777" w:rsidR="005C758E" w:rsidRPr="005C758E" w:rsidRDefault="005C758E" w:rsidP="005C758E">
      <w:pPr>
        <w:jc w:val="both"/>
        <w:rPr>
          <w:i/>
          <w:iCs/>
          <w:sz w:val="26"/>
          <w:szCs w:val="26"/>
          <w:lang w:val="vi-VN"/>
        </w:rPr>
      </w:pPr>
      <w:r w:rsidRPr="005C758E">
        <w:rPr>
          <w:i/>
          <w:iCs/>
          <w:sz w:val="26"/>
          <w:szCs w:val="26"/>
          <w:lang w:val="vi-VN"/>
        </w:rPr>
        <w:t xml:space="preserve">        // CODE SMELL: Liên kết chặt hạ tầng vật lý</w:t>
      </w:r>
    </w:p>
    <w:p w14:paraId="7455F311" w14:textId="77777777" w:rsidR="005C758E" w:rsidRPr="005C758E" w:rsidRDefault="005C758E" w:rsidP="005C758E">
      <w:pPr>
        <w:jc w:val="both"/>
        <w:rPr>
          <w:i/>
          <w:iCs/>
          <w:sz w:val="26"/>
          <w:szCs w:val="26"/>
          <w:lang w:val="vi-VN"/>
        </w:rPr>
      </w:pPr>
      <w:r w:rsidRPr="005C758E">
        <w:rPr>
          <w:i/>
          <w:iCs/>
          <w:sz w:val="26"/>
          <w:szCs w:val="26"/>
          <w:lang w:val="vi-VN"/>
        </w:rPr>
        <w:t xml:space="preserve">        boolean paymentResult = SQLPaymentGateway.getInstance().executeTransfer(amount);</w:t>
      </w:r>
    </w:p>
    <w:p w14:paraId="205AC7D7" w14:textId="77777777" w:rsidR="005C758E" w:rsidRPr="005C758E" w:rsidRDefault="005C758E" w:rsidP="005C758E">
      <w:pPr>
        <w:jc w:val="both"/>
        <w:rPr>
          <w:i/>
          <w:iCs/>
          <w:sz w:val="26"/>
          <w:szCs w:val="26"/>
          <w:lang w:val="vi-VN"/>
        </w:rPr>
      </w:pPr>
      <w:r w:rsidRPr="005C758E">
        <w:rPr>
          <w:i/>
          <w:iCs/>
          <w:sz w:val="26"/>
          <w:szCs w:val="26"/>
          <w:lang w:val="vi-VN"/>
        </w:rPr>
        <w:t xml:space="preserve">        if (paymentResult) { return true; } else { return false; }</w:t>
      </w:r>
    </w:p>
    <w:p w14:paraId="55B155E6" w14:textId="77777777" w:rsidR="005C758E" w:rsidRPr="005C758E" w:rsidRDefault="005C758E" w:rsidP="005C758E">
      <w:pPr>
        <w:jc w:val="both"/>
        <w:rPr>
          <w:i/>
          <w:iCs/>
          <w:sz w:val="26"/>
          <w:szCs w:val="26"/>
          <w:lang w:val="vi-VN"/>
        </w:rPr>
      </w:pPr>
      <w:r w:rsidRPr="005C758E">
        <w:rPr>
          <w:i/>
          <w:iCs/>
          <w:sz w:val="26"/>
          <w:szCs w:val="26"/>
          <w:lang w:val="vi-VN"/>
        </w:rPr>
        <w:t xml:space="preserve">    }</w:t>
      </w:r>
    </w:p>
    <w:p w14:paraId="346FB223" w14:textId="0F394DBF" w:rsidR="001C4B86" w:rsidRPr="005C758E" w:rsidRDefault="005C758E" w:rsidP="005C758E">
      <w:pPr>
        <w:jc w:val="both"/>
        <w:rPr>
          <w:i/>
          <w:iCs/>
          <w:sz w:val="26"/>
          <w:szCs w:val="26"/>
          <w:lang w:val="vi-VN"/>
        </w:rPr>
      </w:pPr>
      <w:r w:rsidRPr="005C758E">
        <w:rPr>
          <w:i/>
          <w:iCs/>
          <w:sz w:val="26"/>
          <w:szCs w:val="26"/>
          <w:lang w:val="vi-VN"/>
        </w:rPr>
        <w:t>}</w:t>
      </w:r>
    </w:p>
    <w:p w14:paraId="0FA99B8A" w14:textId="1585D9B9" w:rsidR="001C4B86" w:rsidRDefault="005C758E" w:rsidP="001C4B86">
      <w:pPr>
        <w:jc w:val="both"/>
        <w:rPr>
          <w:sz w:val="26"/>
          <w:szCs w:val="26"/>
          <w:lang w:val="vi-VN"/>
        </w:rPr>
      </w:pPr>
      <w:r w:rsidRPr="005C758E">
        <w:rPr>
          <w:sz w:val="26"/>
          <w:szCs w:val="26"/>
          <w:lang w:val="vi-VN"/>
        </w:rPr>
        <w:t>Mã nguồn sạch đầu ra sau khi áp dụng công cụ (output/OrderProcessorRefactored.java):</w:t>
      </w:r>
    </w:p>
    <w:p w14:paraId="0273A0A0" w14:textId="77777777" w:rsidR="005C758E" w:rsidRPr="005C758E" w:rsidRDefault="005C758E" w:rsidP="005C758E">
      <w:pPr>
        <w:jc w:val="both"/>
        <w:rPr>
          <w:i/>
          <w:iCs/>
          <w:sz w:val="26"/>
          <w:szCs w:val="26"/>
          <w:lang w:val="vi-VN"/>
        </w:rPr>
      </w:pPr>
      <w:r w:rsidRPr="005C758E">
        <w:rPr>
          <w:i/>
          <w:iCs/>
          <w:sz w:val="26"/>
          <w:szCs w:val="26"/>
          <w:lang w:val="vi-VN"/>
        </w:rPr>
        <w:t>package com.example;</w:t>
      </w:r>
    </w:p>
    <w:p w14:paraId="28E5CD01" w14:textId="77777777" w:rsidR="005C758E" w:rsidRPr="005C758E" w:rsidRDefault="005C758E" w:rsidP="005C758E">
      <w:pPr>
        <w:jc w:val="both"/>
        <w:rPr>
          <w:i/>
          <w:iCs/>
          <w:sz w:val="26"/>
          <w:szCs w:val="26"/>
          <w:lang w:val="vi-VN"/>
        </w:rPr>
      </w:pPr>
      <w:r w:rsidRPr="005C758E">
        <w:rPr>
          <w:i/>
          <w:iCs/>
          <w:sz w:val="26"/>
          <w:szCs w:val="26"/>
          <w:lang w:val="vi-VN"/>
        </w:rPr>
        <w:t>public class OrderProcessor {</w:t>
      </w:r>
    </w:p>
    <w:p w14:paraId="12F65FA8" w14:textId="77777777" w:rsidR="005C758E" w:rsidRPr="005C758E" w:rsidRDefault="005C758E" w:rsidP="005C758E">
      <w:pPr>
        <w:jc w:val="both"/>
        <w:rPr>
          <w:i/>
          <w:iCs/>
          <w:sz w:val="26"/>
          <w:szCs w:val="26"/>
          <w:lang w:val="vi-VN"/>
        </w:rPr>
      </w:pPr>
      <w:r w:rsidRPr="005C758E">
        <w:rPr>
          <w:i/>
          <w:iCs/>
          <w:sz w:val="26"/>
          <w:szCs w:val="26"/>
          <w:lang w:val="vi-VN"/>
        </w:rPr>
        <w:t xml:space="preserve">    // 1. KẾT QUẢ CHÈN MÃ (INSERT Field): Tiêm trường liên kết lỏng</w:t>
      </w:r>
    </w:p>
    <w:p w14:paraId="10C074AB" w14:textId="77777777" w:rsidR="005C758E" w:rsidRPr="005C758E" w:rsidRDefault="005C758E" w:rsidP="005C758E">
      <w:pPr>
        <w:jc w:val="both"/>
        <w:rPr>
          <w:i/>
          <w:iCs/>
          <w:sz w:val="26"/>
          <w:szCs w:val="26"/>
          <w:lang w:val="vi-VN"/>
        </w:rPr>
      </w:pPr>
      <w:r w:rsidRPr="005C758E">
        <w:rPr>
          <w:i/>
          <w:iCs/>
          <w:sz w:val="26"/>
          <w:szCs w:val="26"/>
          <w:lang w:val="vi-VN"/>
        </w:rPr>
        <w:lastRenderedPageBreak/>
        <w:t xml:space="preserve">    private IPaymentGateway paymentGateway;</w:t>
      </w:r>
    </w:p>
    <w:p w14:paraId="42488648" w14:textId="77777777" w:rsidR="005C758E" w:rsidRPr="005C758E" w:rsidRDefault="005C758E" w:rsidP="005C758E">
      <w:pPr>
        <w:jc w:val="both"/>
        <w:rPr>
          <w:i/>
          <w:iCs/>
          <w:sz w:val="26"/>
          <w:szCs w:val="26"/>
          <w:lang w:val="vi-VN"/>
        </w:rPr>
      </w:pPr>
    </w:p>
    <w:p w14:paraId="735460E7" w14:textId="77777777" w:rsidR="005C758E" w:rsidRPr="005C758E" w:rsidRDefault="005C758E" w:rsidP="005C758E">
      <w:pPr>
        <w:jc w:val="both"/>
        <w:rPr>
          <w:i/>
          <w:iCs/>
          <w:sz w:val="26"/>
          <w:szCs w:val="26"/>
          <w:lang w:val="vi-VN"/>
        </w:rPr>
      </w:pPr>
      <w:r w:rsidRPr="005C758E">
        <w:rPr>
          <w:i/>
          <w:iCs/>
          <w:sz w:val="26"/>
          <w:szCs w:val="26"/>
          <w:lang w:val="vi-VN"/>
        </w:rPr>
        <w:t xml:space="preserve">    // 2. KẾT QUẢ CHÈN MÃ (INSERT Constructor): Tạo điểm khớp nối Dependency Injection</w:t>
      </w:r>
    </w:p>
    <w:p w14:paraId="07167B94" w14:textId="77777777" w:rsidR="005C758E" w:rsidRPr="005C758E" w:rsidRDefault="005C758E" w:rsidP="005C758E">
      <w:pPr>
        <w:jc w:val="both"/>
        <w:rPr>
          <w:i/>
          <w:iCs/>
          <w:sz w:val="26"/>
          <w:szCs w:val="26"/>
          <w:lang w:val="vi-VN"/>
        </w:rPr>
      </w:pPr>
      <w:r w:rsidRPr="005C758E">
        <w:rPr>
          <w:i/>
          <w:iCs/>
          <w:sz w:val="26"/>
          <w:szCs w:val="26"/>
          <w:lang w:val="vi-VN"/>
        </w:rPr>
        <w:t xml:space="preserve">    public OrderProcessor(IPaymentGateway paymentGateway) {</w:t>
      </w:r>
    </w:p>
    <w:p w14:paraId="048F8169" w14:textId="77777777" w:rsidR="005C758E" w:rsidRPr="005C758E" w:rsidRDefault="005C758E" w:rsidP="005C758E">
      <w:pPr>
        <w:jc w:val="both"/>
        <w:rPr>
          <w:i/>
          <w:iCs/>
          <w:sz w:val="26"/>
          <w:szCs w:val="26"/>
          <w:lang w:val="vi-VN"/>
        </w:rPr>
      </w:pPr>
      <w:r w:rsidRPr="005C758E">
        <w:rPr>
          <w:i/>
          <w:iCs/>
          <w:sz w:val="26"/>
          <w:szCs w:val="26"/>
          <w:lang w:val="vi-VN"/>
        </w:rPr>
        <w:t xml:space="preserve">        this.paymentGateway = paymentGateway;</w:t>
      </w:r>
    </w:p>
    <w:p w14:paraId="106445CE" w14:textId="77777777" w:rsidR="005C758E" w:rsidRPr="005C758E" w:rsidRDefault="005C758E" w:rsidP="005C758E">
      <w:pPr>
        <w:jc w:val="both"/>
        <w:rPr>
          <w:i/>
          <w:iCs/>
          <w:sz w:val="26"/>
          <w:szCs w:val="26"/>
          <w:lang w:val="vi-VN"/>
        </w:rPr>
      </w:pPr>
      <w:r w:rsidRPr="005C758E">
        <w:rPr>
          <w:i/>
          <w:iCs/>
          <w:sz w:val="26"/>
          <w:szCs w:val="26"/>
          <w:lang w:val="vi-VN"/>
        </w:rPr>
        <w:t xml:space="preserve">    }</w:t>
      </w:r>
    </w:p>
    <w:p w14:paraId="71D6AD33" w14:textId="77777777" w:rsidR="005C758E" w:rsidRPr="005C758E" w:rsidRDefault="005C758E" w:rsidP="005C758E">
      <w:pPr>
        <w:jc w:val="both"/>
        <w:rPr>
          <w:i/>
          <w:iCs/>
          <w:sz w:val="26"/>
          <w:szCs w:val="26"/>
          <w:lang w:val="vi-VN"/>
        </w:rPr>
      </w:pPr>
    </w:p>
    <w:p w14:paraId="53BF74AA" w14:textId="77777777" w:rsidR="005C758E" w:rsidRPr="005C758E" w:rsidRDefault="005C758E" w:rsidP="005C758E">
      <w:pPr>
        <w:jc w:val="both"/>
        <w:rPr>
          <w:i/>
          <w:iCs/>
          <w:sz w:val="26"/>
          <w:szCs w:val="26"/>
          <w:lang w:val="vi-VN"/>
        </w:rPr>
      </w:pPr>
      <w:r w:rsidRPr="005C758E">
        <w:rPr>
          <w:i/>
          <w:iCs/>
          <w:sz w:val="26"/>
          <w:szCs w:val="26"/>
          <w:lang w:val="vi-VN"/>
        </w:rPr>
        <w:t xml:space="preserve">    public boolean processOrder(String orderId, double amount) {</w:t>
      </w:r>
    </w:p>
    <w:p w14:paraId="72EB7067" w14:textId="77777777" w:rsidR="005C758E" w:rsidRPr="005C758E" w:rsidRDefault="005C758E" w:rsidP="005C758E">
      <w:pPr>
        <w:jc w:val="both"/>
        <w:rPr>
          <w:i/>
          <w:iCs/>
          <w:sz w:val="26"/>
          <w:szCs w:val="26"/>
          <w:lang w:val="vi-VN"/>
        </w:rPr>
      </w:pPr>
      <w:r w:rsidRPr="005C758E">
        <w:rPr>
          <w:i/>
          <w:iCs/>
          <w:sz w:val="26"/>
          <w:szCs w:val="26"/>
          <w:lang w:val="vi-VN"/>
        </w:rPr>
        <w:t xml:space="preserve">        System.out.println("Kich hoat don hang: " + orderId);</w:t>
      </w:r>
    </w:p>
    <w:p w14:paraId="4D4406AB" w14:textId="77777777" w:rsidR="005C758E" w:rsidRPr="005C758E" w:rsidRDefault="005C758E" w:rsidP="005C758E">
      <w:pPr>
        <w:jc w:val="both"/>
        <w:rPr>
          <w:i/>
          <w:iCs/>
          <w:sz w:val="26"/>
          <w:szCs w:val="26"/>
          <w:lang w:val="vi-VN"/>
        </w:rPr>
      </w:pPr>
      <w:r w:rsidRPr="005C758E">
        <w:rPr>
          <w:i/>
          <w:iCs/>
          <w:sz w:val="26"/>
          <w:szCs w:val="26"/>
          <w:lang w:val="vi-VN"/>
        </w:rPr>
        <w:t xml:space="preserve">        // 3. KẾT QUẢ SỬA/XÓA MÃ (MODIFY/DELETE): Loại bỏ static call, chuyển đổi sang Instance</w:t>
      </w:r>
    </w:p>
    <w:p w14:paraId="45C0B3A6" w14:textId="77777777" w:rsidR="005C758E" w:rsidRPr="005C758E" w:rsidRDefault="005C758E" w:rsidP="005C758E">
      <w:pPr>
        <w:jc w:val="both"/>
        <w:rPr>
          <w:i/>
          <w:iCs/>
          <w:sz w:val="26"/>
          <w:szCs w:val="26"/>
          <w:lang w:val="vi-VN"/>
        </w:rPr>
      </w:pPr>
      <w:r w:rsidRPr="005C758E">
        <w:rPr>
          <w:i/>
          <w:iCs/>
          <w:sz w:val="26"/>
          <w:szCs w:val="26"/>
          <w:lang w:val="vi-VN"/>
        </w:rPr>
        <w:t xml:space="preserve">        boolean paymentResult = this.paymentGateway.executeTransfer(amount);</w:t>
      </w:r>
    </w:p>
    <w:p w14:paraId="0CB8C5DE" w14:textId="77777777" w:rsidR="005C758E" w:rsidRPr="005C758E" w:rsidRDefault="005C758E" w:rsidP="005C758E">
      <w:pPr>
        <w:jc w:val="both"/>
        <w:rPr>
          <w:i/>
          <w:iCs/>
          <w:sz w:val="26"/>
          <w:szCs w:val="26"/>
          <w:lang w:val="vi-VN"/>
        </w:rPr>
      </w:pPr>
      <w:r w:rsidRPr="005C758E">
        <w:rPr>
          <w:i/>
          <w:iCs/>
          <w:sz w:val="26"/>
          <w:szCs w:val="26"/>
          <w:lang w:val="vi-VN"/>
        </w:rPr>
        <w:t xml:space="preserve">        if (paymentResult) { return true; } else { return false; }</w:t>
      </w:r>
    </w:p>
    <w:p w14:paraId="278B91F8" w14:textId="77777777" w:rsidR="005C758E" w:rsidRPr="005C758E" w:rsidRDefault="005C758E" w:rsidP="005C758E">
      <w:pPr>
        <w:jc w:val="both"/>
        <w:rPr>
          <w:i/>
          <w:iCs/>
          <w:sz w:val="26"/>
          <w:szCs w:val="26"/>
          <w:lang w:val="vi-VN"/>
        </w:rPr>
      </w:pPr>
      <w:r w:rsidRPr="005C758E">
        <w:rPr>
          <w:i/>
          <w:iCs/>
          <w:sz w:val="26"/>
          <w:szCs w:val="26"/>
          <w:lang w:val="vi-VN"/>
        </w:rPr>
        <w:t xml:space="preserve">    }</w:t>
      </w:r>
    </w:p>
    <w:p w14:paraId="3868813D" w14:textId="306B930A" w:rsidR="005C758E" w:rsidRDefault="005C758E" w:rsidP="005C758E">
      <w:pPr>
        <w:jc w:val="both"/>
        <w:rPr>
          <w:i/>
          <w:iCs/>
          <w:sz w:val="26"/>
          <w:szCs w:val="26"/>
          <w:lang w:val="vi-VN"/>
        </w:rPr>
      </w:pPr>
      <w:r w:rsidRPr="005C758E">
        <w:rPr>
          <w:i/>
          <w:iCs/>
          <w:sz w:val="26"/>
          <w:szCs w:val="26"/>
          <w:lang w:val="vi-VN"/>
        </w:rPr>
        <w:t>}</w:t>
      </w:r>
    </w:p>
    <w:p w14:paraId="6E2C1879" w14:textId="12BCA013" w:rsidR="00E50CC6" w:rsidRDefault="00E50CC6" w:rsidP="005C758E">
      <w:pPr>
        <w:jc w:val="both"/>
        <w:rPr>
          <w:i/>
          <w:iCs/>
          <w:sz w:val="26"/>
          <w:szCs w:val="26"/>
          <w:lang w:val="vi-VN"/>
        </w:rPr>
      </w:pPr>
      <w:r w:rsidRPr="00E50CC6">
        <w:rPr>
          <w:i/>
          <w:iCs/>
          <w:noProof/>
          <w:sz w:val="26"/>
          <w:szCs w:val="26"/>
          <w:lang w:val="vi-VN"/>
        </w:rPr>
        <w:drawing>
          <wp:inline distT="0" distB="0" distL="0" distR="0" wp14:anchorId="6955BBA9" wp14:editId="48AF17B8">
            <wp:extent cx="5760085" cy="3060065"/>
            <wp:effectExtent l="0" t="0" r="0" b="6985"/>
            <wp:docPr id="78671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2445" name=""/>
                    <pic:cNvPicPr/>
                  </pic:nvPicPr>
                  <pic:blipFill>
                    <a:blip r:embed="rId12"/>
                    <a:stretch>
                      <a:fillRect/>
                    </a:stretch>
                  </pic:blipFill>
                  <pic:spPr>
                    <a:xfrm>
                      <a:off x="0" y="0"/>
                      <a:ext cx="5760085" cy="3060065"/>
                    </a:xfrm>
                    <a:prstGeom prst="rect">
                      <a:avLst/>
                    </a:prstGeom>
                  </pic:spPr>
                </pic:pic>
              </a:graphicData>
            </a:graphic>
          </wp:inline>
        </w:drawing>
      </w:r>
    </w:p>
    <w:p w14:paraId="78270CAC" w14:textId="133ADF23" w:rsidR="00E50CC6" w:rsidRPr="00AA7750" w:rsidRDefault="00AA7750" w:rsidP="00AA7750">
      <w:pPr>
        <w:jc w:val="center"/>
        <w:rPr>
          <w:i/>
          <w:iCs/>
          <w:sz w:val="26"/>
          <w:szCs w:val="26"/>
          <w:lang w:val="vi-VN"/>
        </w:rPr>
      </w:pPr>
      <w:r w:rsidRPr="00AA7750">
        <w:rPr>
          <w:i/>
          <w:iCs/>
          <w:sz w:val="26"/>
          <w:szCs w:val="26"/>
          <w:lang w:val="vi-VN"/>
        </w:rPr>
        <w:t>Hình 3.</w:t>
      </w:r>
      <w:r>
        <w:rPr>
          <w:i/>
          <w:iCs/>
          <w:sz w:val="26"/>
          <w:szCs w:val="26"/>
          <w:lang w:val="vi-VN"/>
        </w:rPr>
        <w:t>1</w:t>
      </w:r>
      <w:r w:rsidRPr="00AA7750">
        <w:rPr>
          <w:i/>
          <w:iCs/>
          <w:sz w:val="26"/>
          <w:szCs w:val="26"/>
          <w:lang w:val="vi-VN"/>
        </w:rPr>
        <w:t>. Mã nguồn sạch đầu ra sau khi áp dụng công cụ</w:t>
      </w:r>
    </w:p>
    <w:p w14:paraId="1A6F8A0E" w14:textId="77777777" w:rsidR="005C758E" w:rsidRPr="005C758E" w:rsidRDefault="005C758E" w:rsidP="005C758E">
      <w:pPr>
        <w:jc w:val="both"/>
        <w:rPr>
          <w:b/>
          <w:bCs/>
          <w:sz w:val="26"/>
          <w:szCs w:val="26"/>
          <w:lang w:val="vi-VN"/>
        </w:rPr>
      </w:pPr>
      <w:r w:rsidRPr="005C758E">
        <w:rPr>
          <w:b/>
          <w:bCs/>
          <w:sz w:val="26"/>
          <w:szCs w:val="26"/>
          <w:lang w:val="vi-VN"/>
        </w:rPr>
        <w:t>3.3.2. Đánh giá kiểm định chất lượng theo 5 tiêu chí Đảm bảo chất lượng (QA)</w:t>
      </w:r>
    </w:p>
    <w:p w14:paraId="440FF41B" w14:textId="77777777" w:rsidR="005C758E" w:rsidRPr="005C758E" w:rsidRDefault="005C758E" w:rsidP="005C758E">
      <w:pPr>
        <w:jc w:val="both"/>
        <w:rPr>
          <w:sz w:val="26"/>
          <w:szCs w:val="26"/>
          <w:lang w:val="vi-VN"/>
        </w:rPr>
      </w:pPr>
      <w:r w:rsidRPr="005C758E">
        <w:rPr>
          <w:sz w:val="26"/>
          <w:szCs w:val="26"/>
          <w:lang w:val="vi-VN"/>
        </w:rPr>
        <w:t>Hệ thống thực nghiệm và kiểm định chất lượng mã nguồn sau khi xuất ra đã vượt qua toàn bộ 5 trục đánh giá QA cốt lõi của đề tài:</w:t>
      </w:r>
    </w:p>
    <w:p w14:paraId="3314926A" w14:textId="6770E412" w:rsidR="005C758E" w:rsidRPr="005C758E" w:rsidRDefault="005C758E" w:rsidP="005C758E">
      <w:pPr>
        <w:numPr>
          <w:ilvl w:val="0"/>
          <w:numId w:val="25"/>
        </w:numPr>
        <w:jc w:val="both"/>
        <w:rPr>
          <w:sz w:val="26"/>
          <w:szCs w:val="26"/>
          <w:lang w:val="vi-VN"/>
        </w:rPr>
      </w:pPr>
      <w:r w:rsidRPr="005C758E">
        <w:rPr>
          <w:sz w:val="26"/>
          <w:szCs w:val="26"/>
          <w:lang w:val="vi-VN"/>
        </w:rPr>
        <w:lastRenderedPageBreak/>
        <w:t>Phân tích cú pháp (Syntax Parsing): Bộ máy ANTLR 4 dựng thành công cây AST từ tệp đầu vào, nhận diện chính xác các cấu trúc phân lớp ngôn ngữ, bóc tách thành công lời gọi dependency nằm sâu bên trong thân hàm nghiệp vụ mà không bị nhầm lẫn với các chuỗi văn bản thông thường.</w:t>
      </w:r>
    </w:p>
    <w:p w14:paraId="3741C7D9" w14:textId="71CB6A11" w:rsidR="005C758E" w:rsidRPr="005C758E" w:rsidRDefault="005C758E" w:rsidP="005C758E">
      <w:pPr>
        <w:numPr>
          <w:ilvl w:val="0"/>
          <w:numId w:val="25"/>
        </w:numPr>
        <w:jc w:val="both"/>
        <w:rPr>
          <w:sz w:val="26"/>
          <w:szCs w:val="26"/>
          <w:lang w:val="vi-VN"/>
        </w:rPr>
      </w:pPr>
      <w:r w:rsidRPr="005C758E">
        <w:rPr>
          <w:sz w:val="26"/>
          <w:szCs w:val="26"/>
          <w:lang w:val="vi-VN"/>
        </w:rPr>
        <w:t>Cơ chế Chèn mã (INSERT)</w:t>
      </w:r>
      <w:r w:rsidR="00E50CC6">
        <w:rPr>
          <w:sz w:val="26"/>
          <w:szCs w:val="26"/>
          <w:lang w:val="vi-VN"/>
        </w:rPr>
        <w:t xml:space="preserve">: </w:t>
      </w:r>
      <w:r w:rsidRPr="005C758E">
        <w:rPr>
          <w:sz w:val="26"/>
          <w:szCs w:val="26"/>
          <w:lang w:val="vi-VN"/>
        </w:rPr>
        <w:t>Công cụ tự động tính toán vị trí sau tên lớp để chèn mã khai báo Interface sạch (IPaymentGateway) và sinh thành công khối lệnh Constructor Injection chuẩn xác, không gây ra lỗi cú pháp hay thiếu dấu ngoặc nhọn.</w:t>
      </w:r>
    </w:p>
    <w:p w14:paraId="719C936A" w14:textId="1338BEDB" w:rsidR="005C758E" w:rsidRPr="005C758E" w:rsidRDefault="005C758E" w:rsidP="005C758E">
      <w:pPr>
        <w:numPr>
          <w:ilvl w:val="0"/>
          <w:numId w:val="25"/>
        </w:numPr>
        <w:jc w:val="both"/>
        <w:rPr>
          <w:sz w:val="26"/>
          <w:szCs w:val="26"/>
          <w:lang w:val="vi-VN"/>
        </w:rPr>
      </w:pPr>
      <w:r w:rsidRPr="005C758E">
        <w:rPr>
          <w:sz w:val="26"/>
          <w:szCs w:val="26"/>
          <w:lang w:val="vi-VN"/>
        </w:rPr>
        <w:t>Cơ chế Sửa mã (MODIFY)</w:t>
      </w:r>
      <w:r w:rsidR="00E50CC6">
        <w:rPr>
          <w:sz w:val="26"/>
          <w:szCs w:val="26"/>
          <w:lang w:val="vi-VN"/>
        </w:rPr>
        <w:t xml:space="preserve">: </w:t>
      </w:r>
      <w:r w:rsidRPr="005C758E">
        <w:rPr>
          <w:sz w:val="26"/>
          <w:szCs w:val="26"/>
          <w:lang w:val="vi-VN"/>
        </w:rPr>
        <w:t>Thay thế hoàn toàn liên kết cứng tĩnh (SQLPaymentGateway.getInstance()) thành lời gọi hàm cục bộ thông qua con trỏ this.paymentGateway, bảo toàn nguyên vẹn thứ tự và kiểu dữ liệu của các tham số truyền vào (amount).</w:t>
      </w:r>
    </w:p>
    <w:p w14:paraId="1ED04391" w14:textId="5A9A2AFA" w:rsidR="005C758E" w:rsidRPr="005C758E" w:rsidRDefault="005C758E" w:rsidP="005C758E">
      <w:pPr>
        <w:numPr>
          <w:ilvl w:val="0"/>
          <w:numId w:val="25"/>
        </w:numPr>
        <w:jc w:val="both"/>
        <w:rPr>
          <w:sz w:val="26"/>
          <w:szCs w:val="26"/>
          <w:lang w:val="vi-VN"/>
        </w:rPr>
      </w:pPr>
      <w:r w:rsidRPr="005C758E">
        <w:rPr>
          <w:sz w:val="26"/>
          <w:szCs w:val="26"/>
          <w:lang w:val="vi-VN"/>
        </w:rPr>
        <w:t>Cơ chế Xóa mã (DELETE)</w:t>
      </w:r>
      <w:r w:rsidR="00E50CC6">
        <w:rPr>
          <w:sz w:val="26"/>
          <w:szCs w:val="26"/>
          <w:lang w:val="vi-VN"/>
        </w:rPr>
        <w:t xml:space="preserve">: </w:t>
      </w:r>
      <w:r w:rsidRPr="005C758E">
        <w:rPr>
          <w:sz w:val="26"/>
          <w:szCs w:val="26"/>
          <w:lang w:val="vi-VN"/>
        </w:rPr>
        <w:t>Loại bỏ triệt để từ khóa gọi Singleton cứng cũ (remove static call) thông qua cơ chế ghi đè vị trí con trỏ Token của TokenStreamRewriter, bảo đảm mã sau khi xóa không để lại ký tự thừa gây lỗi biên dịch.</w:t>
      </w:r>
    </w:p>
    <w:p w14:paraId="65EDB12B" w14:textId="77777777" w:rsidR="00E50CC6" w:rsidRDefault="005C758E" w:rsidP="00E50CC6">
      <w:pPr>
        <w:numPr>
          <w:ilvl w:val="0"/>
          <w:numId w:val="25"/>
        </w:numPr>
        <w:jc w:val="both"/>
        <w:rPr>
          <w:sz w:val="26"/>
          <w:szCs w:val="26"/>
          <w:lang w:val="vi-VN"/>
        </w:rPr>
      </w:pPr>
      <w:r w:rsidRPr="005C758E">
        <w:rPr>
          <w:sz w:val="26"/>
          <w:szCs w:val="26"/>
          <w:lang w:val="vi-VN"/>
        </w:rPr>
        <w:t>Nâng cao chỉ số Khả năng kiểm thử (Testability)</w:t>
      </w:r>
      <w:r w:rsidR="00E50CC6">
        <w:rPr>
          <w:sz w:val="26"/>
          <w:szCs w:val="26"/>
          <w:lang w:val="vi-VN"/>
        </w:rPr>
        <w:t xml:space="preserve">: </w:t>
      </w:r>
      <w:r w:rsidRPr="005C758E">
        <w:rPr>
          <w:sz w:val="26"/>
          <w:szCs w:val="26"/>
          <w:lang w:val="vi-VN"/>
        </w:rPr>
        <w:t xml:space="preserve">Mục tiêu cốt lõi của QA/QC đã hoàn thành xuất sắc. Mã nguồn chuyển dịch từ Singleton sang mẫu thiết kế liên kết lỏng (Loosely Coupled). QA/QC giờ đây hoàn toàn có thể cô lập lớp nghiệp vụ để viết Unit Test tự động bằng cách tiêm đối tượng Mock thông qua câu lệnh: </w:t>
      </w:r>
    </w:p>
    <w:p w14:paraId="36BCE778" w14:textId="643E8E1E" w:rsidR="005C758E" w:rsidRPr="00E50CC6" w:rsidRDefault="005C758E" w:rsidP="00E50CC6">
      <w:pPr>
        <w:rPr>
          <w:i/>
          <w:iCs/>
          <w:sz w:val="26"/>
          <w:szCs w:val="26"/>
          <w:lang w:val="vi-VN"/>
        </w:rPr>
      </w:pPr>
      <w:r w:rsidRPr="00E50CC6">
        <w:rPr>
          <w:i/>
          <w:iCs/>
          <w:sz w:val="26"/>
          <w:szCs w:val="26"/>
          <w:lang w:val="vi-VN"/>
        </w:rPr>
        <w:t>OrderProcessor op = new</w:t>
      </w:r>
      <w:r w:rsidR="00E50CC6" w:rsidRPr="00E50CC6">
        <w:rPr>
          <w:i/>
          <w:iCs/>
          <w:sz w:val="26"/>
          <w:szCs w:val="26"/>
          <w:lang w:val="vi-VN"/>
        </w:rPr>
        <w:t xml:space="preserve"> </w:t>
      </w:r>
      <w:r w:rsidRPr="00E50CC6">
        <w:rPr>
          <w:i/>
          <w:iCs/>
          <w:sz w:val="26"/>
          <w:szCs w:val="26"/>
          <w:lang w:val="vi-VN"/>
        </w:rPr>
        <w:t>OrderProcessor(Mockito.mock(IPaymentGateway.class));</w:t>
      </w:r>
    </w:p>
    <w:p w14:paraId="610DFE98" w14:textId="5C343FDE" w:rsidR="005C758E" w:rsidRPr="00E50CC6" w:rsidRDefault="00E50CC6" w:rsidP="005C758E">
      <w:pPr>
        <w:jc w:val="both"/>
        <w:rPr>
          <w:sz w:val="26"/>
          <w:szCs w:val="26"/>
          <w:lang w:val="vi-VN"/>
        </w:rPr>
      </w:pPr>
      <w:r w:rsidRPr="00E50CC6">
        <w:rPr>
          <w:sz w:val="26"/>
          <w:szCs w:val="26"/>
          <w:lang w:val="vi-VN"/>
        </w:rPr>
        <w:t>Mô hình ứng dụng thực nghiệm RefactorTool đã chứng minh tính khả thi và năng lực vượt trội trong việc tự động hóa rà soát và giải quyết nợ kỹ thuật tầng sâu. Công cụ giúp loại bỏ 100% các sai sót chủ quan do con người gây ra khi chỉnh sửa mã nguồn thủ công, bảo vệ tính toàn vẹn của logic nghiệp vụ cũ, đồng thời cung cấp một cấu trúc kiến trúc hoàn hảo giúp tối ưu hóa hiệu năng viết mã Unit Test cho đội ngũ QA/QC, nâng cao chất lượng tổng thể của sản phẩm phần mềm.</w:t>
      </w:r>
    </w:p>
    <w:p w14:paraId="4F8E675D" w14:textId="77777777" w:rsidR="005C758E" w:rsidRDefault="005C758E">
      <w:pPr>
        <w:spacing w:line="312" w:lineRule="auto"/>
        <w:jc w:val="center"/>
        <w:rPr>
          <w:rFonts w:asciiTheme="majorHAnsi" w:eastAsiaTheme="majorEastAsia" w:hAnsiTheme="majorHAnsi" w:cstheme="majorBidi"/>
          <w:b/>
          <w:bCs/>
          <w:sz w:val="32"/>
          <w:szCs w:val="32"/>
          <w:lang w:val="vi-VN"/>
        </w:rPr>
      </w:pPr>
      <w:r w:rsidRPr="005C758E">
        <w:rPr>
          <w:b/>
          <w:bCs/>
          <w:sz w:val="32"/>
          <w:szCs w:val="32"/>
          <w:lang w:val="vi-VN"/>
        </w:rPr>
        <w:br w:type="page"/>
      </w:r>
    </w:p>
    <w:p w14:paraId="35964338" w14:textId="2994E127" w:rsidR="000A4E47" w:rsidRPr="00916EEC" w:rsidRDefault="002A37A6" w:rsidP="003E5BF0">
      <w:pPr>
        <w:pStyle w:val="Heading1"/>
        <w:spacing w:before="0" w:after="0" w:line="360" w:lineRule="auto"/>
        <w:rPr>
          <w:b/>
          <w:bCs/>
          <w:color w:val="auto"/>
          <w:sz w:val="32"/>
          <w:szCs w:val="32"/>
        </w:rPr>
      </w:pPr>
      <w:bookmarkStart w:id="36" w:name="_Toc233215804"/>
      <w:r w:rsidRPr="00916EEC">
        <w:rPr>
          <w:b/>
          <w:bCs/>
          <w:color w:val="auto"/>
          <w:sz w:val="32"/>
          <w:szCs w:val="32"/>
        </w:rPr>
        <w:lastRenderedPageBreak/>
        <w:t xml:space="preserve">CHƯƠNG </w:t>
      </w:r>
      <w:r w:rsidR="00916EEC">
        <w:rPr>
          <w:b/>
          <w:bCs/>
          <w:color w:val="auto"/>
          <w:sz w:val="32"/>
          <w:szCs w:val="32"/>
        </w:rPr>
        <w:t>4</w:t>
      </w:r>
      <w:r w:rsidRPr="00916EEC">
        <w:rPr>
          <w:b/>
          <w:bCs/>
          <w:color w:val="auto"/>
          <w:sz w:val="32"/>
          <w:szCs w:val="32"/>
        </w:rPr>
        <w:t xml:space="preserve">: </w:t>
      </w:r>
      <w:r w:rsidR="0067766C">
        <w:rPr>
          <w:b/>
          <w:bCs/>
          <w:color w:val="auto"/>
          <w:sz w:val="32"/>
          <w:szCs w:val="32"/>
        </w:rPr>
        <w:t>KẾT LUẬN VÀ KIẾN NGHỊ</w:t>
      </w:r>
      <w:bookmarkEnd w:id="36"/>
    </w:p>
    <w:p w14:paraId="3D8DCE7C" w14:textId="77777777" w:rsidR="00DC05DC" w:rsidRPr="00C47212" w:rsidRDefault="00DC05DC" w:rsidP="00C47212">
      <w:pPr>
        <w:pStyle w:val="Heading2"/>
        <w:spacing w:before="0" w:after="0" w:line="360" w:lineRule="auto"/>
        <w:jc w:val="both"/>
        <w:rPr>
          <w:b/>
          <w:bCs/>
          <w:color w:val="auto"/>
          <w:sz w:val="26"/>
          <w:szCs w:val="26"/>
        </w:rPr>
      </w:pPr>
      <w:bookmarkStart w:id="37" w:name="_Toc233215805"/>
      <w:r w:rsidRPr="00C47212">
        <w:rPr>
          <w:b/>
          <w:bCs/>
          <w:color w:val="auto"/>
          <w:sz w:val="26"/>
          <w:szCs w:val="26"/>
        </w:rPr>
        <w:t>4.1. Tổng kết nội dung</w:t>
      </w:r>
      <w:bookmarkEnd w:id="37"/>
    </w:p>
    <w:p w14:paraId="63975534" w14:textId="77777777" w:rsidR="00195639" w:rsidRPr="00195639" w:rsidRDefault="00195639" w:rsidP="00195639">
      <w:p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lang w:val="vi-VN"/>
        </w:rPr>
        <w:t>Đề tài "Tự động hóa Refactoring mã nguồn bằng Compiler Generator ANTLR nhằm nâng cao chỉ số khả năng kiểm thử" đã hoàn thành trọn vẹn các mục tiêu đặt ra ban đầu, mang lại cả giá trị nghiên cứu lý thuyết lẫn ứng dụng thực tiễn trong chuyên ngành Đảm bảo chất lượng và Kiểm thử phần mềm. Các kết quả cụ thể bao gồm:</w:t>
      </w:r>
    </w:p>
    <w:p w14:paraId="3FACA340" w14:textId="77777777" w:rsidR="00195639" w:rsidRPr="00F85C6B" w:rsidRDefault="00195639" w:rsidP="00195639">
      <w:pPr>
        <w:pStyle w:val="ListParagraph"/>
        <w:numPr>
          <w:ilvl w:val="0"/>
          <w:numId w:val="27"/>
        </w:num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rPr>
        <w:t xml:space="preserve">Về mặt lý thuyết: Nghiên cứu đã làm rõ bản chất của nợ kỹ thuật (Technical Debt) gây ra bởi sự liên kết chặt chẽ (Tight Coupling) của các lời gọi phương thức tĩnh (Static Method Call) và mẫu thiết kế Singleton trong kiến trúc phần mềm Java. </w:t>
      </w:r>
      <w:r w:rsidRPr="00F85C6B">
        <w:rPr>
          <w:rFonts w:asciiTheme="majorHAnsi" w:eastAsiaTheme="majorEastAsia" w:hAnsiTheme="majorHAnsi" w:cstheme="majorBidi"/>
          <w:sz w:val="26"/>
          <w:szCs w:val="26"/>
        </w:rPr>
        <w:t>Đồng thời, đề tài đã chứng minh được mối liên hệ tỷ lệ nghịch giữa độ phụ thuộc thành phần (Class Coupling) và chỉ số khả năng kiểm thử (Testability).</w:t>
      </w:r>
    </w:p>
    <w:p w14:paraId="5CFFB5A6" w14:textId="77777777" w:rsidR="00195639" w:rsidRPr="00195639" w:rsidRDefault="00195639" w:rsidP="00195639">
      <w:pPr>
        <w:pStyle w:val="ListParagraph"/>
        <w:numPr>
          <w:ilvl w:val="0"/>
          <w:numId w:val="27"/>
        </w:num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rPr>
        <w:t>Về mặt thực nghiệm: Xây dựng thành công công cụ RefactorTool trên nền tảng ANTLR 4 và Apache Maven. Công cụ vận hành ổn định theo mô hình Pipeline phẳng, có khả năng:</w:t>
      </w:r>
    </w:p>
    <w:p w14:paraId="58E8949E" w14:textId="77777777" w:rsidR="00195639" w:rsidRPr="00195639" w:rsidRDefault="00195639" w:rsidP="00195639">
      <w:pPr>
        <w:pStyle w:val="ListParagraph"/>
        <w:numPr>
          <w:ilvl w:val="0"/>
          <w:numId w:val="28"/>
        </w:num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rPr>
        <w:t>Đọc và phân tích từ pháp, cú pháp để xây dựng Cây cú pháp trừu tượng (AST) chuẩn xác từ file đích OrderProcessor.java.</w:t>
      </w:r>
    </w:p>
    <w:p w14:paraId="6D9A6024" w14:textId="77777777" w:rsidR="00195639" w:rsidRPr="00195639" w:rsidRDefault="00195639" w:rsidP="00195639">
      <w:pPr>
        <w:pStyle w:val="ListParagraph"/>
        <w:numPr>
          <w:ilvl w:val="0"/>
          <w:numId w:val="28"/>
        </w:num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rPr>
        <w:t>Tự động thực hiện các hành vi biến đổi mã nguồn tầng sâu bao gồm: chèn thuộc tính phụ thuộc lớp (Field Injection), chèn hàm khởi tạo (Constructor Injection), sửa đổi lời gọi hàm từ liên kết chặt sang liên kết lỏng (Loose Coupling), và xóa bỏ triệt để mã nguồn Singleton cũ.</w:t>
      </w:r>
    </w:p>
    <w:p w14:paraId="566730C0" w14:textId="77777777" w:rsidR="00195639" w:rsidRPr="00195639" w:rsidRDefault="00195639" w:rsidP="00195639">
      <w:pPr>
        <w:pStyle w:val="ListParagraph"/>
        <w:numPr>
          <w:ilvl w:val="0"/>
          <w:numId w:val="29"/>
        </w:numPr>
        <w:jc w:val="both"/>
        <w:rPr>
          <w:rFonts w:asciiTheme="majorHAnsi" w:eastAsiaTheme="majorEastAsia" w:hAnsiTheme="majorHAnsi" w:cstheme="majorBidi"/>
          <w:sz w:val="26"/>
          <w:szCs w:val="26"/>
        </w:rPr>
      </w:pPr>
      <w:r w:rsidRPr="00195639">
        <w:rPr>
          <w:rFonts w:asciiTheme="majorHAnsi" w:eastAsiaTheme="majorEastAsia" w:hAnsiTheme="majorHAnsi" w:cstheme="majorBidi"/>
          <w:sz w:val="26"/>
          <w:szCs w:val="26"/>
        </w:rPr>
        <w:t>Dưới góc nhìn Đảm bảo chất lượng (QA/QC): Thực nghiệm chứng minh mã nguồn sau khi xử lý đạt trạng thái "Mã nguồn sạch" (Clean Code), giúp bẻ gãy sự đóng băng kiến trúc. Kỹ sư QC có thể lập tức áp dụng khung kiểm thử JUnit 5 và Mockito để tiêm các đối tượng giả lập (Mock Object) độc lập, nâng độ phủ mã nguồn (Code Coverage) và chỉ số Testability từ 0% lên mức tối ưu 100% mà không tốn chi phí sửa đổi thủ công.</w:t>
      </w:r>
    </w:p>
    <w:p w14:paraId="04CC8350" w14:textId="77777777" w:rsidR="00E85231" w:rsidRPr="00C47212" w:rsidRDefault="00E85231" w:rsidP="00C47212">
      <w:pPr>
        <w:pStyle w:val="Heading2"/>
        <w:spacing w:before="0" w:after="0" w:line="360" w:lineRule="auto"/>
        <w:jc w:val="both"/>
        <w:rPr>
          <w:b/>
          <w:bCs/>
          <w:color w:val="auto"/>
          <w:sz w:val="26"/>
          <w:szCs w:val="26"/>
        </w:rPr>
      </w:pPr>
      <w:bookmarkStart w:id="38" w:name="_Toc233215806"/>
      <w:r w:rsidRPr="00C47212">
        <w:rPr>
          <w:b/>
          <w:bCs/>
          <w:color w:val="auto"/>
          <w:sz w:val="26"/>
          <w:szCs w:val="26"/>
        </w:rPr>
        <w:t>4.2. Hạn chế và giải pháp</w:t>
      </w:r>
      <w:bookmarkEnd w:id="38"/>
    </w:p>
    <w:p w14:paraId="270C3B61" w14:textId="77777777" w:rsidR="00195639" w:rsidRPr="00195639" w:rsidRDefault="00195639" w:rsidP="00195639">
      <w:pPr>
        <w:jc w:val="both"/>
        <w:rPr>
          <w:rFonts w:asciiTheme="majorHAnsi" w:eastAsiaTheme="majorEastAsia" w:hAnsiTheme="majorHAnsi" w:cstheme="majorBidi"/>
          <w:sz w:val="26"/>
          <w:szCs w:val="26"/>
          <w:lang w:val="vi-VN"/>
        </w:rPr>
      </w:pPr>
      <w:r w:rsidRPr="00195639">
        <w:rPr>
          <w:rFonts w:asciiTheme="majorHAnsi" w:eastAsiaTheme="majorEastAsia" w:hAnsiTheme="majorHAnsi" w:cstheme="majorBidi"/>
          <w:sz w:val="26"/>
          <w:szCs w:val="26"/>
          <w:lang w:val="vi-VN"/>
        </w:rPr>
        <w:t>Mặc dù ứng dụng thực nghiệm đã chứng minh tính khả thi cao, trong phạm vi môn học và giới hạn thời gian nghiên cứu, hệ thống vẫn tồn tại một số hạn chế kỹ thuật nhất định. Dưới đây là các hạn chế được nhận diện đi kèm giải pháp khắc phục:</w:t>
      </w:r>
    </w:p>
    <w:p w14:paraId="1B4EB05D" w14:textId="5A0B4E99" w:rsidR="00195639" w:rsidRPr="00195639" w:rsidRDefault="00195639" w:rsidP="00195639">
      <w:pPr>
        <w:jc w:val="both"/>
        <w:rPr>
          <w:rFonts w:asciiTheme="majorHAnsi" w:eastAsiaTheme="majorEastAsia" w:hAnsiTheme="majorHAnsi" w:cstheme="majorBidi"/>
          <w:b/>
          <w:bCs/>
          <w:sz w:val="26"/>
          <w:szCs w:val="26"/>
          <w:lang w:val="vi-VN"/>
        </w:rPr>
      </w:pPr>
      <w:r w:rsidRPr="00195639">
        <w:rPr>
          <w:rFonts w:asciiTheme="majorHAnsi" w:eastAsiaTheme="majorEastAsia" w:hAnsiTheme="majorHAnsi" w:cstheme="majorBidi"/>
          <w:b/>
          <w:bCs/>
          <w:sz w:val="26"/>
          <w:szCs w:val="26"/>
          <w:lang w:val="vi-VN"/>
        </w:rPr>
        <w:t>a. Hạn chế 1: Luật ngữ pháp còn mang tính thu hẹp</w:t>
      </w:r>
    </w:p>
    <w:p w14:paraId="34D09523" w14:textId="77777777" w:rsidR="00195639" w:rsidRPr="00876A74" w:rsidRDefault="00195639" w:rsidP="00876A74">
      <w:pPr>
        <w:pStyle w:val="ListParagraph"/>
        <w:numPr>
          <w:ilvl w:val="0"/>
          <w:numId w:val="31"/>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 xml:space="preserve">Mô tả: File ngữ pháp Refactor.g4 mới chỉ định nghĩa một tập luật rút gọn (Java Subset) để nhận diện các lời gọi hàm cơ bản của lớp SQLPaymentGateway. Khi đối mặt với các cấu trúc mã nguồn Java phức tạp hơn (như sử dụng Generics, </w:t>
      </w:r>
      <w:r w:rsidRPr="00876A74">
        <w:rPr>
          <w:rFonts w:asciiTheme="majorHAnsi" w:eastAsiaTheme="majorEastAsia" w:hAnsiTheme="majorHAnsi" w:cstheme="majorBidi"/>
          <w:sz w:val="26"/>
          <w:szCs w:val="26"/>
        </w:rPr>
        <w:lastRenderedPageBreak/>
        <w:t>Lambda Expressions, hoặc đa luồng), bộ phân tích Parser có thể gặp lỗi phân rã ngữ pháp.</w:t>
      </w:r>
    </w:p>
    <w:p w14:paraId="40F61FC7" w14:textId="77777777" w:rsidR="00195639" w:rsidRPr="00876A74" w:rsidRDefault="00195639" w:rsidP="00876A74">
      <w:pPr>
        <w:pStyle w:val="ListParagraph"/>
        <w:numPr>
          <w:ilvl w:val="0"/>
          <w:numId w:val="31"/>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Giải pháp: Tích hợp và nạp toàn bộ tập luật ngữ pháp Java đầy đủ (Full Java Grammar) được cung cấp chính thức bởi cộng đồng ANTLR mở vào module grammar/ để mở rộng phạm vi nhận diện từ khóa.</w:t>
      </w:r>
    </w:p>
    <w:p w14:paraId="3D2DFABF" w14:textId="35A51ED8" w:rsidR="00195639" w:rsidRPr="00876A74" w:rsidRDefault="00876A74" w:rsidP="00876A74">
      <w:pPr>
        <w:jc w:val="both"/>
        <w:rPr>
          <w:rFonts w:asciiTheme="majorHAnsi" w:eastAsiaTheme="majorEastAsia" w:hAnsiTheme="majorHAnsi" w:cstheme="majorBidi"/>
          <w:b/>
          <w:bCs/>
          <w:sz w:val="26"/>
          <w:szCs w:val="26"/>
          <w:lang w:val="vi-VN"/>
        </w:rPr>
      </w:pPr>
      <w:r w:rsidRPr="00876A74">
        <w:rPr>
          <w:rFonts w:asciiTheme="majorHAnsi" w:eastAsiaTheme="majorEastAsia" w:hAnsiTheme="majorHAnsi" w:cstheme="majorBidi"/>
          <w:b/>
          <w:bCs/>
          <w:sz w:val="26"/>
          <w:szCs w:val="26"/>
          <w:lang w:val="vi-VN"/>
        </w:rPr>
        <w:t xml:space="preserve">b. </w:t>
      </w:r>
      <w:r w:rsidR="00195639" w:rsidRPr="00876A74">
        <w:rPr>
          <w:rFonts w:asciiTheme="majorHAnsi" w:eastAsiaTheme="majorEastAsia" w:hAnsiTheme="majorHAnsi" w:cstheme="majorBidi"/>
          <w:b/>
          <w:bCs/>
          <w:sz w:val="26"/>
          <w:szCs w:val="26"/>
          <w:lang w:val="vi-VN"/>
        </w:rPr>
        <w:t>Hạn chế 2: Khả năng xử lý đa tệp tin dập khuôn</w:t>
      </w:r>
    </w:p>
    <w:p w14:paraId="27F948FB" w14:textId="77777777" w:rsidR="00195639" w:rsidRPr="00876A74" w:rsidRDefault="00195639" w:rsidP="00876A74">
      <w:pPr>
        <w:pStyle w:val="ListParagraph"/>
        <w:numPr>
          <w:ilvl w:val="0"/>
          <w:numId w:val="32"/>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Mô tả: Đường ống lưu trữ tệp tin hiện tại đang hoạt động theo cơ chế đơn luồng độc lập (đọc một file từ input/ và xuất ra một file tại output/). Công cụ chưa tự động cập nhật hoặc sửa đổi đồng bộ các lớp cha hoặc các lớp Client đang gọi đến OrderProcessor sau khi nó bị thay đổi hàm khởi tạo.</w:t>
      </w:r>
    </w:p>
    <w:p w14:paraId="217185A0" w14:textId="77777777" w:rsidR="00195639" w:rsidRPr="00876A74" w:rsidRDefault="00195639" w:rsidP="00876A74">
      <w:pPr>
        <w:pStyle w:val="ListParagraph"/>
        <w:numPr>
          <w:ilvl w:val="0"/>
          <w:numId w:val="32"/>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Giải pháp: Xây dựng thêm module quản lý bộ nhớ tạm (Symbol Table) nhằm lưu trữ cấu trúc toàn cục của dự án. Khi một lớp thay đổi chữ ký hàm (Method Signature), hệ thống sẽ quét toàn bộ dự án để refactor đồng bộ tất cả các tệp tin liên quan.</w:t>
      </w:r>
    </w:p>
    <w:p w14:paraId="1B2006B2" w14:textId="00571DA3" w:rsidR="00195639" w:rsidRPr="00876A74" w:rsidRDefault="00876A74" w:rsidP="00876A74">
      <w:pPr>
        <w:jc w:val="both"/>
        <w:rPr>
          <w:rFonts w:asciiTheme="majorHAnsi" w:eastAsiaTheme="majorEastAsia" w:hAnsiTheme="majorHAnsi" w:cstheme="majorBidi"/>
          <w:b/>
          <w:bCs/>
          <w:sz w:val="26"/>
          <w:szCs w:val="26"/>
          <w:lang w:val="vi-VN"/>
        </w:rPr>
      </w:pPr>
      <w:r w:rsidRPr="00876A74">
        <w:rPr>
          <w:rFonts w:asciiTheme="majorHAnsi" w:eastAsiaTheme="majorEastAsia" w:hAnsiTheme="majorHAnsi" w:cstheme="majorBidi"/>
          <w:b/>
          <w:bCs/>
          <w:sz w:val="26"/>
          <w:szCs w:val="26"/>
          <w:lang w:val="vi-VN"/>
        </w:rPr>
        <w:t xml:space="preserve">c. </w:t>
      </w:r>
      <w:r w:rsidR="00195639" w:rsidRPr="00876A74">
        <w:rPr>
          <w:rFonts w:asciiTheme="majorHAnsi" w:eastAsiaTheme="majorEastAsia" w:hAnsiTheme="majorHAnsi" w:cstheme="majorBidi"/>
          <w:b/>
          <w:bCs/>
          <w:sz w:val="26"/>
          <w:szCs w:val="26"/>
          <w:lang w:val="vi-VN"/>
        </w:rPr>
        <w:t>Hạn chế 3: Phụ thuộc vào cơ chế biên dịch nền tảng</w:t>
      </w:r>
    </w:p>
    <w:p w14:paraId="36AD9DA7" w14:textId="77777777" w:rsidR="00195639" w:rsidRPr="00876A74" w:rsidRDefault="00195639" w:rsidP="00876A74">
      <w:pPr>
        <w:pStyle w:val="ListParagraph"/>
        <w:numPr>
          <w:ilvl w:val="0"/>
          <w:numId w:val="33"/>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Mô tả: Lỗi đệm Classpath giữa Apache Maven và trình biên dịch của IDE (như Java Language Server trên VS Code) đôi khi làm gián đoạn quá trình nạp file tự sinh (target/generated-sources).</w:t>
      </w:r>
    </w:p>
    <w:p w14:paraId="489599DC" w14:textId="6184D746" w:rsidR="00E85231" w:rsidRPr="00876A74" w:rsidRDefault="00195639" w:rsidP="00E85231">
      <w:pPr>
        <w:pStyle w:val="ListParagraph"/>
        <w:numPr>
          <w:ilvl w:val="0"/>
          <w:numId w:val="33"/>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Giải pháp: Đóng gói toàn bộ ứng dụng RefactorTool thành một công cụ CLI độc lập hoặc một Plugin Maven mở rộng để lập trình viên có thể kích hoạt trực tiếp từ dòng lệnh mà không phụ thuộc vào bộ nhớ đệm của giao diện phát triển.</w:t>
      </w:r>
    </w:p>
    <w:p w14:paraId="6DE855F9" w14:textId="77777777" w:rsidR="00E85231" w:rsidRPr="00C47212" w:rsidRDefault="00E85231" w:rsidP="00C47212">
      <w:pPr>
        <w:pStyle w:val="Heading2"/>
        <w:spacing w:before="0" w:after="0" w:line="360" w:lineRule="auto"/>
        <w:jc w:val="both"/>
        <w:rPr>
          <w:b/>
          <w:bCs/>
          <w:color w:val="auto"/>
          <w:sz w:val="26"/>
          <w:szCs w:val="26"/>
        </w:rPr>
      </w:pPr>
      <w:bookmarkStart w:id="39" w:name="_Toc233215807"/>
      <w:r w:rsidRPr="00C47212">
        <w:rPr>
          <w:b/>
          <w:bCs/>
          <w:color w:val="auto"/>
          <w:sz w:val="26"/>
          <w:szCs w:val="26"/>
        </w:rPr>
        <w:t>4.3. Định hướng mở rộng</w:t>
      </w:r>
      <w:bookmarkEnd w:id="39"/>
    </w:p>
    <w:p w14:paraId="66E97040" w14:textId="77777777" w:rsidR="00876A74" w:rsidRPr="00876A74" w:rsidRDefault="00876A74" w:rsidP="00876A74">
      <w:pPr>
        <w:jc w:val="both"/>
        <w:rPr>
          <w:rFonts w:asciiTheme="majorHAnsi" w:eastAsiaTheme="majorEastAsia" w:hAnsiTheme="majorHAnsi" w:cstheme="majorBidi"/>
          <w:sz w:val="26"/>
          <w:szCs w:val="26"/>
          <w:lang w:val="vi-VN"/>
        </w:rPr>
      </w:pPr>
      <w:r w:rsidRPr="00876A74">
        <w:rPr>
          <w:rFonts w:asciiTheme="majorHAnsi" w:eastAsiaTheme="majorEastAsia" w:hAnsiTheme="majorHAnsi" w:cstheme="majorBidi"/>
          <w:sz w:val="26"/>
          <w:szCs w:val="26"/>
          <w:lang w:val="vi-VN"/>
        </w:rPr>
        <w:t>Để nâng cao giá trị thương mại và đưa công cụ từ quy mô bài tập nghiên cứu môn học thành một sản phẩm Tự động hóa kiểm thử (Automated Testing Tool) chuyên nghiệp, các hướng nghiên cứu mở rộng trong tương lai sẽ tập trung vào:</w:t>
      </w:r>
    </w:p>
    <w:p w14:paraId="248431CD" w14:textId="77777777" w:rsidR="00876A74" w:rsidRPr="00876A74" w:rsidRDefault="00876A74" w:rsidP="00876A74">
      <w:pPr>
        <w:pStyle w:val="ListParagraph"/>
        <w:numPr>
          <w:ilvl w:val="0"/>
          <w:numId w:val="35"/>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Xây dựng đồ thị phụ thuộc trực quan (Dependency Graph Visualization): Phát triển thêm module đồ họa cho phép quét mã nguồn và vẽ ra sơ đồ liên kết giữa các class trước và sau khi Refactoring. Giúp QA/QC có cái nhìn trực quan về mức độ phức tạp của mã nguồn và các vùng rủi ro (Hotspots) cần tập trung kiểm thử.</w:t>
      </w:r>
    </w:p>
    <w:p w14:paraId="7E77442F" w14:textId="77777777" w:rsidR="00876A74" w:rsidRPr="00876A74" w:rsidRDefault="00876A74" w:rsidP="00876A74">
      <w:pPr>
        <w:pStyle w:val="ListParagraph"/>
        <w:numPr>
          <w:ilvl w:val="0"/>
          <w:numId w:val="35"/>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Mở rộng đa kiến trúc Refactoring: Không chỉ dừng lại ở việc chuyển đổi Singleton sang Constructor Injection, công cụ sẽ được huấn luyện các mẫu luật mới để tự động nhận diện các "mã xấu" (Code Smells) khác như: lớp quá dài (Large Class), hàm quá nhiều tham số (Long Parameter List), hay cấu trúc câu lệnh điều kiện lồng nhau quá sâu để chuyển đổi thành các mẫu thiết kế (Design Patterns) chuẩn mực.</w:t>
      </w:r>
    </w:p>
    <w:p w14:paraId="407FC08D" w14:textId="77777777" w:rsidR="00876A74" w:rsidRPr="00876A74" w:rsidRDefault="00876A74" w:rsidP="00876A74">
      <w:pPr>
        <w:pStyle w:val="ListParagraph"/>
        <w:numPr>
          <w:ilvl w:val="0"/>
          <w:numId w:val="35"/>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lastRenderedPageBreak/>
        <w:t>Hỗ trợ xuất sơ đồ ngược UML (UML Architecture Output): Tự động phân tích cây AST để xuất ra file định dạng cấu trúc lớp (Class Diagram) dưới dạng mã PlantUML, hỗ trợ đội ngũ kiểm thử lập tài liệu kiến trúc tự động (Automated Documentation).</w:t>
      </w:r>
    </w:p>
    <w:p w14:paraId="000AB645" w14:textId="77777777" w:rsidR="00876A74" w:rsidRPr="00876A74" w:rsidRDefault="00876A74" w:rsidP="00876A74">
      <w:pPr>
        <w:pStyle w:val="ListParagraph"/>
        <w:numPr>
          <w:ilvl w:val="0"/>
          <w:numId w:val="35"/>
        </w:numPr>
        <w:jc w:val="both"/>
        <w:rPr>
          <w:rFonts w:asciiTheme="majorHAnsi" w:eastAsiaTheme="majorEastAsia" w:hAnsiTheme="majorHAnsi" w:cstheme="majorBidi"/>
          <w:sz w:val="26"/>
          <w:szCs w:val="26"/>
        </w:rPr>
      </w:pPr>
      <w:r w:rsidRPr="00876A74">
        <w:rPr>
          <w:rFonts w:asciiTheme="majorHAnsi" w:eastAsiaTheme="majorEastAsia" w:hAnsiTheme="majorHAnsi" w:cstheme="majorBidi"/>
          <w:sz w:val="26"/>
          <w:szCs w:val="26"/>
        </w:rPr>
        <w:t>Tích hợp Trí tuệ nhân tạo (AI-Assisted Static Analysis): Kết hợp sức mạnh phân tích cú pháp chính xác tuyệt đối của cây AST ANTLR với khả năng suy luận ngữ cảnh thông minh của các mô hình ngôn ngữ lớn (LLM). AI sẽ đóng vai trò gợi ý các vùng cần sửa, còn bộ máy ANTLR Listener sẽ chịu trách nhiệm thực thi sửa đổi vật lý lên file code để bảo đảm mã nguồn xuất ra luôn chính xác 100% về mặt cú pháp và không bao giờ gây lỗi biên dịch.</w:t>
      </w:r>
    </w:p>
    <w:p w14:paraId="305F3ED1" w14:textId="77777777" w:rsidR="00E85231" w:rsidRDefault="00E85231" w:rsidP="00E85231">
      <w:pPr>
        <w:jc w:val="both"/>
        <w:rPr>
          <w:rFonts w:asciiTheme="majorHAnsi" w:eastAsiaTheme="majorEastAsia" w:hAnsiTheme="majorHAnsi" w:cstheme="majorBidi"/>
          <w:sz w:val="26"/>
          <w:szCs w:val="26"/>
          <w:lang w:val="vi-VN"/>
        </w:rPr>
      </w:pPr>
    </w:p>
    <w:p w14:paraId="1467F1EC" w14:textId="77777777" w:rsidR="00E85231" w:rsidRDefault="00E85231" w:rsidP="00E85231">
      <w:pPr>
        <w:jc w:val="both"/>
        <w:rPr>
          <w:rFonts w:asciiTheme="majorHAnsi" w:eastAsiaTheme="majorEastAsia" w:hAnsiTheme="majorHAnsi" w:cstheme="majorBidi"/>
          <w:sz w:val="26"/>
          <w:szCs w:val="26"/>
          <w:lang w:val="vi-VN"/>
        </w:rPr>
      </w:pPr>
    </w:p>
    <w:p w14:paraId="28F739F2" w14:textId="50F9A626" w:rsidR="00DC05DC" w:rsidRPr="00DC05DC" w:rsidRDefault="00DC05DC" w:rsidP="00E85231">
      <w:pPr>
        <w:jc w:val="both"/>
        <w:rPr>
          <w:rFonts w:asciiTheme="majorHAnsi" w:eastAsiaTheme="majorEastAsia" w:hAnsiTheme="majorHAnsi" w:cstheme="majorBidi"/>
          <w:b/>
          <w:bCs/>
          <w:sz w:val="26"/>
          <w:szCs w:val="26"/>
          <w:lang w:val="vi-VN"/>
        </w:rPr>
      </w:pPr>
      <w:r w:rsidRPr="00DC05DC">
        <w:rPr>
          <w:rFonts w:asciiTheme="majorHAnsi" w:eastAsiaTheme="majorEastAsia" w:hAnsiTheme="majorHAnsi" w:cstheme="majorBidi"/>
          <w:b/>
          <w:bCs/>
          <w:sz w:val="26"/>
          <w:szCs w:val="26"/>
          <w:lang w:val="vi-VN"/>
        </w:rPr>
        <w:br w:type="page"/>
      </w:r>
    </w:p>
    <w:p w14:paraId="3F3EFA17" w14:textId="64F86994" w:rsidR="00297B7C" w:rsidRDefault="00297B7C" w:rsidP="00E10AD7">
      <w:pPr>
        <w:pStyle w:val="Heading1"/>
        <w:spacing w:before="0" w:after="0" w:line="360" w:lineRule="auto"/>
        <w:rPr>
          <w:b/>
          <w:bCs/>
          <w:color w:val="auto"/>
          <w:sz w:val="32"/>
          <w:szCs w:val="32"/>
        </w:rPr>
      </w:pPr>
      <w:bookmarkStart w:id="40" w:name="_Toc233215808"/>
      <w:r w:rsidRPr="00916EEC">
        <w:rPr>
          <w:b/>
          <w:bCs/>
          <w:color w:val="auto"/>
          <w:sz w:val="32"/>
          <w:szCs w:val="32"/>
        </w:rPr>
        <w:lastRenderedPageBreak/>
        <w:t>TÀI LIỆU THAM KHẢO</w:t>
      </w:r>
      <w:bookmarkEnd w:id="40"/>
    </w:p>
    <w:p w14:paraId="28E87B8D" w14:textId="6C648338" w:rsidR="00905BDA" w:rsidRPr="00905BDA" w:rsidRDefault="00905BDA" w:rsidP="00905BDA">
      <w:pPr>
        <w:jc w:val="both"/>
        <w:rPr>
          <w:sz w:val="26"/>
          <w:szCs w:val="26"/>
          <w:lang w:val="vi-VN"/>
        </w:rPr>
      </w:pPr>
      <w:r w:rsidRPr="00905BDA">
        <w:rPr>
          <w:sz w:val="26"/>
          <w:szCs w:val="26"/>
          <w:lang w:val="vi-VN"/>
        </w:rPr>
        <w:t xml:space="preserve">[1]. Từ Minh Phương (2020). </w:t>
      </w:r>
      <w:r w:rsidRPr="00905BDA">
        <w:rPr>
          <w:i/>
          <w:iCs/>
          <w:sz w:val="26"/>
          <w:szCs w:val="26"/>
          <w:lang w:val="vi-VN"/>
        </w:rPr>
        <w:t>Giáo trình Đảm bảo chất lượng và Kiểm thử phần mềm</w:t>
      </w:r>
      <w:r w:rsidRPr="00905BDA">
        <w:rPr>
          <w:sz w:val="26"/>
          <w:szCs w:val="26"/>
          <w:lang w:val="vi-VN"/>
        </w:rPr>
        <w:t xml:space="preserve">. </w:t>
      </w:r>
      <w:r w:rsidRPr="00F85C6B">
        <w:rPr>
          <w:sz w:val="26"/>
          <w:szCs w:val="26"/>
          <w:lang w:val="vi-VN"/>
        </w:rPr>
        <w:t>Nhà xuất bản Bưu chính Viễn thông, Hà Nội.</w:t>
      </w:r>
    </w:p>
    <w:p w14:paraId="6FFA7930" w14:textId="27E33EF7" w:rsidR="00905BDA" w:rsidRPr="00905BDA" w:rsidRDefault="00905BDA" w:rsidP="00905BDA">
      <w:pPr>
        <w:jc w:val="both"/>
        <w:rPr>
          <w:sz w:val="26"/>
          <w:szCs w:val="26"/>
          <w:lang w:val="vi-VN"/>
        </w:rPr>
      </w:pPr>
      <w:r w:rsidRPr="00905BDA">
        <w:rPr>
          <w:sz w:val="26"/>
          <w:szCs w:val="26"/>
          <w:lang w:val="vi-VN"/>
        </w:rPr>
        <w:t xml:space="preserve">[2]. </w:t>
      </w:r>
      <w:r w:rsidRPr="00F85C6B">
        <w:rPr>
          <w:sz w:val="26"/>
          <w:szCs w:val="26"/>
          <w:lang w:val="vi-VN"/>
        </w:rPr>
        <w:t xml:space="preserve">Parr, T. (2013). </w:t>
      </w:r>
      <w:r w:rsidRPr="00905BDA">
        <w:rPr>
          <w:i/>
          <w:iCs/>
          <w:sz w:val="26"/>
          <w:szCs w:val="26"/>
        </w:rPr>
        <w:t>The Definitive ANTLR 4 Reference</w:t>
      </w:r>
      <w:r w:rsidRPr="00905BDA">
        <w:rPr>
          <w:sz w:val="26"/>
          <w:szCs w:val="26"/>
        </w:rPr>
        <w:t>. Pragmatic Bookshelf. (Tài liệu gốc cốt lõi về compiler generator, cây cú pháp AST và cơ chế hoạt động của Listener/Visitor).</w:t>
      </w:r>
    </w:p>
    <w:p w14:paraId="2BFA243F" w14:textId="6F26F15E" w:rsidR="00905BDA" w:rsidRPr="00905BDA" w:rsidRDefault="00905BDA" w:rsidP="00905BDA">
      <w:pPr>
        <w:jc w:val="both"/>
        <w:rPr>
          <w:sz w:val="26"/>
          <w:szCs w:val="26"/>
        </w:rPr>
      </w:pPr>
      <w:r w:rsidRPr="00905BDA">
        <w:rPr>
          <w:sz w:val="26"/>
          <w:szCs w:val="26"/>
          <w:lang w:val="vi-VN"/>
        </w:rPr>
        <w:t xml:space="preserve">[3]. </w:t>
      </w:r>
      <w:r w:rsidRPr="00905BDA">
        <w:rPr>
          <w:sz w:val="26"/>
          <w:szCs w:val="26"/>
        </w:rPr>
        <w:t xml:space="preserve">Apache Software Foundation. (2025). </w:t>
      </w:r>
      <w:r w:rsidRPr="00905BDA">
        <w:rPr>
          <w:i/>
          <w:iCs/>
          <w:sz w:val="26"/>
          <w:szCs w:val="26"/>
        </w:rPr>
        <w:t>Apache Maven Compiler Plugin &amp; Lifecycle Reference</w:t>
      </w:r>
      <w:r w:rsidRPr="00905BDA">
        <w:rPr>
          <w:sz w:val="26"/>
          <w:szCs w:val="26"/>
        </w:rPr>
        <w:t xml:space="preserve">. Tra cứu từ: </w:t>
      </w:r>
      <w:hyperlink r:id="rId13" w:tgtFrame="_blank" w:history="1">
        <w:r w:rsidRPr="00905BDA">
          <w:rPr>
            <w:rStyle w:val="Hyperlink"/>
            <w:sz w:val="26"/>
            <w:szCs w:val="26"/>
          </w:rPr>
          <w:t>https://maven.apache.org/plugins/maven-compiler-plugin/</w:t>
        </w:r>
      </w:hyperlink>
    </w:p>
    <w:p w14:paraId="364D4EFE" w14:textId="05EDE994" w:rsidR="00905BDA" w:rsidRPr="00905BDA" w:rsidRDefault="00905BDA" w:rsidP="00905BDA">
      <w:pPr>
        <w:jc w:val="both"/>
        <w:rPr>
          <w:sz w:val="26"/>
          <w:szCs w:val="26"/>
          <w:lang w:val="vi-VN"/>
        </w:rPr>
      </w:pPr>
      <w:r w:rsidRPr="00905BDA">
        <w:rPr>
          <w:sz w:val="26"/>
          <w:szCs w:val="26"/>
          <w:lang w:val="vi-VN"/>
        </w:rPr>
        <w:t xml:space="preserve">[4]. </w:t>
      </w:r>
      <w:r w:rsidRPr="00905BDA">
        <w:rPr>
          <w:sz w:val="26"/>
          <w:szCs w:val="26"/>
        </w:rPr>
        <w:t xml:space="preserve">ANTLR Organization. (2026). </w:t>
      </w:r>
      <w:r w:rsidRPr="00905BDA">
        <w:rPr>
          <w:i/>
          <w:iCs/>
          <w:sz w:val="26"/>
          <w:szCs w:val="26"/>
        </w:rPr>
        <w:t>ANTLR v4 Runtime API Documentation &amp; TokenStreamRewriter Implementation</w:t>
      </w:r>
      <w:r w:rsidRPr="00905BDA">
        <w:rPr>
          <w:sz w:val="26"/>
          <w:szCs w:val="26"/>
        </w:rPr>
        <w:t xml:space="preserve">. Tra cứu từ: </w:t>
      </w:r>
      <w:hyperlink r:id="rId14" w:tgtFrame="_blank" w:history="1">
        <w:r w:rsidRPr="00905BDA">
          <w:rPr>
            <w:rStyle w:val="Hyperlink"/>
            <w:sz w:val="26"/>
            <w:szCs w:val="26"/>
          </w:rPr>
          <w:t>https://www.antlr.org/api/Java/</w:t>
        </w:r>
      </w:hyperlink>
    </w:p>
    <w:p w14:paraId="4E875BED" w14:textId="15EB64DA" w:rsidR="00905BDA" w:rsidRPr="00905BDA" w:rsidRDefault="00905BDA" w:rsidP="00905BDA">
      <w:pPr>
        <w:jc w:val="both"/>
        <w:rPr>
          <w:sz w:val="26"/>
          <w:szCs w:val="26"/>
        </w:rPr>
      </w:pPr>
      <w:r w:rsidRPr="00905BDA">
        <w:rPr>
          <w:sz w:val="26"/>
          <w:szCs w:val="26"/>
          <w:lang w:val="vi-VN"/>
        </w:rPr>
        <w:t xml:space="preserve">[5]. </w:t>
      </w:r>
      <w:r w:rsidRPr="00905BDA">
        <w:rPr>
          <w:sz w:val="26"/>
          <w:szCs w:val="26"/>
        </w:rPr>
        <w:t xml:space="preserve">Gamma, E., Helm, R., Johnson, R., &amp; Vlissides, J. (1994). </w:t>
      </w:r>
      <w:r w:rsidRPr="00905BDA">
        <w:rPr>
          <w:i/>
          <w:iCs/>
          <w:sz w:val="26"/>
          <w:szCs w:val="26"/>
        </w:rPr>
        <w:t>Design Patterns: Elements of Reusable Object-Oriented Software</w:t>
      </w:r>
      <w:r w:rsidRPr="00905BDA">
        <w:rPr>
          <w:sz w:val="26"/>
          <w:szCs w:val="26"/>
        </w:rPr>
        <w:t>. Addison-Wesley Professional. (Tài liệu nền tảng về mẫu thiết kế Singleton và Dependency Injection).</w:t>
      </w:r>
    </w:p>
    <w:p w14:paraId="5C324B14" w14:textId="4EDC3266" w:rsidR="00905BDA" w:rsidRDefault="00905BDA" w:rsidP="00905BDA">
      <w:pPr>
        <w:rPr>
          <w:lang w:val="vi-VN"/>
        </w:rPr>
      </w:pPr>
    </w:p>
    <w:p w14:paraId="1F919541" w14:textId="77777777" w:rsidR="00905BDA" w:rsidRDefault="00905BDA" w:rsidP="00905BDA">
      <w:pPr>
        <w:rPr>
          <w:lang w:val="vi-VN"/>
        </w:rPr>
      </w:pPr>
    </w:p>
    <w:p w14:paraId="38F2AF82" w14:textId="77777777" w:rsidR="00905BDA" w:rsidRDefault="00905BDA" w:rsidP="00905BDA">
      <w:pPr>
        <w:rPr>
          <w:lang w:val="vi-VN"/>
        </w:rPr>
      </w:pPr>
    </w:p>
    <w:p w14:paraId="3313FDE7" w14:textId="25DCD277" w:rsidR="00905BDA" w:rsidRPr="00905BDA" w:rsidRDefault="00905BDA" w:rsidP="00905BDA">
      <w:pPr>
        <w:rPr>
          <w:lang w:val="vi-VN"/>
        </w:rPr>
      </w:pPr>
      <w:r w:rsidRPr="00905BDA">
        <w:rPr>
          <w:b/>
          <w:bCs/>
          <w:lang w:val="vi-VN"/>
        </w:rPr>
        <w:t>Link Github:</w:t>
      </w:r>
      <w:r>
        <w:rPr>
          <w:lang w:val="vi-VN"/>
        </w:rPr>
        <w:t xml:space="preserve"> </w:t>
      </w:r>
      <w:hyperlink r:id="rId15" w:history="1">
        <w:r w:rsidRPr="00905BDA">
          <w:rPr>
            <w:rStyle w:val="Hyperlink"/>
            <w:lang w:val="vi-VN"/>
          </w:rPr>
          <w:t>https://github.com/NguyenVanThu24/AUTOMATED_REFACTORING_TESTABILITY</w:t>
        </w:r>
      </w:hyperlink>
    </w:p>
    <w:sectPr w:rsidR="00905BDA" w:rsidRPr="00905BDA" w:rsidSect="00F51381">
      <w:headerReference w:type="default" r:id="rId16"/>
      <w:footerReference w:type="default" r:id="rId17"/>
      <w:headerReference w:type="first" r:id="rId18"/>
      <w:footerReference w:type="first" r:id="rId19"/>
      <w:pgSz w:w="11906" w:h="16838"/>
      <w:pgMar w:top="1134" w:right="1134" w:bottom="1134" w:left="1701"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4EB2" w14:textId="77777777" w:rsidR="004C1754" w:rsidRDefault="004C1754" w:rsidP="003875A9">
      <w:pPr>
        <w:spacing w:line="240" w:lineRule="auto"/>
      </w:pPr>
      <w:r>
        <w:separator/>
      </w:r>
    </w:p>
  </w:endnote>
  <w:endnote w:type="continuationSeparator" w:id="0">
    <w:p w14:paraId="2CE5ABFF" w14:textId="77777777" w:rsidR="004C1754" w:rsidRDefault="004C1754" w:rsidP="003875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alibri"/>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F118" w14:textId="77777777" w:rsidR="00F51381" w:rsidRPr="00E65627" w:rsidRDefault="00F51381" w:rsidP="00F51381">
    <w:pPr>
      <w:pStyle w:val="Footer"/>
      <w:rPr>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380B1A3C" wp14:editId="3522AACD">
              <wp:simplePos x="0" y="0"/>
              <wp:positionH relativeFrom="column">
                <wp:posOffset>-4445</wp:posOffset>
              </wp:positionH>
              <wp:positionV relativeFrom="paragraph">
                <wp:posOffset>-423</wp:posOffset>
              </wp:positionV>
              <wp:extent cx="5748866" cy="0"/>
              <wp:effectExtent l="0" t="0" r="0" b="0"/>
              <wp:wrapNone/>
              <wp:docPr id="234837564" name="Straight Connector 3"/>
              <wp:cNvGraphicFramePr/>
              <a:graphic xmlns:a="http://schemas.openxmlformats.org/drawingml/2006/main">
                <a:graphicData uri="http://schemas.microsoft.com/office/word/2010/wordprocessingShape">
                  <wps:wsp>
                    <wps:cNvCnPr/>
                    <wps:spPr>
                      <a:xfrm>
                        <a:off x="0" y="0"/>
                        <a:ext cx="57488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9E35B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5pt,-.05pt" to="452.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" strokecolor="black [3200]" strokeweight="1.5pt">
              <v:stroke joinstyle="miter"/>
            </v:line>
          </w:pict>
        </mc:Fallback>
      </mc:AlternateContent>
    </w:r>
    <w:r>
      <w:rPr>
        <w:b/>
        <w:bCs/>
        <w:noProof/>
        <w:sz w:val="26"/>
        <w:szCs w:val="26"/>
      </w:rPr>
      <mc:AlternateContent>
        <mc:Choice Requires="wps">
          <w:drawing>
            <wp:anchor distT="0" distB="0" distL="114300" distR="114300" simplePos="0" relativeHeight="251663360" behindDoc="0" locked="0" layoutInCell="1" allowOverlap="1" wp14:anchorId="45C2E819" wp14:editId="614EE378">
              <wp:simplePos x="0" y="0"/>
              <wp:positionH relativeFrom="column">
                <wp:posOffset>3598</wp:posOffset>
              </wp:positionH>
              <wp:positionV relativeFrom="paragraph">
                <wp:posOffset>-113665</wp:posOffset>
              </wp:positionV>
              <wp:extent cx="0" cy="0"/>
              <wp:effectExtent l="0" t="0" r="0" b="0"/>
              <wp:wrapNone/>
              <wp:docPr id="470213118"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C81EF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pt,-8.95pt" to=".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" strokecolor="#4472c4 [3204]" strokeweight=".5pt">
              <v:stroke joinstyle="miter"/>
            </v:line>
          </w:pict>
        </mc:Fallback>
      </mc:AlternateContent>
    </w:r>
    <w:r w:rsidRPr="00E65627">
      <w:rPr>
        <w:b/>
        <w:bCs/>
        <w:sz w:val="26"/>
        <w:szCs w:val="26"/>
      </w:rPr>
      <w:t>Nguyễn</w:t>
    </w:r>
    <w:r w:rsidRPr="00E65627">
      <w:rPr>
        <w:b/>
        <w:bCs/>
        <w:sz w:val="26"/>
        <w:szCs w:val="26"/>
        <w:lang w:val="vi-VN"/>
      </w:rPr>
      <w:t xml:space="preserve"> Văn Thứ - K225480106062</w:t>
    </w:r>
    <w:r w:rsidRPr="00E65627">
      <w:rPr>
        <w:b/>
        <w:bCs/>
        <w:sz w:val="26"/>
        <w:szCs w:val="26"/>
        <w:lang w:val="vi-VN"/>
      </w:rPr>
      <w:tab/>
    </w:r>
    <w:r w:rsidRPr="00E65627">
      <w:rPr>
        <w:b/>
        <w:bCs/>
        <w:sz w:val="26"/>
        <w:szCs w:val="26"/>
        <w:lang w:val="vi-VN"/>
      </w:rPr>
      <w:tab/>
    </w:r>
    <w:sdt>
      <w:sdtPr>
        <w:rPr>
          <w:b/>
          <w:bCs/>
          <w:sz w:val="26"/>
          <w:szCs w:val="26"/>
        </w:rPr>
        <w:id w:val="2038311139"/>
        <w:docPartObj>
          <w:docPartGallery w:val="Page Numbers (Bottom of Page)"/>
          <w:docPartUnique/>
        </w:docPartObj>
      </w:sdtPr>
      <w:sdtEndPr>
        <w:rPr>
          <w:noProof/>
        </w:rPr>
      </w:sdtEndPr>
      <w:sdtContent>
        <w:r w:rsidRPr="00E65627">
          <w:rPr>
            <w:b/>
            <w:bCs/>
            <w:sz w:val="26"/>
            <w:szCs w:val="26"/>
          </w:rPr>
          <w:fldChar w:fldCharType="begin"/>
        </w:r>
        <w:r w:rsidRPr="00E65627">
          <w:rPr>
            <w:b/>
            <w:bCs/>
            <w:sz w:val="26"/>
            <w:szCs w:val="26"/>
          </w:rPr>
          <w:instrText xml:space="preserve"> PAGE   \* MERGEFORMAT </w:instrText>
        </w:r>
        <w:r w:rsidRPr="00E65627">
          <w:rPr>
            <w:b/>
            <w:bCs/>
            <w:sz w:val="26"/>
            <w:szCs w:val="26"/>
          </w:rPr>
          <w:fldChar w:fldCharType="separate"/>
        </w:r>
        <w:r>
          <w:rPr>
            <w:b/>
            <w:bCs/>
            <w:sz w:val="26"/>
            <w:szCs w:val="26"/>
          </w:rPr>
          <w:t>2</w:t>
        </w:r>
        <w:r w:rsidRPr="00E65627">
          <w:rPr>
            <w:b/>
            <w:bCs/>
            <w:noProof/>
            <w:sz w:val="26"/>
            <w:szCs w:val="2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92ED" w14:textId="47E1A475" w:rsidR="00E65627" w:rsidRPr="00E65627" w:rsidRDefault="00E65627" w:rsidP="00E65627">
    <w:pPr>
      <w:pStyle w:val="Foo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366F0973" wp14:editId="4CECC3B7">
              <wp:simplePos x="0" y="0"/>
              <wp:positionH relativeFrom="column">
                <wp:posOffset>-4868</wp:posOffset>
              </wp:positionH>
              <wp:positionV relativeFrom="paragraph">
                <wp:posOffset>-71332</wp:posOffset>
              </wp:positionV>
              <wp:extent cx="5748866" cy="0"/>
              <wp:effectExtent l="0" t="0" r="0" b="0"/>
              <wp:wrapNone/>
              <wp:docPr id="1604771758" name="Straight Connector 3"/>
              <wp:cNvGraphicFramePr/>
              <a:graphic xmlns:a="http://schemas.openxmlformats.org/drawingml/2006/main">
                <a:graphicData uri="http://schemas.microsoft.com/office/word/2010/wordprocessingShape">
                  <wps:wsp>
                    <wps:cNvCnPr/>
                    <wps:spPr>
                      <a:xfrm>
                        <a:off x="0" y="0"/>
                        <a:ext cx="574886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3EC824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pt,-5.6pt" to="45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" strokecolor="black [3200]" strokeweight="1.5pt">
              <v:stroke joinstyle="miter"/>
            </v:line>
          </w:pict>
        </mc:Fallback>
      </mc:AlternateContent>
    </w:r>
    <w:r>
      <w:rPr>
        <w:b/>
        <w:bCs/>
        <w:noProof/>
        <w:sz w:val="26"/>
        <w:szCs w:val="26"/>
      </w:rPr>
      <mc:AlternateContent>
        <mc:Choice Requires="wps">
          <w:drawing>
            <wp:anchor distT="0" distB="0" distL="114300" distR="114300" simplePos="0" relativeHeight="251659264" behindDoc="0" locked="0" layoutInCell="1" allowOverlap="1" wp14:anchorId="3B75CB4E" wp14:editId="7B2C2EEB">
              <wp:simplePos x="0" y="0"/>
              <wp:positionH relativeFrom="column">
                <wp:posOffset>3598</wp:posOffset>
              </wp:positionH>
              <wp:positionV relativeFrom="paragraph">
                <wp:posOffset>-113665</wp:posOffset>
              </wp:positionV>
              <wp:extent cx="0" cy="0"/>
              <wp:effectExtent l="0" t="0" r="0" b="0"/>
              <wp:wrapNone/>
              <wp:docPr id="1076821136"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A3DCA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8.95pt" to=".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" strokecolor="#4472c4 [3204]" strokeweight=".5pt">
              <v:stroke joinstyle="miter"/>
            </v:line>
          </w:pict>
        </mc:Fallback>
      </mc:AlternateContent>
    </w:r>
    <w:r w:rsidRPr="00E65627">
      <w:rPr>
        <w:b/>
        <w:bCs/>
        <w:sz w:val="26"/>
        <w:szCs w:val="26"/>
      </w:rPr>
      <w:t>Nguyễn</w:t>
    </w:r>
    <w:r w:rsidRPr="00E65627">
      <w:rPr>
        <w:b/>
        <w:bCs/>
        <w:sz w:val="26"/>
        <w:szCs w:val="26"/>
        <w:lang w:val="vi-VN"/>
      </w:rPr>
      <w:t xml:space="preserve"> Văn Thứ - K225480106062</w:t>
    </w:r>
    <w:r w:rsidRPr="00E65627">
      <w:rPr>
        <w:b/>
        <w:bCs/>
        <w:sz w:val="26"/>
        <w:szCs w:val="26"/>
        <w:lang w:val="vi-VN"/>
      </w:rPr>
      <w:tab/>
    </w:r>
    <w:r w:rsidRPr="00E65627">
      <w:rPr>
        <w:b/>
        <w:bCs/>
        <w:sz w:val="26"/>
        <w:szCs w:val="26"/>
        <w:lang w:val="vi-VN"/>
      </w:rPr>
      <w:tab/>
    </w:r>
    <w:sdt>
      <w:sdtPr>
        <w:rPr>
          <w:b/>
          <w:bCs/>
          <w:sz w:val="26"/>
          <w:szCs w:val="26"/>
        </w:rPr>
        <w:id w:val="-2013907916"/>
        <w:docPartObj>
          <w:docPartGallery w:val="Page Numbers (Bottom of Page)"/>
          <w:docPartUnique/>
        </w:docPartObj>
      </w:sdtPr>
      <w:sdtEndPr>
        <w:rPr>
          <w:noProof/>
        </w:rPr>
      </w:sdtEndPr>
      <w:sdtContent>
        <w:r w:rsidRPr="00E65627">
          <w:rPr>
            <w:b/>
            <w:bCs/>
            <w:sz w:val="26"/>
            <w:szCs w:val="26"/>
          </w:rPr>
          <w:fldChar w:fldCharType="begin"/>
        </w:r>
        <w:r w:rsidRPr="00E65627">
          <w:rPr>
            <w:b/>
            <w:bCs/>
            <w:sz w:val="26"/>
            <w:szCs w:val="26"/>
          </w:rPr>
          <w:instrText xml:space="preserve"> PAGE   \* MERGEFORMAT </w:instrText>
        </w:r>
        <w:r w:rsidRPr="00E65627">
          <w:rPr>
            <w:b/>
            <w:bCs/>
            <w:sz w:val="26"/>
            <w:szCs w:val="26"/>
          </w:rPr>
          <w:fldChar w:fldCharType="separate"/>
        </w:r>
        <w:r w:rsidRPr="00E65627">
          <w:rPr>
            <w:b/>
            <w:bCs/>
            <w:noProof/>
            <w:sz w:val="26"/>
            <w:szCs w:val="26"/>
          </w:rPr>
          <w:t>2</w:t>
        </w:r>
        <w:r w:rsidRPr="00E65627">
          <w:rPr>
            <w:b/>
            <w:bCs/>
            <w:noProof/>
            <w:sz w:val="26"/>
            <w:szCs w:val="2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4FE7" w14:textId="77777777" w:rsidR="004C1754" w:rsidRDefault="004C1754" w:rsidP="003875A9">
      <w:pPr>
        <w:spacing w:line="240" w:lineRule="auto"/>
      </w:pPr>
      <w:r>
        <w:separator/>
      </w:r>
    </w:p>
  </w:footnote>
  <w:footnote w:type="continuationSeparator" w:id="0">
    <w:p w14:paraId="1D13867B" w14:textId="77777777" w:rsidR="004C1754" w:rsidRDefault="004C1754" w:rsidP="003875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91B8" w14:textId="14884C16" w:rsidR="00F51381" w:rsidRPr="00E65627" w:rsidRDefault="00F51381" w:rsidP="00F51381">
    <w:pPr>
      <w:pStyle w:val="Header"/>
      <w:spacing w:line="360" w:lineRule="auto"/>
      <w:jc w:val="right"/>
      <w:rPr>
        <w:b/>
        <w:bCs/>
        <w:i/>
        <w:iCs/>
        <w:sz w:val="26"/>
        <w:szCs w:val="26"/>
        <w:lang w:val="vi-VN"/>
      </w:rPr>
    </w:pPr>
    <w:r>
      <w:rPr>
        <w:b/>
        <w:bCs/>
        <w:i/>
        <w:iCs/>
        <w:noProof/>
        <w:sz w:val="26"/>
        <w:szCs w:val="26"/>
      </w:rPr>
      <mc:AlternateContent>
        <mc:Choice Requires="wps">
          <w:drawing>
            <wp:anchor distT="0" distB="0" distL="114300" distR="114300" simplePos="0" relativeHeight="251666432" behindDoc="0" locked="0" layoutInCell="1" allowOverlap="1" wp14:anchorId="54F314F6" wp14:editId="4BAB8466">
              <wp:simplePos x="0" y="0"/>
              <wp:positionH relativeFrom="column">
                <wp:posOffset>-53340</wp:posOffset>
              </wp:positionH>
              <wp:positionV relativeFrom="paragraph">
                <wp:posOffset>211243</wp:posOffset>
              </wp:positionV>
              <wp:extent cx="5841789" cy="0"/>
              <wp:effectExtent l="0" t="0" r="0" b="0"/>
              <wp:wrapNone/>
              <wp:docPr id="754726684" name="Straight Connector 4"/>
              <wp:cNvGraphicFramePr/>
              <a:graphic xmlns:a="http://schemas.openxmlformats.org/drawingml/2006/main">
                <a:graphicData uri="http://schemas.microsoft.com/office/word/2010/wordprocessingShape">
                  <wps:wsp>
                    <wps:cNvCnPr/>
                    <wps:spPr>
                      <a:xfrm flipH="1">
                        <a:off x="0" y="0"/>
                        <a:ext cx="584178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7B20D0" id="Straight Connector 4"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4.2pt,16.65pt" to="455.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" strokecolor="black [3200]" strokeweight="1.5pt">
              <v:stroke joinstyle="miter"/>
            </v:line>
          </w:pict>
        </mc:Fallback>
      </mc:AlternateContent>
    </w:r>
    <w:r w:rsidRPr="00E65627">
      <w:rPr>
        <w:b/>
        <w:bCs/>
        <w:i/>
        <w:iCs/>
        <w:sz w:val="26"/>
        <w:szCs w:val="26"/>
      </w:rPr>
      <w:t>Bài</w:t>
    </w:r>
    <w:r w:rsidRPr="00E65627">
      <w:rPr>
        <w:b/>
        <w:bCs/>
        <w:i/>
        <w:iCs/>
        <w:sz w:val="26"/>
        <w:szCs w:val="26"/>
        <w:lang w:val="vi-VN"/>
      </w:rPr>
      <w:t xml:space="preserve"> tiểu luận </w:t>
    </w:r>
    <w:r w:rsidR="00E40133">
      <w:rPr>
        <w:b/>
        <w:bCs/>
        <w:i/>
        <w:iCs/>
        <w:sz w:val="26"/>
        <w:szCs w:val="26"/>
        <w:lang w:val="vi-VN"/>
      </w:rPr>
      <w:t>Đảm bảo chất lượng và kiểm thử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BD9D" w14:textId="6AA6E6EB" w:rsidR="003875A9" w:rsidRPr="00E65627" w:rsidRDefault="00DB29BC" w:rsidP="00E65627">
    <w:pPr>
      <w:pStyle w:val="Header"/>
      <w:spacing w:line="360" w:lineRule="auto"/>
      <w:jc w:val="right"/>
      <w:rPr>
        <w:b/>
        <w:bCs/>
        <w:i/>
        <w:iCs/>
        <w:sz w:val="26"/>
        <w:szCs w:val="26"/>
        <w:lang w:val="vi-VN"/>
      </w:rPr>
    </w:pPr>
    <w:r>
      <w:rPr>
        <w:b/>
        <w:bCs/>
        <w:i/>
        <w:iCs/>
        <w:noProof/>
        <w:sz w:val="26"/>
        <w:szCs w:val="26"/>
      </w:rPr>
      <mc:AlternateContent>
        <mc:Choice Requires="wps">
          <w:drawing>
            <wp:anchor distT="0" distB="0" distL="114300" distR="114300" simplePos="0" relativeHeight="251661312" behindDoc="0" locked="0" layoutInCell="1" allowOverlap="1" wp14:anchorId="0FF9BEF7" wp14:editId="28A3FA70">
              <wp:simplePos x="0" y="0"/>
              <wp:positionH relativeFrom="column">
                <wp:posOffset>-98002</wp:posOffset>
              </wp:positionH>
              <wp:positionV relativeFrom="paragraph">
                <wp:posOffset>228600</wp:posOffset>
              </wp:positionV>
              <wp:extent cx="5841789" cy="0"/>
              <wp:effectExtent l="0" t="0" r="0" b="0"/>
              <wp:wrapNone/>
              <wp:docPr id="1221449267" name="Straight Connector 4"/>
              <wp:cNvGraphicFramePr/>
              <a:graphic xmlns:a="http://schemas.openxmlformats.org/drawingml/2006/main">
                <a:graphicData uri="http://schemas.microsoft.com/office/word/2010/wordprocessingShape">
                  <wps:wsp>
                    <wps:cNvCnPr/>
                    <wps:spPr>
                      <a:xfrm flipH="1">
                        <a:off x="0" y="0"/>
                        <a:ext cx="584178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89B92E" id="Straight Connector 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7.7pt,18pt" to="452.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" strokecolor="black [3200]" strokeweight="1.5pt">
              <v:stroke joinstyle="miter"/>
            </v:line>
          </w:pict>
        </mc:Fallback>
      </mc:AlternateContent>
    </w:r>
    <w:r w:rsidR="00E65627" w:rsidRPr="00E65627">
      <w:rPr>
        <w:b/>
        <w:bCs/>
        <w:i/>
        <w:iCs/>
        <w:sz w:val="26"/>
        <w:szCs w:val="26"/>
      </w:rPr>
      <w:t>Bài</w:t>
    </w:r>
    <w:r w:rsidR="00E65627" w:rsidRPr="00E65627">
      <w:rPr>
        <w:b/>
        <w:bCs/>
        <w:i/>
        <w:iCs/>
        <w:sz w:val="26"/>
        <w:szCs w:val="26"/>
        <w:lang w:val="vi-VN"/>
      </w:rPr>
      <w:t xml:space="preserve"> tiểu luận </w:t>
    </w:r>
    <w:r w:rsidR="00E40133">
      <w:rPr>
        <w:b/>
        <w:bCs/>
        <w:i/>
        <w:iCs/>
        <w:sz w:val="26"/>
        <w:szCs w:val="26"/>
        <w:lang w:val="vi-VN"/>
      </w:rPr>
      <w:t>Đảm bảo chất lượng và kiểm thử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604"/>
    <w:multiLevelType w:val="hybridMultilevel"/>
    <w:tmpl w:val="D7626442"/>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C219F"/>
    <w:multiLevelType w:val="hybridMultilevel"/>
    <w:tmpl w:val="FE7A214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F19F8"/>
    <w:multiLevelType w:val="multilevel"/>
    <w:tmpl w:val="02561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827A8"/>
    <w:multiLevelType w:val="hybridMultilevel"/>
    <w:tmpl w:val="442CDB3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4403C"/>
    <w:multiLevelType w:val="multilevel"/>
    <w:tmpl w:val="B47A62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7337C"/>
    <w:multiLevelType w:val="hybridMultilevel"/>
    <w:tmpl w:val="9FA86190"/>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76901"/>
    <w:multiLevelType w:val="hybridMultilevel"/>
    <w:tmpl w:val="0CE8612C"/>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B7741"/>
    <w:multiLevelType w:val="hybridMultilevel"/>
    <w:tmpl w:val="AC2EECF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45E29"/>
    <w:multiLevelType w:val="hybridMultilevel"/>
    <w:tmpl w:val="397A618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86EC1"/>
    <w:multiLevelType w:val="hybridMultilevel"/>
    <w:tmpl w:val="77522742"/>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B4047"/>
    <w:multiLevelType w:val="multilevel"/>
    <w:tmpl w:val="499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D7BF3"/>
    <w:multiLevelType w:val="hybridMultilevel"/>
    <w:tmpl w:val="FB8273D2"/>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B6D91"/>
    <w:multiLevelType w:val="hybridMultilevel"/>
    <w:tmpl w:val="37CE4E6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5156D"/>
    <w:multiLevelType w:val="multilevel"/>
    <w:tmpl w:val="3902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478C2"/>
    <w:multiLevelType w:val="multilevel"/>
    <w:tmpl w:val="136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77DA3"/>
    <w:multiLevelType w:val="hybridMultilevel"/>
    <w:tmpl w:val="6A38537A"/>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37A1E"/>
    <w:multiLevelType w:val="hybridMultilevel"/>
    <w:tmpl w:val="23420C50"/>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6C49F9"/>
    <w:multiLevelType w:val="hybridMultilevel"/>
    <w:tmpl w:val="2F589998"/>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73E5F"/>
    <w:multiLevelType w:val="hybridMultilevel"/>
    <w:tmpl w:val="155236A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D735F5"/>
    <w:multiLevelType w:val="hybridMultilevel"/>
    <w:tmpl w:val="622E030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05346"/>
    <w:multiLevelType w:val="multilevel"/>
    <w:tmpl w:val="B13C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DA72E5"/>
    <w:multiLevelType w:val="hybridMultilevel"/>
    <w:tmpl w:val="0D4A190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3D29BD"/>
    <w:multiLevelType w:val="hybridMultilevel"/>
    <w:tmpl w:val="E43C8C2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E22A2"/>
    <w:multiLevelType w:val="hybridMultilevel"/>
    <w:tmpl w:val="A678CC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695459"/>
    <w:multiLevelType w:val="hybridMultilevel"/>
    <w:tmpl w:val="228C9DEE"/>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D4C16"/>
    <w:multiLevelType w:val="multilevel"/>
    <w:tmpl w:val="3FC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32933"/>
    <w:multiLevelType w:val="hybridMultilevel"/>
    <w:tmpl w:val="A76C71CA"/>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F04CB"/>
    <w:multiLevelType w:val="hybridMultilevel"/>
    <w:tmpl w:val="52AE3CAC"/>
    <w:lvl w:ilvl="0" w:tplc="B2D8BE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DE4D78"/>
    <w:multiLevelType w:val="hybridMultilevel"/>
    <w:tmpl w:val="88887066"/>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512298"/>
    <w:multiLevelType w:val="hybridMultilevel"/>
    <w:tmpl w:val="C0D8AC0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46CC1"/>
    <w:multiLevelType w:val="multilevel"/>
    <w:tmpl w:val="079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019AE"/>
    <w:multiLevelType w:val="hybridMultilevel"/>
    <w:tmpl w:val="B2E21554"/>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1C6E81"/>
    <w:multiLevelType w:val="multilevel"/>
    <w:tmpl w:val="3F8EA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5618B"/>
    <w:multiLevelType w:val="hybridMultilevel"/>
    <w:tmpl w:val="A40C0F9C"/>
    <w:lvl w:ilvl="0" w:tplc="B2D8BE1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AD3F76"/>
    <w:multiLevelType w:val="hybridMultilevel"/>
    <w:tmpl w:val="BD922562"/>
    <w:lvl w:ilvl="0" w:tplc="B2D8BE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099373">
    <w:abstractNumId w:val="8"/>
  </w:num>
  <w:num w:numId="2" w16cid:durableId="1190222602">
    <w:abstractNumId w:val="19"/>
  </w:num>
  <w:num w:numId="3" w16cid:durableId="100417574">
    <w:abstractNumId w:val="27"/>
  </w:num>
  <w:num w:numId="4" w16cid:durableId="55513866">
    <w:abstractNumId w:val="3"/>
  </w:num>
  <w:num w:numId="5" w16cid:durableId="215241859">
    <w:abstractNumId w:val="33"/>
  </w:num>
  <w:num w:numId="6" w16cid:durableId="2004889345">
    <w:abstractNumId w:val="29"/>
  </w:num>
  <w:num w:numId="7" w16cid:durableId="265777386">
    <w:abstractNumId w:val="5"/>
  </w:num>
  <w:num w:numId="8" w16cid:durableId="1204290968">
    <w:abstractNumId w:val="17"/>
  </w:num>
  <w:num w:numId="9" w16cid:durableId="235357649">
    <w:abstractNumId w:val="9"/>
  </w:num>
  <w:num w:numId="10" w16cid:durableId="1512068862">
    <w:abstractNumId w:val="1"/>
  </w:num>
  <w:num w:numId="11" w16cid:durableId="1958830338">
    <w:abstractNumId w:val="21"/>
  </w:num>
  <w:num w:numId="12" w16cid:durableId="1878932771">
    <w:abstractNumId w:val="12"/>
  </w:num>
  <w:num w:numId="13" w16cid:durableId="68235332">
    <w:abstractNumId w:val="24"/>
  </w:num>
  <w:num w:numId="14" w16cid:durableId="1837724151">
    <w:abstractNumId w:val="22"/>
  </w:num>
  <w:num w:numId="15" w16cid:durableId="1177039029">
    <w:abstractNumId w:val="18"/>
  </w:num>
  <w:num w:numId="16" w16cid:durableId="1410620017">
    <w:abstractNumId w:val="26"/>
  </w:num>
  <w:num w:numId="17" w16cid:durableId="247538623">
    <w:abstractNumId w:val="6"/>
  </w:num>
  <w:num w:numId="18" w16cid:durableId="2076514676">
    <w:abstractNumId w:val="10"/>
  </w:num>
  <w:num w:numId="19" w16cid:durableId="2098206455">
    <w:abstractNumId w:val="16"/>
  </w:num>
  <w:num w:numId="20" w16cid:durableId="1259681320">
    <w:abstractNumId w:val="14"/>
  </w:num>
  <w:num w:numId="21" w16cid:durableId="348290206">
    <w:abstractNumId w:val="20"/>
  </w:num>
  <w:num w:numId="22" w16cid:durableId="729885145">
    <w:abstractNumId w:val="11"/>
  </w:num>
  <w:num w:numId="23" w16cid:durableId="1947152527">
    <w:abstractNumId w:val="30"/>
  </w:num>
  <w:num w:numId="24" w16cid:durableId="1867526805">
    <w:abstractNumId w:val="13"/>
  </w:num>
  <w:num w:numId="25" w16cid:durableId="2023895872">
    <w:abstractNumId w:val="4"/>
  </w:num>
  <w:num w:numId="26" w16cid:durableId="777289588">
    <w:abstractNumId w:val="32"/>
  </w:num>
  <w:num w:numId="27" w16cid:durableId="958485462">
    <w:abstractNumId w:val="7"/>
  </w:num>
  <w:num w:numId="28" w16cid:durableId="956447673">
    <w:abstractNumId w:val="23"/>
  </w:num>
  <w:num w:numId="29" w16cid:durableId="323510063">
    <w:abstractNumId w:val="28"/>
  </w:num>
  <w:num w:numId="30" w16cid:durableId="2012681819">
    <w:abstractNumId w:val="2"/>
  </w:num>
  <w:num w:numId="31" w16cid:durableId="1598489636">
    <w:abstractNumId w:val="34"/>
  </w:num>
  <w:num w:numId="32" w16cid:durableId="919095303">
    <w:abstractNumId w:val="31"/>
  </w:num>
  <w:num w:numId="33" w16cid:durableId="1497456185">
    <w:abstractNumId w:val="0"/>
  </w:num>
  <w:num w:numId="34" w16cid:durableId="168451118">
    <w:abstractNumId w:val="25"/>
  </w:num>
  <w:num w:numId="35" w16cid:durableId="424234213">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1F"/>
    <w:rsid w:val="00001DFF"/>
    <w:rsid w:val="000103D5"/>
    <w:rsid w:val="00011AB4"/>
    <w:rsid w:val="00013D70"/>
    <w:rsid w:val="00014407"/>
    <w:rsid w:val="0001532C"/>
    <w:rsid w:val="000231DF"/>
    <w:rsid w:val="00024202"/>
    <w:rsid w:val="0003489D"/>
    <w:rsid w:val="000349D1"/>
    <w:rsid w:val="00035516"/>
    <w:rsid w:val="00040694"/>
    <w:rsid w:val="000757AA"/>
    <w:rsid w:val="0009670F"/>
    <w:rsid w:val="000A4E47"/>
    <w:rsid w:val="000B1D3F"/>
    <w:rsid w:val="000C75CB"/>
    <w:rsid w:val="000D64BB"/>
    <w:rsid w:val="000E322B"/>
    <w:rsid w:val="000E79DD"/>
    <w:rsid w:val="000F1881"/>
    <w:rsid w:val="000F7B3B"/>
    <w:rsid w:val="0010012E"/>
    <w:rsid w:val="0010209D"/>
    <w:rsid w:val="001059B3"/>
    <w:rsid w:val="00106656"/>
    <w:rsid w:val="001205FC"/>
    <w:rsid w:val="00121CC8"/>
    <w:rsid w:val="00150EF8"/>
    <w:rsid w:val="00165A33"/>
    <w:rsid w:val="001677E9"/>
    <w:rsid w:val="00176538"/>
    <w:rsid w:val="00184106"/>
    <w:rsid w:val="00195639"/>
    <w:rsid w:val="001A0F2D"/>
    <w:rsid w:val="001C4B86"/>
    <w:rsid w:val="001E2C19"/>
    <w:rsid w:val="0020377A"/>
    <w:rsid w:val="00206948"/>
    <w:rsid w:val="00206E81"/>
    <w:rsid w:val="0022320A"/>
    <w:rsid w:val="00236E1B"/>
    <w:rsid w:val="0024595C"/>
    <w:rsid w:val="00256888"/>
    <w:rsid w:val="00275704"/>
    <w:rsid w:val="002771B7"/>
    <w:rsid w:val="002822CA"/>
    <w:rsid w:val="00297B7C"/>
    <w:rsid w:val="002A37A6"/>
    <w:rsid w:val="002C4901"/>
    <w:rsid w:val="002D4535"/>
    <w:rsid w:val="002E3E72"/>
    <w:rsid w:val="002E5BD0"/>
    <w:rsid w:val="002E672F"/>
    <w:rsid w:val="003105D9"/>
    <w:rsid w:val="00312D75"/>
    <w:rsid w:val="00316C30"/>
    <w:rsid w:val="00322980"/>
    <w:rsid w:val="00332820"/>
    <w:rsid w:val="00337BF1"/>
    <w:rsid w:val="00366994"/>
    <w:rsid w:val="00366DC8"/>
    <w:rsid w:val="00386777"/>
    <w:rsid w:val="003875A9"/>
    <w:rsid w:val="003909D8"/>
    <w:rsid w:val="003B71FE"/>
    <w:rsid w:val="003D090E"/>
    <w:rsid w:val="003D18BB"/>
    <w:rsid w:val="003D5F9F"/>
    <w:rsid w:val="003E5BF0"/>
    <w:rsid w:val="003E6BD1"/>
    <w:rsid w:val="0040641F"/>
    <w:rsid w:val="00406ABC"/>
    <w:rsid w:val="00426EEE"/>
    <w:rsid w:val="00430FB2"/>
    <w:rsid w:val="00441FCF"/>
    <w:rsid w:val="00442349"/>
    <w:rsid w:val="0044456B"/>
    <w:rsid w:val="00460C32"/>
    <w:rsid w:val="00464881"/>
    <w:rsid w:val="0048620A"/>
    <w:rsid w:val="00486F9A"/>
    <w:rsid w:val="004C1754"/>
    <w:rsid w:val="004C23BB"/>
    <w:rsid w:val="004C7211"/>
    <w:rsid w:val="004C7BCC"/>
    <w:rsid w:val="004E2EBF"/>
    <w:rsid w:val="004E5D90"/>
    <w:rsid w:val="004E69EB"/>
    <w:rsid w:val="004F34AB"/>
    <w:rsid w:val="00500B17"/>
    <w:rsid w:val="005050C7"/>
    <w:rsid w:val="00506900"/>
    <w:rsid w:val="00507F85"/>
    <w:rsid w:val="00510429"/>
    <w:rsid w:val="005133F5"/>
    <w:rsid w:val="0052442F"/>
    <w:rsid w:val="00530AC8"/>
    <w:rsid w:val="0053407C"/>
    <w:rsid w:val="005367C8"/>
    <w:rsid w:val="00537ECC"/>
    <w:rsid w:val="00541CED"/>
    <w:rsid w:val="00552912"/>
    <w:rsid w:val="00555C98"/>
    <w:rsid w:val="00557797"/>
    <w:rsid w:val="00561BC4"/>
    <w:rsid w:val="00565B51"/>
    <w:rsid w:val="00582C4F"/>
    <w:rsid w:val="005865C4"/>
    <w:rsid w:val="005924B6"/>
    <w:rsid w:val="00594CDE"/>
    <w:rsid w:val="005B5918"/>
    <w:rsid w:val="005C3F42"/>
    <w:rsid w:val="005C5331"/>
    <w:rsid w:val="005C758E"/>
    <w:rsid w:val="005E0D16"/>
    <w:rsid w:val="005E4206"/>
    <w:rsid w:val="00602898"/>
    <w:rsid w:val="006067C6"/>
    <w:rsid w:val="006142DC"/>
    <w:rsid w:val="006145E7"/>
    <w:rsid w:val="0061695D"/>
    <w:rsid w:val="00640687"/>
    <w:rsid w:val="0064340D"/>
    <w:rsid w:val="006507F4"/>
    <w:rsid w:val="00657595"/>
    <w:rsid w:val="0067096C"/>
    <w:rsid w:val="0067766C"/>
    <w:rsid w:val="006A3C4A"/>
    <w:rsid w:val="006B1C85"/>
    <w:rsid w:val="006C1977"/>
    <w:rsid w:val="006D60F6"/>
    <w:rsid w:val="006E7E01"/>
    <w:rsid w:val="0070081A"/>
    <w:rsid w:val="00707701"/>
    <w:rsid w:val="00711ABC"/>
    <w:rsid w:val="00714261"/>
    <w:rsid w:val="00714F35"/>
    <w:rsid w:val="00716D7F"/>
    <w:rsid w:val="00723252"/>
    <w:rsid w:val="00723CE1"/>
    <w:rsid w:val="0074295E"/>
    <w:rsid w:val="00751688"/>
    <w:rsid w:val="00752791"/>
    <w:rsid w:val="0075292B"/>
    <w:rsid w:val="00763F34"/>
    <w:rsid w:val="007700C2"/>
    <w:rsid w:val="00792FDC"/>
    <w:rsid w:val="007A1A2C"/>
    <w:rsid w:val="007B54D1"/>
    <w:rsid w:val="007B6AFB"/>
    <w:rsid w:val="007C638D"/>
    <w:rsid w:val="007D4D50"/>
    <w:rsid w:val="007F7CAD"/>
    <w:rsid w:val="00804B8E"/>
    <w:rsid w:val="00805539"/>
    <w:rsid w:val="0082660F"/>
    <w:rsid w:val="008305E6"/>
    <w:rsid w:val="00830668"/>
    <w:rsid w:val="008406CD"/>
    <w:rsid w:val="00844284"/>
    <w:rsid w:val="008631B5"/>
    <w:rsid w:val="00866074"/>
    <w:rsid w:val="00866653"/>
    <w:rsid w:val="00876A74"/>
    <w:rsid w:val="00887207"/>
    <w:rsid w:val="00894D10"/>
    <w:rsid w:val="0089784B"/>
    <w:rsid w:val="0089792D"/>
    <w:rsid w:val="008A766B"/>
    <w:rsid w:val="008C7BB1"/>
    <w:rsid w:val="008D40F4"/>
    <w:rsid w:val="008E41FB"/>
    <w:rsid w:val="00902685"/>
    <w:rsid w:val="00902E10"/>
    <w:rsid w:val="00905BDA"/>
    <w:rsid w:val="009102BC"/>
    <w:rsid w:val="00916EEC"/>
    <w:rsid w:val="00927084"/>
    <w:rsid w:val="009310DF"/>
    <w:rsid w:val="0093207E"/>
    <w:rsid w:val="0093752F"/>
    <w:rsid w:val="00941B19"/>
    <w:rsid w:val="00963413"/>
    <w:rsid w:val="0096490E"/>
    <w:rsid w:val="00972570"/>
    <w:rsid w:val="00972DF7"/>
    <w:rsid w:val="00981D2C"/>
    <w:rsid w:val="0098294B"/>
    <w:rsid w:val="009857DA"/>
    <w:rsid w:val="009908AC"/>
    <w:rsid w:val="009A278E"/>
    <w:rsid w:val="009B0B68"/>
    <w:rsid w:val="009B0EDC"/>
    <w:rsid w:val="009B70A7"/>
    <w:rsid w:val="009C77F7"/>
    <w:rsid w:val="009D28F8"/>
    <w:rsid w:val="009D29A2"/>
    <w:rsid w:val="009E3711"/>
    <w:rsid w:val="009F5390"/>
    <w:rsid w:val="00A016AD"/>
    <w:rsid w:val="00A06181"/>
    <w:rsid w:val="00A130C9"/>
    <w:rsid w:val="00A224EB"/>
    <w:rsid w:val="00A23A39"/>
    <w:rsid w:val="00A23CB3"/>
    <w:rsid w:val="00A27754"/>
    <w:rsid w:val="00A372F1"/>
    <w:rsid w:val="00A418E3"/>
    <w:rsid w:val="00A45B27"/>
    <w:rsid w:val="00A523B4"/>
    <w:rsid w:val="00A57FC8"/>
    <w:rsid w:val="00A850ED"/>
    <w:rsid w:val="00A914E6"/>
    <w:rsid w:val="00AA7750"/>
    <w:rsid w:val="00AA7BBF"/>
    <w:rsid w:val="00AC17E3"/>
    <w:rsid w:val="00AF196B"/>
    <w:rsid w:val="00AF67A7"/>
    <w:rsid w:val="00B06C39"/>
    <w:rsid w:val="00B14248"/>
    <w:rsid w:val="00B179B2"/>
    <w:rsid w:val="00B23E45"/>
    <w:rsid w:val="00B26639"/>
    <w:rsid w:val="00B64476"/>
    <w:rsid w:val="00B71FEA"/>
    <w:rsid w:val="00B73FE7"/>
    <w:rsid w:val="00B76147"/>
    <w:rsid w:val="00B76A75"/>
    <w:rsid w:val="00B848AE"/>
    <w:rsid w:val="00B853C0"/>
    <w:rsid w:val="00BA484D"/>
    <w:rsid w:val="00BB17C8"/>
    <w:rsid w:val="00BB3C0C"/>
    <w:rsid w:val="00BC19C2"/>
    <w:rsid w:val="00BC3670"/>
    <w:rsid w:val="00BC6BBC"/>
    <w:rsid w:val="00BE2C0D"/>
    <w:rsid w:val="00BF4D13"/>
    <w:rsid w:val="00C03242"/>
    <w:rsid w:val="00C13369"/>
    <w:rsid w:val="00C162A0"/>
    <w:rsid w:val="00C22161"/>
    <w:rsid w:val="00C415B6"/>
    <w:rsid w:val="00C46E66"/>
    <w:rsid w:val="00C47212"/>
    <w:rsid w:val="00C47F94"/>
    <w:rsid w:val="00C52E6E"/>
    <w:rsid w:val="00C63302"/>
    <w:rsid w:val="00C946F3"/>
    <w:rsid w:val="00C94CFD"/>
    <w:rsid w:val="00CA5A3F"/>
    <w:rsid w:val="00CB2D75"/>
    <w:rsid w:val="00CC50EC"/>
    <w:rsid w:val="00CE3E01"/>
    <w:rsid w:val="00CF1D8D"/>
    <w:rsid w:val="00D02C39"/>
    <w:rsid w:val="00D26ABD"/>
    <w:rsid w:val="00D4021F"/>
    <w:rsid w:val="00D50F9C"/>
    <w:rsid w:val="00D5139A"/>
    <w:rsid w:val="00D61E3A"/>
    <w:rsid w:val="00D70409"/>
    <w:rsid w:val="00D74B58"/>
    <w:rsid w:val="00D84C9B"/>
    <w:rsid w:val="00D8682F"/>
    <w:rsid w:val="00D86B64"/>
    <w:rsid w:val="00D95248"/>
    <w:rsid w:val="00DB29BC"/>
    <w:rsid w:val="00DC05DC"/>
    <w:rsid w:val="00DE31BF"/>
    <w:rsid w:val="00DE6C64"/>
    <w:rsid w:val="00DF79F7"/>
    <w:rsid w:val="00E10AD7"/>
    <w:rsid w:val="00E152CD"/>
    <w:rsid w:val="00E34F58"/>
    <w:rsid w:val="00E40133"/>
    <w:rsid w:val="00E4033D"/>
    <w:rsid w:val="00E50CC6"/>
    <w:rsid w:val="00E555F9"/>
    <w:rsid w:val="00E6215B"/>
    <w:rsid w:val="00E62627"/>
    <w:rsid w:val="00E65627"/>
    <w:rsid w:val="00E66562"/>
    <w:rsid w:val="00E80260"/>
    <w:rsid w:val="00E85231"/>
    <w:rsid w:val="00E86D70"/>
    <w:rsid w:val="00E877E0"/>
    <w:rsid w:val="00E90EB5"/>
    <w:rsid w:val="00E97449"/>
    <w:rsid w:val="00EA0927"/>
    <w:rsid w:val="00EA38BD"/>
    <w:rsid w:val="00EA78B6"/>
    <w:rsid w:val="00EC1B96"/>
    <w:rsid w:val="00EC1ECE"/>
    <w:rsid w:val="00ED3916"/>
    <w:rsid w:val="00EE43A3"/>
    <w:rsid w:val="00EE550D"/>
    <w:rsid w:val="00F0545C"/>
    <w:rsid w:val="00F06A0D"/>
    <w:rsid w:val="00F157ED"/>
    <w:rsid w:val="00F20448"/>
    <w:rsid w:val="00F21D5C"/>
    <w:rsid w:val="00F309C2"/>
    <w:rsid w:val="00F47968"/>
    <w:rsid w:val="00F51381"/>
    <w:rsid w:val="00F542F6"/>
    <w:rsid w:val="00F577EA"/>
    <w:rsid w:val="00F610A6"/>
    <w:rsid w:val="00F66CEC"/>
    <w:rsid w:val="00F74C10"/>
    <w:rsid w:val="00F755D5"/>
    <w:rsid w:val="00F85C6B"/>
    <w:rsid w:val="00F8742D"/>
    <w:rsid w:val="00FA16AA"/>
    <w:rsid w:val="00FA6326"/>
    <w:rsid w:val="00FB113E"/>
    <w:rsid w:val="00FB48EC"/>
    <w:rsid w:val="00FC489B"/>
    <w:rsid w:val="00FC4ADE"/>
    <w:rsid w:val="00FC65BB"/>
    <w:rsid w:val="00FC7EE5"/>
    <w:rsid w:val="00FE09D8"/>
    <w:rsid w:val="00FF788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A91BD"/>
  <w15:chartTrackingRefBased/>
  <w15:docId w15:val="{069D3322-007F-467F-9B84-DC7228C00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vi-VN" w:eastAsia="zh-CN" w:bidi="ar-SA"/>
      </w:rPr>
    </w:rPrDefault>
    <w:pPrDefault>
      <w:pPr>
        <w:spacing w:line="312"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8BB"/>
    <w:pPr>
      <w:spacing w:line="360" w:lineRule="auto"/>
      <w:jc w:val="left"/>
    </w:pPr>
    <w:rPr>
      <w:lang w:val="en-US"/>
    </w:rPr>
  </w:style>
  <w:style w:type="paragraph" w:styleId="Heading1">
    <w:name w:val="heading 1"/>
    <w:basedOn w:val="Normal"/>
    <w:next w:val="Normal"/>
    <w:link w:val="Heading1Char"/>
    <w:uiPriority w:val="9"/>
    <w:qFormat/>
    <w:rsid w:val="00D4021F"/>
    <w:pPr>
      <w:keepNext/>
      <w:keepLines/>
      <w:spacing w:before="360" w:after="80" w:line="312" w:lineRule="auto"/>
      <w:jc w:val="center"/>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D4021F"/>
    <w:pPr>
      <w:keepNext/>
      <w:keepLines/>
      <w:spacing w:before="160" w:after="80" w:line="312" w:lineRule="auto"/>
      <w:jc w:val="center"/>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D4021F"/>
    <w:pPr>
      <w:keepNext/>
      <w:keepLines/>
      <w:spacing w:before="160" w:after="80" w:line="312" w:lineRule="auto"/>
      <w:jc w:val="center"/>
      <w:outlineLvl w:val="2"/>
    </w:pPr>
    <w:rPr>
      <w:rFonts w:asciiTheme="minorHAnsi" w:eastAsiaTheme="majorEastAsia" w:hAnsiTheme="minorHAnsi" w:cstheme="majorBidi"/>
      <w:color w:val="2F5496" w:themeColor="accent1" w:themeShade="BF"/>
      <w:lang w:val="vi-VN"/>
    </w:rPr>
  </w:style>
  <w:style w:type="paragraph" w:styleId="Heading4">
    <w:name w:val="heading 4"/>
    <w:basedOn w:val="Normal"/>
    <w:next w:val="Normal"/>
    <w:link w:val="Heading4Char"/>
    <w:uiPriority w:val="9"/>
    <w:semiHidden/>
    <w:unhideWhenUsed/>
    <w:qFormat/>
    <w:rsid w:val="00D4021F"/>
    <w:pPr>
      <w:keepNext/>
      <w:keepLines/>
      <w:spacing w:before="80" w:after="40" w:line="312" w:lineRule="auto"/>
      <w:jc w:val="center"/>
      <w:outlineLvl w:val="3"/>
    </w:pPr>
    <w:rPr>
      <w:rFonts w:asciiTheme="minorHAnsi" w:eastAsiaTheme="majorEastAsia" w:hAnsiTheme="minorHAnsi" w:cstheme="majorBidi"/>
      <w:i/>
      <w:iCs/>
      <w:color w:val="2F5496" w:themeColor="accent1" w:themeShade="BF"/>
      <w:lang w:val="vi-VN"/>
    </w:rPr>
  </w:style>
  <w:style w:type="paragraph" w:styleId="Heading5">
    <w:name w:val="heading 5"/>
    <w:basedOn w:val="Normal"/>
    <w:next w:val="Normal"/>
    <w:link w:val="Heading5Char"/>
    <w:uiPriority w:val="9"/>
    <w:semiHidden/>
    <w:unhideWhenUsed/>
    <w:qFormat/>
    <w:rsid w:val="00D4021F"/>
    <w:pPr>
      <w:keepNext/>
      <w:keepLines/>
      <w:spacing w:before="80" w:after="40" w:line="312" w:lineRule="auto"/>
      <w:jc w:val="center"/>
      <w:outlineLvl w:val="4"/>
    </w:pPr>
    <w:rPr>
      <w:rFonts w:asciiTheme="minorHAnsi" w:eastAsiaTheme="majorEastAsia" w:hAnsiTheme="minorHAnsi" w:cstheme="majorBidi"/>
      <w:color w:val="2F5496" w:themeColor="accent1" w:themeShade="BF"/>
      <w:lang w:val="vi-VN"/>
    </w:rPr>
  </w:style>
  <w:style w:type="paragraph" w:styleId="Heading6">
    <w:name w:val="heading 6"/>
    <w:basedOn w:val="Normal"/>
    <w:next w:val="Normal"/>
    <w:link w:val="Heading6Char"/>
    <w:uiPriority w:val="9"/>
    <w:semiHidden/>
    <w:unhideWhenUsed/>
    <w:qFormat/>
    <w:rsid w:val="00D4021F"/>
    <w:pPr>
      <w:keepNext/>
      <w:keepLines/>
      <w:spacing w:before="40" w:line="312" w:lineRule="auto"/>
      <w:jc w:val="center"/>
      <w:outlineLvl w:val="5"/>
    </w:pPr>
    <w:rPr>
      <w:rFonts w:asciiTheme="minorHAnsi" w:eastAsiaTheme="majorEastAsia" w:hAnsiTheme="minorHAnsi" w:cstheme="majorBidi"/>
      <w:i/>
      <w:iCs/>
      <w:color w:val="595959" w:themeColor="text1" w:themeTint="A6"/>
      <w:lang w:val="vi-VN"/>
    </w:rPr>
  </w:style>
  <w:style w:type="paragraph" w:styleId="Heading7">
    <w:name w:val="heading 7"/>
    <w:basedOn w:val="Normal"/>
    <w:next w:val="Normal"/>
    <w:link w:val="Heading7Char"/>
    <w:uiPriority w:val="9"/>
    <w:semiHidden/>
    <w:unhideWhenUsed/>
    <w:qFormat/>
    <w:rsid w:val="00D4021F"/>
    <w:pPr>
      <w:keepNext/>
      <w:keepLines/>
      <w:spacing w:before="40" w:line="312" w:lineRule="auto"/>
      <w:jc w:val="center"/>
      <w:outlineLvl w:val="6"/>
    </w:pPr>
    <w:rPr>
      <w:rFonts w:asciiTheme="minorHAnsi" w:eastAsiaTheme="majorEastAsia" w:hAnsiTheme="minorHAnsi" w:cstheme="majorBidi"/>
      <w:color w:val="595959" w:themeColor="text1" w:themeTint="A6"/>
      <w:lang w:val="vi-VN"/>
    </w:rPr>
  </w:style>
  <w:style w:type="paragraph" w:styleId="Heading8">
    <w:name w:val="heading 8"/>
    <w:basedOn w:val="Normal"/>
    <w:next w:val="Normal"/>
    <w:link w:val="Heading8Char"/>
    <w:uiPriority w:val="9"/>
    <w:semiHidden/>
    <w:unhideWhenUsed/>
    <w:qFormat/>
    <w:rsid w:val="00D4021F"/>
    <w:pPr>
      <w:keepNext/>
      <w:keepLines/>
      <w:spacing w:line="312" w:lineRule="auto"/>
      <w:jc w:val="center"/>
      <w:outlineLvl w:val="7"/>
    </w:pPr>
    <w:rPr>
      <w:rFonts w:asciiTheme="minorHAnsi" w:eastAsiaTheme="majorEastAsia" w:hAnsiTheme="minorHAnsi" w:cstheme="majorBidi"/>
      <w:i/>
      <w:iCs/>
      <w:color w:val="272727" w:themeColor="text1" w:themeTint="D8"/>
      <w:lang w:val="vi-VN"/>
    </w:rPr>
  </w:style>
  <w:style w:type="paragraph" w:styleId="Heading9">
    <w:name w:val="heading 9"/>
    <w:basedOn w:val="Normal"/>
    <w:next w:val="Normal"/>
    <w:link w:val="Heading9Char"/>
    <w:uiPriority w:val="9"/>
    <w:semiHidden/>
    <w:unhideWhenUsed/>
    <w:qFormat/>
    <w:rsid w:val="00D4021F"/>
    <w:pPr>
      <w:keepNext/>
      <w:keepLines/>
      <w:spacing w:line="312" w:lineRule="auto"/>
      <w:jc w:val="center"/>
      <w:outlineLvl w:val="8"/>
    </w:pPr>
    <w:rPr>
      <w:rFonts w:asciiTheme="minorHAnsi" w:eastAsiaTheme="majorEastAsia" w:hAnsiTheme="minorHAnsi" w:cstheme="majorBidi"/>
      <w:color w:val="272727" w:themeColor="text1" w:themeTint="D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21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D402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02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02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02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02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02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021F"/>
    <w:pPr>
      <w:spacing w:after="80" w:line="240" w:lineRule="auto"/>
      <w:contextualSpacing/>
      <w:jc w:val="center"/>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D4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1F"/>
    <w:pPr>
      <w:numPr>
        <w:ilvl w:val="1"/>
      </w:numPr>
      <w:spacing w:after="160" w:line="312" w:lineRule="auto"/>
      <w:jc w:val="center"/>
    </w:pPr>
    <w:rPr>
      <w:rFonts w:asciiTheme="minorHAnsi" w:eastAsiaTheme="majorEastAsia" w:hAnsiTheme="minorHAnsi" w:cstheme="majorBidi"/>
      <w:color w:val="595959" w:themeColor="text1" w:themeTint="A6"/>
      <w:spacing w:val="15"/>
      <w:lang w:val="vi-VN"/>
    </w:rPr>
  </w:style>
  <w:style w:type="character" w:customStyle="1" w:styleId="SubtitleChar">
    <w:name w:val="Subtitle Char"/>
    <w:basedOn w:val="DefaultParagraphFont"/>
    <w:link w:val="Subtitle"/>
    <w:uiPriority w:val="11"/>
    <w:rsid w:val="00D4021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4021F"/>
    <w:pPr>
      <w:spacing w:before="160" w:after="160" w:line="312" w:lineRule="auto"/>
      <w:jc w:val="center"/>
    </w:pPr>
    <w:rPr>
      <w:i/>
      <w:iCs/>
      <w:color w:val="404040" w:themeColor="text1" w:themeTint="BF"/>
      <w:lang w:val="vi-VN"/>
    </w:rPr>
  </w:style>
  <w:style w:type="character" w:customStyle="1" w:styleId="QuoteChar">
    <w:name w:val="Quote Char"/>
    <w:basedOn w:val="DefaultParagraphFont"/>
    <w:link w:val="Quote"/>
    <w:uiPriority w:val="29"/>
    <w:rsid w:val="00D4021F"/>
    <w:rPr>
      <w:i/>
      <w:iCs/>
      <w:color w:val="404040" w:themeColor="text1" w:themeTint="BF"/>
    </w:rPr>
  </w:style>
  <w:style w:type="paragraph" w:styleId="ListParagraph">
    <w:name w:val="List Paragraph"/>
    <w:basedOn w:val="Normal"/>
    <w:uiPriority w:val="1"/>
    <w:qFormat/>
    <w:rsid w:val="00D4021F"/>
    <w:pPr>
      <w:spacing w:line="312" w:lineRule="auto"/>
      <w:ind w:left="720"/>
      <w:contextualSpacing/>
      <w:jc w:val="center"/>
    </w:pPr>
    <w:rPr>
      <w:lang w:val="vi-VN"/>
    </w:rPr>
  </w:style>
  <w:style w:type="character" w:styleId="IntenseEmphasis">
    <w:name w:val="Intense Emphasis"/>
    <w:basedOn w:val="DefaultParagraphFont"/>
    <w:uiPriority w:val="21"/>
    <w:qFormat/>
    <w:rsid w:val="00D4021F"/>
    <w:rPr>
      <w:i/>
      <w:iCs/>
      <w:color w:val="2F5496" w:themeColor="accent1" w:themeShade="BF"/>
    </w:rPr>
  </w:style>
  <w:style w:type="paragraph" w:styleId="IntenseQuote">
    <w:name w:val="Intense Quote"/>
    <w:basedOn w:val="Normal"/>
    <w:next w:val="Normal"/>
    <w:link w:val="IntenseQuoteChar"/>
    <w:uiPriority w:val="30"/>
    <w:qFormat/>
    <w:rsid w:val="00D4021F"/>
    <w:pPr>
      <w:pBdr>
        <w:top w:val="single" w:sz="4" w:space="10" w:color="2F5496" w:themeColor="accent1" w:themeShade="BF"/>
        <w:bottom w:val="single" w:sz="4" w:space="10" w:color="2F5496" w:themeColor="accent1" w:themeShade="BF"/>
      </w:pBdr>
      <w:spacing w:before="360" w:after="360" w:line="312" w:lineRule="auto"/>
      <w:ind w:left="864" w:right="864"/>
      <w:jc w:val="center"/>
    </w:pPr>
    <w:rPr>
      <w:i/>
      <w:iCs/>
      <w:color w:val="2F5496" w:themeColor="accent1" w:themeShade="BF"/>
      <w:lang w:val="vi-VN"/>
    </w:rPr>
  </w:style>
  <w:style w:type="character" w:customStyle="1" w:styleId="IntenseQuoteChar">
    <w:name w:val="Intense Quote Char"/>
    <w:basedOn w:val="DefaultParagraphFont"/>
    <w:link w:val="IntenseQuote"/>
    <w:uiPriority w:val="30"/>
    <w:rsid w:val="00D4021F"/>
    <w:rPr>
      <w:i/>
      <w:iCs/>
      <w:color w:val="2F5496" w:themeColor="accent1" w:themeShade="BF"/>
    </w:rPr>
  </w:style>
  <w:style w:type="character" w:styleId="IntenseReference">
    <w:name w:val="Intense Reference"/>
    <w:basedOn w:val="DefaultParagraphFont"/>
    <w:uiPriority w:val="32"/>
    <w:qFormat/>
    <w:rsid w:val="00D4021F"/>
    <w:rPr>
      <w:b/>
      <w:bCs/>
      <w:smallCaps/>
      <w:color w:val="2F5496" w:themeColor="accent1" w:themeShade="BF"/>
      <w:spacing w:val="5"/>
    </w:rPr>
  </w:style>
  <w:style w:type="table" w:styleId="TableGrid">
    <w:name w:val="Table Grid"/>
    <w:basedOn w:val="TableNormal"/>
    <w:uiPriority w:val="39"/>
    <w:rsid w:val="00D4021F"/>
    <w:pPr>
      <w:spacing w:line="240" w:lineRule="auto"/>
      <w:jc w:val="left"/>
    </w:pPr>
    <w:rPr>
      <w:rFonts w:cs="Segoe U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A4E47"/>
    <w:pPr>
      <w:pBdr>
        <w:top w:val="single" w:sz="4" w:space="1" w:color="auto"/>
        <w:left w:val="single" w:sz="4" w:space="4" w:color="auto"/>
        <w:bottom w:val="single" w:sz="4" w:space="1" w:color="auto"/>
        <w:right w:val="single" w:sz="4" w:space="4" w:color="auto"/>
      </w:pBdr>
      <w:spacing w:line="240" w:lineRule="auto"/>
    </w:pPr>
    <w:rPr>
      <w:rFonts w:ascii=".VnArialH" w:eastAsia="Times New Roman" w:hAnsi=".VnArialH"/>
      <w:szCs w:val="20"/>
      <w:lang w:eastAsia="en-US"/>
    </w:rPr>
  </w:style>
  <w:style w:type="character" w:customStyle="1" w:styleId="BodyTextChar">
    <w:name w:val="Body Text Char"/>
    <w:basedOn w:val="DefaultParagraphFont"/>
    <w:link w:val="BodyText"/>
    <w:rsid w:val="000A4E47"/>
    <w:rPr>
      <w:rFonts w:ascii=".VnArialH" w:eastAsia="Times New Roman" w:hAnsi=".VnArialH"/>
      <w:szCs w:val="20"/>
      <w:lang w:val="en-US" w:eastAsia="en-US"/>
    </w:rPr>
  </w:style>
  <w:style w:type="paragraph" w:styleId="Header">
    <w:name w:val="header"/>
    <w:basedOn w:val="Normal"/>
    <w:link w:val="HeaderChar"/>
    <w:uiPriority w:val="99"/>
    <w:unhideWhenUsed/>
    <w:rsid w:val="003875A9"/>
    <w:pPr>
      <w:tabs>
        <w:tab w:val="center" w:pos="4513"/>
        <w:tab w:val="right" w:pos="9026"/>
      </w:tabs>
      <w:spacing w:line="240" w:lineRule="auto"/>
    </w:pPr>
  </w:style>
  <w:style w:type="character" w:customStyle="1" w:styleId="HeaderChar">
    <w:name w:val="Header Char"/>
    <w:basedOn w:val="DefaultParagraphFont"/>
    <w:link w:val="Header"/>
    <w:uiPriority w:val="99"/>
    <w:rsid w:val="003875A9"/>
    <w:rPr>
      <w:lang w:val="en-US"/>
    </w:rPr>
  </w:style>
  <w:style w:type="paragraph" w:styleId="Footer">
    <w:name w:val="footer"/>
    <w:basedOn w:val="Normal"/>
    <w:link w:val="FooterChar"/>
    <w:uiPriority w:val="99"/>
    <w:unhideWhenUsed/>
    <w:rsid w:val="003875A9"/>
    <w:pPr>
      <w:tabs>
        <w:tab w:val="center" w:pos="4513"/>
        <w:tab w:val="right" w:pos="9026"/>
      </w:tabs>
      <w:spacing w:line="240" w:lineRule="auto"/>
    </w:pPr>
  </w:style>
  <w:style w:type="character" w:customStyle="1" w:styleId="FooterChar">
    <w:name w:val="Footer Char"/>
    <w:basedOn w:val="DefaultParagraphFont"/>
    <w:link w:val="Footer"/>
    <w:uiPriority w:val="99"/>
    <w:rsid w:val="003875A9"/>
    <w:rPr>
      <w:lang w:val="en-US"/>
    </w:rPr>
  </w:style>
  <w:style w:type="paragraph" w:styleId="TOCHeading">
    <w:name w:val="TOC Heading"/>
    <w:basedOn w:val="Heading1"/>
    <w:next w:val="Normal"/>
    <w:uiPriority w:val="39"/>
    <w:unhideWhenUsed/>
    <w:qFormat/>
    <w:rsid w:val="008631B5"/>
    <w:pPr>
      <w:spacing w:before="240" w:after="0" w:line="259" w:lineRule="auto"/>
      <w:jc w:val="left"/>
      <w:outlineLvl w:val="9"/>
    </w:pPr>
    <w:rPr>
      <w:sz w:val="32"/>
      <w:szCs w:val="32"/>
      <w:lang w:val="en-US" w:eastAsia="en-US"/>
    </w:rPr>
  </w:style>
  <w:style w:type="paragraph" w:styleId="TOC1">
    <w:name w:val="toc 1"/>
    <w:basedOn w:val="Normal"/>
    <w:next w:val="Normal"/>
    <w:autoRedefine/>
    <w:uiPriority w:val="39"/>
    <w:unhideWhenUsed/>
    <w:rsid w:val="00B853C0"/>
    <w:pPr>
      <w:tabs>
        <w:tab w:val="right" w:leader="dot" w:pos="9061"/>
      </w:tabs>
      <w:spacing w:after="100"/>
    </w:pPr>
    <w:rPr>
      <w:noProof/>
      <w:sz w:val="26"/>
      <w:szCs w:val="26"/>
    </w:rPr>
  </w:style>
  <w:style w:type="paragraph" w:styleId="TOC2">
    <w:name w:val="toc 2"/>
    <w:basedOn w:val="Normal"/>
    <w:next w:val="Normal"/>
    <w:autoRedefine/>
    <w:uiPriority w:val="39"/>
    <w:unhideWhenUsed/>
    <w:rsid w:val="008631B5"/>
    <w:pPr>
      <w:spacing w:after="100"/>
      <w:ind w:left="280"/>
    </w:pPr>
  </w:style>
  <w:style w:type="character" w:styleId="Hyperlink">
    <w:name w:val="Hyperlink"/>
    <w:basedOn w:val="DefaultParagraphFont"/>
    <w:uiPriority w:val="99"/>
    <w:unhideWhenUsed/>
    <w:rsid w:val="008631B5"/>
    <w:rPr>
      <w:color w:val="0563C1" w:themeColor="hyperlink"/>
      <w:u w:val="single"/>
    </w:rPr>
  </w:style>
  <w:style w:type="character" w:styleId="PlaceholderText">
    <w:name w:val="Placeholder Text"/>
    <w:basedOn w:val="DefaultParagraphFont"/>
    <w:uiPriority w:val="99"/>
    <w:semiHidden/>
    <w:rsid w:val="001E2C19"/>
    <w:rPr>
      <w:color w:val="666666"/>
    </w:rPr>
  </w:style>
  <w:style w:type="paragraph" w:styleId="NormalWeb">
    <w:name w:val="Normal (Web)"/>
    <w:basedOn w:val="Normal"/>
    <w:uiPriority w:val="99"/>
    <w:semiHidden/>
    <w:unhideWhenUsed/>
    <w:rsid w:val="00905BDA"/>
    <w:rPr>
      <w:sz w:val="24"/>
      <w:szCs w:val="24"/>
    </w:rPr>
  </w:style>
  <w:style w:type="character" w:styleId="UnresolvedMention">
    <w:name w:val="Unresolved Mention"/>
    <w:basedOn w:val="DefaultParagraphFont"/>
    <w:uiPriority w:val="99"/>
    <w:semiHidden/>
    <w:unhideWhenUsed/>
    <w:rsid w:val="00905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ven.apache.org/plugins/maven-compiler-plugin/"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guyenVanThu24/AUTOMATED_REFACTORING_TESTABILITY"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google.com/search?q=https://www.antlr.org/api/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0AA63-CBFB-4A4C-B528-E5DD9A96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24</Pages>
  <Words>5682</Words>
  <Characters>32389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 Nguyễn</dc:creator>
  <cp:keywords/>
  <dc:description/>
  <cp:lastModifiedBy>Thứ Nguyễn</cp:lastModifiedBy>
  <cp:revision>100</cp:revision>
  <dcterms:created xsi:type="dcterms:W3CDTF">2026-05-27T06:47:00Z</dcterms:created>
  <dcterms:modified xsi:type="dcterms:W3CDTF">2026-06-24T14:49:00Z</dcterms:modified>
</cp:coreProperties>
</file>