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393" w:rsidRDefault="00E53CA2">
      <w:proofErr w:type="spellStart"/>
      <w:r>
        <w:t>Đời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thể…</w:t>
      </w:r>
      <w:bookmarkStart w:id="0" w:name="_GoBack"/>
      <w:bookmarkEnd w:id="0"/>
    </w:p>
    <w:sectPr w:rsidR="00AC1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5A8"/>
    <w:rsid w:val="004753E7"/>
    <w:rsid w:val="00AC1393"/>
    <w:rsid w:val="00E53CA2"/>
    <w:rsid w:val="00E9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449BED-CD98-4034-8496-58BF6AEE7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 Văn</dc:creator>
  <cp:keywords/>
  <dc:description/>
  <cp:lastModifiedBy>Tú Nguyễn Văn</cp:lastModifiedBy>
  <cp:revision>2</cp:revision>
  <dcterms:created xsi:type="dcterms:W3CDTF">2021-09-23T18:13:00Z</dcterms:created>
  <dcterms:modified xsi:type="dcterms:W3CDTF">2021-09-23T18:13:00Z</dcterms:modified>
</cp:coreProperties>
</file>