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68" w:rsidRPr="00276C42" w:rsidRDefault="00276C42" w:rsidP="009A5A56">
      <w:pPr>
        <w:jc w:val="center"/>
        <w:rPr>
          <w:b/>
        </w:rPr>
      </w:pPr>
      <w:r w:rsidRPr="00276C42">
        <w:rPr>
          <w:b/>
        </w:rPr>
        <w:t>KẾ HOẠCH GIẢNG DẠY PHÂN TÍCH THIẾT KẾ THUẬ</w:t>
      </w:r>
      <w:r w:rsidR="0007204E">
        <w:rPr>
          <w:b/>
        </w:rPr>
        <w:t>T TOÁN 2024</w:t>
      </w:r>
    </w:p>
    <w:p w:rsidR="00276C42" w:rsidRDefault="00276C42"/>
    <w:p w:rsidR="009F63E6" w:rsidRDefault="002A254E">
      <w:r>
        <w:t>Tài liệu học tập là các slides bài giảng và cuốn sách “Algorithms” 4</w:t>
      </w:r>
      <w:r w:rsidRPr="002A254E">
        <w:rPr>
          <w:vertAlign w:val="superscript"/>
        </w:rPr>
        <w:t>th</w:t>
      </w:r>
      <w:r>
        <w:t xml:space="preserve"> edition, Robert Sedgewick &amp; Kevin Wayne. </w:t>
      </w:r>
    </w:p>
    <w:p w:rsidR="00276C42" w:rsidRDefault="00276C42"/>
    <w:p w:rsidR="009F63E6" w:rsidRDefault="009F63E6">
      <w:r>
        <w:t xml:space="preserve">Buổi 1: </w:t>
      </w:r>
      <w:r w:rsidR="004534CD">
        <w:t xml:space="preserve">A. </w:t>
      </w:r>
      <w:r>
        <w:t>Nhập môn PTTKTT</w:t>
      </w:r>
    </w:p>
    <w:p w:rsidR="009F63E6" w:rsidRDefault="009F63E6" w:rsidP="009F63E6">
      <w:pPr>
        <w:pStyle w:val="ListParagraph"/>
        <w:numPr>
          <w:ilvl w:val="0"/>
          <w:numId w:val="1"/>
        </w:numPr>
      </w:pPr>
      <w:r>
        <w:t>Vị trí môn học</w:t>
      </w:r>
      <w:r w:rsidR="00821023">
        <w:t xml:space="preserve">: Đối với một bài toán, tổ chức dữ liệu, sử dụng cấu trúc dữ liệu phù hợp và lựa chọn thuật toán tốt nhất – nhanh nhất.  </w:t>
      </w:r>
    </w:p>
    <w:p w:rsidR="009F63E6" w:rsidRDefault="009F63E6" w:rsidP="009F63E6">
      <w:pPr>
        <w:pStyle w:val="ListParagraph"/>
        <w:numPr>
          <w:ilvl w:val="0"/>
          <w:numId w:val="1"/>
        </w:numPr>
      </w:pPr>
      <w:r>
        <w:t>Một số ví dụ đơn giản</w:t>
      </w:r>
      <w:r w:rsidR="00821023">
        <w:t>: tính nhanh gcd, lũy thừa, kiểm soát giao dịch ngân hàng, tìm các giao dịch của các tài khoản không hợp lệ, sort</w:t>
      </w:r>
    </w:p>
    <w:p w:rsidR="009F63E6" w:rsidRDefault="009F63E6" w:rsidP="009F63E6">
      <w:pPr>
        <w:pStyle w:val="ListParagraph"/>
        <w:numPr>
          <w:ilvl w:val="0"/>
          <w:numId w:val="1"/>
        </w:numPr>
      </w:pPr>
      <w:r>
        <w:t>Môi trường thực hành: Binary Search</w:t>
      </w:r>
      <w:r w:rsidR="00372D28">
        <w:t xml:space="preserve">, Lũy thừa modulo nhanh, Sort </w:t>
      </w:r>
    </w:p>
    <w:p w:rsidR="009F63E6" w:rsidRDefault="009F63E6" w:rsidP="009F63E6">
      <w:pPr>
        <w:pStyle w:val="ListParagraph"/>
        <w:numPr>
          <w:ilvl w:val="0"/>
          <w:numId w:val="1"/>
        </w:numPr>
      </w:pPr>
      <w:r>
        <w:t>Đánh giá môn học</w:t>
      </w:r>
      <w:r w:rsidR="00821023">
        <w:t>: Nghiệm thu thực hành và Thi viết</w:t>
      </w:r>
      <w:r>
        <w:t xml:space="preserve"> </w:t>
      </w:r>
    </w:p>
    <w:p w:rsidR="00D51C72" w:rsidRDefault="00D51C72" w:rsidP="00F130C7">
      <w:r>
        <w:t>Bài tập 1</w:t>
      </w:r>
      <w:r w:rsidR="004534CD">
        <w:t>a</w:t>
      </w:r>
      <w:r>
        <w:t>: Cài đặt Binary Search lọ</w:t>
      </w:r>
      <w:r w:rsidR="00EA7ACB">
        <w:t xml:space="preserve">c Transactions </w:t>
      </w:r>
      <w:r>
        <w:t>nằ</w:t>
      </w:r>
      <w:r w:rsidR="00EA7ACB">
        <w:t>m trong danh sách hợp lệ</w:t>
      </w:r>
      <w:r w:rsidR="00CB6430">
        <w:t>,  Lũy thừa nhanh theo modulo</w:t>
      </w:r>
      <w:r w:rsidR="00F130C7">
        <w:t>, Cài đặ</w:t>
      </w:r>
      <w:r w:rsidR="004E2385">
        <w:t>t thuật toán Euclide</w:t>
      </w:r>
      <w:r w:rsidR="0023436E">
        <w:t>.</w:t>
      </w:r>
    </w:p>
    <w:p w:rsidR="009F63E6" w:rsidRDefault="004534CD" w:rsidP="004534CD">
      <w:pPr>
        <w:ind w:firstLine="720"/>
      </w:pPr>
      <w:r>
        <w:t xml:space="preserve">B. </w:t>
      </w:r>
      <w:r w:rsidR="00D51C72">
        <w:t>Union Find</w:t>
      </w:r>
    </w:p>
    <w:p w:rsidR="009F63E6" w:rsidRDefault="00D51C72" w:rsidP="009F63E6">
      <w:pPr>
        <w:pStyle w:val="ListParagraph"/>
        <w:numPr>
          <w:ilvl w:val="0"/>
          <w:numId w:val="3"/>
        </w:numPr>
      </w:pPr>
      <w:r>
        <w:t>Bài toán và các giải pháp</w:t>
      </w:r>
    </w:p>
    <w:p w:rsidR="009F63E6" w:rsidRDefault="00D51C72" w:rsidP="009F63E6">
      <w:pPr>
        <w:pStyle w:val="ListParagraph"/>
        <w:numPr>
          <w:ilvl w:val="0"/>
          <w:numId w:val="3"/>
        </w:numPr>
      </w:pPr>
      <w:r>
        <w:t xml:space="preserve">Quick Find, Quick Union, Weighted </w:t>
      </w:r>
    </w:p>
    <w:p w:rsidR="00291C29" w:rsidRDefault="00291C29" w:rsidP="00291C29">
      <w:pPr>
        <w:pStyle w:val="ListParagraph"/>
        <w:numPr>
          <w:ilvl w:val="0"/>
          <w:numId w:val="3"/>
        </w:numPr>
      </w:pPr>
      <w:r>
        <w:t>Stack, Bag, Queue</w:t>
      </w:r>
    </w:p>
    <w:p w:rsidR="00D51C72" w:rsidRDefault="00D51C72" w:rsidP="00D51C72">
      <w:r>
        <w:t>Bài tậ</w:t>
      </w:r>
      <w:r w:rsidR="004534CD">
        <w:t>p 1b</w:t>
      </w:r>
      <w:r>
        <w:t>: Cài đặt</w:t>
      </w:r>
      <w:r w:rsidR="004E2385">
        <w:t xml:space="preserve"> UF dựa trên cây nén</w:t>
      </w:r>
      <w:r w:rsidR="002B46FB">
        <w:t xml:space="preserve">: bổ sung gốc rank nhỏ tham chiếu đến gốc rank lớn </w:t>
      </w:r>
      <w:r w:rsidR="004E2385">
        <w:t xml:space="preserve">. Cài đặt </w:t>
      </w:r>
      <w:r>
        <w:t>Queue</w:t>
      </w:r>
      <w:r w:rsidR="00680AF5">
        <w:t>, Stack</w:t>
      </w:r>
      <w:r>
        <w:t xml:space="preserve"> dựa trên danh sách móc nối kép</w:t>
      </w:r>
      <w:r w:rsidR="00F130C7">
        <w:t>, cài đặt Evaluate</w:t>
      </w:r>
      <w:r w:rsidR="004E2385">
        <w:t xml:space="preserve"> bổ sung </w:t>
      </w:r>
      <w:r w:rsidR="002B46FB">
        <w:t>thêm phép khai căn</w:t>
      </w:r>
    </w:p>
    <w:p w:rsidR="00BD1918" w:rsidRDefault="00BD1918" w:rsidP="00BD1918">
      <w:r>
        <w:t>Buổ</w:t>
      </w:r>
      <w:r w:rsidR="004534CD">
        <w:t>i 2</w:t>
      </w:r>
      <w:r>
        <w:t xml:space="preserve">: </w:t>
      </w:r>
      <w:r w:rsidR="004534CD">
        <w:t xml:space="preserve">A. </w:t>
      </w:r>
      <w:r>
        <w:t>Phân tích thuật toán</w:t>
      </w:r>
    </w:p>
    <w:p w:rsidR="00BD1918" w:rsidRDefault="00BD1918" w:rsidP="00BD1918">
      <w:pPr>
        <w:pStyle w:val="ListParagraph"/>
        <w:numPr>
          <w:ilvl w:val="0"/>
          <w:numId w:val="7"/>
        </w:numPr>
      </w:pPr>
      <w:r>
        <w:t xml:space="preserve">Các khái niệm </w:t>
      </w:r>
    </w:p>
    <w:p w:rsidR="00BD1918" w:rsidRDefault="00BD1918" w:rsidP="00BD1918">
      <w:pPr>
        <w:pStyle w:val="ListParagraph"/>
        <w:numPr>
          <w:ilvl w:val="0"/>
          <w:numId w:val="7"/>
        </w:numPr>
      </w:pPr>
      <w:r>
        <w:t>Độ phức tạp thuật toán, bài toán</w:t>
      </w:r>
    </w:p>
    <w:p w:rsidR="00291C29" w:rsidRDefault="00BD1918" w:rsidP="00D51C72">
      <w:pPr>
        <w:pStyle w:val="ListParagraph"/>
        <w:numPr>
          <w:ilvl w:val="0"/>
          <w:numId w:val="7"/>
        </w:numPr>
      </w:pPr>
      <w:r>
        <w:t>Một số ví dụ</w:t>
      </w:r>
      <w:r w:rsidR="004D6169">
        <w:t>: Quick, Quick Select</w:t>
      </w:r>
    </w:p>
    <w:p w:rsidR="00906D1A" w:rsidRDefault="00D51C72" w:rsidP="00CB6430">
      <w:r>
        <w:t>Bài tậ</w:t>
      </w:r>
      <w:r w:rsidR="004534CD">
        <w:t>p 2a</w:t>
      </w:r>
      <w:r>
        <w:t>:</w:t>
      </w:r>
      <w:r w:rsidR="004D6169">
        <w:t xml:space="preserve"> Cài đặt phương thức </w:t>
      </w:r>
      <w:r w:rsidR="00E16A41" w:rsidRPr="00E16A41">
        <w:t xml:space="preserve">sort(Comparable[] a, int lo, int hi) </w:t>
      </w:r>
      <w:r w:rsidR="004D6169">
        <w:t xml:space="preserve">trong Quick, sử dụng phương thức select để chọn phần tử lớn thứ 5 trong 1 dãy số.  </w:t>
      </w:r>
    </w:p>
    <w:p w:rsidR="009F63E6" w:rsidRDefault="004534CD" w:rsidP="004534CD">
      <w:pPr>
        <w:ind w:firstLine="360"/>
      </w:pPr>
      <w:r>
        <w:t xml:space="preserve">B. </w:t>
      </w:r>
      <w:r w:rsidR="009F63E6">
        <w:t>Phương pháp chia để trị</w:t>
      </w:r>
    </w:p>
    <w:p w:rsidR="009F63E6" w:rsidRDefault="00B54FD6" w:rsidP="009F63E6">
      <w:pPr>
        <w:pStyle w:val="ListParagraph"/>
        <w:numPr>
          <w:ilvl w:val="0"/>
          <w:numId w:val="5"/>
        </w:numPr>
      </w:pPr>
      <w:r>
        <w:t>Ý tưởng phương pháp</w:t>
      </w:r>
    </w:p>
    <w:p w:rsidR="009F295E" w:rsidRDefault="002C0321" w:rsidP="009F295E">
      <w:pPr>
        <w:pStyle w:val="ListParagraph"/>
        <w:numPr>
          <w:ilvl w:val="0"/>
          <w:numId w:val="5"/>
        </w:numPr>
      </w:pPr>
      <w:r>
        <w:t>Merge Sort</w:t>
      </w:r>
      <w:r w:rsidR="00BD1C69">
        <w:t>.</w:t>
      </w:r>
      <w:r w:rsidR="00B54FD6">
        <w:t xml:space="preserve"> </w:t>
      </w:r>
    </w:p>
    <w:p w:rsidR="00D51C72" w:rsidRDefault="009F295E" w:rsidP="0087520E">
      <w:pPr>
        <w:pStyle w:val="ListParagraph"/>
        <w:numPr>
          <w:ilvl w:val="0"/>
          <w:numId w:val="5"/>
        </w:numPr>
      </w:pPr>
      <w:r>
        <w:t xml:space="preserve">Counting </w:t>
      </w:r>
      <w:r w:rsidR="00B54FD6">
        <w:t xml:space="preserve">Inversions, </w:t>
      </w:r>
      <w:r w:rsidR="0087520E">
        <w:t>Closet Pairs</w:t>
      </w:r>
    </w:p>
    <w:p w:rsidR="009F63E6" w:rsidRDefault="00D51C72" w:rsidP="00D51C72">
      <w:r>
        <w:t>Bài tậ</w:t>
      </w:r>
      <w:r w:rsidR="004534CD">
        <w:t>p 2b</w:t>
      </w:r>
      <w:r>
        <w:t xml:space="preserve">: Cài đặt Counting Inversions </w:t>
      </w:r>
      <w:r w:rsidR="00B54FD6">
        <w:t xml:space="preserve"> </w:t>
      </w:r>
      <w:r w:rsidR="008761B0">
        <w:t>(trong Beyond)</w:t>
      </w:r>
      <w:r w:rsidR="00C25D92">
        <w:t xml:space="preserve"> và chạy inversion cho mảng String</w:t>
      </w:r>
    </w:p>
    <w:p w:rsidR="000204C2" w:rsidRDefault="000204C2" w:rsidP="00D51C72">
      <w:r>
        <w:lastRenderedPageBreak/>
        <w:t>C</w:t>
      </w:r>
      <w:r w:rsidR="00D51C72">
        <w:t>ài đặ</w:t>
      </w:r>
      <w:r w:rsidR="001710DB">
        <w:t xml:space="preserve">t </w:t>
      </w:r>
      <w:r>
        <w:t xml:space="preserve"> </w:t>
      </w:r>
      <w:r w:rsidRPr="000204C2">
        <w:t>merge(Comparable[] a, Comparable[] aux, int lo, int mid, int hi)</w:t>
      </w:r>
      <w:r>
        <w:t xml:space="preserve"> trong ClosestPairs (trong Beyond). </w:t>
      </w:r>
    </w:p>
    <w:p w:rsidR="009F295E" w:rsidRDefault="009F295E" w:rsidP="009F295E">
      <w:r>
        <w:t>Buổ</w:t>
      </w:r>
      <w:r w:rsidR="004534CD">
        <w:t>i 3</w:t>
      </w:r>
      <w:r w:rsidR="004F7B1B">
        <w:t>-4</w:t>
      </w:r>
      <w:r>
        <w:t xml:space="preserve">: </w:t>
      </w:r>
      <w:r w:rsidR="004534CD">
        <w:t xml:space="preserve">A. </w:t>
      </w:r>
      <w:r w:rsidR="005A190E">
        <w:t>Phương pháp Tham lam</w:t>
      </w:r>
    </w:p>
    <w:p w:rsidR="001710DB" w:rsidRDefault="005A190E" w:rsidP="001710DB">
      <w:pPr>
        <w:pStyle w:val="ListParagraph"/>
        <w:numPr>
          <w:ilvl w:val="0"/>
          <w:numId w:val="9"/>
        </w:numPr>
      </w:pPr>
      <w:r>
        <w:t>Ý tưởng phương pháp</w:t>
      </w:r>
    </w:p>
    <w:p w:rsidR="001710DB" w:rsidRDefault="001710DB" w:rsidP="001710DB">
      <w:pPr>
        <w:pStyle w:val="ListParagraph"/>
        <w:numPr>
          <w:ilvl w:val="0"/>
          <w:numId w:val="9"/>
        </w:numPr>
      </w:pPr>
      <w:r>
        <w:t xml:space="preserve">Priority Queue </w:t>
      </w:r>
    </w:p>
    <w:p w:rsidR="001710DB" w:rsidRDefault="001710DB" w:rsidP="001710DB">
      <w:pPr>
        <w:pStyle w:val="ListParagraph"/>
        <w:numPr>
          <w:ilvl w:val="0"/>
          <w:numId w:val="9"/>
        </w:numPr>
      </w:pPr>
      <w:r>
        <w:t>Indexed PQ</w:t>
      </w:r>
    </w:p>
    <w:p w:rsidR="001710DB" w:rsidRDefault="00D51C72" w:rsidP="00D51C72">
      <w:r>
        <w:t>Bài tậ</w:t>
      </w:r>
      <w:r w:rsidR="004F7B1B">
        <w:t>p 3</w:t>
      </w:r>
      <w:r>
        <w:t xml:space="preserve">: </w:t>
      </w:r>
      <w:r w:rsidR="00DD57FB">
        <w:t xml:space="preserve">Cài đặt </w:t>
      </w:r>
      <w:r w:rsidR="00B16655">
        <w:t xml:space="preserve">MinPQ, </w:t>
      </w:r>
      <w:r>
        <w:t>Cài đặt IndexMinPQ</w:t>
      </w:r>
      <w:r w:rsidR="008761B0">
        <w:t xml:space="preserve"> (Trong Sort)</w:t>
      </w:r>
    </w:p>
    <w:p w:rsidR="003F7AAB" w:rsidRDefault="004534CD" w:rsidP="004534CD">
      <w:pPr>
        <w:ind w:firstLine="360"/>
      </w:pPr>
      <w:r>
        <w:t xml:space="preserve">B. </w:t>
      </w:r>
      <w:r w:rsidR="004D6169">
        <w:t xml:space="preserve">Một số ứng dụng </w:t>
      </w:r>
      <w:r w:rsidR="003F7AAB">
        <w:t>Hàng đợ</w:t>
      </w:r>
      <w:r w:rsidR="004D6169">
        <w:t>i ưu tiên</w:t>
      </w:r>
      <w:r w:rsidR="002237B0">
        <w:t xml:space="preserve"> (trong Sort và Greedy)</w:t>
      </w:r>
    </w:p>
    <w:p w:rsidR="001710DB" w:rsidRDefault="001710DB" w:rsidP="001710DB">
      <w:pPr>
        <w:pStyle w:val="ListParagraph"/>
        <w:numPr>
          <w:ilvl w:val="0"/>
          <w:numId w:val="26"/>
        </w:numPr>
      </w:pPr>
      <w:r>
        <w:t>Đổi tiền</w:t>
      </w:r>
    </w:p>
    <w:p w:rsidR="001710DB" w:rsidRDefault="001710DB" w:rsidP="001710DB">
      <w:pPr>
        <w:pStyle w:val="ListParagraph"/>
        <w:numPr>
          <w:ilvl w:val="0"/>
          <w:numId w:val="26"/>
        </w:numPr>
      </w:pPr>
      <w:r>
        <w:t>Lập lịch Activity Selection</w:t>
      </w:r>
    </w:p>
    <w:p w:rsidR="003F7AAB" w:rsidRDefault="003F7AAB" w:rsidP="003F7AAB">
      <w:pPr>
        <w:pStyle w:val="ListParagraph"/>
        <w:numPr>
          <w:ilvl w:val="0"/>
          <w:numId w:val="26"/>
        </w:numPr>
      </w:pPr>
      <w:r>
        <w:t>TopTransaction</w:t>
      </w:r>
    </w:p>
    <w:p w:rsidR="001710DB" w:rsidRDefault="004534CD" w:rsidP="001710DB">
      <w:r>
        <w:t xml:space="preserve"> Bài tậ</w:t>
      </w:r>
      <w:r w:rsidR="004F7B1B">
        <w:t>p 4</w:t>
      </w:r>
      <w:r w:rsidR="001710DB">
        <w:t xml:space="preserve">: </w:t>
      </w:r>
      <w:r w:rsidR="00DD57FB">
        <w:t xml:space="preserve">Đóng gói ActivitySelection và Job. </w:t>
      </w:r>
      <w:r w:rsidR="001710DB">
        <w:t>Cài đặt Student, Top Student</w:t>
      </w:r>
      <w:r w:rsidR="00653D9B">
        <w:t xml:space="preserve">, VN_Date </w:t>
      </w:r>
    </w:p>
    <w:p w:rsidR="00BC6F0A" w:rsidRDefault="0087520E" w:rsidP="00390AE7">
      <w:r>
        <w:t>Buổ</w:t>
      </w:r>
      <w:r w:rsidR="004F7B1B">
        <w:t>i 5-6</w:t>
      </w:r>
      <w:r>
        <w:t xml:space="preserve">: </w:t>
      </w:r>
      <w:r w:rsidR="00390AE7">
        <w:t>A</w:t>
      </w:r>
      <w:r w:rsidR="004534CD">
        <w:t xml:space="preserve">. </w:t>
      </w:r>
      <w:r w:rsidR="00BC6F0A">
        <w:t>Phương pháp Tham lam – tiếp theo</w:t>
      </w:r>
    </w:p>
    <w:p w:rsidR="00BC6F0A" w:rsidRDefault="00BC6F0A" w:rsidP="0087520E">
      <w:pPr>
        <w:pStyle w:val="ListParagraph"/>
        <w:numPr>
          <w:ilvl w:val="0"/>
          <w:numId w:val="5"/>
        </w:numPr>
      </w:pPr>
      <w:r>
        <w:t>Cây bao trùm có hướng nhỏ nhất</w:t>
      </w:r>
    </w:p>
    <w:p w:rsidR="00BC6F0A" w:rsidRDefault="00BC6F0A" w:rsidP="0087520E">
      <w:pPr>
        <w:pStyle w:val="ListParagraph"/>
        <w:numPr>
          <w:ilvl w:val="0"/>
          <w:numId w:val="5"/>
        </w:numPr>
      </w:pPr>
      <w:r>
        <w:t>Kruskal</w:t>
      </w:r>
    </w:p>
    <w:p w:rsidR="00BC6F0A" w:rsidRDefault="00BC6F0A" w:rsidP="0087520E">
      <w:pPr>
        <w:pStyle w:val="ListParagraph"/>
        <w:numPr>
          <w:ilvl w:val="0"/>
          <w:numId w:val="5"/>
        </w:numPr>
      </w:pPr>
      <w:r>
        <w:t>Dij</w:t>
      </w:r>
      <w:r w:rsidR="00BD1C69">
        <w:t>k</w:t>
      </w:r>
      <w:r>
        <w:t>stra</w:t>
      </w:r>
    </w:p>
    <w:p w:rsidR="00D540E3" w:rsidRDefault="00390AE7" w:rsidP="001710DB">
      <w:r>
        <w:t>Bàì tập 5</w:t>
      </w:r>
      <w:r w:rsidR="001710DB">
        <w:t>: Cài đặ</w:t>
      </w:r>
      <w:r w:rsidR="00DA3476">
        <w:t xml:space="preserve">t </w:t>
      </w:r>
      <w:r w:rsidR="001710DB">
        <w:t>Dijkstra</w:t>
      </w:r>
      <w:r w:rsidR="00DA3476">
        <w:t xml:space="preserve"> 1 đích, tức là tìm đường đi ngắn nhất từ mọi đỉnh đến 1 đỉnh đích</w:t>
      </w:r>
      <w:r w:rsidR="001710DB">
        <w:t xml:space="preserve"> </w:t>
      </w:r>
      <w:r w:rsidR="008761B0">
        <w:t>(trong Graph1)</w:t>
      </w:r>
      <w:r w:rsidR="00D540E3">
        <w:t>.</w:t>
      </w:r>
      <w:r w:rsidR="00924D95">
        <w:t xml:space="preserve"> </w:t>
      </w:r>
      <w:r w:rsidR="00D540E3" w:rsidRPr="00D540E3">
        <w:rPr>
          <w:b/>
        </w:rPr>
        <w:t xml:space="preserve"> </w:t>
      </w:r>
      <w:r w:rsidR="00D540E3" w:rsidRPr="000A1AEA">
        <w:t>Cài đặt Prim</w:t>
      </w:r>
      <w:r w:rsidR="000A1AEA" w:rsidRPr="000A1AEA">
        <w:t xml:space="preserve"> (</w:t>
      </w:r>
      <w:r w:rsidR="000A1AEA">
        <w:t>trong Graph1).</w:t>
      </w:r>
    </w:p>
    <w:p w:rsidR="00390AE7" w:rsidRDefault="00390AE7" w:rsidP="00390AE7">
      <w:pPr>
        <w:ind w:firstLine="360"/>
      </w:pPr>
      <w:r>
        <w:t>B</w:t>
      </w:r>
      <w:r>
        <w:t xml:space="preserve">. Backtracking   </w:t>
      </w:r>
    </w:p>
    <w:p w:rsidR="00390AE7" w:rsidRDefault="00390AE7" w:rsidP="00390AE7">
      <w:pPr>
        <w:pStyle w:val="ListParagraph"/>
        <w:numPr>
          <w:ilvl w:val="0"/>
          <w:numId w:val="35"/>
        </w:numPr>
      </w:pPr>
      <w:r>
        <w:t>Tổ hợp nhị phân, BinaryComb</w:t>
      </w:r>
    </w:p>
    <w:p w:rsidR="00390AE7" w:rsidRDefault="00390AE7" w:rsidP="00390AE7">
      <w:pPr>
        <w:pStyle w:val="ListParagraph"/>
        <w:numPr>
          <w:ilvl w:val="0"/>
          <w:numId w:val="35"/>
        </w:numPr>
      </w:pPr>
      <w:r>
        <w:t xml:space="preserve">NQueenProblem </w:t>
      </w:r>
    </w:p>
    <w:p w:rsidR="00390AE7" w:rsidRDefault="00390AE7" w:rsidP="00390AE7">
      <w:pPr>
        <w:pStyle w:val="ListParagraph"/>
        <w:numPr>
          <w:ilvl w:val="0"/>
          <w:numId w:val="35"/>
        </w:numPr>
      </w:pPr>
      <w:r>
        <w:t>AllSolNQueen</w:t>
      </w:r>
    </w:p>
    <w:p w:rsidR="00390AE7" w:rsidRDefault="00390AE7" w:rsidP="00390AE7">
      <w:r>
        <w:t>Bài tậ</w:t>
      </w:r>
      <w:r>
        <w:t>p 6</w:t>
      </w:r>
      <w:r>
        <w:t xml:space="preserve">: Cài đặt phương thức </w:t>
      </w:r>
      <w:r w:rsidRPr="00102541">
        <w:t>solveNQUtil</w:t>
      </w:r>
      <w:r>
        <w:t xml:space="preserve">  trong AllSolQueen trong Backtra</w:t>
      </w:r>
      <w:bookmarkStart w:id="0" w:name="_GoBack"/>
      <w:bookmarkEnd w:id="0"/>
      <w:r>
        <w:t>cking</w:t>
      </w:r>
    </w:p>
    <w:p w:rsidR="00390AE7" w:rsidRPr="00924D95" w:rsidRDefault="00390AE7" w:rsidP="001710DB"/>
    <w:p w:rsidR="00BC6F0A" w:rsidRDefault="00BC6F0A" w:rsidP="00BC6F0A">
      <w:r>
        <w:t>Buổi</w:t>
      </w:r>
      <w:r w:rsidR="004F7B1B">
        <w:t xml:space="preserve"> 7-8</w:t>
      </w:r>
      <w:r>
        <w:t xml:space="preserve">: </w:t>
      </w:r>
      <w:r w:rsidR="004534CD">
        <w:t xml:space="preserve">A. </w:t>
      </w:r>
      <w:r>
        <w:t xml:space="preserve">Tìm kiếm </w:t>
      </w:r>
    </w:p>
    <w:p w:rsidR="00BC6F0A" w:rsidRDefault="00BC6F0A" w:rsidP="00BC6F0A">
      <w:pPr>
        <w:pStyle w:val="ListParagraph"/>
        <w:numPr>
          <w:ilvl w:val="0"/>
          <w:numId w:val="16"/>
        </w:numPr>
      </w:pPr>
      <w:r>
        <w:t>S</w:t>
      </w:r>
      <w:r w:rsidR="00BD1C69">
        <w:t xml:space="preserve">ymbol </w:t>
      </w:r>
      <w:r>
        <w:t>T</w:t>
      </w:r>
      <w:r w:rsidR="00BD1C69">
        <w:t>able - ST</w:t>
      </w:r>
    </w:p>
    <w:p w:rsidR="00BC6F0A" w:rsidRDefault="00BC6F0A" w:rsidP="00BC6F0A">
      <w:pPr>
        <w:pStyle w:val="ListParagraph"/>
        <w:numPr>
          <w:ilvl w:val="0"/>
          <w:numId w:val="16"/>
        </w:numPr>
      </w:pPr>
      <w:r>
        <w:t>BST, RedBlackTree</w:t>
      </w:r>
      <w:r w:rsidR="00BD1C69">
        <w:t>ST</w:t>
      </w:r>
    </w:p>
    <w:p w:rsidR="00AA0C36" w:rsidRDefault="00BC6F0A" w:rsidP="00BC6F0A">
      <w:pPr>
        <w:pStyle w:val="ListParagraph"/>
        <w:numPr>
          <w:ilvl w:val="0"/>
          <w:numId w:val="16"/>
        </w:numPr>
      </w:pPr>
      <w:r>
        <w:t>HashTables</w:t>
      </w:r>
    </w:p>
    <w:p w:rsidR="001710DB" w:rsidRDefault="004534CD" w:rsidP="001710DB">
      <w:r>
        <w:t>Bài tậ</w:t>
      </w:r>
      <w:r w:rsidR="004F7B1B">
        <w:t>p 7</w:t>
      </w:r>
      <w:r w:rsidR="001710DB">
        <w:t xml:space="preserve">: Cài đặt </w:t>
      </w:r>
      <w:r w:rsidR="008761B0">
        <w:t xml:space="preserve">phương thức </w:t>
      </w:r>
      <w:r w:rsidR="008761B0" w:rsidRPr="008761B0">
        <w:t>get(Node x, Key key)</w:t>
      </w:r>
      <w:r w:rsidR="008761B0">
        <w:t xml:space="preserve"> và </w:t>
      </w:r>
      <w:r w:rsidR="008761B0" w:rsidRPr="008761B0">
        <w:t>put(Node x, Key key, Value val)</w:t>
      </w:r>
      <w:r w:rsidR="008761B0">
        <w:t xml:space="preserve"> trong </w:t>
      </w:r>
      <w:r w:rsidR="001710DB">
        <w:t>Binary Search Tree</w:t>
      </w:r>
      <w:r w:rsidR="008761B0">
        <w:t xml:space="preserve"> (BST trong Searching)</w:t>
      </w:r>
    </w:p>
    <w:p w:rsidR="005C710C" w:rsidRDefault="004534CD" w:rsidP="004534CD">
      <w:pPr>
        <w:ind w:firstLine="360"/>
      </w:pPr>
      <w:r>
        <w:lastRenderedPageBreak/>
        <w:t xml:space="preserve">B. </w:t>
      </w:r>
      <w:r w:rsidR="005C710C">
        <w:t xml:space="preserve">Ứng dụng ST </w:t>
      </w:r>
    </w:p>
    <w:p w:rsidR="005C710C" w:rsidRDefault="005C710C" w:rsidP="005C710C">
      <w:pPr>
        <w:pStyle w:val="ListParagraph"/>
        <w:numPr>
          <w:ilvl w:val="0"/>
          <w:numId w:val="27"/>
        </w:numPr>
      </w:pPr>
      <w:r>
        <w:t>Filters</w:t>
      </w:r>
    </w:p>
    <w:p w:rsidR="005C710C" w:rsidRDefault="005C710C" w:rsidP="005C710C">
      <w:pPr>
        <w:pStyle w:val="ListParagraph"/>
        <w:numPr>
          <w:ilvl w:val="0"/>
          <w:numId w:val="27"/>
        </w:numPr>
      </w:pPr>
      <w:r>
        <w:t>Lookup CSV, Index</w:t>
      </w:r>
    </w:p>
    <w:p w:rsidR="005C710C" w:rsidRDefault="005C710C" w:rsidP="00BC6F0A">
      <w:pPr>
        <w:pStyle w:val="ListParagraph"/>
        <w:numPr>
          <w:ilvl w:val="0"/>
          <w:numId w:val="27"/>
        </w:numPr>
      </w:pPr>
      <w:r>
        <w:t>Frequency count, File Index</w:t>
      </w:r>
    </w:p>
    <w:p w:rsidR="001710DB" w:rsidRDefault="004534CD" w:rsidP="00BC6F0A">
      <w:r>
        <w:t xml:space="preserve">     C. </w:t>
      </w:r>
      <w:r w:rsidR="001710DB">
        <w:t>Cài đặt Bảng điểm sinh viên</w:t>
      </w:r>
    </w:p>
    <w:p w:rsidR="004534CD" w:rsidRDefault="004F7B1B" w:rsidP="004534CD">
      <w:r>
        <w:t xml:space="preserve">Bài tập 8: </w:t>
      </w:r>
      <w:r w:rsidR="00F075BD">
        <w:t xml:space="preserve">Cài đặt Bảng băm </w:t>
      </w:r>
      <w:r w:rsidR="002600EB">
        <w:t xml:space="preserve">Đăng ký học tín chỉ </w:t>
      </w:r>
      <w:r w:rsidR="00F075BD">
        <w:t>lưu giữ</w:t>
      </w:r>
      <w:r w:rsidR="00AC58A6">
        <w:t xml:space="preserve"> Sinh viên và </w:t>
      </w:r>
    </w:p>
    <w:p w:rsidR="004534CD" w:rsidRDefault="00AC58A6" w:rsidP="004534CD">
      <w:r>
        <w:t xml:space="preserve">Danh sách cặp học phần-tín chỉ đăng ký học </w:t>
      </w:r>
      <w:r w:rsidR="00D47437">
        <w:t>HashTable</w:t>
      </w:r>
      <w:r w:rsidR="00F075BD">
        <w:t>&lt;Sinh vien, ST &lt;String</w:t>
      </w:r>
      <w:r>
        <w:t>(tenhocphan)</w:t>
      </w:r>
      <w:r w:rsidR="00F075BD">
        <w:t>, Integer</w:t>
      </w:r>
      <w:r>
        <w:t>(Sotinchi)</w:t>
      </w:r>
      <w:r w:rsidR="00F075BD">
        <w:t xml:space="preserve">&gt;&gt;, trong đó hàm băm dựa trên băm Họ đệm tên và ngày sinh. Việc so sánh hai sinh viên bằng nhau </w:t>
      </w:r>
      <w:r w:rsidR="00582216">
        <w:t xml:space="preserve">equals </w:t>
      </w:r>
      <w:r w:rsidR="00F075BD">
        <w:t>cũng dựa trên Họ đệm tên và ngày sinh</w:t>
      </w:r>
      <w:r w:rsidR="002951D7">
        <w:t xml:space="preserve"> (không để ý đến thuộc tính mã Sinh viên)</w:t>
      </w:r>
      <w:r w:rsidR="00F075BD">
        <w:t xml:space="preserve">.  </w:t>
      </w:r>
    </w:p>
    <w:p w:rsidR="004534CD" w:rsidRDefault="004534CD" w:rsidP="004534CD">
      <w:r>
        <w:t xml:space="preserve">Cài đặt phương thức Tính điểm trung bình chung. </w:t>
      </w:r>
    </w:p>
    <w:p w:rsidR="00F075BD" w:rsidRDefault="00F075BD" w:rsidP="00DE06D0">
      <w:pPr>
        <w:jc w:val="both"/>
      </w:pPr>
    </w:p>
    <w:p w:rsidR="00BC6F0A" w:rsidRDefault="00BC6F0A" w:rsidP="00BC6F0A">
      <w:r>
        <w:t>Buổi</w:t>
      </w:r>
      <w:r w:rsidR="004F7B1B">
        <w:t xml:space="preserve"> 9: </w:t>
      </w:r>
      <w:r w:rsidR="004534CD">
        <w:t xml:space="preserve"> </w:t>
      </w:r>
      <w:r>
        <w:t xml:space="preserve">Qui hoạch động </w:t>
      </w:r>
    </w:p>
    <w:p w:rsidR="00BC6F0A" w:rsidRDefault="00AA0C36" w:rsidP="00BE09E2">
      <w:pPr>
        <w:pStyle w:val="ListParagraph"/>
        <w:numPr>
          <w:ilvl w:val="0"/>
          <w:numId w:val="14"/>
        </w:numPr>
      </w:pPr>
      <w:r>
        <w:t>Weighted Interval Sheduling</w:t>
      </w:r>
      <w:r w:rsidR="00173475">
        <w:t xml:space="preserve"> và </w:t>
      </w:r>
      <w:r w:rsidR="00BC6F0A">
        <w:t>Sếp ba lô</w:t>
      </w:r>
    </w:p>
    <w:p w:rsidR="00BC6F0A" w:rsidRDefault="00AA0C36" w:rsidP="003F7AAB">
      <w:pPr>
        <w:pStyle w:val="ListParagraph"/>
        <w:numPr>
          <w:ilvl w:val="0"/>
          <w:numId w:val="14"/>
        </w:numPr>
      </w:pPr>
      <w:r>
        <w:t>Segmented least squares</w:t>
      </w:r>
    </w:p>
    <w:p w:rsidR="001710DB" w:rsidRDefault="004F7B1B" w:rsidP="001710DB">
      <w:r>
        <w:t xml:space="preserve">Bài tập 9a. </w:t>
      </w:r>
      <w:r w:rsidR="004A3494">
        <w:t xml:space="preserve">Cài đặt </w:t>
      </w:r>
      <w:r w:rsidR="002112EC">
        <w:t>đóng gói Job</w:t>
      </w:r>
      <w:r w:rsidR="00BF5DBB">
        <w:t xml:space="preserve"> in ra lợi nhuận và các công việc lựa chọn. </w:t>
      </w:r>
      <w:r w:rsidR="000E493B">
        <w:t xml:space="preserve">Cài đặt </w:t>
      </w:r>
      <w:r w:rsidR="004F17A6">
        <w:t xml:space="preserve">lớp </w:t>
      </w:r>
      <w:r w:rsidR="000E493B">
        <w:t>Knapsack</w:t>
      </w:r>
      <w:r w:rsidR="004F17A6">
        <w:t xml:space="preserve"> như một lớp có thể tái sử dụng đượ</w:t>
      </w:r>
      <w:r w:rsidR="008D795D">
        <w:t>c và in ra tổng lợi nhuận của phương án tối ưu</w:t>
      </w:r>
      <w:r w:rsidR="00DA3476">
        <w:t xml:space="preserve"> (trong Context) </w:t>
      </w:r>
      <w:r w:rsidR="008D795D">
        <w:t>.</w:t>
      </w:r>
      <w:r w:rsidR="001710DB">
        <w:t xml:space="preserve"> </w:t>
      </w:r>
    </w:p>
    <w:p w:rsidR="00AA0C36" w:rsidRDefault="004534CD" w:rsidP="00AA0C36">
      <w:r>
        <w:t xml:space="preserve"> B. </w:t>
      </w:r>
      <w:r w:rsidR="00AA0C36">
        <w:t>Qui hoạch động – tiếp theo</w:t>
      </w:r>
    </w:p>
    <w:p w:rsidR="005A190E" w:rsidRDefault="00AA0C36" w:rsidP="005A190E">
      <w:pPr>
        <w:pStyle w:val="ListParagraph"/>
        <w:numPr>
          <w:ilvl w:val="0"/>
          <w:numId w:val="19"/>
        </w:numPr>
      </w:pPr>
      <w:r>
        <w:t>Bellman-Ford</w:t>
      </w:r>
    </w:p>
    <w:p w:rsidR="001710DB" w:rsidRDefault="004F7B1B" w:rsidP="001710DB">
      <w:r>
        <w:t>Bài tập 9b</w:t>
      </w:r>
      <w:r w:rsidR="001710DB">
        <w:t>: Cài đặt Bellman</w:t>
      </w:r>
      <w:r w:rsidR="00102541">
        <w:t>-Ford cho bài toán Single Destination</w:t>
      </w:r>
      <w:r w:rsidR="004A3494">
        <w:t xml:space="preserve"> (Bài toán 1)</w:t>
      </w:r>
    </w:p>
    <w:p w:rsidR="00AA0C36" w:rsidRDefault="00AA0C36" w:rsidP="00AA0C36">
      <w:r>
        <w:t>Buổi</w:t>
      </w:r>
      <w:r w:rsidR="004F7B1B">
        <w:t xml:space="preserve"> 10-11</w:t>
      </w:r>
      <w:r>
        <w:t>: Mạ</w:t>
      </w:r>
      <w:r w:rsidR="003F7AAB">
        <w:t>ng</w:t>
      </w:r>
      <w:r>
        <w:t xml:space="preserve"> luồng </w:t>
      </w:r>
    </w:p>
    <w:p w:rsidR="00AA0C36" w:rsidRDefault="00AA0C36" w:rsidP="00AA0C36">
      <w:pPr>
        <w:pStyle w:val="ListParagraph"/>
        <w:numPr>
          <w:ilvl w:val="0"/>
          <w:numId w:val="21"/>
        </w:numPr>
      </w:pPr>
      <w:r>
        <w:t xml:space="preserve">Các khái niệm  </w:t>
      </w:r>
    </w:p>
    <w:p w:rsidR="00AA0C36" w:rsidRDefault="00AA0C36" w:rsidP="00AA0C36">
      <w:pPr>
        <w:pStyle w:val="ListParagraph"/>
        <w:numPr>
          <w:ilvl w:val="0"/>
          <w:numId w:val="21"/>
        </w:numPr>
      </w:pPr>
      <w:r>
        <w:t>Luồng cực đại</w:t>
      </w:r>
    </w:p>
    <w:p w:rsidR="001710DB" w:rsidRDefault="00AA0C36" w:rsidP="001710DB">
      <w:pPr>
        <w:pStyle w:val="ListParagraph"/>
        <w:numPr>
          <w:ilvl w:val="0"/>
          <w:numId w:val="21"/>
        </w:numPr>
      </w:pPr>
      <w:r>
        <w:t xml:space="preserve">Thuật toán Ford-Fulkerson </w:t>
      </w:r>
    </w:p>
    <w:p w:rsidR="00012A0B" w:rsidRDefault="004F7B1B" w:rsidP="00AA0C36">
      <w:r>
        <w:t>Bài tập 11a</w:t>
      </w:r>
      <w:r w:rsidR="00012A0B">
        <w:t>: Cài đặt thuật toán Dijktra: mọi đường đi giữa 2 điểm của đồ thị</w:t>
      </w:r>
    </w:p>
    <w:p w:rsidR="00AA0C36" w:rsidRDefault="004F7B1B" w:rsidP="00AA0C36">
      <w:r>
        <w:t xml:space="preserve">B. </w:t>
      </w:r>
      <w:r w:rsidR="00AA0C36">
        <w:t xml:space="preserve">Cài đặt thuật toán Ford-Fulkerson </w:t>
      </w:r>
    </w:p>
    <w:p w:rsidR="00AA0C36" w:rsidRDefault="00AA0C36" w:rsidP="00AA0C36">
      <w:pPr>
        <w:pStyle w:val="ListParagraph"/>
        <w:numPr>
          <w:ilvl w:val="0"/>
          <w:numId w:val="23"/>
        </w:numPr>
      </w:pPr>
      <w:r>
        <w:t xml:space="preserve">Mạng luồng </w:t>
      </w:r>
    </w:p>
    <w:p w:rsidR="003F7AAB" w:rsidRDefault="00FB5AE2" w:rsidP="003F7AAB">
      <w:pPr>
        <w:pStyle w:val="ListParagraph"/>
        <w:numPr>
          <w:ilvl w:val="0"/>
          <w:numId w:val="23"/>
        </w:numPr>
      </w:pPr>
      <w:r>
        <w:t>Luồng cực đại</w:t>
      </w:r>
    </w:p>
    <w:p w:rsidR="001710DB" w:rsidRDefault="004F7B1B" w:rsidP="002D7AAE">
      <w:r>
        <w:t>Bài tập 11b</w:t>
      </w:r>
      <w:r w:rsidR="004B7D26">
        <w:t>: C</w:t>
      </w:r>
      <w:r w:rsidR="001710DB">
        <w:t xml:space="preserve">ài đặt </w:t>
      </w:r>
      <w:r w:rsidR="004B7D26">
        <w:t xml:space="preserve">Cập nhật đường tăng luồng trong hàm tạo của </w:t>
      </w:r>
      <w:r w:rsidR="001710DB">
        <w:t>Ford_Fullkerson</w:t>
      </w:r>
      <w:r w:rsidR="002D7AAE">
        <w:t xml:space="preserve"> trong Context</w:t>
      </w:r>
      <w:r w:rsidR="006A1232">
        <w:t xml:space="preserve">, và in ra dung lượng của Min cut. </w:t>
      </w:r>
    </w:p>
    <w:p w:rsidR="0087520E" w:rsidRDefault="0087520E" w:rsidP="0087520E">
      <w:r>
        <w:lastRenderedPageBreak/>
        <w:t>Buổ</w:t>
      </w:r>
      <w:r w:rsidR="00012A0B">
        <w:t>i</w:t>
      </w:r>
      <w:r w:rsidR="004F7B1B">
        <w:t xml:space="preserve"> 12</w:t>
      </w:r>
      <w:r>
        <w:t>: Phương pháp Chia để trị – tiếp theo</w:t>
      </w:r>
    </w:p>
    <w:p w:rsidR="0087520E" w:rsidRDefault="0087520E" w:rsidP="004F7B1B">
      <w:pPr>
        <w:pStyle w:val="ListParagraph"/>
        <w:numPr>
          <w:ilvl w:val="0"/>
          <w:numId w:val="46"/>
        </w:numPr>
      </w:pPr>
      <w:r>
        <w:t>Định lý Master</w:t>
      </w:r>
    </w:p>
    <w:p w:rsidR="0087520E" w:rsidRDefault="00012A0B" w:rsidP="005C710C">
      <w:r>
        <w:t>Bài tập</w:t>
      </w:r>
    </w:p>
    <w:p w:rsidR="00380240" w:rsidRDefault="00380240" w:rsidP="005C710C">
      <w:r>
        <w:t>Ôn tập bài tập Thuật toán:</w:t>
      </w:r>
    </w:p>
    <w:p w:rsidR="00380240" w:rsidRDefault="00380240" w:rsidP="00485F1C">
      <w:r>
        <w:t>Nội dung kiểm tra viết</w:t>
      </w:r>
      <w:r w:rsidR="00FD02B0">
        <w:t xml:space="preserve"> (xem thư mục Demo)</w:t>
      </w:r>
      <w:r>
        <w:t xml:space="preserve">: </w:t>
      </w:r>
    </w:p>
    <w:p w:rsidR="00380240" w:rsidRDefault="00380240" w:rsidP="00380240">
      <w:pPr>
        <w:pStyle w:val="ListParagraph"/>
        <w:numPr>
          <w:ilvl w:val="0"/>
          <w:numId w:val="40"/>
        </w:numPr>
        <w:spacing w:line="256" w:lineRule="auto"/>
      </w:pPr>
      <w:r>
        <w:t>Tìm cây bao trùm định hướng nhỏ nhất</w:t>
      </w:r>
    </w:p>
    <w:p w:rsidR="00380240" w:rsidRDefault="00380240" w:rsidP="00380240">
      <w:pPr>
        <w:pStyle w:val="ListParagraph"/>
        <w:numPr>
          <w:ilvl w:val="0"/>
          <w:numId w:val="40"/>
        </w:numPr>
        <w:spacing w:line="256" w:lineRule="auto"/>
      </w:pPr>
      <w:r>
        <w:t>Định lý Master</w:t>
      </w:r>
    </w:p>
    <w:p w:rsidR="00380240" w:rsidRDefault="00380240" w:rsidP="00380240">
      <w:pPr>
        <w:pStyle w:val="ListParagraph"/>
        <w:numPr>
          <w:ilvl w:val="0"/>
          <w:numId w:val="40"/>
        </w:numPr>
        <w:spacing w:line="256" w:lineRule="auto"/>
      </w:pPr>
      <w:r>
        <w:t xml:space="preserve">Bellman-Ford </w:t>
      </w:r>
    </w:p>
    <w:p w:rsidR="00380240" w:rsidRDefault="00380240" w:rsidP="00380240">
      <w:pPr>
        <w:pStyle w:val="ListParagraph"/>
        <w:numPr>
          <w:ilvl w:val="0"/>
          <w:numId w:val="40"/>
        </w:numPr>
        <w:spacing w:line="256" w:lineRule="auto"/>
      </w:pPr>
      <w:r>
        <w:t>Knapsack</w:t>
      </w:r>
    </w:p>
    <w:p w:rsidR="00D701D9" w:rsidRDefault="00380240" w:rsidP="005C710C">
      <w:pPr>
        <w:pStyle w:val="ListParagraph"/>
        <w:numPr>
          <w:ilvl w:val="0"/>
          <w:numId w:val="40"/>
        </w:numPr>
        <w:spacing w:line="256" w:lineRule="auto"/>
      </w:pPr>
      <w:r>
        <w:t>Ford-Fullkerson</w:t>
      </w:r>
    </w:p>
    <w:p w:rsidR="004F7B1B" w:rsidRDefault="004F7B1B" w:rsidP="005C710C">
      <w:pPr>
        <w:pStyle w:val="ListParagraph"/>
        <w:numPr>
          <w:ilvl w:val="0"/>
          <w:numId w:val="40"/>
        </w:numPr>
        <w:spacing w:line="256" w:lineRule="auto"/>
      </w:pPr>
    </w:p>
    <w:p w:rsidR="00276C42" w:rsidRPr="00276C42" w:rsidRDefault="00276C42" w:rsidP="005C710C">
      <w:pPr>
        <w:rPr>
          <w:b/>
        </w:rPr>
      </w:pPr>
      <w:r w:rsidRPr="00276C42">
        <w:rPr>
          <w:b/>
        </w:rPr>
        <w:t>Kiểm tra viế</w:t>
      </w:r>
      <w:r w:rsidR="0007204E">
        <w:rPr>
          <w:b/>
        </w:rPr>
        <w:t>t (75</w:t>
      </w:r>
      <w:r w:rsidRPr="00276C42">
        <w:rPr>
          <w:b/>
        </w:rPr>
        <w:t xml:space="preserve"> phút) lấy điểm thành phần với nội dung sau: </w:t>
      </w:r>
    </w:p>
    <w:p w:rsidR="00276C42" w:rsidRDefault="00276C42" w:rsidP="00276C42">
      <w:pPr>
        <w:pStyle w:val="ListParagraph"/>
        <w:numPr>
          <w:ilvl w:val="0"/>
          <w:numId w:val="42"/>
        </w:numPr>
        <w:spacing w:line="256" w:lineRule="auto"/>
      </w:pPr>
      <w:r>
        <w:t>Tìm cây bao trùm định hướng nhỏ nhất</w:t>
      </w:r>
    </w:p>
    <w:p w:rsidR="00276C42" w:rsidRDefault="00276C42" w:rsidP="00276C42">
      <w:pPr>
        <w:pStyle w:val="ListParagraph"/>
        <w:numPr>
          <w:ilvl w:val="0"/>
          <w:numId w:val="42"/>
        </w:numPr>
        <w:spacing w:line="256" w:lineRule="auto"/>
      </w:pPr>
      <w:r>
        <w:t>Định lý Master</w:t>
      </w:r>
    </w:p>
    <w:p w:rsidR="00276C42" w:rsidRDefault="00276C42" w:rsidP="00276C42">
      <w:pPr>
        <w:pStyle w:val="ListParagraph"/>
        <w:numPr>
          <w:ilvl w:val="0"/>
          <w:numId w:val="42"/>
        </w:numPr>
        <w:spacing w:line="256" w:lineRule="auto"/>
      </w:pPr>
      <w:r>
        <w:t xml:space="preserve">Bellman-Ford </w:t>
      </w:r>
    </w:p>
    <w:p w:rsidR="00276C42" w:rsidRDefault="00276C42" w:rsidP="00276C42">
      <w:pPr>
        <w:pStyle w:val="ListParagraph"/>
        <w:numPr>
          <w:ilvl w:val="0"/>
          <w:numId w:val="42"/>
        </w:numPr>
        <w:spacing w:line="256" w:lineRule="auto"/>
      </w:pPr>
      <w:r>
        <w:t>Knapsack</w:t>
      </w:r>
    </w:p>
    <w:p w:rsidR="00276C42" w:rsidRDefault="00276C42" w:rsidP="00276C42">
      <w:pPr>
        <w:pStyle w:val="ListParagraph"/>
        <w:numPr>
          <w:ilvl w:val="0"/>
          <w:numId w:val="42"/>
        </w:numPr>
        <w:spacing w:line="256" w:lineRule="auto"/>
      </w:pPr>
      <w:r>
        <w:t>Ford-Fullkerson</w:t>
      </w:r>
    </w:p>
    <w:p w:rsidR="00276C42" w:rsidRDefault="00276C42" w:rsidP="005C710C"/>
    <w:sectPr w:rsidR="00276C42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374"/>
    <w:multiLevelType w:val="hybridMultilevel"/>
    <w:tmpl w:val="B888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6396"/>
    <w:multiLevelType w:val="hybridMultilevel"/>
    <w:tmpl w:val="5310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52FA"/>
    <w:multiLevelType w:val="hybridMultilevel"/>
    <w:tmpl w:val="AA88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B42FB"/>
    <w:multiLevelType w:val="hybridMultilevel"/>
    <w:tmpl w:val="8BEE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F12A2"/>
    <w:multiLevelType w:val="hybridMultilevel"/>
    <w:tmpl w:val="DF24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E514D"/>
    <w:multiLevelType w:val="hybridMultilevel"/>
    <w:tmpl w:val="FC4E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E432C"/>
    <w:multiLevelType w:val="hybridMultilevel"/>
    <w:tmpl w:val="55B6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90788"/>
    <w:multiLevelType w:val="hybridMultilevel"/>
    <w:tmpl w:val="DF24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82F2D"/>
    <w:multiLevelType w:val="hybridMultilevel"/>
    <w:tmpl w:val="0158E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D0502"/>
    <w:multiLevelType w:val="hybridMultilevel"/>
    <w:tmpl w:val="1852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9634A"/>
    <w:multiLevelType w:val="hybridMultilevel"/>
    <w:tmpl w:val="D39C8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56CB2"/>
    <w:multiLevelType w:val="hybridMultilevel"/>
    <w:tmpl w:val="061A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C5CBD"/>
    <w:multiLevelType w:val="hybridMultilevel"/>
    <w:tmpl w:val="BF3C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A491A"/>
    <w:multiLevelType w:val="hybridMultilevel"/>
    <w:tmpl w:val="A3BA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C465C"/>
    <w:multiLevelType w:val="hybridMultilevel"/>
    <w:tmpl w:val="061A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9548D"/>
    <w:multiLevelType w:val="hybridMultilevel"/>
    <w:tmpl w:val="9A50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F2257"/>
    <w:multiLevelType w:val="hybridMultilevel"/>
    <w:tmpl w:val="74C6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A42D0"/>
    <w:multiLevelType w:val="hybridMultilevel"/>
    <w:tmpl w:val="1452EA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4252A"/>
    <w:multiLevelType w:val="hybridMultilevel"/>
    <w:tmpl w:val="FC4E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F7C7F"/>
    <w:multiLevelType w:val="hybridMultilevel"/>
    <w:tmpl w:val="74C6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87999"/>
    <w:multiLevelType w:val="hybridMultilevel"/>
    <w:tmpl w:val="AD0A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97893"/>
    <w:multiLevelType w:val="hybridMultilevel"/>
    <w:tmpl w:val="D270A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0470A"/>
    <w:multiLevelType w:val="hybridMultilevel"/>
    <w:tmpl w:val="B888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95E27"/>
    <w:multiLevelType w:val="hybridMultilevel"/>
    <w:tmpl w:val="E174C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F4ED6"/>
    <w:multiLevelType w:val="hybridMultilevel"/>
    <w:tmpl w:val="061A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5D0262"/>
    <w:multiLevelType w:val="hybridMultilevel"/>
    <w:tmpl w:val="6D5A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A7F98"/>
    <w:multiLevelType w:val="hybridMultilevel"/>
    <w:tmpl w:val="55B6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D17C7"/>
    <w:multiLevelType w:val="hybridMultilevel"/>
    <w:tmpl w:val="27B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B0D38"/>
    <w:multiLevelType w:val="hybridMultilevel"/>
    <w:tmpl w:val="9EB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9BF"/>
    <w:multiLevelType w:val="hybridMultilevel"/>
    <w:tmpl w:val="187C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F06A0"/>
    <w:multiLevelType w:val="hybridMultilevel"/>
    <w:tmpl w:val="4938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728EC"/>
    <w:multiLevelType w:val="hybridMultilevel"/>
    <w:tmpl w:val="187C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56007"/>
    <w:multiLevelType w:val="hybridMultilevel"/>
    <w:tmpl w:val="51EA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53AE5"/>
    <w:multiLevelType w:val="hybridMultilevel"/>
    <w:tmpl w:val="A3BA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F1D2C"/>
    <w:multiLevelType w:val="hybridMultilevel"/>
    <w:tmpl w:val="9EB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A1850"/>
    <w:multiLevelType w:val="hybridMultilevel"/>
    <w:tmpl w:val="B888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75BA9"/>
    <w:multiLevelType w:val="hybridMultilevel"/>
    <w:tmpl w:val="BF3C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558E2"/>
    <w:multiLevelType w:val="hybridMultilevel"/>
    <w:tmpl w:val="8BEE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62B47"/>
    <w:multiLevelType w:val="hybridMultilevel"/>
    <w:tmpl w:val="B888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F013D"/>
    <w:multiLevelType w:val="hybridMultilevel"/>
    <w:tmpl w:val="0158E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412F4"/>
    <w:multiLevelType w:val="hybridMultilevel"/>
    <w:tmpl w:val="D3C4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A4295"/>
    <w:multiLevelType w:val="hybridMultilevel"/>
    <w:tmpl w:val="8AD8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37192"/>
    <w:multiLevelType w:val="hybridMultilevel"/>
    <w:tmpl w:val="D39C8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3266A1"/>
    <w:multiLevelType w:val="hybridMultilevel"/>
    <w:tmpl w:val="AD0A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178B9"/>
    <w:multiLevelType w:val="hybridMultilevel"/>
    <w:tmpl w:val="51EA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B628E"/>
    <w:multiLevelType w:val="hybridMultilevel"/>
    <w:tmpl w:val="8AD8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0"/>
  </w:num>
  <w:num w:numId="3">
    <w:abstractNumId w:val="7"/>
  </w:num>
  <w:num w:numId="4">
    <w:abstractNumId w:val="38"/>
  </w:num>
  <w:num w:numId="5">
    <w:abstractNumId w:val="11"/>
  </w:num>
  <w:num w:numId="6">
    <w:abstractNumId w:val="35"/>
  </w:num>
  <w:num w:numId="7">
    <w:abstractNumId w:val="4"/>
  </w:num>
  <w:num w:numId="8">
    <w:abstractNumId w:val="0"/>
  </w:num>
  <w:num w:numId="9">
    <w:abstractNumId w:val="32"/>
  </w:num>
  <w:num w:numId="10">
    <w:abstractNumId w:val="24"/>
  </w:num>
  <w:num w:numId="11">
    <w:abstractNumId w:val="3"/>
  </w:num>
  <w:num w:numId="12">
    <w:abstractNumId w:val="26"/>
  </w:num>
  <w:num w:numId="13">
    <w:abstractNumId w:val="15"/>
  </w:num>
  <w:num w:numId="14">
    <w:abstractNumId w:val="25"/>
  </w:num>
  <w:num w:numId="15">
    <w:abstractNumId w:val="42"/>
  </w:num>
  <w:num w:numId="16">
    <w:abstractNumId w:val="1"/>
  </w:num>
  <w:num w:numId="17">
    <w:abstractNumId w:val="37"/>
  </w:num>
  <w:num w:numId="18">
    <w:abstractNumId w:val="10"/>
  </w:num>
  <w:num w:numId="19">
    <w:abstractNumId w:val="8"/>
  </w:num>
  <w:num w:numId="20">
    <w:abstractNumId w:val="43"/>
  </w:num>
  <w:num w:numId="21">
    <w:abstractNumId w:val="19"/>
  </w:num>
  <w:num w:numId="22">
    <w:abstractNumId w:val="39"/>
  </w:num>
  <w:num w:numId="23">
    <w:abstractNumId w:val="9"/>
  </w:num>
  <w:num w:numId="24">
    <w:abstractNumId w:val="16"/>
  </w:num>
  <w:num w:numId="25">
    <w:abstractNumId w:val="6"/>
  </w:num>
  <w:num w:numId="26">
    <w:abstractNumId w:val="44"/>
  </w:num>
  <w:num w:numId="27">
    <w:abstractNumId w:val="13"/>
  </w:num>
  <w:num w:numId="28">
    <w:abstractNumId w:val="29"/>
  </w:num>
  <w:num w:numId="29">
    <w:abstractNumId w:val="28"/>
  </w:num>
  <w:num w:numId="30">
    <w:abstractNumId w:val="33"/>
  </w:num>
  <w:num w:numId="31">
    <w:abstractNumId w:val="30"/>
  </w:num>
  <w:num w:numId="32">
    <w:abstractNumId w:val="36"/>
  </w:num>
  <w:num w:numId="33">
    <w:abstractNumId w:val="23"/>
  </w:num>
  <w:num w:numId="34">
    <w:abstractNumId w:val="31"/>
  </w:num>
  <w:num w:numId="35">
    <w:abstractNumId w:val="27"/>
  </w:num>
  <w:num w:numId="36">
    <w:abstractNumId w:val="34"/>
  </w:num>
  <w:num w:numId="37">
    <w:abstractNumId w:val="21"/>
  </w:num>
  <w:num w:numId="38">
    <w:abstractNumId w:val="12"/>
  </w:num>
  <w:num w:numId="39">
    <w:abstractNumId w:val="45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41"/>
  </w:num>
  <w:num w:numId="43">
    <w:abstractNumId w:val="20"/>
  </w:num>
  <w:num w:numId="44">
    <w:abstractNumId w:val="17"/>
  </w:num>
  <w:num w:numId="45">
    <w:abstractNumId w:val="14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E6"/>
    <w:rsid w:val="00012A0B"/>
    <w:rsid w:val="000204C2"/>
    <w:rsid w:val="000313AA"/>
    <w:rsid w:val="0007204E"/>
    <w:rsid w:val="000A1AEA"/>
    <w:rsid w:val="000B6C23"/>
    <w:rsid w:val="000D20C1"/>
    <w:rsid w:val="000E23BB"/>
    <w:rsid w:val="000E493B"/>
    <w:rsid w:val="00102541"/>
    <w:rsid w:val="001710DB"/>
    <w:rsid w:val="00173475"/>
    <w:rsid w:val="00183D96"/>
    <w:rsid w:val="0020028F"/>
    <w:rsid w:val="00203FD7"/>
    <w:rsid w:val="002112EC"/>
    <w:rsid w:val="0021637E"/>
    <w:rsid w:val="002237B0"/>
    <w:rsid w:val="0023436E"/>
    <w:rsid w:val="00237C53"/>
    <w:rsid w:val="002600EB"/>
    <w:rsid w:val="00262FCB"/>
    <w:rsid w:val="00276C42"/>
    <w:rsid w:val="00287874"/>
    <w:rsid w:val="00291C29"/>
    <w:rsid w:val="00293419"/>
    <w:rsid w:val="002951D7"/>
    <w:rsid w:val="002A254E"/>
    <w:rsid w:val="002B46FB"/>
    <w:rsid w:val="002C0321"/>
    <w:rsid w:val="002D7AAE"/>
    <w:rsid w:val="002F1268"/>
    <w:rsid w:val="00367365"/>
    <w:rsid w:val="00372D28"/>
    <w:rsid w:val="00380240"/>
    <w:rsid w:val="003867E8"/>
    <w:rsid w:val="00390AE7"/>
    <w:rsid w:val="00391DD8"/>
    <w:rsid w:val="003D42A8"/>
    <w:rsid w:val="003E172B"/>
    <w:rsid w:val="003F7AAB"/>
    <w:rsid w:val="00400325"/>
    <w:rsid w:val="004021C8"/>
    <w:rsid w:val="004534CD"/>
    <w:rsid w:val="00485F1C"/>
    <w:rsid w:val="004A3494"/>
    <w:rsid w:val="004B549A"/>
    <w:rsid w:val="004B7D26"/>
    <w:rsid w:val="004D6169"/>
    <w:rsid w:val="004E2385"/>
    <w:rsid w:val="004F17A6"/>
    <w:rsid w:val="004F569C"/>
    <w:rsid w:val="004F7B1B"/>
    <w:rsid w:val="00516EE8"/>
    <w:rsid w:val="00541F1C"/>
    <w:rsid w:val="005565EE"/>
    <w:rsid w:val="00582216"/>
    <w:rsid w:val="005A190E"/>
    <w:rsid w:val="005C710C"/>
    <w:rsid w:val="00604506"/>
    <w:rsid w:val="006514F7"/>
    <w:rsid w:val="00653D9B"/>
    <w:rsid w:val="00660397"/>
    <w:rsid w:val="0066048F"/>
    <w:rsid w:val="006704CC"/>
    <w:rsid w:val="00680AF5"/>
    <w:rsid w:val="00692016"/>
    <w:rsid w:val="006921D8"/>
    <w:rsid w:val="006A1232"/>
    <w:rsid w:val="006D688C"/>
    <w:rsid w:val="006E4D30"/>
    <w:rsid w:val="00701661"/>
    <w:rsid w:val="0072425C"/>
    <w:rsid w:val="00777326"/>
    <w:rsid w:val="00783104"/>
    <w:rsid w:val="007861D0"/>
    <w:rsid w:val="00796D61"/>
    <w:rsid w:val="007E43FE"/>
    <w:rsid w:val="00821023"/>
    <w:rsid w:val="0087270B"/>
    <w:rsid w:val="0087520E"/>
    <w:rsid w:val="008761B0"/>
    <w:rsid w:val="00896775"/>
    <w:rsid w:val="008A6D01"/>
    <w:rsid w:val="008C48E5"/>
    <w:rsid w:val="008D795D"/>
    <w:rsid w:val="00906D1A"/>
    <w:rsid w:val="00924D95"/>
    <w:rsid w:val="009545F5"/>
    <w:rsid w:val="00956126"/>
    <w:rsid w:val="00957C92"/>
    <w:rsid w:val="009673AE"/>
    <w:rsid w:val="00973FC1"/>
    <w:rsid w:val="0098607E"/>
    <w:rsid w:val="00987ED2"/>
    <w:rsid w:val="009A5A56"/>
    <w:rsid w:val="009F295E"/>
    <w:rsid w:val="009F420F"/>
    <w:rsid w:val="009F63E6"/>
    <w:rsid w:val="00A85278"/>
    <w:rsid w:val="00A9149E"/>
    <w:rsid w:val="00AA0C36"/>
    <w:rsid w:val="00AC58A6"/>
    <w:rsid w:val="00AD1120"/>
    <w:rsid w:val="00AD25DF"/>
    <w:rsid w:val="00B139D0"/>
    <w:rsid w:val="00B16655"/>
    <w:rsid w:val="00B445BE"/>
    <w:rsid w:val="00B54FD6"/>
    <w:rsid w:val="00B61E93"/>
    <w:rsid w:val="00B96718"/>
    <w:rsid w:val="00BC0113"/>
    <w:rsid w:val="00BC6F0A"/>
    <w:rsid w:val="00BD1918"/>
    <w:rsid w:val="00BD1C69"/>
    <w:rsid w:val="00BE09E2"/>
    <w:rsid w:val="00BE38BC"/>
    <w:rsid w:val="00BE5595"/>
    <w:rsid w:val="00BF03C3"/>
    <w:rsid w:val="00BF21E3"/>
    <w:rsid w:val="00BF5DBB"/>
    <w:rsid w:val="00C11F34"/>
    <w:rsid w:val="00C25D92"/>
    <w:rsid w:val="00C447EA"/>
    <w:rsid w:val="00C70B20"/>
    <w:rsid w:val="00CB6430"/>
    <w:rsid w:val="00CF1E9F"/>
    <w:rsid w:val="00D266A5"/>
    <w:rsid w:val="00D47437"/>
    <w:rsid w:val="00D51C72"/>
    <w:rsid w:val="00D540E3"/>
    <w:rsid w:val="00D701D9"/>
    <w:rsid w:val="00DA3476"/>
    <w:rsid w:val="00DC0248"/>
    <w:rsid w:val="00DC6A4E"/>
    <w:rsid w:val="00DD57FB"/>
    <w:rsid w:val="00DE06D0"/>
    <w:rsid w:val="00DE242C"/>
    <w:rsid w:val="00E16A41"/>
    <w:rsid w:val="00E17433"/>
    <w:rsid w:val="00E3151C"/>
    <w:rsid w:val="00E468B1"/>
    <w:rsid w:val="00E607BC"/>
    <w:rsid w:val="00E609AB"/>
    <w:rsid w:val="00EA7ACB"/>
    <w:rsid w:val="00EE5E6F"/>
    <w:rsid w:val="00EE70B1"/>
    <w:rsid w:val="00F075BD"/>
    <w:rsid w:val="00F130C7"/>
    <w:rsid w:val="00F3791C"/>
    <w:rsid w:val="00F701D8"/>
    <w:rsid w:val="00FA6A1A"/>
    <w:rsid w:val="00FB59C9"/>
    <w:rsid w:val="00FB5AE2"/>
    <w:rsid w:val="00FD02B0"/>
    <w:rsid w:val="00FD048B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CC16"/>
  <w15:chartTrackingRefBased/>
  <w15:docId w15:val="{03EBD5C7-1359-44EB-868A-10AC8B14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2023-02-27T07:34:00Z</dcterms:created>
  <dcterms:modified xsi:type="dcterms:W3CDTF">2024-12-24T05:27:00Z</dcterms:modified>
</cp:coreProperties>
</file>