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FA" w:rsidRPr="00C55167" w:rsidRDefault="00F47AFA" w:rsidP="00F47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MÓN ĂN - THỰC ĐƠN (Heo Quắn)</w:t>
      </w:r>
    </w:p>
    <w:p w:rsidR="00F37BD8" w:rsidRPr="00F37BD8" w:rsidRDefault="00F37BD8" w:rsidP="00F37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47AF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TenMonAn, DonGia)</w:t>
      </w:r>
    </w:p>
    <w:p w:rsidR="00F37BD8" w:rsidRDefault="00F37BD8" w:rsidP="00F37BD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biết danh sách tất cả các món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có trong chuỗi nhà hàng. Mỗi dòng trong bảng là tên và đơn giá của một món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cụ thể.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4A00EB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4A00EB" w:rsidRPr="003E3E88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4A00EB" w:rsidRPr="003E3E88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4A00EB" w:rsidRPr="003E3E88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4A00EB" w:rsidRPr="003E3E88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A00EB" w:rsidTr="0035013A">
        <w:trPr>
          <w:jc w:val="center"/>
        </w:trPr>
        <w:tc>
          <w:tcPr>
            <w:tcW w:w="2178" w:type="dxa"/>
            <w:vAlign w:val="center"/>
          </w:tcPr>
          <w:p w:rsidR="004A00EB" w:rsidRPr="003E3E88" w:rsidRDefault="004A00EB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MaMonAn</w:t>
            </w:r>
          </w:p>
        </w:tc>
        <w:tc>
          <w:tcPr>
            <w:tcW w:w="270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món ăn</w:t>
            </w:r>
          </w:p>
        </w:tc>
        <w:tc>
          <w:tcPr>
            <w:tcW w:w="162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0EB" w:rsidTr="0035013A">
        <w:trPr>
          <w:jc w:val="center"/>
        </w:trPr>
        <w:tc>
          <w:tcPr>
            <w:tcW w:w="2178" w:type="dxa"/>
            <w:vAlign w:val="center"/>
          </w:tcPr>
          <w:p w:rsidR="004A00EB" w:rsidRPr="00E935BE" w:rsidRDefault="004A00EB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Ten</w:t>
            </w:r>
            <w:r w:rsidRPr="00E935B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MonAn</w:t>
            </w:r>
          </w:p>
        </w:tc>
        <w:tc>
          <w:tcPr>
            <w:tcW w:w="270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tên món ăn</w:t>
            </w:r>
          </w:p>
        </w:tc>
        <w:tc>
          <w:tcPr>
            <w:tcW w:w="1620" w:type="dxa"/>
            <w:vAlign w:val="center"/>
          </w:tcPr>
          <w:p w:rsidR="004A00EB" w:rsidRDefault="004A00EB" w:rsidP="004A00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306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0EB" w:rsidTr="0035013A">
        <w:trPr>
          <w:jc w:val="center"/>
        </w:trPr>
        <w:tc>
          <w:tcPr>
            <w:tcW w:w="2178" w:type="dxa"/>
            <w:vAlign w:val="center"/>
          </w:tcPr>
          <w:p w:rsidR="004A00EB" w:rsidRPr="00E935BE" w:rsidRDefault="004A00EB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DonGia</w:t>
            </w:r>
          </w:p>
        </w:tc>
        <w:tc>
          <w:tcPr>
            <w:tcW w:w="270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giá của từng món ăn</w:t>
            </w:r>
          </w:p>
        </w:tc>
        <w:tc>
          <w:tcPr>
            <w:tcW w:w="162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  <w:vAlign w:val="center"/>
          </w:tcPr>
          <w:p w:rsidR="004A00EB" w:rsidRDefault="004A00E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00EB" w:rsidRDefault="004A00EB" w:rsidP="00F37BD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37BD8" w:rsidRPr="007E2A13" w:rsidRDefault="00F37BD8" w:rsidP="00F37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LOAIMONAN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47AF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MaLoaiMonAn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TenLoaiMonAn)</w:t>
      </w:r>
    </w:p>
    <w:p w:rsidR="007E2A13" w:rsidRDefault="007E2A13" w:rsidP="007E2A1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Bảng này cho biết danh sách loại món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áp dụng trong công ty (tất cả chuỗi nhà hàng).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3D1E59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3D1E59" w:rsidRPr="003E3E88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3D1E59" w:rsidRPr="003E3E88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3D1E59" w:rsidRPr="003E3E88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3D1E59" w:rsidRPr="003E3E88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1E59" w:rsidTr="0035013A">
        <w:trPr>
          <w:jc w:val="center"/>
        </w:trPr>
        <w:tc>
          <w:tcPr>
            <w:tcW w:w="2178" w:type="dxa"/>
            <w:vAlign w:val="center"/>
          </w:tcPr>
          <w:p w:rsidR="003D1E59" w:rsidRPr="003E3E88" w:rsidRDefault="003D1E59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MaLoaiMonAn</w:t>
            </w:r>
          </w:p>
        </w:tc>
        <w:tc>
          <w:tcPr>
            <w:tcW w:w="2700" w:type="dxa"/>
            <w:vAlign w:val="center"/>
          </w:tcPr>
          <w:p w:rsidR="003D1E59" w:rsidRDefault="003D1E59" w:rsidP="00022B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</w:t>
            </w:r>
            <w:r w:rsidR="00022B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loại món ăn</w:t>
            </w:r>
          </w:p>
        </w:tc>
        <w:tc>
          <w:tcPr>
            <w:tcW w:w="1620" w:type="dxa"/>
            <w:vAlign w:val="center"/>
          </w:tcPr>
          <w:p w:rsidR="003D1E59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3D1E59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1E59" w:rsidTr="0035013A">
        <w:trPr>
          <w:jc w:val="center"/>
        </w:trPr>
        <w:tc>
          <w:tcPr>
            <w:tcW w:w="2178" w:type="dxa"/>
            <w:vAlign w:val="center"/>
          </w:tcPr>
          <w:p w:rsidR="003D1E59" w:rsidRPr="003D1E59" w:rsidRDefault="003D1E59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E59">
              <w:rPr>
                <w:rFonts w:ascii="Times New Roman" w:eastAsia="Times New Roman" w:hAnsi="Times New Roman" w:cs="Times New Roman"/>
                <w:sz w:val="24"/>
                <w:szCs w:val="24"/>
              </w:rPr>
              <w:t>TenLoaiMonAn</w:t>
            </w:r>
          </w:p>
        </w:tc>
        <w:tc>
          <w:tcPr>
            <w:tcW w:w="2700" w:type="dxa"/>
            <w:vAlign w:val="center"/>
          </w:tcPr>
          <w:p w:rsidR="003D1E59" w:rsidRDefault="00022B8D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tin tên </w:t>
            </w:r>
            <w:r w:rsidR="003D1E59">
              <w:rPr>
                <w:rFonts w:ascii="Times New Roman" w:eastAsia="Times New Roman" w:hAnsi="Times New Roman" w:cs="Times New Roman"/>
                <w:sz w:val="24"/>
                <w:szCs w:val="24"/>
              </w:rPr>
              <w:t>loại món ăn</w:t>
            </w:r>
          </w:p>
        </w:tc>
        <w:tc>
          <w:tcPr>
            <w:tcW w:w="1620" w:type="dxa"/>
            <w:vAlign w:val="center"/>
          </w:tcPr>
          <w:p w:rsidR="003D1E59" w:rsidRDefault="00022B8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3060" w:type="dxa"/>
            <w:vAlign w:val="center"/>
          </w:tcPr>
          <w:p w:rsidR="003D1E59" w:rsidRDefault="003D1E5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1E59" w:rsidRDefault="003D1E59" w:rsidP="007E2A1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37BD8" w:rsidRPr="007E2A13" w:rsidRDefault="00F47AFA" w:rsidP="00F37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PHANLOAIMONAN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310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MaNhaHang, MaLoaiMonAn, MaMonAn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E2A13" w:rsidRDefault="007E2A13" w:rsidP="007E2A1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Cách phân loại món ăn cũng như danh sách các loại món ăn thay đổi tùy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hình thức kinh doanh cũng như món ăn mà nhà hàng đó bán. Bảng PHANLOAIMONAN cho biết cách phân loại món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của từng nhà hàng riêng biệt.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6408CD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6408CD" w:rsidRPr="003E3E88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6408CD" w:rsidRPr="003E3E88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6408CD" w:rsidRPr="003E3E88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6408CD" w:rsidRPr="003E3E88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6408CD" w:rsidTr="0035013A">
        <w:trPr>
          <w:jc w:val="center"/>
        </w:trPr>
        <w:tc>
          <w:tcPr>
            <w:tcW w:w="2178" w:type="dxa"/>
            <w:vAlign w:val="center"/>
          </w:tcPr>
          <w:p w:rsidR="006408CD" w:rsidRPr="003E3E88" w:rsidRDefault="006408CD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MaNhaHang</w:t>
            </w:r>
          </w:p>
        </w:tc>
        <w:tc>
          <w:tcPr>
            <w:tcW w:w="2700" w:type="dxa"/>
            <w:vAlign w:val="center"/>
          </w:tcPr>
          <w:p w:rsidR="006408CD" w:rsidRDefault="006408CD" w:rsidP="009B03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biết mã </w:t>
            </w:r>
            <w:r w:rsidR="009B03A2">
              <w:rPr>
                <w:rFonts w:ascii="Times New Roman" w:eastAsia="Times New Roman" w:hAnsi="Times New Roman" w:cs="Times New Roman"/>
                <w:sz w:val="24"/>
                <w:szCs w:val="24"/>
              </w:rPr>
              <w:t>nhà hàng</w:t>
            </w:r>
          </w:p>
        </w:tc>
        <w:tc>
          <w:tcPr>
            <w:tcW w:w="1620" w:type="dxa"/>
            <w:vAlign w:val="center"/>
          </w:tcPr>
          <w:p w:rsidR="006408CD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6408CD" w:rsidRDefault="009B03A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biết cách phân loại này được áp dụng cho nhà hàng nào</w:t>
            </w:r>
          </w:p>
        </w:tc>
      </w:tr>
      <w:tr w:rsidR="006408CD" w:rsidTr="0035013A">
        <w:trPr>
          <w:jc w:val="center"/>
        </w:trPr>
        <w:tc>
          <w:tcPr>
            <w:tcW w:w="2178" w:type="dxa"/>
            <w:vAlign w:val="center"/>
          </w:tcPr>
          <w:p w:rsidR="006408CD" w:rsidRPr="00E935BE" w:rsidRDefault="006408CD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935B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MaLoaiMonAn</w:t>
            </w:r>
          </w:p>
        </w:tc>
        <w:tc>
          <w:tcPr>
            <w:tcW w:w="2700" w:type="dxa"/>
            <w:vAlign w:val="center"/>
          </w:tcPr>
          <w:p w:rsidR="006408CD" w:rsidRDefault="009B03A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mã loại món ăn</w:t>
            </w:r>
          </w:p>
        </w:tc>
        <w:tc>
          <w:tcPr>
            <w:tcW w:w="1620" w:type="dxa"/>
            <w:vAlign w:val="center"/>
          </w:tcPr>
          <w:p w:rsidR="006408CD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6408CD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8CD" w:rsidTr="0035013A">
        <w:trPr>
          <w:jc w:val="center"/>
        </w:trPr>
        <w:tc>
          <w:tcPr>
            <w:tcW w:w="2178" w:type="dxa"/>
            <w:vAlign w:val="center"/>
          </w:tcPr>
          <w:p w:rsidR="006408CD" w:rsidRPr="00E935BE" w:rsidRDefault="00E935BE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935B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MaMonAn</w:t>
            </w:r>
          </w:p>
        </w:tc>
        <w:tc>
          <w:tcPr>
            <w:tcW w:w="2700" w:type="dxa"/>
            <w:vAlign w:val="center"/>
          </w:tcPr>
          <w:p w:rsidR="006408CD" w:rsidRDefault="009B03A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mã món ăn</w:t>
            </w:r>
          </w:p>
        </w:tc>
        <w:tc>
          <w:tcPr>
            <w:tcW w:w="1620" w:type="dxa"/>
            <w:vAlign w:val="center"/>
          </w:tcPr>
          <w:p w:rsidR="006408CD" w:rsidRDefault="009B03A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6408CD" w:rsidRDefault="006408CD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08CD" w:rsidRDefault="006408CD" w:rsidP="007E2A1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47AFA" w:rsidRPr="00294055" w:rsidRDefault="00F47AFA" w:rsidP="00F47A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NGUYENLIEU_MONAN</w:t>
      </w:r>
      <w:r w:rsidR="00CF2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9405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MaMonAn</w:t>
      </w:r>
      <w:r w:rsidR="00310B48" w:rsidRPr="00310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,</w:t>
      </w:r>
      <w:r w:rsidR="0029405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MaNguyenLieu</w:t>
      </w:r>
      <w:r w:rsidR="00310B48">
        <w:rPr>
          <w:rFonts w:ascii="Times New Roman" w:eastAsia="Times New Roman" w:hAnsi="Times New Roman" w:cs="Times New Roman"/>
          <w:color w:val="000000"/>
          <w:sz w:val="24"/>
          <w:szCs w:val="24"/>
        </w:rPr>
        <w:t>, SoLuong)</w:t>
      </w:r>
    </w:p>
    <w:p w:rsidR="00476832" w:rsidRDefault="00294055" w:rsidP="0047683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Mỗi món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khi nấu sẽ cần một lượng nguyên liệu nào đó nhất định (mang tính ước lượng). Bảng NGUYENLIEU_MONAN thể hiện mối liên hệ này giữa món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và nguyên liệu.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476832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476832" w:rsidRPr="003E3E88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476832" w:rsidRPr="003E3E88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476832" w:rsidRPr="003E3E88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476832" w:rsidRPr="003E3E88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76832" w:rsidTr="0035013A">
        <w:trPr>
          <w:jc w:val="center"/>
        </w:trPr>
        <w:tc>
          <w:tcPr>
            <w:tcW w:w="2178" w:type="dxa"/>
            <w:vAlign w:val="center"/>
          </w:tcPr>
          <w:p w:rsidR="00476832" w:rsidRPr="003E3E88" w:rsidRDefault="0047683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MaMonAn</w:t>
            </w:r>
          </w:p>
        </w:tc>
        <w:tc>
          <w:tcPr>
            <w:tcW w:w="270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món ăn</w:t>
            </w:r>
          </w:p>
        </w:tc>
        <w:tc>
          <w:tcPr>
            <w:tcW w:w="162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832" w:rsidTr="0035013A">
        <w:trPr>
          <w:jc w:val="center"/>
        </w:trPr>
        <w:tc>
          <w:tcPr>
            <w:tcW w:w="2178" w:type="dxa"/>
            <w:vAlign w:val="center"/>
          </w:tcPr>
          <w:p w:rsidR="00476832" w:rsidRPr="006408CD" w:rsidRDefault="0047683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6408C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MaNguyenLieu</w:t>
            </w:r>
          </w:p>
        </w:tc>
        <w:tc>
          <w:tcPr>
            <w:tcW w:w="270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mã nguyên liệu</w:t>
            </w:r>
          </w:p>
        </w:tc>
        <w:tc>
          <w:tcPr>
            <w:tcW w:w="162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832" w:rsidTr="0035013A">
        <w:trPr>
          <w:jc w:val="center"/>
        </w:trPr>
        <w:tc>
          <w:tcPr>
            <w:tcW w:w="2178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70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 của từng loại nguyên liệu cần dùng cho một món ăn</w:t>
            </w:r>
          </w:p>
        </w:tc>
        <w:tc>
          <w:tcPr>
            <w:tcW w:w="1620" w:type="dxa"/>
            <w:vAlign w:val="center"/>
          </w:tcPr>
          <w:p w:rsidR="00476832" w:rsidRDefault="00476832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060" w:type="dxa"/>
            <w:vAlign w:val="center"/>
          </w:tcPr>
          <w:p w:rsidR="00476832" w:rsidRDefault="00476832" w:rsidP="004768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Giá trị của thuộc tính </w:t>
            </w:r>
            <w:r w:rsidRPr="002940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tùy thuộc vào </w:t>
            </w:r>
            <w:r w:rsidRPr="002940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DonViTinh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từng loại nguyên liệu riêng biệt (có thể là 10 (kg) hoặc 2 (thùng) hoặc 20.5 (lít)…)</w:t>
            </w:r>
          </w:p>
        </w:tc>
      </w:tr>
    </w:tbl>
    <w:p w:rsidR="00267039" w:rsidRPr="00C55167" w:rsidRDefault="00476832" w:rsidP="0047683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7AFA" w:rsidRPr="001D0408" w:rsidRDefault="00F47AFA" w:rsidP="00F47A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THONGKETHUNHAP</w:t>
      </w:r>
      <w:r w:rsidR="00BF7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F76B9" w:rsidRPr="00BF76B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Tuan, Thang, Nam</w:t>
      </w:r>
      <w:r w:rsidR="00BF76B9">
        <w:rPr>
          <w:rFonts w:ascii="Times New Roman" w:eastAsia="Times New Roman" w:hAnsi="Times New Roman" w:cs="Times New Roman"/>
          <w:color w:val="000000"/>
          <w:sz w:val="24"/>
          <w:szCs w:val="24"/>
        </w:rPr>
        <w:t>, MaNhaHang, MaMonAn</w:t>
      </w:r>
      <w:r w:rsidR="001D0408">
        <w:rPr>
          <w:rFonts w:ascii="Times New Roman" w:eastAsia="Times New Roman" w:hAnsi="Times New Roman" w:cs="Times New Roman"/>
          <w:color w:val="000000"/>
          <w:sz w:val="24"/>
          <w:szCs w:val="24"/>
        </w:rPr>
        <w:t>, TongSoTien</w:t>
      </w:r>
      <w:r w:rsidR="00BF76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0408" w:rsidRDefault="001D0408" w:rsidP="001D040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Mỗi dòng dữ liệu trong bảng này cho biết các thông tin thống kê: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tổng số tiền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từ các món ăn cũng như danh sách món ăn đã phục vụ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TongSoTien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 nhà hàng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riêng biệt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MaNhaHang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195B08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195B08" w:rsidRPr="003E3E8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195B08" w:rsidRPr="003E3E8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195B08" w:rsidRPr="003E3E8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195B08" w:rsidRPr="003E3E8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5096C" w:rsidTr="0015096C">
        <w:trPr>
          <w:trHeight w:val="647"/>
          <w:jc w:val="center"/>
        </w:trPr>
        <w:tc>
          <w:tcPr>
            <w:tcW w:w="2178" w:type="dxa"/>
            <w:vAlign w:val="center"/>
          </w:tcPr>
          <w:p w:rsidR="0015096C" w:rsidRPr="003E3E88" w:rsidRDefault="0015096C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Tuan</w:t>
            </w:r>
          </w:p>
        </w:tc>
        <w:tc>
          <w:tcPr>
            <w:tcW w:w="2700" w:type="dxa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tuần</w:t>
            </w:r>
          </w:p>
        </w:tc>
        <w:tc>
          <w:tcPr>
            <w:tcW w:w="1620" w:type="dxa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Merge w:val="restart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 định về cách tính thời gian như sau: Mỗi tháng có 4 tuần. Tuần 1 bắt đầu vào ngày 1. Tuần cuối cùng kết thúc vào ngày cuối cùng của tháng dù tuần 4 đã đủ 7 ngày hay chưa.</w:t>
            </w:r>
          </w:p>
        </w:tc>
      </w:tr>
      <w:tr w:rsidR="0015096C" w:rsidTr="0015096C">
        <w:trPr>
          <w:trHeight w:val="710"/>
          <w:jc w:val="center"/>
        </w:trPr>
        <w:tc>
          <w:tcPr>
            <w:tcW w:w="2178" w:type="dxa"/>
            <w:vAlign w:val="center"/>
          </w:tcPr>
          <w:p w:rsidR="0015096C" w:rsidRPr="00BA1CC6" w:rsidRDefault="0015096C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A1CC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Thang</w:t>
            </w:r>
          </w:p>
        </w:tc>
        <w:tc>
          <w:tcPr>
            <w:tcW w:w="2700" w:type="dxa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tháng</w:t>
            </w:r>
          </w:p>
        </w:tc>
        <w:tc>
          <w:tcPr>
            <w:tcW w:w="1620" w:type="dxa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Merge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96C" w:rsidTr="0015096C">
        <w:trPr>
          <w:trHeight w:val="800"/>
          <w:jc w:val="center"/>
        </w:trPr>
        <w:tc>
          <w:tcPr>
            <w:tcW w:w="2178" w:type="dxa"/>
            <w:vAlign w:val="center"/>
          </w:tcPr>
          <w:p w:rsidR="0015096C" w:rsidRPr="00BA1CC6" w:rsidRDefault="0015096C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A1CC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Nam</w:t>
            </w:r>
          </w:p>
        </w:tc>
        <w:tc>
          <w:tcPr>
            <w:tcW w:w="2700" w:type="dxa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năm</w:t>
            </w:r>
          </w:p>
        </w:tc>
        <w:tc>
          <w:tcPr>
            <w:tcW w:w="1620" w:type="dxa"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Merge/>
            <w:vAlign w:val="center"/>
          </w:tcPr>
          <w:p w:rsidR="0015096C" w:rsidRDefault="0015096C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B08" w:rsidTr="0035013A">
        <w:trPr>
          <w:jc w:val="center"/>
        </w:trPr>
        <w:tc>
          <w:tcPr>
            <w:tcW w:w="2178" w:type="dxa"/>
            <w:vAlign w:val="center"/>
          </w:tcPr>
          <w:p w:rsidR="00195B08" w:rsidRDefault="00195B08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</w:p>
        </w:tc>
        <w:tc>
          <w:tcPr>
            <w:tcW w:w="2700" w:type="dxa"/>
            <w:vAlign w:val="center"/>
          </w:tcPr>
          <w:p w:rsidR="00195B08" w:rsidRDefault="006F6E4D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nhà hàng</w:t>
            </w:r>
          </w:p>
        </w:tc>
        <w:tc>
          <w:tcPr>
            <w:tcW w:w="1620" w:type="dxa"/>
            <w:vAlign w:val="center"/>
          </w:tcPr>
          <w:p w:rsidR="00195B08" w:rsidRDefault="00341B85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195B0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B08" w:rsidTr="0035013A">
        <w:trPr>
          <w:jc w:val="center"/>
        </w:trPr>
        <w:tc>
          <w:tcPr>
            <w:tcW w:w="2178" w:type="dxa"/>
            <w:vAlign w:val="center"/>
          </w:tcPr>
          <w:p w:rsidR="00195B08" w:rsidRDefault="00195B08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MaMonAn</w:t>
            </w:r>
          </w:p>
        </w:tc>
        <w:tc>
          <w:tcPr>
            <w:tcW w:w="2700" w:type="dxa"/>
            <w:vAlign w:val="center"/>
          </w:tcPr>
          <w:p w:rsidR="00195B08" w:rsidRDefault="006F6E4D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món ăn</w:t>
            </w:r>
          </w:p>
        </w:tc>
        <w:tc>
          <w:tcPr>
            <w:tcW w:w="1620" w:type="dxa"/>
            <w:vAlign w:val="center"/>
          </w:tcPr>
          <w:p w:rsidR="00195B08" w:rsidRDefault="00341B85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195B0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B08" w:rsidTr="0035013A">
        <w:trPr>
          <w:jc w:val="center"/>
        </w:trPr>
        <w:tc>
          <w:tcPr>
            <w:tcW w:w="2178" w:type="dxa"/>
            <w:vAlign w:val="center"/>
          </w:tcPr>
          <w:p w:rsidR="00195B08" w:rsidRDefault="00195B08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TongSoTien</w:t>
            </w:r>
          </w:p>
        </w:tc>
        <w:tc>
          <w:tcPr>
            <w:tcW w:w="2700" w:type="dxa"/>
            <w:vAlign w:val="center"/>
          </w:tcPr>
          <w:p w:rsidR="00195B08" w:rsidRDefault="006F6E4D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tiền thống kê được từ các món ăn đã phục vụ trong tuần</w:t>
            </w:r>
          </w:p>
        </w:tc>
        <w:tc>
          <w:tcPr>
            <w:tcW w:w="1620" w:type="dxa"/>
            <w:vAlign w:val="center"/>
          </w:tcPr>
          <w:p w:rsidR="00195B08" w:rsidRDefault="00341B85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  <w:vAlign w:val="center"/>
          </w:tcPr>
          <w:p w:rsidR="00195B08" w:rsidRDefault="00195B08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5B08" w:rsidRPr="00C55167" w:rsidRDefault="00195B08" w:rsidP="0019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AFA" w:rsidRPr="00F328FE" w:rsidRDefault="00F47AFA" w:rsidP="00F47A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37BD8" w:rsidRPr="00F37B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>, MaNhaHang, NgayApDung)</w:t>
      </w:r>
    </w:p>
    <w:p w:rsidR="00F328FE" w:rsidRDefault="004C2374" w:rsidP="00F328F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Thực đơn của các nhà hàng khác nhau có thể khác nhau tùy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hình thức kinh doanh của từng nhà hàng. Thực đơn của mỗi ngày có thể khác nhau.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4C2374" w:rsidRPr="003E3E88" w:rsidTr="004C2374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4C2374" w:rsidRPr="003E3E88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4C2374" w:rsidRPr="003E3E88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4C2374" w:rsidRPr="003E3E88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4C2374" w:rsidRPr="003E3E88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C2374" w:rsidTr="004C2374">
        <w:trPr>
          <w:jc w:val="center"/>
        </w:trPr>
        <w:tc>
          <w:tcPr>
            <w:tcW w:w="2178" w:type="dxa"/>
            <w:vAlign w:val="center"/>
          </w:tcPr>
          <w:p w:rsidR="004C2374" w:rsidRPr="003E3E88" w:rsidRDefault="004C2374" w:rsidP="004C23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ThucDon</w:t>
            </w:r>
          </w:p>
        </w:tc>
        <w:tc>
          <w:tcPr>
            <w:tcW w:w="270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thực đơn</w:t>
            </w:r>
          </w:p>
        </w:tc>
        <w:tc>
          <w:tcPr>
            <w:tcW w:w="162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374" w:rsidTr="004C2374">
        <w:trPr>
          <w:jc w:val="center"/>
        </w:trPr>
        <w:tc>
          <w:tcPr>
            <w:tcW w:w="2178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</w:p>
        </w:tc>
        <w:tc>
          <w:tcPr>
            <w:tcW w:w="270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nhà hàng mà thực đơn này thuộc về</w:t>
            </w:r>
          </w:p>
        </w:tc>
        <w:tc>
          <w:tcPr>
            <w:tcW w:w="162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374" w:rsidTr="004C2374">
        <w:trPr>
          <w:jc w:val="center"/>
        </w:trPr>
        <w:tc>
          <w:tcPr>
            <w:tcW w:w="2178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NgayApDung</w:t>
            </w:r>
          </w:p>
        </w:tc>
        <w:tc>
          <w:tcPr>
            <w:tcW w:w="270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Ngày mà thực đơn này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được dùng đến</w:t>
            </w:r>
          </w:p>
        </w:tc>
        <w:tc>
          <w:tcPr>
            <w:tcW w:w="1620" w:type="dxa"/>
            <w:vAlign w:val="center"/>
          </w:tcPr>
          <w:p w:rsidR="004C2374" w:rsidRDefault="00C41E1F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datetime</w:t>
            </w:r>
          </w:p>
        </w:tc>
        <w:tc>
          <w:tcPr>
            <w:tcW w:w="3060" w:type="dxa"/>
            <w:vAlign w:val="center"/>
          </w:tcPr>
          <w:p w:rsidR="004C2374" w:rsidRDefault="004C2374" w:rsidP="004C23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 ngày mới, nhà hàng có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thể đổi thực đơn khác hoặc dùng lại thực đơn của ngày mới nhất được lưu trên csdl</w:t>
            </w:r>
          </w:p>
        </w:tc>
      </w:tr>
    </w:tbl>
    <w:p w:rsidR="001906DF" w:rsidRPr="00A0443F" w:rsidRDefault="00F47AFA" w:rsidP="00A044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CHITIETTHUCDON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End w:id="0"/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37BD8" w:rsidRPr="00F37B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MaChiTietThucDon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>, MaThucDon, MaMonAn,</w:t>
      </w:r>
      <w:r w:rsidR="00A04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DonGia)</w:t>
      </w:r>
    </w:p>
    <w:p w:rsidR="00A0443F" w:rsidRDefault="00A0443F" w:rsidP="00A0443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Mỗi thực đơn sẽ bao gồm nhiều món ăn. Bảng CHITIETTHUCDON lưu thông</w:t>
      </w:r>
      <w:r w:rsidR="00771C99">
        <w:rPr>
          <w:rFonts w:ascii="Times New Roman" w:eastAsia="Times New Roman" w:hAnsi="Times New Roman" w:cs="Times New Roman"/>
          <w:sz w:val="24"/>
          <w:szCs w:val="24"/>
        </w:rPr>
        <w:t xml:space="preserve"> tin những món </w:t>
      </w:r>
      <w:proofErr w:type="gramStart"/>
      <w:r w:rsidR="00771C99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="00771C99">
        <w:rPr>
          <w:rFonts w:ascii="Times New Roman" w:eastAsia="Times New Roman" w:hAnsi="Times New Roman" w:cs="Times New Roman"/>
          <w:sz w:val="24"/>
          <w:szCs w:val="24"/>
        </w:rPr>
        <w:t xml:space="preserve"> mà một thực đơn có.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439"/>
        <w:gridCol w:w="2439"/>
        <w:gridCol w:w="1620"/>
        <w:gridCol w:w="3060"/>
      </w:tblGrid>
      <w:tr w:rsidR="00771C99" w:rsidRPr="003E3E88" w:rsidTr="00771C99">
        <w:trPr>
          <w:jc w:val="center"/>
        </w:trPr>
        <w:tc>
          <w:tcPr>
            <w:tcW w:w="2439" w:type="dxa"/>
            <w:shd w:val="clear" w:color="auto" w:fill="C4BC96" w:themeFill="background2" w:themeFillShade="BF"/>
            <w:vAlign w:val="center"/>
          </w:tcPr>
          <w:p w:rsidR="00771C99" w:rsidRPr="003E3E88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439" w:type="dxa"/>
            <w:shd w:val="clear" w:color="auto" w:fill="C4BC96" w:themeFill="background2" w:themeFillShade="BF"/>
            <w:vAlign w:val="center"/>
          </w:tcPr>
          <w:p w:rsidR="00771C99" w:rsidRPr="003E3E88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771C99" w:rsidRPr="003E3E88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771C99" w:rsidRPr="003E3E88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Pr="003E3E88" w:rsidRDefault="00771C99" w:rsidP="00771C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aChiTietThucDon</w:t>
            </w:r>
          </w:p>
        </w:tc>
        <w:tc>
          <w:tcPr>
            <w:tcW w:w="2439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chi tiết thực đơn</w:t>
            </w:r>
          </w:p>
        </w:tc>
        <w:tc>
          <w:tcPr>
            <w:tcW w:w="1620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MaThucDon</w:t>
            </w:r>
          </w:p>
        </w:tc>
        <w:tc>
          <w:tcPr>
            <w:tcW w:w="2439" w:type="dxa"/>
            <w:vAlign w:val="center"/>
          </w:tcPr>
          <w:p w:rsidR="00771C99" w:rsidRDefault="00C41E1F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thực đơn</w:t>
            </w:r>
          </w:p>
        </w:tc>
        <w:tc>
          <w:tcPr>
            <w:tcW w:w="1620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MaMonAn</w:t>
            </w:r>
          </w:p>
        </w:tc>
        <w:tc>
          <w:tcPr>
            <w:tcW w:w="2439" w:type="dxa"/>
            <w:vAlign w:val="center"/>
          </w:tcPr>
          <w:p w:rsidR="00771C99" w:rsidRDefault="00C41E1F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món ăn có trong thực đơn </w:t>
            </w:r>
          </w:p>
        </w:tc>
        <w:tc>
          <w:tcPr>
            <w:tcW w:w="1620" w:type="dxa"/>
            <w:vAlign w:val="center"/>
          </w:tcPr>
          <w:p w:rsidR="00771C99" w:rsidRDefault="00C41E1F" w:rsidP="00C41E1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2439" w:type="dxa"/>
            <w:vAlign w:val="center"/>
          </w:tcPr>
          <w:p w:rsidR="00771C99" w:rsidRDefault="00C41E1F" w:rsidP="003501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Đơn giá của món ăn </w:t>
            </w:r>
          </w:p>
        </w:tc>
        <w:tc>
          <w:tcPr>
            <w:tcW w:w="1620" w:type="dxa"/>
            <w:vAlign w:val="center"/>
          </w:tcPr>
          <w:p w:rsidR="00771C99" w:rsidRDefault="006521BB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  <w:vAlign w:val="center"/>
          </w:tcPr>
          <w:p w:rsidR="00771C99" w:rsidRDefault="00771C99" w:rsidP="0035013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1C99" w:rsidRPr="00A0443F" w:rsidRDefault="00771C99" w:rsidP="00A0443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sectPr w:rsidR="00771C99" w:rsidRPr="00A0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91F51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09"/>
    <w:rsid w:val="00022B8D"/>
    <w:rsid w:val="000244C8"/>
    <w:rsid w:val="00045BE3"/>
    <w:rsid w:val="00057422"/>
    <w:rsid w:val="000B73EB"/>
    <w:rsid w:val="000E2139"/>
    <w:rsid w:val="0015096C"/>
    <w:rsid w:val="00174872"/>
    <w:rsid w:val="00195B08"/>
    <w:rsid w:val="001D0408"/>
    <w:rsid w:val="001D1144"/>
    <w:rsid w:val="00267039"/>
    <w:rsid w:val="00294055"/>
    <w:rsid w:val="002A7F1E"/>
    <w:rsid w:val="00310B48"/>
    <w:rsid w:val="00330009"/>
    <w:rsid w:val="00341B85"/>
    <w:rsid w:val="003D1E59"/>
    <w:rsid w:val="00476832"/>
    <w:rsid w:val="004A00EB"/>
    <w:rsid w:val="004C2374"/>
    <w:rsid w:val="006408CD"/>
    <w:rsid w:val="006521BB"/>
    <w:rsid w:val="006F6E4D"/>
    <w:rsid w:val="0075500C"/>
    <w:rsid w:val="00771C99"/>
    <w:rsid w:val="007E2A13"/>
    <w:rsid w:val="00815186"/>
    <w:rsid w:val="008554B2"/>
    <w:rsid w:val="008E22E2"/>
    <w:rsid w:val="008E3D6F"/>
    <w:rsid w:val="009B03A2"/>
    <w:rsid w:val="00A0443F"/>
    <w:rsid w:val="00A602A2"/>
    <w:rsid w:val="00AB4EDE"/>
    <w:rsid w:val="00AF45A6"/>
    <w:rsid w:val="00BA1CC6"/>
    <w:rsid w:val="00BF76B9"/>
    <w:rsid w:val="00C41E1F"/>
    <w:rsid w:val="00CF2DED"/>
    <w:rsid w:val="00D11F64"/>
    <w:rsid w:val="00D71446"/>
    <w:rsid w:val="00E935BE"/>
    <w:rsid w:val="00F328FE"/>
    <w:rsid w:val="00F37BD8"/>
    <w:rsid w:val="00F47AFA"/>
    <w:rsid w:val="00F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A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A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Hang Nguyen</cp:lastModifiedBy>
  <cp:revision>40</cp:revision>
  <dcterms:created xsi:type="dcterms:W3CDTF">2012-03-20T18:39:00Z</dcterms:created>
  <dcterms:modified xsi:type="dcterms:W3CDTF">2012-03-20T20:11:00Z</dcterms:modified>
</cp:coreProperties>
</file>