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CC22C" w14:textId="442F786A" w:rsidR="00097101" w:rsidRDefault="00097101" w:rsidP="00097101">
      <w:pPr>
        <w:pStyle w:val="Heading1"/>
        <w:rPr>
          <w:bdr w:val="none" w:sz="0" w:space="0" w:color="auto" w:frame="1"/>
          <w:lang w:val="vi-VN" w:eastAsia="zh-CN"/>
        </w:rPr>
      </w:pPr>
      <w:r>
        <w:rPr>
          <w:bdr w:val="none" w:sz="0" w:space="0" w:color="auto" w:frame="1"/>
          <w:lang w:val="vi-VN" w:eastAsia="zh-CN"/>
        </w:rPr>
        <w:t xml:space="preserve">Công </w:t>
      </w:r>
      <w:proofErr w:type="spellStart"/>
      <w:r>
        <w:rPr>
          <w:bdr w:val="none" w:sz="0" w:space="0" w:color="auto" w:frame="1"/>
          <w:lang w:val="vi-VN" w:eastAsia="zh-CN"/>
        </w:rPr>
        <w:t>Nghệ</w:t>
      </w:r>
      <w:proofErr w:type="spellEnd"/>
      <w:r>
        <w:rPr>
          <w:bdr w:val="none" w:sz="0" w:space="0" w:color="auto" w:frame="1"/>
          <w:lang w:val="vi-VN" w:eastAsia="zh-CN"/>
        </w:rPr>
        <w:t xml:space="preserve"> 4.0 </w:t>
      </w:r>
      <w:proofErr w:type="spellStart"/>
      <w:r>
        <w:rPr>
          <w:bdr w:val="none" w:sz="0" w:space="0" w:color="auto" w:frame="1"/>
          <w:lang w:val="vi-VN" w:eastAsia="zh-CN"/>
        </w:rPr>
        <w:t>Đối</w:t>
      </w:r>
      <w:proofErr w:type="spellEnd"/>
      <w:r>
        <w:rPr>
          <w:bdr w:val="none" w:sz="0" w:space="0" w:color="auto" w:frame="1"/>
          <w:lang w:val="vi-VN" w:eastAsia="zh-CN"/>
        </w:rPr>
        <w:t xml:space="preserve"> </w:t>
      </w:r>
      <w:proofErr w:type="spellStart"/>
      <w:r>
        <w:rPr>
          <w:bdr w:val="none" w:sz="0" w:space="0" w:color="auto" w:frame="1"/>
          <w:lang w:val="vi-VN" w:eastAsia="zh-CN"/>
        </w:rPr>
        <w:t>Với</w:t>
      </w:r>
      <w:proofErr w:type="spellEnd"/>
      <w:r>
        <w:rPr>
          <w:bdr w:val="none" w:sz="0" w:space="0" w:color="auto" w:frame="1"/>
          <w:lang w:val="vi-VN" w:eastAsia="zh-CN"/>
        </w:rPr>
        <w:t xml:space="preserve"> Tương Lai</w:t>
      </w:r>
      <w:r w:rsidRPr="00EF7D28">
        <w:rPr>
          <w:lang w:val="vi-VN"/>
        </w:rPr>
        <w:t xml:space="preserve"> </w:t>
      </w:r>
      <w:bookmarkStart w:id="0" w:name="_GoBack"/>
      <w:bookmarkEnd w:id="0"/>
    </w:p>
    <w:p w14:paraId="5E620EE3" w14:textId="77777777" w:rsidR="00097101" w:rsidRPr="00EF7D28" w:rsidRDefault="00097101" w:rsidP="00097101">
      <w:pPr>
        <w:rPr>
          <w:b/>
          <w:lang w:val="vi-VN" w:eastAsia="zh-CN"/>
        </w:rPr>
      </w:pPr>
      <w:r w:rsidRPr="00EF7D28">
        <w:rPr>
          <w:b/>
          <w:lang w:val="vi-VN" w:eastAsia="zh-CN"/>
        </w:rPr>
        <w:t xml:space="preserve">Công </w:t>
      </w:r>
      <w:proofErr w:type="spellStart"/>
      <w:r w:rsidRPr="00EF7D28">
        <w:rPr>
          <w:b/>
          <w:lang w:val="vi-VN" w:eastAsia="zh-CN"/>
        </w:rPr>
        <w:t>nghệ</w:t>
      </w:r>
      <w:proofErr w:type="spellEnd"/>
      <w:r w:rsidRPr="00EF7D28">
        <w:rPr>
          <w:b/>
          <w:lang w:val="vi-VN" w:eastAsia="zh-CN"/>
        </w:rPr>
        <w:t xml:space="preserve"> 4.0 </w:t>
      </w:r>
      <w:proofErr w:type="spellStart"/>
      <w:r w:rsidRPr="00EF7D28">
        <w:rPr>
          <w:b/>
          <w:lang w:val="vi-VN" w:eastAsia="zh-CN"/>
        </w:rPr>
        <w:t>sẽ</w:t>
      </w:r>
      <w:proofErr w:type="spellEnd"/>
      <w:r w:rsidRPr="00EF7D28">
        <w:rPr>
          <w:b/>
          <w:lang w:val="vi-VN" w:eastAsia="zh-CN"/>
        </w:rPr>
        <w:t xml:space="preserve"> thay </w:t>
      </w:r>
      <w:proofErr w:type="spellStart"/>
      <w:r w:rsidRPr="00EF7D28">
        <w:rPr>
          <w:b/>
          <w:lang w:val="vi-VN" w:eastAsia="zh-CN"/>
        </w:rPr>
        <w:t>đổi</w:t>
      </w:r>
      <w:proofErr w:type="spellEnd"/>
      <w:r w:rsidRPr="00EF7D28">
        <w:rPr>
          <w:b/>
          <w:lang w:val="vi-VN" w:eastAsia="zh-CN"/>
        </w:rPr>
        <w:t xml:space="preserve"> tương lai </w:t>
      </w:r>
      <w:proofErr w:type="spellStart"/>
      <w:r w:rsidRPr="00EF7D28">
        <w:rPr>
          <w:b/>
          <w:lang w:val="vi-VN" w:eastAsia="zh-CN"/>
        </w:rPr>
        <w:t>các</w:t>
      </w:r>
      <w:proofErr w:type="spellEnd"/>
      <w:r w:rsidRPr="00EF7D28">
        <w:rPr>
          <w:b/>
          <w:lang w:val="vi-VN" w:eastAsia="zh-CN"/>
        </w:rPr>
        <w:t xml:space="preserve"> </w:t>
      </w:r>
      <w:proofErr w:type="spellStart"/>
      <w:r w:rsidRPr="00EF7D28">
        <w:rPr>
          <w:b/>
          <w:lang w:val="vi-VN" w:eastAsia="zh-CN"/>
        </w:rPr>
        <w:t>ngành</w:t>
      </w:r>
      <w:proofErr w:type="spellEnd"/>
      <w:r w:rsidRPr="00EF7D28">
        <w:rPr>
          <w:b/>
          <w:lang w:val="vi-VN" w:eastAsia="zh-CN"/>
        </w:rPr>
        <w:t xml:space="preserve"> </w:t>
      </w:r>
      <w:proofErr w:type="spellStart"/>
      <w:r w:rsidRPr="00EF7D28">
        <w:rPr>
          <w:b/>
          <w:lang w:val="vi-VN" w:eastAsia="zh-CN"/>
        </w:rPr>
        <w:t>nghề</w:t>
      </w:r>
      <w:proofErr w:type="spellEnd"/>
      <w:r w:rsidRPr="00EF7D28">
        <w:rPr>
          <w:b/>
          <w:lang w:val="vi-VN" w:eastAsia="zh-CN"/>
        </w:rPr>
        <w:t xml:space="preserve"> như </w:t>
      </w:r>
      <w:proofErr w:type="spellStart"/>
      <w:r w:rsidRPr="00EF7D28">
        <w:rPr>
          <w:b/>
          <w:lang w:val="vi-VN" w:eastAsia="zh-CN"/>
        </w:rPr>
        <w:t>thế</w:t>
      </w:r>
      <w:proofErr w:type="spellEnd"/>
      <w:r w:rsidRPr="00EF7D28">
        <w:rPr>
          <w:b/>
          <w:lang w:val="vi-VN" w:eastAsia="zh-CN"/>
        </w:rPr>
        <w:t xml:space="preserve"> </w:t>
      </w:r>
      <w:proofErr w:type="spellStart"/>
      <w:r w:rsidRPr="00EF7D28">
        <w:rPr>
          <w:b/>
          <w:lang w:val="vi-VN" w:eastAsia="zh-CN"/>
        </w:rPr>
        <w:t>nào</w:t>
      </w:r>
      <w:proofErr w:type="spellEnd"/>
      <w:r w:rsidRPr="00EF7D28">
        <w:rPr>
          <w:b/>
          <w:lang w:val="vi-VN" w:eastAsia="zh-CN"/>
        </w:rPr>
        <w:t>?</w:t>
      </w:r>
    </w:p>
    <w:p w14:paraId="72E212CC" w14:textId="77777777" w:rsidR="00097101" w:rsidRPr="00EF7D28" w:rsidRDefault="00097101" w:rsidP="00097101">
      <w:pPr>
        <w:rPr>
          <w:lang w:val="vi-VN" w:eastAsia="zh-CN"/>
        </w:rPr>
      </w:pPr>
      <w:proofErr w:type="spellStart"/>
      <w:r w:rsidRPr="00EF7D28">
        <w:rPr>
          <w:i/>
          <w:iCs/>
          <w:lang w:val="vi-VN" w:eastAsia="zh-CN"/>
        </w:rPr>
        <w:t>Phần</w:t>
      </w:r>
      <w:proofErr w:type="spellEnd"/>
      <w:r w:rsidRPr="00EF7D28">
        <w:rPr>
          <w:i/>
          <w:iCs/>
          <w:lang w:val="vi-VN" w:eastAsia="zh-CN"/>
        </w:rPr>
        <w:t xml:space="preserve"> </w:t>
      </w:r>
      <w:proofErr w:type="spellStart"/>
      <w:r w:rsidRPr="00EF7D28">
        <w:rPr>
          <w:i/>
          <w:iCs/>
          <w:lang w:val="vi-VN" w:eastAsia="zh-CN"/>
        </w:rPr>
        <w:t>mềm</w:t>
      </w:r>
      <w:proofErr w:type="spellEnd"/>
      <w:r w:rsidRPr="00EF7D28">
        <w:rPr>
          <w:lang w:val="vi-VN" w:eastAsia="zh-CN"/>
        </w:rPr>
        <w:t xml:space="preserve">: </w:t>
      </w:r>
      <w:proofErr w:type="spellStart"/>
      <w:r w:rsidRPr="00EF7D28">
        <w:rPr>
          <w:lang w:val="vi-VN" w:eastAsia="zh-CN"/>
        </w:rPr>
        <w:t>Sẽ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tạo</w:t>
      </w:r>
      <w:proofErr w:type="spellEnd"/>
      <w:r w:rsidRPr="00EF7D28">
        <w:rPr>
          <w:lang w:val="vi-VN" w:eastAsia="zh-CN"/>
        </w:rPr>
        <w:t xml:space="preserve"> ra </w:t>
      </w:r>
      <w:proofErr w:type="spellStart"/>
      <w:r w:rsidRPr="00EF7D28">
        <w:rPr>
          <w:lang w:val="vi-VN" w:eastAsia="zh-CN"/>
        </w:rPr>
        <w:t>bước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đột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phá</w:t>
      </w:r>
      <w:proofErr w:type="spellEnd"/>
      <w:r w:rsidRPr="00EF7D28">
        <w:rPr>
          <w:lang w:val="vi-VN" w:eastAsia="zh-CN"/>
        </w:rPr>
        <w:t xml:space="preserve"> trong </w:t>
      </w:r>
      <w:proofErr w:type="spellStart"/>
      <w:r w:rsidRPr="00EF7D28">
        <w:rPr>
          <w:lang w:val="vi-VN" w:eastAsia="zh-CN"/>
        </w:rPr>
        <w:t>hầu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hết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các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ngành</w:t>
      </w:r>
      <w:proofErr w:type="spellEnd"/>
      <w:r w:rsidRPr="00EF7D28">
        <w:rPr>
          <w:lang w:val="vi-VN" w:eastAsia="zh-CN"/>
        </w:rPr>
        <w:t xml:space="preserve"> công </w:t>
      </w:r>
      <w:proofErr w:type="spellStart"/>
      <w:r w:rsidRPr="00EF7D28">
        <w:rPr>
          <w:lang w:val="vi-VN" w:eastAsia="zh-CN"/>
        </w:rPr>
        <w:t>nghiệp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truyền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thống</w:t>
      </w:r>
      <w:proofErr w:type="spellEnd"/>
      <w:r w:rsidRPr="00EF7D28">
        <w:rPr>
          <w:lang w:val="vi-VN" w:eastAsia="zh-CN"/>
        </w:rPr>
        <w:t xml:space="preserve"> trong tương lai. </w:t>
      </w:r>
      <w:proofErr w:type="spellStart"/>
      <w:r w:rsidRPr="00EF7D28">
        <w:rPr>
          <w:lang w:val="vi-VN" w:eastAsia="zh-CN"/>
        </w:rPr>
        <w:t>Để</w:t>
      </w:r>
      <w:proofErr w:type="spellEnd"/>
      <w:r w:rsidRPr="00EF7D28">
        <w:rPr>
          <w:lang w:val="vi-VN" w:eastAsia="zh-CN"/>
        </w:rPr>
        <w:t xml:space="preserve"> minh </w:t>
      </w:r>
      <w:proofErr w:type="spellStart"/>
      <w:r w:rsidRPr="00EF7D28">
        <w:rPr>
          <w:lang w:val="vi-VN" w:eastAsia="zh-CN"/>
        </w:rPr>
        <w:t>chứng</w:t>
      </w:r>
      <w:proofErr w:type="spellEnd"/>
      <w:r w:rsidRPr="00EF7D28">
        <w:rPr>
          <w:lang w:val="vi-VN" w:eastAsia="zh-CN"/>
        </w:rPr>
        <w:t xml:space="preserve"> cho </w:t>
      </w:r>
      <w:proofErr w:type="spellStart"/>
      <w:r w:rsidRPr="00EF7D28">
        <w:rPr>
          <w:lang w:val="vi-VN" w:eastAsia="zh-CN"/>
        </w:rPr>
        <w:t>điều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này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thì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có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thể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kể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đến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Uber</w:t>
      </w:r>
      <w:proofErr w:type="spellEnd"/>
      <w:r w:rsidRPr="00EF7D28">
        <w:rPr>
          <w:lang w:val="vi-VN" w:eastAsia="zh-CN"/>
        </w:rPr>
        <w:t xml:space="preserve">. </w:t>
      </w:r>
      <w:proofErr w:type="spellStart"/>
      <w:r w:rsidRPr="00EF7D28">
        <w:rPr>
          <w:lang w:val="vi-VN" w:eastAsia="zh-CN"/>
        </w:rPr>
        <w:t>Với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việc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áp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dụng</w:t>
      </w:r>
      <w:proofErr w:type="spellEnd"/>
      <w:r w:rsidRPr="00EF7D28">
        <w:rPr>
          <w:lang w:val="vi-VN" w:eastAsia="zh-CN"/>
        </w:rPr>
        <w:t xml:space="preserve"> công </w:t>
      </w:r>
      <w:proofErr w:type="spellStart"/>
      <w:r w:rsidRPr="00EF7D28">
        <w:rPr>
          <w:lang w:val="vi-VN" w:eastAsia="zh-CN"/>
        </w:rPr>
        <w:t>cụ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phần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mềm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đã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giúp</w:t>
      </w:r>
      <w:proofErr w:type="spellEnd"/>
      <w:r w:rsidRPr="00EF7D28">
        <w:rPr>
          <w:lang w:val="vi-VN" w:eastAsia="zh-CN"/>
        </w:rPr>
        <w:t xml:space="preserve"> cho </w:t>
      </w:r>
      <w:proofErr w:type="spellStart"/>
      <w:r w:rsidRPr="00EF7D28">
        <w:rPr>
          <w:lang w:val="vi-VN" w:eastAsia="zh-CN"/>
        </w:rPr>
        <w:t>uber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trở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thành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một</w:t>
      </w:r>
      <w:proofErr w:type="spellEnd"/>
      <w:r w:rsidRPr="00EF7D28">
        <w:rPr>
          <w:lang w:val="vi-VN" w:eastAsia="zh-CN"/>
        </w:rPr>
        <w:t xml:space="preserve"> trong </w:t>
      </w:r>
      <w:proofErr w:type="spellStart"/>
      <w:r w:rsidRPr="00EF7D28">
        <w:rPr>
          <w:lang w:val="vi-VN" w:eastAsia="zh-CN"/>
        </w:rPr>
        <w:t>những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hãng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taxi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lớn</w:t>
      </w:r>
      <w:proofErr w:type="spellEnd"/>
      <w:r w:rsidRPr="00EF7D28">
        <w:rPr>
          <w:lang w:val="vi-VN" w:eastAsia="zh-CN"/>
        </w:rPr>
        <w:t xml:space="preserve"> trên </w:t>
      </w:r>
      <w:proofErr w:type="spellStart"/>
      <w:r w:rsidRPr="00EF7D28">
        <w:rPr>
          <w:lang w:val="vi-VN" w:eastAsia="zh-CN"/>
        </w:rPr>
        <w:t>thế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giới</w:t>
      </w:r>
      <w:proofErr w:type="spellEnd"/>
      <w:r w:rsidRPr="00EF7D28">
        <w:rPr>
          <w:lang w:val="vi-VN" w:eastAsia="zh-CN"/>
        </w:rPr>
        <w:t xml:space="preserve">, </w:t>
      </w:r>
      <w:proofErr w:type="spellStart"/>
      <w:r w:rsidRPr="00EF7D28">
        <w:rPr>
          <w:lang w:val="vi-VN" w:eastAsia="zh-CN"/>
        </w:rPr>
        <w:t>dần</w:t>
      </w:r>
      <w:proofErr w:type="spellEnd"/>
      <w:r w:rsidRPr="00EF7D28">
        <w:rPr>
          <w:lang w:val="vi-VN" w:eastAsia="zh-CN"/>
        </w:rPr>
        <w:t xml:space="preserve"> thay </w:t>
      </w:r>
      <w:proofErr w:type="spellStart"/>
      <w:r w:rsidRPr="00EF7D28">
        <w:rPr>
          <w:lang w:val="vi-VN" w:eastAsia="zh-CN"/>
        </w:rPr>
        <w:t>thế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vị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trí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của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các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hãng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taxi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truyền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thống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trước</w:t>
      </w:r>
      <w:proofErr w:type="spellEnd"/>
      <w:r w:rsidRPr="00EF7D28">
        <w:rPr>
          <w:lang w:val="vi-VN" w:eastAsia="zh-CN"/>
        </w:rPr>
        <w:t xml:space="preserve"> kia.</w:t>
      </w:r>
    </w:p>
    <w:p w14:paraId="65F8115F" w14:textId="77777777" w:rsidR="00097101" w:rsidRPr="00EF7D28" w:rsidRDefault="00097101" w:rsidP="00097101">
      <w:pPr>
        <w:rPr>
          <w:lang w:val="vi-VN" w:eastAsia="zh-CN"/>
        </w:rPr>
      </w:pPr>
      <w:proofErr w:type="spellStart"/>
      <w:r w:rsidRPr="00EF7D28">
        <w:rPr>
          <w:i/>
          <w:iCs/>
          <w:lang w:val="vi-VN" w:eastAsia="zh-CN"/>
        </w:rPr>
        <w:t>Trí</w:t>
      </w:r>
      <w:proofErr w:type="spellEnd"/>
      <w:r w:rsidRPr="00EF7D28">
        <w:rPr>
          <w:i/>
          <w:iCs/>
          <w:lang w:val="vi-VN" w:eastAsia="zh-CN"/>
        </w:rPr>
        <w:t xml:space="preserve"> </w:t>
      </w:r>
      <w:proofErr w:type="spellStart"/>
      <w:r w:rsidRPr="00EF7D28">
        <w:rPr>
          <w:i/>
          <w:iCs/>
          <w:lang w:val="vi-VN" w:eastAsia="zh-CN"/>
        </w:rPr>
        <w:t>tuệ</w:t>
      </w:r>
      <w:proofErr w:type="spellEnd"/>
      <w:r w:rsidRPr="00EF7D28">
        <w:rPr>
          <w:i/>
          <w:iCs/>
          <w:lang w:val="vi-VN" w:eastAsia="zh-CN"/>
        </w:rPr>
        <w:t xml:space="preserve"> nhân </w:t>
      </w:r>
      <w:proofErr w:type="spellStart"/>
      <w:r w:rsidRPr="00EF7D28">
        <w:rPr>
          <w:i/>
          <w:iCs/>
          <w:lang w:val="vi-VN" w:eastAsia="zh-CN"/>
        </w:rPr>
        <w:t>tạo</w:t>
      </w:r>
      <w:proofErr w:type="spellEnd"/>
      <w:r w:rsidRPr="00EF7D28">
        <w:rPr>
          <w:lang w:val="vi-VN" w:eastAsia="zh-CN"/>
        </w:rPr>
        <w:t xml:space="preserve">: </w:t>
      </w:r>
      <w:proofErr w:type="spellStart"/>
      <w:r w:rsidRPr="00EF7D28">
        <w:rPr>
          <w:lang w:val="vi-VN" w:eastAsia="zh-CN"/>
        </w:rPr>
        <w:t>Với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sự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phát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triển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của</w:t>
      </w:r>
      <w:proofErr w:type="spellEnd"/>
      <w:r w:rsidRPr="00EF7D28">
        <w:rPr>
          <w:lang w:val="vi-VN" w:eastAsia="zh-CN"/>
        </w:rPr>
        <w:t xml:space="preserve"> công </w:t>
      </w:r>
      <w:proofErr w:type="spellStart"/>
      <w:r w:rsidRPr="00EF7D28">
        <w:rPr>
          <w:lang w:val="vi-VN" w:eastAsia="zh-CN"/>
        </w:rPr>
        <w:t>nghệ</w:t>
      </w:r>
      <w:proofErr w:type="spellEnd"/>
      <w:r w:rsidRPr="00EF7D28">
        <w:rPr>
          <w:lang w:val="vi-VN" w:eastAsia="zh-CN"/>
        </w:rPr>
        <w:t xml:space="preserve"> 4.0 </w:t>
      </w:r>
      <w:proofErr w:type="spellStart"/>
      <w:r w:rsidRPr="00EF7D28">
        <w:rPr>
          <w:lang w:val="vi-VN" w:eastAsia="zh-CN"/>
        </w:rPr>
        <w:t>thì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trí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tuệ</w:t>
      </w:r>
      <w:proofErr w:type="spellEnd"/>
      <w:r w:rsidRPr="00EF7D28">
        <w:rPr>
          <w:lang w:val="vi-VN" w:eastAsia="zh-CN"/>
        </w:rPr>
        <w:t xml:space="preserve"> nhân </w:t>
      </w:r>
      <w:proofErr w:type="spellStart"/>
      <w:r w:rsidRPr="00EF7D28">
        <w:rPr>
          <w:lang w:val="vi-VN" w:eastAsia="zh-CN"/>
        </w:rPr>
        <w:t>tạo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cũng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sẽ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dần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được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phát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triển</w:t>
      </w:r>
      <w:proofErr w:type="spellEnd"/>
      <w:r w:rsidRPr="00EF7D28">
        <w:rPr>
          <w:lang w:val="vi-VN" w:eastAsia="zh-CN"/>
        </w:rPr>
        <w:t xml:space="preserve">. </w:t>
      </w:r>
      <w:proofErr w:type="spellStart"/>
      <w:r w:rsidRPr="00EF7D28">
        <w:rPr>
          <w:lang w:val="vi-VN" w:eastAsia="zh-CN"/>
        </w:rPr>
        <w:t>Máy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tính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sẽ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sớm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hiểu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được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những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gì</w:t>
      </w:r>
      <w:proofErr w:type="spellEnd"/>
      <w:r w:rsidRPr="00EF7D28">
        <w:rPr>
          <w:lang w:val="vi-VN" w:eastAsia="zh-CN"/>
        </w:rPr>
        <w:t xml:space="preserve"> ở </w:t>
      </w:r>
      <w:proofErr w:type="spellStart"/>
      <w:r w:rsidRPr="00EF7D28">
        <w:rPr>
          <w:lang w:val="vi-VN" w:eastAsia="zh-CN"/>
        </w:rPr>
        <w:t>ngoài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thế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giới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thực</w:t>
      </w:r>
      <w:proofErr w:type="spellEnd"/>
      <w:r w:rsidRPr="00EF7D28">
        <w:rPr>
          <w:lang w:val="vi-VN" w:eastAsia="zh-CN"/>
        </w:rPr>
        <w:t xml:space="preserve"> ở </w:t>
      </w:r>
      <w:proofErr w:type="spellStart"/>
      <w:r w:rsidRPr="00EF7D28">
        <w:rPr>
          <w:lang w:val="vi-VN" w:eastAsia="zh-CN"/>
        </w:rPr>
        <w:t>mức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độ</w:t>
      </w:r>
      <w:proofErr w:type="spellEnd"/>
      <w:r w:rsidRPr="00EF7D28">
        <w:rPr>
          <w:lang w:val="vi-VN" w:eastAsia="zh-CN"/>
        </w:rPr>
        <w:t xml:space="preserve"> cao hơn. </w:t>
      </w:r>
      <w:proofErr w:type="spellStart"/>
      <w:r w:rsidRPr="00EF7D28">
        <w:rPr>
          <w:lang w:val="vi-VN" w:eastAsia="zh-CN"/>
        </w:rPr>
        <w:t>Ví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dụ</w:t>
      </w:r>
      <w:proofErr w:type="spellEnd"/>
      <w:r w:rsidRPr="00EF7D28">
        <w:rPr>
          <w:lang w:val="vi-VN" w:eastAsia="zh-CN"/>
        </w:rPr>
        <w:t xml:space="preserve"> như </w:t>
      </w:r>
      <w:proofErr w:type="spellStart"/>
      <w:r w:rsidRPr="00EF7D28">
        <w:rPr>
          <w:lang w:val="vi-VN" w:eastAsia="zh-CN"/>
        </w:rPr>
        <w:t>Watson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có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khả</w:t>
      </w:r>
      <w:proofErr w:type="spellEnd"/>
      <w:r w:rsidRPr="00EF7D28">
        <w:rPr>
          <w:lang w:val="vi-VN" w:eastAsia="zh-CN"/>
        </w:rPr>
        <w:t xml:space="preserve"> năng </w:t>
      </w:r>
      <w:proofErr w:type="spellStart"/>
      <w:r w:rsidRPr="00EF7D28">
        <w:rPr>
          <w:lang w:val="vi-VN" w:eastAsia="zh-CN"/>
        </w:rPr>
        <w:t>giúp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các</w:t>
      </w:r>
      <w:proofErr w:type="spellEnd"/>
      <w:r w:rsidRPr="00EF7D28">
        <w:rPr>
          <w:lang w:val="vi-VN" w:eastAsia="zh-CN"/>
        </w:rPr>
        <w:t xml:space="preserve"> y </w:t>
      </w:r>
      <w:proofErr w:type="spellStart"/>
      <w:r w:rsidRPr="00EF7D28">
        <w:rPr>
          <w:lang w:val="vi-VN" w:eastAsia="zh-CN"/>
        </w:rPr>
        <w:t>tá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chẩn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đoán</w:t>
      </w:r>
      <w:proofErr w:type="spellEnd"/>
      <w:r w:rsidRPr="00EF7D28">
        <w:rPr>
          <w:lang w:val="vi-VN" w:eastAsia="zh-CN"/>
        </w:rPr>
        <w:t xml:space="preserve"> ung thư </w:t>
      </w:r>
      <w:proofErr w:type="spellStart"/>
      <w:r w:rsidRPr="00EF7D28">
        <w:rPr>
          <w:lang w:val="vi-VN" w:eastAsia="zh-CN"/>
        </w:rPr>
        <w:t>chính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xác</w:t>
      </w:r>
      <w:proofErr w:type="spellEnd"/>
      <w:r w:rsidRPr="00EF7D28">
        <w:rPr>
          <w:lang w:val="vi-VN" w:eastAsia="zh-CN"/>
        </w:rPr>
        <w:t xml:space="preserve"> hơn </w:t>
      </w:r>
      <w:proofErr w:type="spellStart"/>
      <w:r w:rsidRPr="00EF7D28">
        <w:rPr>
          <w:lang w:val="vi-VN" w:eastAsia="zh-CN"/>
        </w:rPr>
        <w:t>tới</w:t>
      </w:r>
      <w:proofErr w:type="spellEnd"/>
      <w:r w:rsidRPr="00EF7D28">
        <w:rPr>
          <w:lang w:val="vi-VN" w:eastAsia="zh-CN"/>
        </w:rPr>
        <w:t xml:space="preserve"> 4 </w:t>
      </w:r>
      <w:proofErr w:type="spellStart"/>
      <w:r w:rsidRPr="00EF7D28">
        <w:rPr>
          <w:lang w:val="vi-VN" w:eastAsia="zh-CN"/>
        </w:rPr>
        <w:t>lần</w:t>
      </w:r>
      <w:proofErr w:type="spellEnd"/>
      <w:r w:rsidRPr="00EF7D28">
        <w:rPr>
          <w:lang w:val="vi-VN" w:eastAsia="zh-CN"/>
        </w:rPr>
        <w:t xml:space="preserve"> so </w:t>
      </w:r>
      <w:proofErr w:type="spellStart"/>
      <w:r w:rsidRPr="00EF7D28">
        <w:rPr>
          <w:lang w:val="vi-VN" w:eastAsia="zh-CN"/>
        </w:rPr>
        <w:t>với</w:t>
      </w:r>
      <w:proofErr w:type="spellEnd"/>
      <w:r w:rsidRPr="00EF7D28">
        <w:rPr>
          <w:lang w:val="vi-VN" w:eastAsia="zh-CN"/>
        </w:rPr>
        <w:t xml:space="preserve"> y </w:t>
      </w:r>
      <w:proofErr w:type="spellStart"/>
      <w:r w:rsidRPr="00EF7D28">
        <w:rPr>
          <w:lang w:val="vi-VN" w:eastAsia="zh-CN"/>
        </w:rPr>
        <w:t>tá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là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người</w:t>
      </w:r>
      <w:proofErr w:type="spellEnd"/>
      <w:r w:rsidRPr="00EF7D28">
        <w:rPr>
          <w:lang w:val="vi-VN" w:eastAsia="zh-CN"/>
        </w:rPr>
        <w:t xml:space="preserve">. Hay </w:t>
      </w:r>
      <w:proofErr w:type="spellStart"/>
      <w:r w:rsidRPr="00EF7D28">
        <w:rPr>
          <w:lang w:val="vi-VN" w:eastAsia="zh-CN"/>
        </w:rPr>
        <w:t>Facebook</w:t>
      </w:r>
      <w:proofErr w:type="spellEnd"/>
      <w:r w:rsidRPr="00EF7D28">
        <w:rPr>
          <w:lang w:val="vi-VN" w:eastAsia="zh-CN"/>
        </w:rPr>
        <w:t xml:space="preserve"> nay </w:t>
      </w:r>
      <w:proofErr w:type="spellStart"/>
      <w:r w:rsidRPr="00EF7D28">
        <w:rPr>
          <w:lang w:val="vi-VN" w:eastAsia="zh-CN"/>
        </w:rPr>
        <w:t>cũng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đã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có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những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thuật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toán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nhận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diện</w:t>
      </w:r>
      <w:proofErr w:type="spellEnd"/>
      <w:r w:rsidRPr="00EF7D28">
        <w:rPr>
          <w:lang w:val="vi-VN" w:eastAsia="zh-CN"/>
        </w:rPr>
        <w:t xml:space="preserve"> khuôn </w:t>
      </w:r>
      <w:proofErr w:type="spellStart"/>
      <w:r w:rsidRPr="00EF7D28">
        <w:rPr>
          <w:lang w:val="vi-VN" w:eastAsia="zh-CN"/>
        </w:rPr>
        <w:t>mặt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tốt</w:t>
      </w:r>
      <w:proofErr w:type="spellEnd"/>
      <w:r w:rsidRPr="00EF7D28">
        <w:rPr>
          <w:lang w:val="vi-VN" w:eastAsia="zh-CN"/>
        </w:rPr>
        <w:t xml:space="preserve"> hơn </w:t>
      </w:r>
      <w:proofErr w:type="spellStart"/>
      <w:r w:rsidRPr="00EF7D28">
        <w:rPr>
          <w:lang w:val="vi-VN" w:eastAsia="zh-CN"/>
        </w:rPr>
        <w:t>cả</w:t>
      </w:r>
      <w:proofErr w:type="spellEnd"/>
      <w:r w:rsidRPr="00EF7D28">
        <w:rPr>
          <w:lang w:val="vi-VN" w:eastAsia="zh-CN"/>
        </w:rPr>
        <w:t xml:space="preserve"> </w:t>
      </w:r>
      <w:proofErr w:type="spellStart"/>
      <w:r w:rsidRPr="00EF7D28">
        <w:rPr>
          <w:lang w:val="vi-VN" w:eastAsia="zh-CN"/>
        </w:rPr>
        <w:t>chính</w:t>
      </w:r>
      <w:proofErr w:type="spellEnd"/>
      <w:r w:rsidRPr="00EF7D28">
        <w:rPr>
          <w:lang w:val="vi-VN" w:eastAsia="zh-CN"/>
        </w:rPr>
        <w:t xml:space="preserve"> con </w:t>
      </w:r>
      <w:proofErr w:type="spellStart"/>
      <w:r w:rsidRPr="00EF7D28">
        <w:rPr>
          <w:lang w:val="vi-VN" w:eastAsia="zh-CN"/>
        </w:rPr>
        <w:t>người</w:t>
      </w:r>
      <w:proofErr w:type="spellEnd"/>
      <w:r w:rsidRPr="00EF7D28">
        <w:rPr>
          <w:lang w:val="vi-VN" w:eastAsia="zh-CN"/>
        </w:rPr>
        <w:t>.</w:t>
      </w:r>
    </w:p>
    <w:p w14:paraId="78BF4DB0" w14:textId="77777777" w:rsidR="00097101" w:rsidRPr="00A04246" w:rsidRDefault="00097101" w:rsidP="00097101">
      <w:pPr>
        <w:rPr>
          <w:sz w:val="24"/>
          <w:szCs w:val="24"/>
          <w:lang w:val="vi-VN" w:eastAsia="zh-CN"/>
        </w:rPr>
      </w:pPr>
    </w:p>
    <w:p w14:paraId="103D236F" w14:textId="38838508" w:rsidR="00E64CBB" w:rsidRPr="00097101" w:rsidRDefault="00E64CBB" w:rsidP="00097101">
      <w:pPr>
        <w:rPr>
          <w:lang w:val="vi-VN"/>
        </w:rPr>
      </w:pPr>
    </w:p>
    <w:sectPr w:rsidR="00E64CBB" w:rsidRPr="00097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CFC83" w14:textId="77777777" w:rsidR="00586F55" w:rsidRDefault="00586F55" w:rsidP="00F067E2">
      <w:pPr>
        <w:spacing w:before="0" w:after="0" w:line="240" w:lineRule="auto"/>
      </w:pPr>
      <w:r>
        <w:separator/>
      </w:r>
    </w:p>
  </w:endnote>
  <w:endnote w:type="continuationSeparator" w:id="0">
    <w:p w14:paraId="185035DD" w14:textId="77777777" w:rsidR="00586F55" w:rsidRDefault="00586F55" w:rsidP="00F067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350CF" w14:textId="77777777" w:rsidR="00586F55" w:rsidRDefault="00586F55" w:rsidP="00F067E2">
      <w:pPr>
        <w:spacing w:before="0" w:after="0" w:line="240" w:lineRule="auto"/>
      </w:pPr>
      <w:r>
        <w:separator/>
      </w:r>
    </w:p>
  </w:footnote>
  <w:footnote w:type="continuationSeparator" w:id="0">
    <w:p w14:paraId="16F8CC41" w14:textId="77777777" w:rsidR="00586F55" w:rsidRDefault="00586F55" w:rsidP="00F067E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86A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F272989"/>
    <w:multiLevelType w:val="hybridMultilevel"/>
    <w:tmpl w:val="666CAF66"/>
    <w:lvl w:ilvl="0" w:tplc="4CC44F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6F"/>
    <w:rsid w:val="0009163D"/>
    <w:rsid w:val="00097101"/>
    <w:rsid w:val="000E6215"/>
    <w:rsid w:val="00115651"/>
    <w:rsid w:val="001D4A45"/>
    <w:rsid w:val="001E227D"/>
    <w:rsid w:val="00305F65"/>
    <w:rsid w:val="0034358B"/>
    <w:rsid w:val="00351A6E"/>
    <w:rsid w:val="0042298F"/>
    <w:rsid w:val="00432507"/>
    <w:rsid w:val="00463991"/>
    <w:rsid w:val="005047C8"/>
    <w:rsid w:val="00534A85"/>
    <w:rsid w:val="00586F55"/>
    <w:rsid w:val="00594BFB"/>
    <w:rsid w:val="00670AC1"/>
    <w:rsid w:val="0067766F"/>
    <w:rsid w:val="008B55F6"/>
    <w:rsid w:val="00931604"/>
    <w:rsid w:val="009342DE"/>
    <w:rsid w:val="00970E48"/>
    <w:rsid w:val="009E37F2"/>
    <w:rsid w:val="00A07047"/>
    <w:rsid w:val="00A51BDA"/>
    <w:rsid w:val="00AC01E3"/>
    <w:rsid w:val="00AE380A"/>
    <w:rsid w:val="00B23AD0"/>
    <w:rsid w:val="00B56F57"/>
    <w:rsid w:val="00CA3E80"/>
    <w:rsid w:val="00D01C4C"/>
    <w:rsid w:val="00D170B4"/>
    <w:rsid w:val="00DC576A"/>
    <w:rsid w:val="00DD1B09"/>
    <w:rsid w:val="00E57D71"/>
    <w:rsid w:val="00E64CBB"/>
    <w:rsid w:val="00F067E2"/>
    <w:rsid w:val="00FE470E"/>
    <w:rsid w:val="00FE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64A6"/>
  <w15:chartTrackingRefBased/>
  <w15:docId w15:val="{287F8D59-4260-48A8-9A6D-A0991BE8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66F"/>
    <w:pPr>
      <w:spacing w:before="120" w:after="240" w:line="360" w:lineRule="auto"/>
      <w:ind w:left="288" w:firstLine="432"/>
    </w:pPr>
    <w:rPr>
      <w:rFonts w:ascii="Times New Roman" w:hAnsi="Times New Roman"/>
      <w:sz w:val="3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66F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bCs/>
      <w:color w:val="FF0000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6F"/>
    <w:pPr>
      <w:keepNext/>
      <w:keepLines/>
      <w:numPr>
        <w:ilvl w:val="1"/>
        <w:numId w:val="1"/>
      </w:numPr>
      <w:spacing w:before="240"/>
      <w:outlineLvl w:val="1"/>
    </w:pPr>
    <w:rPr>
      <w:rFonts w:eastAsiaTheme="majorEastAsia" w:cstheme="majorBidi"/>
      <w:b/>
      <w:bCs/>
      <w:color w:val="FFC00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66F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bCs/>
      <w:color w:val="00B0F0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66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66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66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66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66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66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66F"/>
    <w:rPr>
      <w:rFonts w:ascii="Times New Roman" w:eastAsiaTheme="majorEastAsia" w:hAnsi="Times New Roman" w:cstheme="majorBidi"/>
      <w:b/>
      <w:bCs/>
      <w:color w:val="FF0000"/>
      <w:sz w:val="5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7766F"/>
    <w:rPr>
      <w:rFonts w:ascii="Times New Roman" w:eastAsiaTheme="majorEastAsia" w:hAnsi="Times New Roman" w:cstheme="majorBidi"/>
      <w:b/>
      <w:bCs/>
      <w:color w:val="FFC000"/>
      <w:sz w:val="4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7766F"/>
    <w:rPr>
      <w:rFonts w:ascii="Times New Roman" w:eastAsiaTheme="majorEastAsia" w:hAnsi="Times New Roman" w:cstheme="majorBidi"/>
      <w:b/>
      <w:bCs/>
      <w:color w:val="00B0F0"/>
      <w:sz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7766F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66F"/>
    <w:rPr>
      <w:rFonts w:asciiTheme="majorHAnsi" w:eastAsiaTheme="majorEastAsia" w:hAnsiTheme="majorHAnsi" w:cstheme="majorBidi"/>
      <w:color w:val="1F3763" w:themeColor="accent1" w:themeShade="7F"/>
      <w:sz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66F"/>
    <w:rPr>
      <w:rFonts w:asciiTheme="majorHAnsi" w:eastAsiaTheme="majorEastAsia" w:hAnsiTheme="majorHAnsi" w:cstheme="majorBidi"/>
      <w:i/>
      <w:iCs/>
      <w:color w:val="1F3763" w:themeColor="accent1" w:themeShade="7F"/>
      <w:sz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6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67E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67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67E2"/>
    <w:rPr>
      <w:rFonts w:ascii="Times New Roman" w:hAnsi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067E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63991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ĐÌNH HIẾU</dc:creator>
  <cp:keywords/>
  <dc:description/>
  <cp:lastModifiedBy>TRƯƠNG ĐÌNH HIẾU</cp:lastModifiedBy>
  <cp:revision>22</cp:revision>
  <dcterms:created xsi:type="dcterms:W3CDTF">2019-06-02T13:01:00Z</dcterms:created>
  <dcterms:modified xsi:type="dcterms:W3CDTF">2019-06-02T13:36:00Z</dcterms:modified>
</cp:coreProperties>
</file>