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048A" w14:textId="24A3B07B" w:rsidR="001A24A3" w:rsidRPr="00A47E8B" w:rsidRDefault="001A24A3" w:rsidP="00EA034D">
      <w:pPr>
        <w:spacing w:before="240" w:line="360" w:lineRule="auto"/>
        <w:jc w:val="center"/>
        <w:rPr>
          <w:rFonts w:cs="Times New Roman"/>
          <w:b/>
          <w:bCs/>
          <w:sz w:val="26"/>
          <w:szCs w:val="26"/>
        </w:rPr>
      </w:pPr>
      <w:r w:rsidRPr="00A47E8B">
        <w:rPr>
          <w:rFonts w:cs="Times New Roman"/>
          <w:b/>
          <w:bCs/>
          <w:sz w:val="26"/>
          <w:szCs w:val="26"/>
        </w:rPr>
        <w:t>TRƯỜNG ĐẠI HỌC SƯ PHẠM KỸ THUẬT TP.HCM</w:t>
      </w:r>
    </w:p>
    <w:p w14:paraId="42E7167A" w14:textId="40FF5F39" w:rsidR="001A24A3" w:rsidRPr="00A47E8B" w:rsidRDefault="001A24A3" w:rsidP="00EA034D">
      <w:pPr>
        <w:spacing w:line="360" w:lineRule="auto"/>
        <w:jc w:val="center"/>
        <w:rPr>
          <w:rFonts w:cs="Times New Roman"/>
          <w:b/>
          <w:bCs/>
          <w:sz w:val="26"/>
          <w:szCs w:val="26"/>
        </w:rPr>
      </w:pPr>
      <w:r w:rsidRPr="00A47E8B">
        <w:rPr>
          <w:rFonts w:cs="Times New Roman"/>
          <w:b/>
          <w:bCs/>
          <w:sz w:val="26"/>
          <w:szCs w:val="26"/>
        </w:rPr>
        <w:t>KHOA CƠ KHÍ CHẾ TẠO MÁY</w:t>
      </w:r>
    </w:p>
    <w:p w14:paraId="12694BC4" w14:textId="7ED59C54" w:rsidR="001A24A3" w:rsidRDefault="001A24A3" w:rsidP="00EA034D">
      <w:pPr>
        <w:spacing w:line="360" w:lineRule="auto"/>
        <w:jc w:val="center"/>
        <w:rPr>
          <w:rFonts w:cs="Times New Roman"/>
          <w:b/>
          <w:bCs/>
          <w:sz w:val="26"/>
          <w:szCs w:val="26"/>
        </w:rPr>
      </w:pPr>
    </w:p>
    <w:p w14:paraId="7F0D7F81" w14:textId="723B525C" w:rsidR="00A47E8B" w:rsidRDefault="00A47E8B" w:rsidP="00EA034D">
      <w:pPr>
        <w:spacing w:line="360" w:lineRule="auto"/>
        <w:jc w:val="center"/>
        <w:rPr>
          <w:rFonts w:cs="Times New Roman"/>
          <w:b/>
          <w:bCs/>
          <w:sz w:val="26"/>
          <w:szCs w:val="26"/>
        </w:rPr>
      </w:pPr>
    </w:p>
    <w:p w14:paraId="1EC01B34" w14:textId="4D61135A" w:rsidR="00A47E8B" w:rsidRDefault="00A47E8B" w:rsidP="00EA034D">
      <w:pPr>
        <w:spacing w:line="360" w:lineRule="auto"/>
        <w:jc w:val="center"/>
        <w:rPr>
          <w:rFonts w:cs="Times New Roman"/>
          <w:b/>
          <w:bCs/>
          <w:sz w:val="26"/>
          <w:szCs w:val="26"/>
        </w:rPr>
      </w:pPr>
      <w:r>
        <w:rPr>
          <w:noProof/>
        </w:rPr>
        <w:drawing>
          <wp:anchor distT="0" distB="0" distL="114300" distR="114300" simplePos="0" relativeHeight="251658240" behindDoc="0" locked="0" layoutInCell="1" allowOverlap="1" wp14:anchorId="4425B8B0" wp14:editId="6AAA4079">
            <wp:simplePos x="0" y="0"/>
            <wp:positionH relativeFrom="page">
              <wp:align>center</wp:align>
            </wp:positionH>
            <wp:positionV relativeFrom="paragraph">
              <wp:posOffset>213269</wp:posOffset>
            </wp:positionV>
            <wp:extent cx="1306195" cy="1658620"/>
            <wp:effectExtent l="0" t="0" r="8255" b="0"/>
            <wp:wrapTopAndBottom/>
            <wp:docPr id="1380611784" name="Picture 2" descr="Tải logo HCMUTE (Đại Học Sư Phạm Kỹ Thuật TPHCM) file vector, CDR, AI, EPS,  SV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ải logo HCMUTE (Đại Học Sư Phạm Kỹ Thuật TPHCM) file vector, CDR, AI, EPS,  SVG,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6195"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F9BA6" w14:textId="77777777" w:rsidR="00A47E8B" w:rsidRPr="00A47E8B" w:rsidRDefault="00A47E8B" w:rsidP="00EA034D">
      <w:pPr>
        <w:spacing w:line="360" w:lineRule="auto"/>
        <w:jc w:val="center"/>
        <w:rPr>
          <w:rFonts w:cs="Times New Roman"/>
          <w:b/>
          <w:bCs/>
          <w:sz w:val="26"/>
          <w:szCs w:val="26"/>
        </w:rPr>
      </w:pPr>
    </w:p>
    <w:p w14:paraId="3D45E980" w14:textId="6EB3D12A" w:rsidR="001A24A3" w:rsidRPr="00A47E8B" w:rsidRDefault="009930C4" w:rsidP="00EA034D">
      <w:pPr>
        <w:spacing w:line="360" w:lineRule="auto"/>
        <w:jc w:val="center"/>
        <w:rPr>
          <w:rFonts w:cs="Times New Roman"/>
          <w:b/>
          <w:bCs/>
          <w:sz w:val="30"/>
          <w:szCs w:val="30"/>
        </w:rPr>
      </w:pPr>
      <w:r w:rsidRPr="00A47E8B">
        <w:rPr>
          <w:rFonts w:cs="Times New Roman"/>
          <w:b/>
          <w:bCs/>
          <w:sz w:val="30"/>
          <w:szCs w:val="30"/>
        </w:rPr>
        <w:t>ĐỀ TÀI: ÁP DỤNG AI TRONG DỰ ĐOÁN GIÁ CỔ PHIẾU</w:t>
      </w:r>
    </w:p>
    <w:p w14:paraId="710050C4" w14:textId="77777777" w:rsidR="00954CC5" w:rsidRDefault="00954CC5" w:rsidP="00EA034D">
      <w:pPr>
        <w:spacing w:line="360" w:lineRule="auto"/>
        <w:rPr>
          <w:rFonts w:cs="Times New Roman"/>
          <w:b/>
          <w:bCs/>
          <w:sz w:val="26"/>
          <w:szCs w:val="26"/>
        </w:rPr>
      </w:pPr>
    </w:p>
    <w:p w14:paraId="5360373B" w14:textId="77777777" w:rsidR="00A47E8B" w:rsidRDefault="00A47E8B" w:rsidP="00EA034D">
      <w:pPr>
        <w:spacing w:line="360" w:lineRule="auto"/>
        <w:rPr>
          <w:rFonts w:cs="Times New Roman"/>
          <w:b/>
          <w:bCs/>
          <w:sz w:val="26"/>
          <w:szCs w:val="26"/>
        </w:rPr>
      </w:pPr>
    </w:p>
    <w:p w14:paraId="318D34CD" w14:textId="77777777" w:rsidR="00A47E8B" w:rsidRPr="00A47E8B" w:rsidRDefault="00A47E8B" w:rsidP="00EA034D">
      <w:pPr>
        <w:spacing w:line="360" w:lineRule="auto"/>
        <w:rPr>
          <w:rFonts w:cs="Times New Roman"/>
          <w:b/>
          <w:bCs/>
          <w:sz w:val="26"/>
          <w:szCs w:val="26"/>
        </w:rPr>
      </w:pPr>
    </w:p>
    <w:p w14:paraId="4E4FD8EB" w14:textId="2D568212" w:rsidR="009930C4" w:rsidRPr="00A47E8B" w:rsidRDefault="00904582" w:rsidP="00EA034D">
      <w:pPr>
        <w:spacing w:line="360" w:lineRule="auto"/>
        <w:ind w:left="3119"/>
        <w:rPr>
          <w:rFonts w:cs="Times New Roman"/>
          <w:b/>
          <w:bCs/>
          <w:sz w:val="26"/>
          <w:szCs w:val="26"/>
        </w:rPr>
      </w:pPr>
      <w:r>
        <w:rPr>
          <w:rFonts w:cs="Times New Roman"/>
          <w:b/>
          <w:bCs/>
          <w:sz w:val="26"/>
          <w:szCs w:val="26"/>
        </w:rPr>
        <w:t>GVHD</w:t>
      </w:r>
      <w:r w:rsidR="009930C4" w:rsidRPr="00A47E8B">
        <w:rPr>
          <w:rFonts w:cs="Times New Roman"/>
          <w:b/>
          <w:bCs/>
          <w:sz w:val="26"/>
          <w:szCs w:val="26"/>
        </w:rPr>
        <w:t xml:space="preserve">: </w:t>
      </w:r>
      <w:r w:rsidR="005C5D9B" w:rsidRPr="00A47E8B">
        <w:rPr>
          <w:rFonts w:cs="Times New Roman"/>
          <w:b/>
          <w:bCs/>
          <w:sz w:val="26"/>
          <w:szCs w:val="26"/>
        </w:rPr>
        <w:t>PGS.TS NGUYỄN TRƯỜNG THỊNH</w:t>
      </w:r>
    </w:p>
    <w:p w14:paraId="3CD86491" w14:textId="3DF26FA6" w:rsidR="00CE0004" w:rsidRPr="00A47E8B" w:rsidRDefault="00CE0004" w:rsidP="00EA034D">
      <w:pPr>
        <w:spacing w:line="360" w:lineRule="auto"/>
        <w:ind w:left="3119"/>
        <w:rPr>
          <w:rFonts w:cs="Times New Roman"/>
          <w:b/>
          <w:bCs/>
          <w:sz w:val="26"/>
          <w:szCs w:val="26"/>
        </w:rPr>
      </w:pPr>
      <w:r w:rsidRPr="00A47E8B">
        <w:rPr>
          <w:rFonts w:cs="Times New Roman"/>
          <w:b/>
          <w:bCs/>
          <w:sz w:val="26"/>
          <w:szCs w:val="26"/>
        </w:rPr>
        <w:t xml:space="preserve">MÃ MÔN HỌC: </w:t>
      </w:r>
      <w:r w:rsidRPr="00A47E8B">
        <w:rPr>
          <w:b/>
          <w:bCs/>
        </w:rPr>
        <w:t>ARIN337629_22_2_09</w:t>
      </w:r>
    </w:p>
    <w:p w14:paraId="08C4F05C" w14:textId="5AA9BD84" w:rsidR="005C5D9B" w:rsidRPr="00A47E8B" w:rsidRDefault="005C5D9B" w:rsidP="00EA034D">
      <w:pPr>
        <w:spacing w:line="360" w:lineRule="auto"/>
        <w:ind w:left="3119"/>
        <w:rPr>
          <w:rFonts w:cs="Times New Roman"/>
          <w:b/>
          <w:bCs/>
          <w:sz w:val="26"/>
          <w:szCs w:val="26"/>
        </w:rPr>
      </w:pPr>
      <w:r w:rsidRPr="00A47E8B">
        <w:rPr>
          <w:rFonts w:cs="Times New Roman"/>
          <w:b/>
          <w:bCs/>
          <w:sz w:val="26"/>
          <w:szCs w:val="26"/>
        </w:rPr>
        <w:t>SINH VIÊN THỰC HIỆN: NGUYỄN ĐỨC QUYỀN</w:t>
      </w:r>
    </w:p>
    <w:p w14:paraId="5B90BDC6" w14:textId="30B5C388" w:rsidR="005C5D9B" w:rsidRDefault="005C5D9B" w:rsidP="00EA034D">
      <w:pPr>
        <w:spacing w:line="360" w:lineRule="auto"/>
        <w:ind w:left="3119"/>
        <w:rPr>
          <w:rFonts w:cs="Times New Roman"/>
          <w:b/>
          <w:bCs/>
          <w:sz w:val="26"/>
          <w:szCs w:val="26"/>
        </w:rPr>
      </w:pPr>
      <w:r w:rsidRPr="00A47E8B">
        <w:rPr>
          <w:rFonts w:cs="Times New Roman"/>
          <w:b/>
          <w:bCs/>
          <w:sz w:val="26"/>
          <w:szCs w:val="26"/>
        </w:rPr>
        <w:t>MSSV: 20146148</w:t>
      </w:r>
    </w:p>
    <w:p w14:paraId="50543FD3" w14:textId="77777777" w:rsidR="00A47E8B" w:rsidRDefault="00A47E8B" w:rsidP="00EA034D">
      <w:pPr>
        <w:spacing w:line="360" w:lineRule="auto"/>
        <w:rPr>
          <w:rFonts w:cs="Times New Roman"/>
          <w:b/>
          <w:bCs/>
          <w:sz w:val="26"/>
          <w:szCs w:val="26"/>
        </w:rPr>
      </w:pPr>
    </w:p>
    <w:p w14:paraId="1424818A" w14:textId="77777777" w:rsidR="00954CC5" w:rsidRPr="00A47E8B" w:rsidRDefault="00954CC5" w:rsidP="00EA034D">
      <w:pPr>
        <w:spacing w:line="360" w:lineRule="auto"/>
        <w:rPr>
          <w:rFonts w:cs="Times New Roman"/>
          <w:b/>
          <w:bCs/>
          <w:sz w:val="26"/>
          <w:szCs w:val="26"/>
        </w:rPr>
      </w:pPr>
    </w:p>
    <w:p w14:paraId="0202725E" w14:textId="77777777" w:rsidR="00CE0004" w:rsidRDefault="00CE0004" w:rsidP="00EA034D">
      <w:pPr>
        <w:spacing w:line="360" w:lineRule="auto"/>
        <w:rPr>
          <w:rFonts w:cs="Times New Roman"/>
          <w:sz w:val="26"/>
          <w:szCs w:val="26"/>
        </w:rPr>
      </w:pPr>
    </w:p>
    <w:p w14:paraId="3C879B5A" w14:textId="7114D173" w:rsidR="00E6728D" w:rsidRPr="003C2D77" w:rsidRDefault="00CE0004" w:rsidP="003C2D77">
      <w:pPr>
        <w:spacing w:line="360" w:lineRule="auto"/>
        <w:jc w:val="center"/>
        <w:rPr>
          <w:rFonts w:cs="Times New Roman"/>
          <w:i/>
          <w:iCs/>
          <w:sz w:val="26"/>
          <w:szCs w:val="26"/>
        </w:rPr>
      </w:pPr>
      <w:r w:rsidRPr="009A769D">
        <w:rPr>
          <w:rFonts w:cs="Times New Roman"/>
          <w:i/>
          <w:iCs/>
          <w:sz w:val="26"/>
          <w:szCs w:val="26"/>
        </w:rPr>
        <w:t>Hồ Chí Minh, tháng 5 năm 2023</w:t>
      </w:r>
    </w:p>
    <w:p w14:paraId="4748FC92" w14:textId="77777777" w:rsidR="007B0E5A" w:rsidRDefault="007B0E5A" w:rsidP="009E27D7">
      <w:pPr>
        <w:pStyle w:val="Heading1"/>
        <w:spacing w:after="240"/>
        <w:jc w:val="center"/>
        <w:rPr>
          <w:rFonts w:ascii="Times New Roman" w:hAnsi="Times New Roman" w:cs="Times New Roman"/>
          <w:b/>
          <w:bCs/>
          <w:color w:val="auto"/>
          <w:sz w:val="26"/>
          <w:szCs w:val="26"/>
        </w:rPr>
        <w:sectPr w:rsidR="007B0E5A" w:rsidSect="007B0E5A">
          <w:footerReference w:type="default" r:id="rId9"/>
          <w:pgSz w:w="11907" w:h="16840" w:code="9"/>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81"/>
        </w:sectPr>
      </w:pPr>
    </w:p>
    <w:p w14:paraId="58DC5AEF" w14:textId="2384B999" w:rsidR="00B759D1" w:rsidRPr="009E27D7" w:rsidRDefault="00B759D1" w:rsidP="009E27D7">
      <w:pPr>
        <w:pStyle w:val="Heading1"/>
        <w:spacing w:after="240"/>
        <w:jc w:val="center"/>
        <w:rPr>
          <w:rFonts w:ascii="Times New Roman" w:hAnsi="Times New Roman" w:cs="Times New Roman"/>
          <w:b/>
          <w:bCs/>
          <w:color w:val="auto"/>
          <w:sz w:val="26"/>
          <w:szCs w:val="26"/>
        </w:rPr>
      </w:pPr>
      <w:bookmarkStart w:id="0" w:name="_Toc135577545"/>
      <w:r w:rsidRPr="009E27D7">
        <w:rPr>
          <w:rFonts w:ascii="Times New Roman" w:hAnsi="Times New Roman" w:cs="Times New Roman"/>
          <w:b/>
          <w:bCs/>
          <w:color w:val="auto"/>
          <w:sz w:val="26"/>
          <w:szCs w:val="26"/>
        </w:rPr>
        <w:lastRenderedPageBreak/>
        <w:t>DANH MỤC TỪ VIẾT TẮT</w:t>
      </w:r>
      <w:bookmarkEnd w:id="0"/>
    </w:p>
    <w:p w14:paraId="12A8B0F4" w14:textId="77777777" w:rsidR="009E27D7" w:rsidRDefault="009E27D7" w:rsidP="00EA034D">
      <w:pPr>
        <w:spacing w:line="360" w:lineRule="auto"/>
        <w:rPr>
          <w:rFonts w:cs="Times New Roman"/>
          <w:sz w:val="26"/>
          <w:szCs w:val="26"/>
        </w:rPr>
      </w:pPr>
      <w:r w:rsidRPr="006838B3">
        <w:rPr>
          <w:rFonts w:cs="Times New Roman"/>
          <w:sz w:val="26"/>
          <w:szCs w:val="26"/>
        </w:rPr>
        <w:t>LSTM</w:t>
      </w:r>
      <w:r>
        <w:rPr>
          <w:rFonts w:cs="Times New Roman"/>
          <w:sz w:val="26"/>
          <w:szCs w:val="26"/>
        </w:rPr>
        <w:tab/>
      </w:r>
      <w:r>
        <w:rPr>
          <w:rFonts w:cs="Times New Roman"/>
          <w:sz w:val="26"/>
          <w:szCs w:val="26"/>
        </w:rPr>
        <w:tab/>
      </w:r>
      <w:r w:rsidRPr="002741DC">
        <w:rPr>
          <w:rFonts w:cs="Times New Roman"/>
          <w:sz w:val="26"/>
          <w:szCs w:val="26"/>
        </w:rPr>
        <w:t>Long short-term memory</w:t>
      </w:r>
    </w:p>
    <w:p w14:paraId="4CB428F8" w14:textId="3C5B7D88" w:rsidR="00350C41" w:rsidRDefault="009E27D7" w:rsidP="00EA034D">
      <w:pPr>
        <w:spacing w:line="360" w:lineRule="auto"/>
        <w:rPr>
          <w:rFonts w:cs="Times New Roman"/>
          <w:sz w:val="26"/>
          <w:szCs w:val="26"/>
        </w:rPr>
      </w:pPr>
      <w:r>
        <w:rPr>
          <w:rFonts w:cs="Times New Roman"/>
          <w:sz w:val="26"/>
          <w:szCs w:val="26"/>
        </w:rPr>
        <w:t xml:space="preserve">RNN           </w:t>
      </w:r>
      <w:r>
        <w:rPr>
          <w:rFonts w:cs="Times New Roman"/>
          <w:sz w:val="26"/>
          <w:szCs w:val="26"/>
        </w:rPr>
        <w:tab/>
      </w:r>
      <w:r w:rsidRPr="00AD32A1">
        <w:rPr>
          <w:rFonts w:cs="Times New Roman"/>
          <w:sz w:val="26"/>
          <w:szCs w:val="26"/>
        </w:rPr>
        <w:t>Recurrent Neural Network</w:t>
      </w:r>
    </w:p>
    <w:p w14:paraId="0E0E7B69" w14:textId="77777777" w:rsidR="00F91F24" w:rsidRDefault="00F91F24" w:rsidP="00EA034D">
      <w:pPr>
        <w:spacing w:line="360" w:lineRule="auto"/>
        <w:rPr>
          <w:rFonts w:cs="Times New Roman"/>
          <w:sz w:val="26"/>
          <w:szCs w:val="26"/>
        </w:rPr>
      </w:pPr>
    </w:p>
    <w:p w14:paraId="0777573A" w14:textId="77777777" w:rsidR="007B0E5A" w:rsidRDefault="007B0E5A">
      <w:pPr>
        <w:rPr>
          <w:rFonts w:eastAsiaTheme="majorEastAsia" w:cs="Times New Roman"/>
          <w:b/>
          <w:bCs/>
          <w:sz w:val="26"/>
          <w:szCs w:val="26"/>
        </w:rPr>
      </w:pPr>
      <w:r>
        <w:rPr>
          <w:rFonts w:cs="Times New Roman"/>
          <w:b/>
          <w:bCs/>
          <w:sz w:val="26"/>
          <w:szCs w:val="26"/>
        </w:rPr>
        <w:br w:type="page"/>
      </w:r>
    </w:p>
    <w:p w14:paraId="6C8C9174" w14:textId="4B012F10" w:rsidR="00506F79" w:rsidRPr="00B145D6" w:rsidRDefault="00350C41" w:rsidP="00B145D6">
      <w:pPr>
        <w:pStyle w:val="Heading1"/>
        <w:spacing w:after="240" w:line="360" w:lineRule="auto"/>
        <w:jc w:val="center"/>
        <w:rPr>
          <w:rFonts w:ascii="Times New Roman" w:hAnsi="Times New Roman" w:cs="Times New Roman"/>
          <w:b/>
          <w:bCs/>
          <w:color w:val="auto"/>
          <w:sz w:val="26"/>
          <w:szCs w:val="26"/>
        </w:rPr>
      </w:pPr>
      <w:bookmarkStart w:id="1" w:name="_Toc135577546"/>
      <w:r w:rsidRPr="00B145D6">
        <w:rPr>
          <w:rFonts w:ascii="Times New Roman" w:hAnsi="Times New Roman" w:cs="Times New Roman"/>
          <w:b/>
          <w:bCs/>
          <w:color w:val="auto"/>
          <w:sz w:val="26"/>
          <w:szCs w:val="26"/>
        </w:rPr>
        <w:lastRenderedPageBreak/>
        <w:t>DANH MỤC HÌNH ẢNH</w:t>
      </w:r>
      <w:bookmarkEnd w:id="1"/>
    </w:p>
    <w:p w14:paraId="5663D798" w14:textId="6FE043DA" w:rsidR="00506F79" w:rsidRPr="00F91F24" w:rsidRDefault="00506F79" w:rsidP="00F91F24">
      <w:pPr>
        <w:pStyle w:val="TableofFigures"/>
        <w:tabs>
          <w:tab w:val="right" w:leader="dot" w:pos="9062"/>
        </w:tabs>
        <w:spacing w:line="360" w:lineRule="auto"/>
        <w:jc w:val="both"/>
        <w:rPr>
          <w:noProof/>
          <w:sz w:val="26"/>
          <w:szCs w:val="26"/>
        </w:rPr>
      </w:pPr>
      <w:r w:rsidRPr="00B145D6">
        <w:fldChar w:fldCharType="begin"/>
      </w:r>
      <w:r w:rsidRPr="00B145D6">
        <w:instrText xml:space="preserve"> TOC \h \z \c "Hình 1." </w:instrText>
      </w:r>
      <w:r w:rsidRPr="00B145D6">
        <w:fldChar w:fldCharType="separate"/>
      </w:r>
      <w:hyperlink w:anchor="_Toc135220602" w:history="1">
        <w:r w:rsidRPr="00F91F24">
          <w:rPr>
            <w:rStyle w:val="Hyperlink"/>
            <w:noProof/>
            <w:sz w:val="26"/>
            <w:szCs w:val="26"/>
          </w:rPr>
          <w:t>Hình 1. 1 Kiểm tra dữ liệu</w:t>
        </w:r>
        <w:r w:rsidRPr="00F91F24">
          <w:rPr>
            <w:noProof/>
            <w:webHidden/>
            <w:sz w:val="26"/>
            <w:szCs w:val="26"/>
          </w:rPr>
          <w:tab/>
        </w:r>
        <w:r w:rsidRPr="00F91F24">
          <w:rPr>
            <w:noProof/>
            <w:webHidden/>
            <w:sz w:val="26"/>
            <w:szCs w:val="26"/>
          </w:rPr>
          <w:fldChar w:fldCharType="begin"/>
        </w:r>
        <w:r w:rsidRPr="00F91F24">
          <w:rPr>
            <w:noProof/>
            <w:webHidden/>
            <w:sz w:val="26"/>
            <w:szCs w:val="26"/>
          </w:rPr>
          <w:instrText xml:space="preserve"> PAGEREF _Toc135220602 \h </w:instrText>
        </w:r>
        <w:r w:rsidRPr="00F91F24">
          <w:rPr>
            <w:noProof/>
            <w:webHidden/>
            <w:sz w:val="26"/>
            <w:szCs w:val="26"/>
          </w:rPr>
        </w:r>
        <w:r w:rsidRPr="00F91F24">
          <w:rPr>
            <w:noProof/>
            <w:webHidden/>
            <w:sz w:val="26"/>
            <w:szCs w:val="26"/>
          </w:rPr>
          <w:fldChar w:fldCharType="separate"/>
        </w:r>
        <w:r w:rsidRPr="00F91F24">
          <w:rPr>
            <w:noProof/>
            <w:webHidden/>
            <w:sz w:val="26"/>
            <w:szCs w:val="26"/>
          </w:rPr>
          <w:t>3</w:t>
        </w:r>
        <w:r w:rsidRPr="00F91F24">
          <w:rPr>
            <w:noProof/>
            <w:webHidden/>
            <w:sz w:val="26"/>
            <w:szCs w:val="26"/>
          </w:rPr>
          <w:fldChar w:fldCharType="end"/>
        </w:r>
      </w:hyperlink>
    </w:p>
    <w:p w14:paraId="4F52D130" w14:textId="0032755A" w:rsidR="00506F79" w:rsidRPr="00F91F24" w:rsidRDefault="00000000" w:rsidP="00F91F24">
      <w:pPr>
        <w:pStyle w:val="TableofFigures"/>
        <w:tabs>
          <w:tab w:val="right" w:leader="dot" w:pos="9062"/>
        </w:tabs>
        <w:spacing w:line="360" w:lineRule="auto"/>
        <w:jc w:val="both"/>
        <w:rPr>
          <w:noProof/>
          <w:sz w:val="26"/>
          <w:szCs w:val="26"/>
        </w:rPr>
      </w:pPr>
      <w:hyperlink w:anchor="_Toc135220603" w:history="1">
        <w:r w:rsidR="00506F79" w:rsidRPr="00F91F24">
          <w:rPr>
            <w:rStyle w:val="Hyperlink"/>
            <w:noProof/>
            <w:sz w:val="26"/>
            <w:szCs w:val="26"/>
          </w:rPr>
          <w:t>Hình 1. 2 Lấy dữ liệu "Ngày" và "Đóng cửa"</w:t>
        </w:r>
        <w:r w:rsidR="00506F79" w:rsidRPr="00F91F24">
          <w:rPr>
            <w:noProof/>
            <w:webHidden/>
            <w:sz w:val="26"/>
            <w:szCs w:val="26"/>
          </w:rPr>
          <w:tab/>
        </w:r>
        <w:r w:rsidR="00506F79" w:rsidRPr="00F91F24">
          <w:rPr>
            <w:noProof/>
            <w:webHidden/>
            <w:sz w:val="26"/>
            <w:szCs w:val="26"/>
          </w:rPr>
          <w:fldChar w:fldCharType="begin"/>
        </w:r>
        <w:r w:rsidR="00506F79" w:rsidRPr="00F91F24">
          <w:rPr>
            <w:noProof/>
            <w:webHidden/>
            <w:sz w:val="26"/>
            <w:szCs w:val="26"/>
          </w:rPr>
          <w:instrText xml:space="preserve"> PAGEREF _Toc135220603 \h </w:instrText>
        </w:r>
        <w:r w:rsidR="00506F79" w:rsidRPr="00F91F24">
          <w:rPr>
            <w:noProof/>
            <w:webHidden/>
            <w:sz w:val="26"/>
            <w:szCs w:val="26"/>
          </w:rPr>
        </w:r>
        <w:r w:rsidR="00506F79" w:rsidRPr="00F91F24">
          <w:rPr>
            <w:noProof/>
            <w:webHidden/>
            <w:sz w:val="26"/>
            <w:szCs w:val="26"/>
          </w:rPr>
          <w:fldChar w:fldCharType="separate"/>
        </w:r>
        <w:r w:rsidR="00506F79" w:rsidRPr="00F91F24">
          <w:rPr>
            <w:noProof/>
            <w:webHidden/>
            <w:sz w:val="26"/>
            <w:szCs w:val="26"/>
          </w:rPr>
          <w:t>4</w:t>
        </w:r>
        <w:r w:rsidR="00506F79" w:rsidRPr="00F91F24">
          <w:rPr>
            <w:noProof/>
            <w:webHidden/>
            <w:sz w:val="26"/>
            <w:szCs w:val="26"/>
          </w:rPr>
          <w:fldChar w:fldCharType="end"/>
        </w:r>
      </w:hyperlink>
    </w:p>
    <w:p w14:paraId="372FF8A7" w14:textId="7962B06F" w:rsidR="00506F79" w:rsidRPr="00F91F24" w:rsidRDefault="00000000" w:rsidP="00F91F24">
      <w:pPr>
        <w:pStyle w:val="TableofFigures"/>
        <w:tabs>
          <w:tab w:val="right" w:leader="dot" w:pos="9062"/>
        </w:tabs>
        <w:spacing w:line="360" w:lineRule="auto"/>
        <w:jc w:val="both"/>
        <w:rPr>
          <w:noProof/>
          <w:sz w:val="26"/>
          <w:szCs w:val="26"/>
        </w:rPr>
      </w:pPr>
      <w:hyperlink w:anchor="_Toc135220604" w:history="1">
        <w:r w:rsidR="00506F79" w:rsidRPr="00F91F24">
          <w:rPr>
            <w:rStyle w:val="Hyperlink"/>
            <w:noProof/>
            <w:sz w:val="26"/>
            <w:szCs w:val="26"/>
          </w:rPr>
          <w:t>Hình 1. 3 Mạng hồi quy RNN</w:t>
        </w:r>
        <w:r w:rsidR="00506F79" w:rsidRPr="00F91F24">
          <w:rPr>
            <w:noProof/>
            <w:webHidden/>
            <w:sz w:val="26"/>
            <w:szCs w:val="26"/>
          </w:rPr>
          <w:tab/>
        </w:r>
        <w:r w:rsidR="00506F79" w:rsidRPr="00F91F24">
          <w:rPr>
            <w:noProof/>
            <w:webHidden/>
            <w:sz w:val="26"/>
            <w:szCs w:val="26"/>
          </w:rPr>
          <w:fldChar w:fldCharType="begin"/>
        </w:r>
        <w:r w:rsidR="00506F79" w:rsidRPr="00F91F24">
          <w:rPr>
            <w:noProof/>
            <w:webHidden/>
            <w:sz w:val="26"/>
            <w:szCs w:val="26"/>
          </w:rPr>
          <w:instrText xml:space="preserve"> PAGEREF _Toc135220604 \h </w:instrText>
        </w:r>
        <w:r w:rsidR="00506F79" w:rsidRPr="00F91F24">
          <w:rPr>
            <w:noProof/>
            <w:webHidden/>
            <w:sz w:val="26"/>
            <w:szCs w:val="26"/>
          </w:rPr>
        </w:r>
        <w:r w:rsidR="00506F79" w:rsidRPr="00F91F24">
          <w:rPr>
            <w:noProof/>
            <w:webHidden/>
            <w:sz w:val="26"/>
            <w:szCs w:val="26"/>
          </w:rPr>
          <w:fldChar w:fldCharType="separate"/>
        </w:r>
        <w:r w:rsidR="00506F79" w:rsidRPr="00F91F24">
          <w:rPr>
            <w:noProof/>
            <w:webHidden/>
            <w:sz w:val="26"/>
            <w:szCs w:val="26"/>
          </w:rPr>
          <w:t>4</w:t>
        </w:r>
        <w:r w:rsidR="00506F79" w:rsidRPr="00F91F24">
          <w:rPr>
            <w:noProof/>
            <w:webHidden/>
            <w:sz w:val="26"/>
            <w:szCs w:val="26"/>
          </w:rPr>
          <w:fldChar w:fldCharType="end"/>
        </w:r>
      </w:hyperlink>
    </w:p>
    <w:p w14:paraId="4662ECD1" w14:textId="633859F3" w:rsidR="00506F79" w:rsidRPr="00F91F24" w:rsidRDefault="00000000" w:rsidP="00F91F24">
      <w:pPr>
        <w:pStyle w:val="TableofFigures"/>
        <w:tabs>
          <w:tab w:val="right" w:leader="dot" w:pos="9062"/>
        </w:tabs>
        <w:spacing w:line="360" w:lineRule="auto"/>
        <w:jc w:val="both"/>
        <w:rPr>
          <w:noProof/>
          <w:sz w:val="26"/>
          <w:szCs w:val="26"/>
        </w:rPr>
      </w:pPr>
      <w:hyperlink w:anchor="_Toc135220605" w:history="1">
        <w:r w:rsidR="00506F79" w:rsidRPr="00F91F24">
          <w:rPr>
            <w:rStyle w:val="Hyperlink"/>
            <w:noProof/>
            <w:sz w:val="26"/>
            <w:szCs w:val="26"/>
          </w:rPr>
          <w:t>Hình 1. 4 Xây dựng mô hình RNN</w:t>
        </w:r>
        <w:r w:rsidR="00506F79" w:rsidRPr="00F91F24">
          <w:rPr>
            <w:noProof/>
            <w:webHidden/>
            <w:sz w:val="26"/>
            <w:szCs w:val="26"/>
          </w:rPr>
          <w:tab/>
        </w:r>
        <w:r w:rsidR="00506F79" w:rsidRPr="00F91F24">
          <w:rPr>
            <w:noProof/>
            <w:webHidden/>
            <w:sz w:val="26"/>
            <w:szCs w:val="26"/>
          </w:rPr>
          <w:fldChar w:fldCharType="begin"/>
        </w:r>
        <w:r w:rsidR="00506F79" w:rsidRPr="00F91F24">
          <w:rPr>
            <w:noProof/>
            <w:webHidden/>
            <w:sz w:val="26"/>
            <w:szCs w:val="26"/>
          </w:rPr>
          <w:instrText xml:space="preserve"> PAGEREF _Toc135220605 \h </w:instrText>
        </w:r>
        <w:r w:rsidR="00506F79" w:rsidRPr="00F91F24">
          <w:rPr>
            <w:noProof/>
            <w:webHidden/>
            <w:sz w:val="26"/>
            <w:szCs w:val="26"/>
          </w:rPr>
        </w:r>
        <w:r w:rsidR="00506F79" w:rsidRPr="00F91F24">
          <w:rPr>
            <w:noProof/>
            <w:webHidden/>
            <w:sz w:val="26"/>
            <w:szCs w:val="26"/>
          </w:rPr>
          <w:fldChar w:fldCharType="separate"/>
        </w:r>
        <w:r w:rsidR="00506F79" w:rsidRPr="00F91F24">
          <w:rPr>
            <w:noProof/>
            <w:webHidden/>
            <w:sz w:val="26"/>
            <w:szCs w:val="26"/>
          </w:rPr>
          <w:t>5</w:t>
        </w:r>
        <w:r w:rsidR="00506F79" w:rsidRPr="00F91F24">
          <w:rPr>
            <w:noProof/>
            <w:webHidden/>
            <w:sz w:val="26"/>
            <w:szCs w:val="26"/>
          </w:rPr>
          <w:fldChar w:fldCharType="end"/>
        </w:r>
      </w:hyperlink>
    </w:p>
    <w:p w14:paraId="5C23F912" w14:textId="47163CC9" w:rsidR="00506F79" w:rsidRPr="00F91F24" w:rsidRDefault="00000000" w:rsidP="00F91F24">
      <w:pPr>
        <w:pStyle w:val="TableofFigures"/>
        <w:tabs>
          <w:tab w:val="right" w:leader="dot" w:pos="9062"/>
        </w:tabs>
        <w:spacing w:line="360" w:lineRule="auto"/>
        <w:jc w:val="both"/>
        <w:rPr>
          <w:noProof/>
          <w:sz w:val="26"/>
          <w:szCs w:val="26"/>
        </w:rPr>
      </w:pPr>
      <w:hyperlink w:anchor="_Toc135220606" w:history="1">
        <w:r w:rsidR="00506F79" w:rsidRPr="00F91F24">
          <w:rPr>
            <w:rStyle w:val="Hyperlink"/>
            <w:noProof/>
            <w:sz w:val="26"/>
            <w:szCs w:val="26"/>
          </w:rPr>
          <w:t>Hình 1. 5 Compile mô hình</w:t>
        </w:r>
        <w:r w:rsidR="00506F79" w:rsidRPr="00F91F24">
          <w:rPr>
            <w:noProof/>
            <w:webHidden/>
            <w:sz w:val="26"/>
            <w:szCs w:val="26"/>
          </w:rPr>
          <w:tab/>
        </w:r>
        <w:r w:rsidR="00506F79" w:rsidRPr="00F91F24">
          <w:rPr>
            <w:noProof/>
            <w:webHidden/>
            <w:sz w:val="26"/>
            <w:szCs w:val="26"/>
          </w:rPr>
          <w:fldChar w:fldCharType="begin"/>
        </w:r>
        <w:r w:rsidR="00506F79" w:rsidRPr="00F91F24">
          <w:rPr>
            <w:noProof/>
            <w:webHidden/>
            <w:sz w:val="26"/>
            <w:szCs w:val="26"/>
          </w:rPr>
          <w:instrText xml:space="preserve"> PAGEREF _Toc135220606 \h </w:instrText>
        </w:r>
        <w:r w:rsidR="00506F79" w:rsidRPr="00F91F24">
          <w:rPr>
            <w:noProof/>
            <w:webHidden/>
            <w:sz w:val="26"/>
            <w:szCs w:val="26"/>
          </w:rPr>
        </w:r>
        <w:r w:rsidR="00506F79" w:rsidRPr="00F91F24">
          <w:rPr>
            <w:noProof/>
            <w:webHidden/>
            <w:sz w:val="26"/>
            <w:szCs w:val="26"/>
          </w:rPr>
          <w:fldChar w:fldCharType="separate"/>
        </w:r>
        <w:r w:rsidR="00506F79" w:rsidRPr="00F91F24">
          <w:rPr>
            <w:noProof/>
            <w:webHidden/>
            <w:sz w:val="26"/>
            <w:szCs w:val="26"/>
          </w:rPr>
          <w:t>6</w:t>
        </w:r>
        <w:r w:rsidR="00506F79" w:rsidRPr="00F91F24">
          <w:rPr>
            <w:noProof/>
            <w:webHidden/>
            <w:sz w:val="26"/>
            <w:szCs w:val="26"/>
          </w:rPr>
          <w:fldChar w:fldCharType="end"/>
        </w:r>
      </w:hyperlink>
    </w:p>
    <w:p w14:paraId="6B171E00" w14:textId="23FCAB4B" w:rsidR="00506F79" w:rsidRPr="00F91F24" w:rsidRDefault="00000000" w:rsidP="00F91F24">
      <w:pPr>
        <w:pStyle w:val="TableofFigures"/>
        <w:tabs>
          <w:tab w:val="right" w:leader="dot" w:pos="9062"/>
        </w:tabs>
        <w:spacing w:line="360" w:lineRule="auto"/>
        <w:jc w:val="both"/>
        <w:rPr>
          <w:noProof/>
          <w:sz w:val="26"/>
          <w:szCs w:val="26"/>
        </w:rPr>
      </w:pPr>
      <w:hyperlink w:anchor="_Toc135220607" w:history="1">
        <w:r w:rsidR="00506F79" w:rsidRPr="00F91F24">
          <w:rPr>
            <w:rStyle w:val="Hyperlink"/>
            <w:noProof/>
            <w:sz w:val="26"/>
            <w:szCs w:val="26"/>
          </w:rPr>
          <w:t>Hình 1. 6 Huấn luyện mô hình</w:t>
        </w:r>
        <w:r w:rsidR="00506F79" w:rsidRPr="00F91F24">
          <w:rPr>
            <w:noProof/>
            <w:webHidden/>
            <w:sz w:val="26"/>
            <w:szCs w:val="26"/>
          </w:rPr>
          <w:tab/>
        </w:r>
        <w:r w:rsidR="00506F79" w:rsidRPr="00F91F24">
          <w:rPr>
            <w:noProof/>
            <w:webHidden/>
            <w:sz w:val="26"/>
            <w:szCs w:val="26"/>
          </w:rPr>
          <w:fldChar w:fldCharType="begin"/>
        </w:r>
        <w:r w:rsidR="00506F79" w:rsidRPr="00F91F24">
          <w:rPr>
            <w:noProof/>
            <w:webHidden/>
            <w:sz w:val="26"/>
            <w:szCs w:val="26"/>
          </w:rPr>
          <w:instrText xml:space="preserve"> PAGEREF _Toc135220607 \h </w:instrText>
        </w:r>
        <w:r w:rsidR="00506F79" w:rsidRPr="00F91F24">
          <w:rPr>
            <w:noProof/>
            <w:webHidden/>
            <w:sz w:val="26"/>
            <w:szCs w:val="26"/>
          </w:rPr>
        </w:r>
        <w:r w:rsidR="00506F79" w:rsidRPr="00F91F24">
          <w:rPr>
            <w:noProof/>
            <w:webHidden/>
            <w:sz w:val="26"/>
            <w:szCs w:val="26"/>
          </w:rPr>
          <w:fldChar w:fldCharType="separate"/>
        </w:r>
        <w:r w:rsidR="00506F79" w:rsidRPr="00F91F24">
          <w:rPr>
            <w:noProof/>
            <w:webHidden/>
            <w:sz w:val="26"/>
            <w:szCs w:val="26"/>
          </w:rPr>
          <w:t>7</w:t>
        </w:r>
        <w:r w:rsidR="00506F79" w:rsidRPr="00F91F24">
          <w:rPr>
            <w:noProof/>
            <w:webHidden/>
            <w:sz w:val="26"/>
            <w:szCs w:val="26"/>
          </w:rPr>
          <w:fldChar w:fldCharType="end"/>
        </w:r>
      </w:hyperlink>
    </w:p>
    <w:p w14:paraId="70E6C681" w14:textId="01CF7573" w:rsidR="00506F79" w:rsidRPr="00F91F24" w:rsidRDefault="00000000" w:rsidP="00F91F24">
      <w:pPr>
        <w:pStyle w:val="TableofFigures"/>
        <w:tabs>
          <w:tab w:val="right" w:leader="dot" w:pos="9062"/>
        </w:tabs>
        <w:spacing w:line="360" w:lineRule="auto"/>
        <w:jc w:val="both"/>
        <w:rPr>
          <w:rStyle w:val="Hyperlink"/>
          <w:noProof/>
          <w:sz w:val="26"/>
          <w:szCs w:val="26"/>
        </w:rPr>
      </w:pPr>
      <w:hyperlink w:anchor="_Toc135220608" w:history="1">
        <w:r w:rsidR="00506F79" w:rsidRPr="00F91F24">
          <w:rPr>
            <w:rStyle w:val="Hyperlink"/>
            <w:noProof/>
            <w:sz w:val="26"/>
            <w:szCs w:val="26"/>
          </w:rPr>
          <w:t>Hình 1. 7 Kết quả huấn luyện mô hình</w:t>
        </w:r>
        <w:r w:rsidR="00506F79" w:rsidRPr="00F91F24">
          <w:rPr>
            <w:noProof/>
            <w:webHidden/>
            <w:sz w:val="26"/>
            <w:szCs w:val="26"/>
          </w:rPr>
          <w:tab/>
        </w:r>
        <w:r w:rsidR="00506F79" w:rsidRPr="00F91F24">
          <w:rPr>
            <w:noProof/>
            <w:webHidden/>
            <w:sz w:val="26"/>
            <w:szCs w:val="26"/>
          </w:rPr>
          <w:fldChar w:fldCharType="begin"/>
        </w:r>
        <w:r w:rsidR="00506F79" w:rsidRPr="00F91F24">
          <w:rPr>
            <w:noProof/>
            <w:webHidden/>
            <w:sz w:val="26"/>
            <w:szCs w:val="26"/>
          </w:rPr>
          <w:instrText xml:space="preserve"> PAGEREF _Toc135220608 \h </w:instrText>
        </w:r>
        <w:r w:rsidR="00506F79" w:rsidRPr="00F91F24">
          <w:rPr>
            <w:noProof/>
            <w:webHidden/>
            <w:sz w:val="26"/>
            <w:szCs w:val="26"/>
          </w:rPr>
        </w:r>
        <w:r w:rsidR="00506F79" w:rsidRPr="00F91F24">
          <w:rPr>
            <w:noProof/>
            <w:webHidden/>
            <w:sz w:val="26"/>
            <w:szCs w:val="26"/>
          </w:rPr>
          <w:fldChar w:fldCharType="separate"/>
        </w:r>
        <w:r w:rsidR="00506F79" w:rsidRPr="00F91F24">
          <w:rPr>
            <w:noProof/>
            <w:webHidden/>
            <w:sz w:val="26"/>
            <w:szCs w:val="26"/>
          </w:rPr>
          <w:t>7</w:t>
        </w:r>
        <w:r w:rsidR="00506F79" w:rsidRPr="00F91F24">
          <w:rPr>
            <w:noProof/>
            <w:webHidden/>
            <w:sz w:val="26"/>
            <w:szCs w:val="26"/>
          </w:rPr>
          <w:fldChar w:fldCharType="end"/>
        </w:r>
      </w:hyperlink>
    </w:p>
    <w:p w14:paraId="0AB2ACE8" w14:textId="77777777" w:rsidR="00506F79" w:rsidRPr="00F91F24" w:rsidRDefault="00000000" w:rsidP="00F91F24">
      <w:pPr>
        <w:pStyle w:val="TableofFigures"/>
        <w:tabs>
          <w:tab w:val="right" w:leader="dot" w:pos="9062"/>
        </w:tabs>
        <w:spacing w:line="360" w:lineRule="auto"/>
        <w:jc w:val="both"/>
        <w:rPr>
          <w:rFonts w:asciiTheme="minorHAnsi" w:eastAsiaTheme="minorEastAsia" w:hAnsiTheme="minorHAnsi"/>
          <w:noProof/>
          <w:sz w:val="26"/>
          <w:szCs w:val="26"/>
        </w:rPr>
      </w:pPr>
      <w:hyperlink w:anchor="_Toc135220656" w:history="1">
        <w:r w:rsidR="00506F79" w:rsidRPr="00F91F24">
          <w:rPr>
            <w:rStyle w:val="Hyperlink"/>
            <w:noProof/>
            <w:sz w:val="26"/>
            <w:szCs w:val="26"/>
          </w:rPr>
          <w:t>Hình 3. 1 Bảng kết quả dự đoán giá cổ phiếu trên tập kiểm tra</w:t>
        </w:r>
        <w:r w:rsidR="00506F79" w:rsidRPr="00F91F24">
          <w:rPr>
            <w:noProof/>
            <w:webHidden/>
            <w:sz w:val="26"/>
            <w:szCs w:val="26"/>
          </w:rPr>
          <w:tab/>
        </w:r>
        <w:r w:rsidR="00506F79" w:rsidRPr="00F91F24">
          <w:rPr>
            <w:noProof/>
            <w:webHidden/>
            <w:sz w:val="26"/>
            <w:szCs w:val="26"/>
          </w:rPr>
          <w:fldChar w:fldCharType="begin"/>
        </w:r>
        <w:r w:rsidR="00506F79" w:rsidRPr="00F91F24">
          <w:rPr>
            <w:noProof/>
            <w:webHidden/>
            <w:sz w:val="26"/>
            <w:szCs w:val="26"/>
          </w:rPr>
          <w:instrText xml:space="preserve"> PAGEREF _Toc135220656 \h </w:instrText>
        </w:r>
        <w:r w:rsidR="00506F79" w:rsidRPr="00F91F24">
          <w:rPr>
            <w:noProof/>
            <w:webHidden/>
            <w:sz w:val="26"/>
            <w:szCs w:val="26"/>
          </w:rPr>
        </w:r>
        <w:r w:rsidR="00506F79" w:rsidRPr="00F91F24">
          <w:rPr>
            <w:noProof/>
            <w:webHidden/>
            <w:sz w:val="26"/>
            <w:szCs w:val="26"/>
          </w:rPr>
          <w:fldChar w:fldCharType="separate"/>
        </w:r>
        <w:r w:rsidR="00506F79" w:rsidRPr="00F91F24">
          <w:rPr>
            <w:noProof/>
            <w:webHidden/>
            <w:sz w:val="26"/>
            <w:szCs w:val="26"/>
          </w:rPr>
          <w:t>10</w:t>
        </w:r>
        <w:r w:rsidR="00506F79" w:rsidRPr="00F91F24">
          <w:rPr>
            <w:noProof/>
            <w:webHidden/>
            <w:sz w:val="26"/>
            <w:szCs w:val="26"/>
          </w:rPr>
          <w:fldChar w:fldCharType="end"/>
        </w:r>
      </w:hyperlink>
    </w:p>
    <w:p w14:paraId="468A78AA" w14:textId="23DC05CE" w:rsidR="00F91F24" w:rsidRPr="00F91F24" w:rsidRDefault="00000000" w:rsidP="00F91F24">
      <w:pPr>
        <w:pStyle w:val="TableofFigures"/>
        <w:tabs>
          <w:tab w:val="right" w:leader="dot" w:pos="9062"/>
        </w:tabs>
        <w:spacing w:line="360" w:lineRule="auto"/>
        <w:jc w:val="both"/>
        <w:rPr>
          <w:rFonts w:asciiTheme="minorHAnsi" w:eastAsiaTheme="minorEastAsia" w:hAnsiTheme="minorHAnsi"/>
          <w:noProof/>
          <w:sz w:val="26"/>
          <w:szCs w:val="26"/>
        </w:rPr>
      </w:pPr>
      <w:hyperlink w:anchor="_Toc135577050" w:history="1">
        <w:r w:rsidR="00F91F24" w:rsidRPr="00F91F24">
          <w:rPr>
            <w:rStyle w:val="Hyperlink"/>
            <w:noProof/>
            <w:sz w:val="26"/>
            <w:szCs w:val="26"/>
          </w:rPr>
          <w:t>Hình 3. 2</w:t>
        </w:r>
        <w:r w:rsidR="0021251B">
          <w:rPr>
            <w:rStyle w:val="Hyperlink"/>
            <w:noProof/>
            <w:sz w:val="26"/>
            <w:szCs w:val="26"/>
          </w:rPr>
          <w:t xml:space="preserve"> </w:t>
        </w:r>
        <w:r w:rsidR="00F91F24" w:rsidRPr="00F91F24">
          <w:rPr>
            <w:rStyle w:val="Hyperlink"/>
            <w:noProof/>
            <w:sz w:val="26"/>
            <w:szCs w:val="26"/>
          </w:rPr>
          <w:t>Biểu đồ kết quả dự đoán giá cổ phiếu trên tập kiểm tra</w:t>
        </w:r>
        <w:r w:rsidR="00F91F24" w:rsidRPr="00F91F24">
          <w:rPr>
            <w:noProof/>
            <w:webHidden/>
            <w:sz w:val="26"/>
            <w:szCs w:val="26"/>
          </w:rPr>
          <w:tab/>
        </w:r>
        <w:r w:rsidR="00F91F24" w:rsidRPr="00F91F24">
          <w:rPr>
            <w:noProof/>
            <w:webHidden/>
            <w:sz w:val="26"/>
            <w:szCs w:val="26"/>
          </w:rPr>
          <w:fldChar w:fldCharType="begin"/>
        </w:r>
        <w:r w:rsidR="00F91F24" w:rsidRPr="00F91F24">
          <w:rPr>
            <w:noProof/>
            <w:webHidden/>
            <w:sz w:val="26"/>
            <w:szCs w:val="26"/>
          </w:rPr>
          <w:instrText xml:space="preserve"> PAGEREF _Toc135577050 \h </w:instrText>
        </w:r>
        <w:r w:rsidR="00F91F24" w:rsidRPr="00F91F24">
          <w:rPr>
            <w:noProof/>
            <w:webHidden/>
            <w:sz w:val="26"/>
            <w:szCs w:val="26"/>
          </w:rPr>
        </w:r>
        <w:r w:rsidR="00F91F24" w:rsidRPr="00F91F24">
          <w:rPr>
            <w:noProof/>
            <w:webHidden/>
            <w:sz w:val="26"/>
            <w:szCs w:val="26"/>
          </w:rPr>
          <w:fldChar w:fldCharType="separate"/>
        </w:r>
        <w:r w:rsidR="00F91F24" w:rsidRPr="00F91F24">
          <w:rPr>
            <w:noProof/>
            <w:webHidden/>
            <w:sz w:val="26"/>
            <w:szCs w:val="26"/>
          </w:rPr>
          <w:t>10</w:t>
        </w:r>
        <w:r w:rsidR="00F91F24" w:rsidRPr="00F91F24">
          <w:rPr>
            <w:noProof/>
            <w:webHidden/>
            <w:sz w:val="26"/>
            <w:szCs w:val="26"/>
          </w:rPr>
          <w:fldChar w:fldCharType="end"/>
        </w:r>
      </w:hyperlink>
    </w:p>
    <w:p w14:paraId="4943EEAB" w14:textId="77777777" w:rsidR="00F91F24" w:rsidRPr="00F91F24" w:rsidRDefault="00000000" w:rsidP="00F91F24">
      <w:pPr>
        <w:pStyle w:val="TableofFigures"/>
        <w:tabs>
          <w:tab w:val="right" w:leader="dot" w:pos="9062"/>
        </w:tabs>
        <w:spacing w:line="360" w:lineRule="auto"/>
        <w:jc w:val="both"/>
        <w:rPr>
          <w:rFonts w:asciiTheme="minorHAnsi" w:eastAsiaTheme="minorEastAsia" w:hAnsiTheme="minorHAnsi"/>
          <w:noProof/>
          <w:sz w:val="26"/>
          <w:szCs w:val="26"/>
        </w:rPr>
      </w:pPr>
      <w:hyperlink w:anchor="_Toc135577051" w:history="1">
        <w:r w:rsidR="00F91F24" w:rsidRPr="00F91F24">
          <w:rPr>
            <w:rStyle w:val="Hyperlink"/>
            <w:noProof/>
            <w:sz w:val="26"/>
            <w:szCs w:val="26"/>
          </w:rPr>
          <w:t>Hình 3. 3 Đánh giá độ chính xác</w:t>
        </w:r>
        <w:r w:rsidR="00F91F24" w:rsidRPr="00F91F24">
          <w:rPr>
            <w:noProof/>
            <w:webHidden/>
            <w:sz w:val="26"/>
            <w:szCs w:val="26"/>
          </w:rPr>
          <w:tab/>
        </w:r>
        <w:r w:rsidR="00F91F24" w:rsidRPr="00F91F24">
          <w:rPr>
            <w:noProof/>
            <w:webHidden/>
            <w:sz w:val="26"/>
            <w:szCs w:val="26"/>
          </w:rPr>
          <w:fldChar w:fldCharType="begin"/>
        </w:r>
        <w:r w:rsidR="00F91F24" w:rsidRPr="00F91F24">
          <w:rPr>
            <w:noProof/>
            <w:webHidden/>
            <w:sz w:val="26"/>
            <w:szCs w:val="26"/>
          </w:rPr>
          <w:instrText xml:space="preserve"> PAGEREF _Toc135577051 \h </w:instrText>
        </w:r>
        <w:r w:rsidR="00F91F24" w:rsidRPr="00F91F24">
          <w:rPr>
            <w:noProof/>
            <w:webHidden/>
            <w:sz w:val="26"/>
            <w:szCs w:val="26"/>
          </w:rPr>
        </w:r>
        <w:r w:rsidR="00F91F24" w:rsidRPr="00F91F24">
          <w:rPr>
            <w:noProof/>
            <w:webHidden/>
            <w:sz w:val="26"/>
            <w:szCs w:val="26"/>
          </w:rPr>
          <w:fldChar w:fldCharType="separate"/>
        </w:r>
        <w:r w:rsidR="00F91F24" w:rsidRPr="00F91F24">
          <w:rPr>
            <w:noProof/>
            <w:webHidden/>
            <w:sz w:val="26"/>
            <w:szCs w:val="26"/>
          </w:rPr>
          <w:t>11</w:t>
        </w:r>
        <w:r w:rsidR="00F91F24" w:rsidRPr="00F91F24">
          <w:rPr>
            <w:noProof/>
            <w:webHidden/>
            <w:sz w:val="26"/>
            <w:szCs w:val="26"/>
          </w:rPr>
          <w:fldChar w:fldCharType="end"/>
        </w:r>
      </w:hyperlink>
    </w:p>
    <w:p w14:paraId="4E27F8F3" w14:textId="77777777" w:rsidR="00F91F24" w:rsidRPr="00F91F24" w:rsidRDefault="00000000" w:rsidP="00F91F24">
      <w:pPr>
        <w:pStyle w:val="TableofFigures"/>
        <w:tabs>
          <w:tab w:val="right" w:leader="dot" w:pos="9062"/>
        </w:tabs>
        <w:spacing w:line="360" w:lineRule="auto"/>
        <w:jc w:val="both"/>
        <w:rPr>
          <w:rFonts w:asciiTheme="minorHAnsi" w:eastAsiaTheme="minorEastAsia" w:hAnsiTheme="minorHAnsi"/>
          <w:noProof/>
          <w:sz w:val="26"/>
          <w:szCs w:val="26"/>
        </w:rPr>
      </w:pPr>
      <w:hyperlink w:anchor="_Toc135577052" w:history="1">
        <w:r w:rsidR="00F91F24" w:rsidRPr="00F91F24">
          <w:rPr>
            <w:rStyle w:val="Hyperlink"/>
            <w:noProof/>
            <w:sz w:val="26"/>
            <w:szCs w:val="26"/>
          </w:rPr>
          <w:t>Hình 3. 4 Kết quả dự đoán ngày tiếp theo</w:t>
        </w:r>
        <w:r w:rsidR="00F91F24" w:rsidRPr="00F91F24">
          <w:rPr>
            <w:noProof/>
            <w:webHidden/>
            <w:sz w:val="26"/>
            <w:szCs w:val="26"/>
          </w:rPr>
          <w:tab/>
        </w:r>
        <w:r w:rsidR="00F91F24" w:rsidRPr="00F91F24">
          <w:rPr>
            <w:noProof/>
            <w:webHidden/>
            <w:sz w:val="26"/>
            <w:szCs w:val="26"/>
          </w:rPr>
          <w:fldChar w:fldCharType="begin"/>
        </w:r>
        <w:r w:rsidR="00F91F24" w:rsidRPr="00F91F24">
          <w:rPr>
            <w:noProof/>
            <w:webHidden/>
            <w:sz w:val="26"/>
            <w:szCs w:val="26"/>
          </w:rPr>
          <w:instrText xml:space="preserve"> PAGEREF _Toc135577052 \h </w:instrText>
        </w:r>
        <w:r w:rsidR="00F91F24" w:rsidRPr="00F91F24">
          <w:rPr>
            <w:noProof/>
            <w:webHidden/>
            <w:sz w:val="26"/>
            <w:szCs w:val="26"/>
          </w:rPr>
        </w:r>
        <w:r w:rsidR="00F91F24" w:rsidRPr="00F91F24">
          <w:rPr>
            <w:noProof/>
            <w:webHidden/>
            <w:sz w:val="26"/>
            <w:szCs w:val="26"/>
          </w:rPr>
          <w:fldChar w:fldCharType="separate"/>
        </w:r>
        <w:r w:rsidR="00F91F24" w:rsidRPr="00F91F24">
          <w:rPr>
            <w:noProof/>
            <w:webHidden/>
            <w:sz w:val="26"/>
            <w:szCs w:val="26"/>
          </w:rPr>
          <w:t>11</w:t>
        </w:r>
        <w:r w:rsidR="00F91F24" w:rsidRPr="00F91F24">
          <w:rPr>
            <w:noProof/>
            <w:webHidden/>
            <w:sz w:val="26"/>
            <w:szCs w:val="26"/>
          </w:rPr>
          <w:fldChar w:fldCharType="end"/>
        </w:r>
      </w:hyperlink>
    </w:p>
    <w:p w14:paraId="5AD3CED5" w14:textId="77777777" w:rsidR="00506F79" w:rsidRDefault="00506F79" w:rsidP="00B145D6">
      <w:pPr>
        <w:spacing w:line="360" w:lineRule="auto"/>
        <w:jc w:val="both"/>
      </w:pPr>
    </w:p>
    <w:p w14:paraId="6597962F" w14:textId="77777777" w:rsidR="00F91F24" w:rsidRPr="00B145D6" w:rsidRDefault="00F91F24" w:rsidP="00B145D6">
      <w:pPr>
        <w:spacing w:line="360" w:lineRule="auto"/>
        <w:jc w:val="both"/>
      </w:pPr>
    </w:p>
    <w:p w14:paraId="04FE38BB" w14:textId="77777777" w:rsidR="00506F79" w:rsidRPr="00B145D6" w:rsidRDefault="00506F79" w:rsidP="00B145D6">
      <w:pPr>
        <w:spacing w:line="360" w:lineRule="auto"/>
        <w:jc w:val="both"/>
      </w:pPr>
    </w:p>
    <w:p w14:paraId="62A6CAC3" w14:textId="650875C4" w:rsidR="00506F79" w:rsidRPr="00506F79" w:rsidRDefault="00506F79" w:rsidP="00B145D6">
      <w:pPr>
        <w:spacing w:line="360" w:lineRule="auto"/>
        <w:jc w:val="both"/>
      </w:pPr>
      <w:r w:rsidRPr="00B145D6">
        <w:fldChar w:fldCharType="end"/>
      </w:r>
    </w:p>
    <w:p w14:paraId="1DD12A42" w14:textId="77777777" w:rsidR="00506F79" w:rsidRDefault="00506F79" w:rsidP="00506F79"/>
    <w:p w14:paraId="6285E01A" w14:textId="7002AD4F" w:rsidR="00506F79" w:rsidRDefault="00506F79" w:rsidP="00506F79">
      <w:pPr>
        <w:tabs>
          <w:tab w:val="left" w:pos="1354"/>
        </w:tabs>
      </w:pPr>
      <w:r>
        <w:tab/>
      </w:r>
    </w:p>
    <w:p w14:paraId="697667C1" w14:textId="63F54A2C" w:rsidR="007B0E5A" w:rsidRDefault="00506F79" w:rsidP="00506F79">
      <w:pPr>
        <w:tabs>
          <w:tab w:val="left" w:pos="1354"/>
        </w:tabs>
      </w:pPr>
      <w:r>
        <w:tab/>
      </w:r>
    </w:p>
    <w:p w14:paraId="542B6CD9" w14:textId="77777777" w:rsidR="007B0E5A" w:rsidRDefault="007B0E5A">
      <w:r>
        <w:br w:type="page"/>
      </w:r>
    </w:p>
    <w:sdt>
      <w:sdtPr>
        <w:rPr>
          <w:rFonts w:ascii="Times New Roman" w:eastAsiaTheme="minorHAnsi" w:hAnsi="Times New Roman" w:cstheme="minorBidi"/>
          <w:color w:val="auto"/>
          <w:kern w:val="2"/>
          <w:sz w:val="28"/>
          <w:szCs w:val="22"/>
          <w14:ligatures w14:val="standardContextual"/>
        </w:rPr>
        <w:id w:val="-2077967136"/>
        <w:docPartObj>
          <w:docPartGallery w:val="Table of Contents"/>
          <w:docPartUnique/>
        </w:docPartObj>
      </w:sdtPr>
      <w:sdtEndPr>
        <w:rPr>
          <w:b/>
          <w:bCs/>
          <w:noProof/>
        </w:rPr>
      </w:sdtEndPr>
      <w:sdtContent>
        <w:p w14:paraId="33A16F8E" w14:textId="3614C942" w:rsidR="007B0E5A" w:rsidRPr="00FC664B" w:rsidRDefault="007B0E5A" w:rsidP="00FC664B">
          <w:pPr>
            <w:pStyle w:val="TOCHeading"/>
            <w:jc w:val="center"/>
            <w:rPr>
              <w:rFonts w:ascii="Times New Roman" w:hAnsi="Times New Roman" w:cs="Times New Roman"/>
              <w:b/>
              <w:bCs/>
              <w:color w:val="auto"/>
              <w:sz w:val="26"/>
              <w:szCs w:val="26"/>
            </w:rPr>
          </w:pPr>
          <w:r w:rsidRPr="00FC664B">
            <w:rPr>
              <w:rFonts w:ascii="Times New Roman" w:hAnsi="Times New Roman" w:cs="Times New Roman"/>
              <w:b/>
              <w:bCs/>
              <w:color w:val="auto"/>
              <w:sz w:val="26"/>
              <w:szCs w:val="26"/>
            </w:rPr>
            <w:t>MỤC LỤC</w:t>
          </w:r>
        </w:p>
        <w:p w14:paraId="43A19EF3" w14:textId="69E068E5" w:rsidR="006B1782" w:rsidRPr="006B1782" w:rsidRDefault="007B0E5A" w:rsidP="006B1782">
          <w:pPr>
            <w:pStyle w:val="TOC1"/>
            <w:tabs>
              <w:tab w:val="right" w:leader="dot" w:pos="9062"/>
            </w:tabs>
            <w:spacing w:line="360" w:lineRule="auto"/>
            <w:jc w:val="both"/>
            <w:rPr>
              <w:rFonts w:asciiTheme="minorHAnsi" w:eastAsiaTheme="minorEastAsia" w:hAnsiTheme="minorHAnsi"/>
              <w:noProof/>
              <w:sz w:val="26"/>
              <w:szCs w:val="26"/>
            </w:rPr>
          </w:pPr>
          <w:r w:rsidRPr="006B1782">
            <w:rPr>
              <w:sz w:val="26"/>
              <w:szCs w:val="26"/>
            </w:rPr>
            <w:fldChar w:fldCharType="begin"/>
          </w:r>
          <w:r w:rsidRPr="006B1782">
            <w:rPr>
              <w:sz w:val="26"/>
              <w:szCs w:val="26"/>
            </w:rPr>
            <w:instrText xml:space="preserve"> TOC \o "1-3" \h \z \u </w:instrText>
          </w:r>
          <w:r w:rsidRPr="006B1782">
            <w:rPr>
              <w:sz w:val="26"/>
              <w:szCs w:val="26"/>
            </w:rPr>
            <w:fldChar w:fldCharType="separate"/>
          </w:r>
          <w:hyperlink w:anchor="_Toc135577545" w:history="1">
            <w:r w:rsidR="006B1782" w:rsidRPr="006B1782">
              <w:rPr>
                <w:rStyle w:val="Hyperlink"/>
                <w:rFonts w:cs="Times New Roman"/>
                <w:noProof/>
                <w:sz w:val="26"/>
                <w:szCs w:val="26"/>
              </w:rPr>
              <w:t>DANH MỤC TỪ VIẾT TẮT</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_Toc135577545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i</w:t>
            </w:r>
            <w:r w:rsidR="006B1782" w:rsidRPr="006B1782">
              <w:rPr>
                <w:noProof/>
                <w:webHidden/>
                <w:sz w:val="26"/>
                <w:szCs w:val="26"/>
              </w:rPr>
              <w:fldChar w:fldCharType="end"/>
            </w:r>
          </w:hyperlink>
        </w:p>
        <w:p w14:paraId="2A5BA433" w14:textId="096A1FBD" w:rsidR="006B1782" w:rsidRPr="006B1782" w:rsidRDefault="00000000" w:rsidP="006B1782">
          <w:pPr>
            <w:pStyle w:val="TOC1"/>
            <w:tabs>
              <w:tab w:val="right" w:leader="dot" w:pos="9062"/>
            </w:tabs>
            <w:spacing w:line="360" w:lineRule="auto"/>
            <w:jc w:val="both"/>
            <w:rPr>
              <w:rFonts w:asciiTheme="minorHAnsi" w:eastAsiaTheme="minorEastAsia" w:hAnsiTheme="minorHAnsi"/>
              <w:noProof/>
              <w:sz w:val="26"/>
              <w:szCs w:val="26"/>
            </w:rPr>
          </w:pPr>
          <w:hyperlink w:anchor="_Toc135577546" w:history="1">
            <w:r w:rsidR="006B1782" w:rsidRPr="006B1782">
              <w:rPr>
                <w:rStyle w:val="Hyperlink"/>
                <w:rFonts w:cs="Times New Roman"/>
                <w:noProof/>
                <w:sz w:val="26"/>
                <w:szCs w:val="26"/>
              </w:rPr>
              <w:t>DANH MỤC HÌNH ẢNH</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_Toc135577546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ii</w:t>
            </w:r>
            <w:r w:rsidR="006B1782" w:rsidRPr="006B1782">
              <w:rPr>
                <w:noProof/>
                <w:webHidden/>
                <w:sz w:val="26"/>
                <w:szCs w:val="26"/>
              </w:rPr>
              <w:fldChar w:fldCharType="end"/>
            </w:r>
          </w:hyperlink>
        </w:p>
        <w:p w14:paraId="18B6FCCA" w14:textId="6D3CF334" w:rsidR="006B1782" w:rsidRPr="006B1782" w:rsidRDefault="00000000" w:rsidP="006B1782">
          <w:pPr>
            <w:pStyle w:val="TOC1"/>
            <w:tabs>
              <w:tab w:val="right" w:leader="dot" w:pos="9062"/>
            </w:tabs>
            <w:spacing w:line="360" w:lineRule="auto"/>
            <w:jc w:val="both"/>
            <w:rPr>
              <w:rFonts w:asciiTheme="minorHAnsi" w:eastAsiaTheme="minorEastAsia" w:hAnsiTheme="minorHAnsi"/>
              <w:noProof/>
              <w:sz w:val="26"/>
              <w:szCs w:val="26"/>
            </w:rPr>
          </w:pPr>
          <w:hyperlink w:anchor="_Toc135577547" w:history="1">
            <w:r w:rsidR="006B1782" w:rsidRPr="006B1782">
              <w:rPr>
                <w:rStyle w:val="Hyperlink"/>
                <w:rFonts w:cs="Times New Roman"/>
                <w:noProof/>
                <w:sz w:val="26"/>
                <w:szCs w:val="26"/>
              </w:rPr>
              <w:t>GIỚI THIỆU</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_Toc135577547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1</w:t>
            </w:r>
            <w:r w:rsidR="006B1782" w:rsidRPr="006B1782">
              <w:rPr>
                <w:noProof/>
                <w:webHidden/>
                <w:sz w:val="26"/>
                <w:szCs w:val="26"/>
              </w:rPr>
              <w:fldChar w:fldCharType="end"/>
            </w:r>
          </w:hyperlink>
        </w:p>
        <w:p w14:paraId="3F0C9711" w14:textId="6B58C4A6"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48" w:history="1">
            <w:r w:rsidR="006B1782" w:rsidRPr="006B1782">
              <w:rPr>
                <w:rStyle w:val="Hyperlink"/>
                <w:rFonts w:cs="Times New Roman"/>
                <w:noProof/>
                <w:sz w:val="26"/>
                <w:szCs w:val="26"/>
              </w:rPr>
              <w:t>1.</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Đặt vấn đề</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_Toc135577548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1</w:t>
            </w:r>
            <w:r w:rsidR="006B1782" w:rsidRPr="006B1782">
              <w:rPr>
                <w:noProof/>
                <w:webHidden/>
                <w:sz w:val="26"/>
                <w:szCs w:val="26"/>
              </w:rPr>
              <w:fldChar w:fldCharType="end"/>
            </w:r>
          </w:hyperlink>
        </w:p>
        <w:p w14:paraId="610C3E2A" w14:textId="61E9BB15"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49" w:history="1">
            <w:r w:rsidR="006B1782" w:rsidRPr="006B1782">
              <w:rPr>
                <w:rStyle w:val="Hyperlink"/>
                <w:rFonts w:cs="Times New Roman"/>
                <w:noProof/>
                <w:sz w:val="26"/>
                <w:szCs w:val="26"/>
              </w:rPr>
              <w:t>2.</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Mục tiêu nghiên cứu</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_Toc135577549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1</w:t>
            </w:r>
            <w:r w:rsidR="006B1782" w:rsidRPr="006B1782">
              <w:rPr>
                <w:noProof/>
                <w:webHidden/>
                <w:sz w:val="26"/>
                <w:szCs w:val="26"/>
              </w:rPr>
              <w:fldChar w:fldCharType="end"/>
            </w:r>
          </w:hyperlink>
        </w:p>
        <w:p w14:paraId="2DB9CD0A" w14:textId="6464C778"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50" w:history="1">
            <w:r w:rsidR="006B1782" w:rsidRPr="006B1782">
              <w:rPr>
                <w:rStyle w:val="Hyperlink"/>
                <w:rFonts w:cs="Times New Roman"/>
                <w:noProof/>
                <w:sz w:val="26"/>
                <w:szCs w:val="26"/>
              </w:rPr>
              <w:t>3.</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Đối tượng và phạm vi nghiên cứu</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_Toc135577550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2</w:t>
            </w:r>
            <w:r w:rsidR="006B1782" w:rsidRPr="006B1782">
              <w:rPr>
                <w:noProof/>
                <w:webHidden/>
                <w:sz w:val="26"/>
                <w:szCs w:val="26"/>
              </w:rPr>
              <w:fldChar w:fldCharType="end"/>
            </w:r>
          </w:hyperlink>
        </w:p>
        <w:p w14:paraId="4BFBD52B" w14:textId="4841D9DD" w:rsidR="006B1782" w:rsidRPr="006B1782" w:rsidRDefault="00000000" w:rsidP="006B1782">
          <w:pPr>
            <w:pStyle w:val="TOC1"/>
            <w:tabs>
              <w:tab w:val="right" w:leader="dot" w:pos="9062"/>
            </w:tabs>
            <w:spacing w:line="360" w:lineRule="auto"/>
            <w:jc w:val="both"/>
            <w:rPr>
              <w:rFonts w:asciiTheme="minorHAnsi" w:eastAsiaTheme="minorEastAsia" w:hAnsiTheme="minorHAnsi"/>
              <w:noProof/>
              <w:sz w:val="26"/>
              <w:szCs w:val="26"/>
            </w:rPr>
          </w:pPr>
          <w:hyperlink w:anchor="_Toc135577551" w:history="1">
            <w:r w:rsidR="006B1782" w:rsidRPr="006B1782">
              <w:rPr>
                <w:rStyle w:val="Hyperlink"/>
                <w:rFonts w:cs="Times New Roman"/>
                <w:noProof/>
                <w:sz w:val="26"/>
                <w:szCs w:val="26"/>
              </w:rPr>
              <w:t>CHƯƠNG 1. NỘI DUNG NGHIÊN CỨU</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_Toc135577551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3</w:t>
            </w:r>
            <w:r w:rsidR="006B1782" w:rsidRPr="006B1782">
              <w:rPr>
                <w:noProof/>
                <w:webHidden/>
                <w:sz w:val="26"/>
                <w:szCs w:val="26"/>
              </w:rPr>
              <w:fldChar w:fldCharType="end"/>
            </w:r>
          </w:hyperlink>
        </w:p>
        <w:p w14:paraId="172DB8FA" w14:textId="0A76FC1B"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52" w:history="1">
            <w:r w:rsidR="006B1782" w:rsidRPr="006B1782">
              <w:rPr>
                <w:rStyle w:val="Hyperlink"/>
                <w:rFonts w:cs="Times New Roman"/>
                <w:noProof/>
                <w:sz w:val="26"/>
                <w:szCs w:val="26"/>
              </w:rPr>
              <w:t>1.1</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Thu thập dữ liệu</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_Toc135577552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3</w:t>
            </w:r>
            <w:r w:rsidR="006B1782" w:rsidRPr="006B1782">
              <w:rPr>
                <w:noProof/>
                <w:webHidden/>
                <w:sz w:val="26"/>
                <w:szCs w:val="26"/>
              </w:rPr>
              <w:fldChar w:fldCharType="end"/>
            </w:r>
          </w:hyperlink>
        </w:p>
        <w:p w14:paraId="501E06F1" w14:textId="6CE4A69D"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53" w:history="1">
            <w:r w:rsidR="006B1782" w:rsidRPr="006B1782">
              <w:rPr>
                <w:rStyle w:val="Hyperlink"/>
                <w:rFonts w:cs="Times New Roman"/>
                <w:noProof/>
                <w:sz w:val="26"/>
                <w:szCs w:val="26"/>
              </w:rPr>
              <w:t>1.2</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Tiền xử lý dữ liệu</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_Toc135577553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3</w:t>
            </w:r>
            <w:r w:rsidR="006B1782" w:rsidRPr="006B1782">
              <w:rPr>
                <w:noProof/>
                <w:webHidden/>
                <w:sz w:val="26"/>
                <w:szCs w:val="26"/>
              </w:rPr>
              <w:fldChar w:fldCharType="end"/>
            </w:r>
          </w:hyperlink>
        </w:p>
        <w:p w14:paraId="2AFD2744" w14:textId="517023C5"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54" w:history="1">
            <w:r w:rsidR="006B1782" w:rsidRPr="006B1782">
              <w:rPr>
                <w:rStyle w:val="Hyperlink"/>
                <w:rFonts w:cs="Times New Roman"/>
                <w:noProof/>
                <w:sz w:val="26"/>
                <w:szCs w:val="26"/>
              </w:rPr>
              <w:t>1.3</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Sử dụng mô hình RNN cho bài toán dự đoán giá cổ phiếu</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_Toc135577554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4</w:t>
            </w:r>
            <w:r w:rsidR="006B1782" w:rsidRPr="006B1782">
              <w:rPr>
                <w:noProof/>
                <w:webHidden/>
                <w:sz w:val="26"/>
                <w:szCs w:val="26"/>
              </w:rPr>
              <w:fldChar w:fldCharType="end"/>
            </w:r>
          </w:hyperlink>
        </w:p>
        <w:p w14:paraId="4CD81BC4" w14:textId="5FF6E337" w:rsidR="006B1782" w:rsidRPr="006B1782" w:rsidRDefault="00000000" w:rsidP="006B1782">
          <w:pPr>
            <w:pStyle w:val="TOC2"/>
            <w:tabs>
              <w:tab w:val="right" w:leader="dot" w:pos="9062"/>
            </w:tabs>
            <w:spacing w:line="360" w:lineRule="auto"/>
            <w:jc w:val="both"/>
            <w:rPr>
              <w:rFonts w:asciiTheme="minorHAnsi" w:eastAsiaTheme="minorEastAsia" w:hAnsiTheme="minorHAnsi"/>
              <w:noProof/>
              <w:sz w:val="26"/>
              <w:szCs w:val="26"/>
            </w:rPr>
          </w:pPr>
          <w:hyperlink w:anchor="_Toc135577555" w:history="1">
            <w:r w:rsidR="006B1782" w:rsidRPr="006B1782">
              <w:rPr>
                <w:rStyle w:val="Hyperlink"/>
                <w:rFonts w:cs="Times New Roman"/>
                <w:noProof/>
                <w:sz w:val="26"/>
                <w:szCs w:val="26"/>
              </w:rPr>
              <w:t>1.4 Giải thích về kiến trúc mô hình RNN</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_Toc135577555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5</w:t>
            </w:r>
            <w:r w:rsidR="006B1782" w:rsidRPr="006B1782">
              <w:rPr>
                <w:noProof/>
                <w:webHidden/>
                <w:sz w:val="26"/>
                <w:szCs w:val="26"/>
              </w:rPr>
              <w:fldChar w:fldCharType="end"/>
            </w:r>
          </w:hyperlink>
        </w:p>
        <w:p w14:paraId="19AE13A9" w14:textId="0685362B"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56" w:history="1">
            <w:r w:rsidR="006B1782" w:rsidRPr="006B1782">
              <w:rPr>
                <w:rStyle w:val="Hyperlink"/>
                <w:rFonts w:cs="Times New Roman"/>
                <w:noProof/>
                <w:sz w:val="26"/>
                <w:szCs w:val="26"/>
              </w:rPr>
              <w:t>1.5</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Trình bày về thuật toán huấn luyện mô hình</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_Toc135577556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6</w:t>
            </w:r>
            <w:r w:rsidR="006B1782" w:rsidRPr="006B1782">
              <w:rPr>
                <w:noProof/>
                <w:webHidden/>
                <w:sz w:val="26"/>
                <w:szCs w:val="26"/>
              </w:rPr>
              <w:fldChar w:fldCharType="end"/>
            </w:r>
          </w:hyperlink>
        </w:p>
        <w:p w14:paraId="4634EB9F" w14:textId="453C6168" w:rsidR="006B1782" w:rsidRPr="006B1782" w:rsidRDefault="00000000" w:rsidP="006B1782">
          <w:pPr>
            <w:pStyle w:val="TOC1"/>
            <w:tabs>
              <w:tab w:val="right" w:leader="dot" w:pos="9062"/>
            </w:tabs>
            <w:spacing w:line="360" w:lineRule="auto"/>
            <w:jc w:val="both"/>
            <w:rPr>
              <w:rFonts w:asciiTheme="minorHAnsi" w:eastAsiaTheme="minorEastAsia" w:hAnsiTheme="minorHAnsi"/>
              <w:noProof/>
              <w:sz w:val="26"/>
              <w:szCs w:val="26"/>
            </w:rPr>
          </w:pPr>
          <w:hyperlink w:anchor="_Toc135577557" w:history="1">
            <w:r w:rsidR="006B1782" w:rsidRPr="006B1782">
              <w:rPr>
                <w:rStyle w:val="Hyperlink"/>
                <w:rFonts w:cs="Times New Roman"/>
                <w:noProof/>
                <w:sz w:val="26"/>
                <w:szCs w:val="26"/>
              </w:rPr>
              <w:t>CHƯƠNG 2: MÔ HÌNH VÀ THUẬT TOÁN</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_Toc135577557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8</w:t>
            </w:r>
            <w:r w:rsidR="006B1782" w:rsidRPr="006B1782">
              <w:rPr>
                <w:noProof/>
                <w:webHidden/>
                <w:sz w:val="26"/>
                <w:szCs w:val="26"/>
              </w:rPr>
              <w:fldChar w:fldCharType="end"/>
            </w:r>
          </w:hyperlink>
        </w:p>
        <w:p w14:paraId="7740198F" w14:textId="1B111831"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58" w:history="1">
            <w:r w:rsidR="006B1782" w:rsidRPr="006B1782">
              <w:rPr>
                <w:rStyle w:val="Hyperlink"/>
                <w:rFonts w:cs="Times New Roman"/>
                <w:noProof/>
                <w:sz w:val="26"/>
                <w:szCs w:val="26"/>
              </w:rPr>
              <w:t>2.1</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Mô tả chi tiết về mô hình RNN</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_Toc135577558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8</w:t>
            </w:r>
            <w:r w:rsidR="006B1782" w:rsidRPr="006B1782">
              <w:rPr>
                <w:noProof/>
                <w:webHidden/>
                <w:sz w:val="26"/>
                <w:szCs w:val="26"/>
              </w:rPr>
              <w:fldChar w:fldCharType="end"/>
            </w:r>
          </w:hyperlink>
        </w:p>
        <w:p w14:paraId="71218B3E" w14:textId="675CA327"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59" w:history="1">
            <w:r w:rsidR="006B1782" w:rsidRPr="006B1782">
              <w:rPr>
                <w:rStyle w:val="Hyperlink"/>
                <w:rFonts w:cs="Times New Roman"/>
                <w:noProof/>
                <w:sz w:val="26"/>
                <w:szCs w:val="26"/>
              </w:rPr>
              <w:t>2.2</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Cấu trúc và chức năng của các lớp LSTM và lớp kết nối mạng</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_Toc135577559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8</w:t>
            </w:r>
            <w:r w:rsidR="006B1782" w:rsidRPr="006B1782">
              <w:rPr>
                <w:noProof/>
                <w:webHidden/>
                <w:sz w:val="26"/>
                <w:szCs w:val="26"/>
              </w:rPr>
              <w:fldChar w:fldCharType="end"/>
            </w:r>
          </w:hyperlink>
        </w:p>
        <w:p w14:paraId="2EE7B2F3" w14:textId="7580F5EE" w:rsidR="006B1782" w:rsidRPr="006B1782" w:rsidRDefault="00000000" w:rsidP="006B1782">
          <w:pPr>
            <w:pStyle w:val="TOC1"/>
            <w:tabs>
              <w:tab w:val="right" w:leader="dot" w:pos="9062"/>
            </w:tabs>
            <w:spacing w:line="360" w:lineRule="auto"/>
            <w:jc w:val="both"/>
            <w:rPr>
              <w:rFonts w:asciiTheme="minorHAnsi" w:eastAsiaTheme="minorEastAsia" w:hAnsiTheme="minorHAnsi"/>
              <w:noProof/>
              <w:sz w:val="26"/>
              <w:szCs w:val="26"/>
            </w:rPr>
          </w:pPr>
          <w:hyperlink w:anchor="_Toc135577560" w:history="1">
            <w:r w:rsidR="006B1782" w:rsidRPr="006B1782">
              <w:rPr>
                <w:rStyle w:val="Hyperlink"/>
                <w:rFonts w:cs="Times New Roman"/>
                <w:noProof/>
                <w:sz w:val="26"/>
                <w:szCs w:val="26"/>
              </w:rPr>
              <w:t>CHƯƠNG 3: KẾT QUẢ NGHIÊN CỨU</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_Toc135577560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10</w:t>
            </w:r>
            <w:r w:rsidR="006B1782" w:rsidRPr="006B1782">
              <w:rPr>
                <w:noProof/>
                <w:webHidden/>
                <w:sz w:val="26"/>
                <w:szCs w:val="26"/>
              </w:rPr>
              <w:fldChar w:fldCharType="end"/>
            </w:r>
          </w:hyperlink>
        </w:p>
        <w:p w14:paraId="09C8DDA3" w14:textId="4DFFC0A9"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61" w:history="1">
            <w:r w:rsidR="006B1782" w:rsidRPr="006B1782">
              <w:rPr>
                <w:rStyle w:val="Hyperlink"/>
                <w:rFonts w:cs="Times New Roman"/>
                <w:noProof/>
                <w:sz w:val="26"/>
                <w:szCs w:val="26"/>
              </w:rPr>
              <w:t>3.1</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Kết quả của mô hình dự đoán giá cổ phiếu</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_Toc135577561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10</w:t>
            </w:r>
            <w:r w:rsidR="006B1782" w:rsidRPr="006B1782">
              <w:rPr>
                <w:noProof/>
                <w:webHidden/>
                <w:sz w:val="26"/>
                <w:szCs w:val="26"/>
              </w:rPr>
              <w:fldChar w:fldCharType="end"/>
            </w:r>
          </w:hyperlink>
        </w:p>
        <w:p w14:paraId="79EB6305" w14:textId="5579A88E" w:rsidR="006B1782" w:rsidRPr="006B1782" w:rsidRDefault="00000000" w:rsidP="006B1782">
          <w:pPr>
            <w:pStyle w:val="TOC2"/>
            <w:tabs>
              <w:tab w:val="left" w:pos="880"/>
              <w:tab w:val="right" w:leader="dot" w:pos="9062"/>
            </w:tabs>
            <w:spacing w:line="360" w:lineRule="auto"/>
            <w:jc w:val="both"/>
            <w:rPr>
              <w:rFonts w:asciiTheme="minorHAnsi" w:eastAsiaTheme="minorEastAsia" w:hAnsiTheme="minorHAnsi"/>
              <w:noProof/>
              <w:sz w:val="26"/>
              <w:szCs w:val="26"/>
            </w:rPr>
          </w:pPr>
          <w:hyperlink w:anchor="_Toc135577562" w:history="1">
            <w:r w:rsidR="006B1782" w:rsidRPr="006B1782">
              <w:rPr>
                <w:rStyle w:val="Hyperlink"/>
                <w:rFonts w:cs="Times New Roman"/>
                <w:noProof/>
                <w:sz w:val="26"/>
                <w:szCs w:val="26"/>
              </w:rPr>
              <w:t>3.2</w:t>
            </w:r>
            <w:r w:rsidR="006B1782" w:rsidRPr="006B1782">
              <w:rPr>
                <w:rFonts w:asciiTheme="minorHAnsi" w:eastAsiaTheme="minorEastAsia" w:hAnsiTheme="minorHAnsi"/>
                <w:noProof/>
                <w:sz w:val="26"/>
                <w:szCs w:val="26"/>
              </w:rPr>
              <w:tab/>
            </w:r>
            <w:r w:rsidR="006B1782" w:rsidRPr="006B1782">
              <w:rPr>
                <w:rStyle w:val="Hyperlink"/>
                <w:rFonts w:cs="Times New Roman"/>
                <w:noProof/>
                <w:sz w:val="26"/>
                <w:szCs w:val="26"/>
              </w:rPr>
              <w:t>Thảo luận kết quả và giải thích</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_Toc135577562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12</w:t>
            </w:r>
            <w:r w:rsidR="006B1782" w:rsidRPr="006B1782">
              <w:rPr>
                <w:noProof/>
                <w:webHidden/>
                <w:sz w:val="26"/>
                <w:szCs w:val="26"/>
              </w:rPr>
              <w:fldChar w:fldCharType="end"/>
            </w:r>
          </w:hyperlink>
        </w:p>
        <w:p w14:paraId="5642A87B" w14:textId="23D0031E" w:rsidR="006B1782" w:rsidRPr="006B1782" w:rsidRDefault="00000000" w:rsidP="006B1782">
          <w:pPr>
            <w:pStyle w:val="TOC1"/>
            <w:tabs>
              <w:tab w:val="right" w:leader="dot" w:pos="9062"/>
            </w:tabs>
            <w:spacing w:line="360" w:lineRule="auto"/>
            <w:jc w:val="both"/>
            <w:rPr>
              <w:rFonts w:asciiTheme="minorHAnsi" w:eastAsiaTheme="minorEastAsia" w:hAnsiTheme="minorHAnsi"/>
              <w:noProof/>
              <w:sz w:val="26"/>
              <w:szCs w:val="26"/>
            </w:rPr>
          </w:pPr>
          <w:hyperlink w:anchor="_Toc135577563" w:history="1">
            <w:r w:rsidR="006B1782" w:rsidRPr="006B1782">
              <w:rPr>
                <w:rStyle w:val="Hyperlink"/>
                <w:rFonts w:cs="Times New Roman"/>
                <w:noProof/>
                <w:sz w:val="26"/>
                <w:szCs w:val="26"/>
              </w:rPr>
              <w:t>KẾT LUẬN</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_Toc135577563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13</w:t>
            </w:r>
            <w:r w:rsidR="006B1782" w:rsidRPr="006B1782">
              <w:rPr>
                <w:noProof/>
                <w:webHidden/>
                <w:sz w:val="26"/>
                <w:szCs w:val="26"/>
              </w:rPr>
              <w:fldChar w:fldCharType="end"/>
            </w:r>
          </w:hyperlink>
        </w:p>
        <w:p w14:paraId="564665A7" w14:textId="6BB43D93" w:rsidR="006B1782" w:rsidRPr="006B1782" w:rsidRDefault="00000000" w:rsidP="006B1782">
          <w:pPr>
            <w:pStyle w:val="TOC1"/>
            <w:tabs>
              <w:tab w:val="right" w:leader="dot" w:pos="9062"/>
            </w:tabs>
            <w:spacing w:line="360" w:lineRule="auto"/>
            <w:jc w:val="both"/>
            <w:rPr>
              <w:rFonts w:asciiTheme="minorHAnsi" w:eastAsiaTheme="minorEastAsia" w:hAnsiTheme="minorHAnsi"/>
              <w:noProof/>
              <w:sz w:val="26"/>
              <w:szCs w:val="26"/>
            </w:rPr>
          </w:pPr>
          <w:hyperlink w:anchor="_Toc135577564" w:history="1">
            <w:r w:rsidR="006B1782" w:rsidRPr="006B1782">
              <w:rPr>
                <w:rStyle w:val="Hyperlink"/>
                <w:rFonts w:cs="Times New Roman"/>
                <w:noProof/>
                <w:sz w:val="26"/>
                <w:szCs w:val="26"/>
              </w:rPr>
              <w:t>PHỤ LỤC</w:t>
            </w:r>
            <w:r w:rsidR="006B1782" w:rsidRPr="006B1782">
              <w:rPr>
                <w:noProof/>
                <w:webHidden/>
                <w:sz w:val="26"/>
                <w:szCs w:val="26"/>
              </w:rPr>
              <w:tab/>
            </w:r>
            <w:r w:rsidR="006B1782" w:rsidRPr="006B1782">
              <w:rPr>
                <w:noProof/>
                <w:webHidden/>
                <w:sz w:val="26"/>
                <w:szCs w:val="26"/>
              </w:rPr>
              <w:fldChar w:fldCharType="begin"/>
            </w:r>
            <w:r w:rsidR="006B1782" w:rsidRPr="006B1782">
              <w:rPr>
                <w:noProof/>
                <w:webHidden/>
                <w:sz w:val="26"/>
                <w:szCs w:val="26"/>
              </w:rPr>
              <w:instrText xml:space="preserve"> PAGEREF _Toc135577564 \h </w:instrText>
            </w:r>
            <w:r w:rsidR="006B1782" w:rsidRPr="006B1782">
              <w:rPr>
                <w:noProof/>
                <w:webHidden/>
                <w:sz w:val="26"/>
                <w:szCs w:val="26"/>
              </w:rPr>
            </w:r>
            <w:r w:rsidR="006B1782" w:rsidRPr="006B1782">
              <w:rPr>
                <w:noProof/>
                <w:webHidden/>
                <w:sz w:val="26"/>
                <w:szCs w:val="26"/>
              </w:rPr>
              <w:fldChar w:fldCharType="separate"/>
            </w:r>
            <w:r w:rsidR="006B1782" w:rsidRPr="006B1782">
              <w:rPr>
                <w:noProof/>
                <w:webHidden/>
                <w:sz w:val="26"/>
                <w:szCs w:val="26"/>
              </w:rPr>
              <w:t>14</w:t>
            </w:r>
            <w:r w:rsidR="006B1782" w:rsidRPr="006B1782">
              <w:rPr>
                <w:noProof/>
                <w:webHidden/>
                <w:sz w:val="26"/>
                <w:szCs w:val="26"/>
              </w:rPr>
              <w:fldChar w:fldCharType="end"/>
            </w:r>
          </w:hyperlink>
        </w:p>
        <w:p w14:paraId="1CE28DD7" w14:textId="65B691E1" w:rsidR="00506F79" w:rsidRPr="00506F79" w:rsidRDefault="007B0E5A" w:rsidP="006B1782">
          <w:pPr>
            <w:spacing w:line="360" w:lineRule="auto"/>
            <w:jc w:val="both"/>
            <w:sectPr w:rsidR="00506F79" w:rsidRPr="00506F79" w:rsidSect="007B0E5A">
              <w:footerReference w:type="default" r:id="rId10"/>
              <w:pgSz w:w="11907" w:h="16840" w:code="9"/>
              <w:pgMar w:top="1418" w:right="1134" w:bottom="1418" w:left="1701" w:header="720" w:footer="720" w:gutter="0"/>
              <w:pgNumType w:fmt="lowerRoman" w:start="1"/>
              <w:cols w:space="720"/>
              <w:docGrid w:linePitch="381"/>
            </w:sectPr>
          </w:pPr>
          <w:r w:rsidRPr="006B1782">
            <w:rPr>
              <w:noProof/>
              <w:sz w:val="26"/>
              <w:szCs w:val="26"/>
            </w:rPr>
            <w:fldChar w:fldCharType="end"/>
          </w:r>
        </w:p>
      </w:sdtContent>
    </w:sdt>
    <w:p w14:paraId="3CABDC32" w14:textId="2FD34D5F" w:rsidR="009F1C1D" w:rsidRPr="00F66C8E" w:rsidRDefault="00C64A12" w:rsidP="00CF7173">
      <w:pPr>
        <w:pStyle w:val="Heading1"/>
        <w:spacing w:line="360" w:lineRule="auto"/>
        <w:jc w:val="center"/>
        <w:rPr>
          <w:rFonts w:ascii="Times New Roman" w:hAnsi="Times New Roman" w:cs="Times New Roman"/>
          <w:b/>
          <w:bCs/>
          <w:color w:val="auto"/>
          <w:sz w:val="26"/>
          <w:szCs w:val="26"/>
        </w:rPr>
      </w:pPr>
      <w:bookmarkStart w:id="2" w:name="_Toc135577547"/>
      <w:r w:rsidRPr="00F66C8E">
        <w:rPr>
          <w:rFonts w:ascii="Times New Roman" w:hAnsi="Times New Roman" w:cs="Times New Roman"/>
          <w:b/>
          <w:bCs/>
          <w:color w:val="auto"/>
          <w:sz w:val="26"/>
          <w:szCs w:val="26"/>
        </w:rPr>
        <w:lastRenderedPageBreak/>
        <w:t>GIỚI THIỆU</w:t>
      </w:r>
      <w:bookmarkEnd w:id="2"/>
    </w:p>
    <w:p w14:paraId="282B3E3C" w14:textId="631DCB68" w:rsidR="009F1C1D" w:rsidRPr="003D4BBD" w:rsidRDefault="00DE3C53">
      <w:pPr>
        <w:pStyle w:val="ListParagraph"/>
        <w:numPr>
          <w:ilvl w:val="0"/>
          <w:numId w:val="1"/>
        </w:numPr>
        <w:spacing w:line="360" w:lineRule="auto"/>
        <w:outlineLvl w:val="1"/>
        <w:rPr>
          <w:rFonts w:cs="Times New Roman"/>
          <w:b/>
          <w:bCs/>
          <w:sz w:val="26"/>
          <w:szCs w:val="26"/>
        </w:rPr>
      </w:pPr>
      <w:bookmarkStart w:id="3" w:name="_Toc135577548"/>
      <w:r w:rsidRPr="003D4BBD">
        <w:rPr>
          <w:rFonts w:cs="Times New Roman"/>
          <w:b/>
          <w:bCs/>
          <w:sz w:val="26"/>
          <w:szCs w:val="26"/>
        </w:rPr>
        <w:t>Đặt vấn</w:t>
      </w:r>
      <w:r w:rsidR="009F1C1D" w:rsidRPr="003D4BBD">
        <w:rPr>
          <w:rFonts w:cs="Times New Roman"/>
          <w:b/>
          <w:bCs/>
          <w:sz w:val="26"/>
          <w:szCs w:val="26"/>
        </w:rPr>
        <w:t xml:space="preserve"> đề</w:t>
      </w:r>
      <w:bookmarkEnd w:id="3"/>
      <w:r w:rsidR="009F1C1D" w:rsidRPr="003D4BBD">
        <w:rPr>
          <w:rFonts w:cs="Times New Roman"/>
          <w:b/>
          <w:bCs/>
          <w:sz w:val="26"/>
          <w:szCs w:val="26"/>
        </w:rPr>
        <w:t xml:space="preserve"> </w:t>
      </w:r>
    </w:p>
    <w:p w14:paraId="72F7691D" w14:textId="592CA04E" w:rsidR="00065A1A" w:rsidRPr="003D4BBD" w:rsidRDefault="00AD32A1" w:rsidP="00EA034D">
      <w:pPr>
        <w:spacing w:line="360" w:lineRule="auto"/>
        <w:ind w:firstLine="720"/>
        <w:jc w:val="both"/>
        <w:rPr>
          <w:rFonts w:cs="Times New Roman"/>
          <w:sz w:val="26"/>
          <w:szCs w:val="26"/>
        </w:rPr>
      </w:pPr>
      <w:r w:rsidRPr="00AD32A1">
        <w:rPr>
          <w:rFonts w:cs="Times New Roman"/>
          <w:sz w:val="26"/>
          <w:szCs w:val="26"/>
        </w:rPr>
        <w:t>Bài toán dự đoán giá cổ phiếu luôn thu hút sự quan tâm của nhà đầu tư và các chuyên gia tài chính. Dự đoán chính xác về giá cổ phiếu mang lại lợi nhuận lớn và hỗ trợ người đầu tư đưa ra quyết định đúng đắn. Trong lĩnh vực này, sử dụng trí tuệ nhân tạo, đặc biệt là mô hình RNN, đã được áp dụng rộng rãi để dự đoán giá cổ phiếu.</w:t>
      </w:r>
      <w:r>
        <w:rPr>
          <w:rFonts w:cs="Times New Roman"/>
          <w:sz w:val="26"/>
          <w:szCs w:val="26"/>
        </w:rPr>
        <w:t xml:space="preserve">  </w:t>
      </w:r>
      <w:r w:rsidRPr="00AD32A1">
        <w:rPr>
          <w:rFonts w:cs="Times New Roman"/>
          <w:sz w:val="26"/>
          <w:szCs w:val="26"/>
        </w:rPr>
        <w:t>Dự đoán giá cổ phiếu hỗ trợ nhà đầu tư đưa ra quyết định đầu tư thông minh dựa trên thông tin dự đoán về giá cổ phiếu trong tương lai. Điều này giúp giảm rủi ro và tăng khả năng đạt được lợi nhuận. Ngoài ra, dự đoán giá cổ phiếu cung cấp thông tin quan trọng để tối ưu hóa quản lý danh mục đầu tư. Nhà đầu tư có thể cân nhắc việc phân bổ tài sản và điều chỉnh danh mục đầu tư dựa trên đánh giá tiềm năng tăng trưởng và rủi ro của các cổ phiếu khác nhau.</w:t>
      </w:r>
      <w:r>
        <w:rPr>
          <w:rFonts w:cs="Times New Roman"/>
          <w:sz w:val="26"/>
          <w:szCs w:val="26"/>
        </w:rPr>
        <w:t xml:space="preserve"> </w:t>
      </w:r>
      <w:r w:rsidRPr="00AD32A1">
        <w:rPr>
          <w:rFonts w:cs="Times New Roman"/>
          <w:sz w:val="26"/>
          <w:szCs w:val="26"/>
        </w:rPr>
        <w:t>Dự đoán giá cổ phiếu cũng hỗ trợ cho các chuyên gia tài chính và nhà phân tích thị trường trong việc phân tích thị trường và dự báo xu hướng. Qua việc phân tích dữ liệu lịch sử và các yếu tố tài chính khác, họ có thể hiểu được sự biến động của thị trường và đưa ra dự báo về hướng đi của giá cổ phiếu.</w:t>
      </w:r>
      <w:r>
        <w:rPr>
          <w:rFonts w:cs="Times New Roman"/>
          <w:sz w:val="26"/>
          <w:szCs w:val="26"/>
        </w:rPr>
        <w:t xml:space="preserve"> </w:t>
      </w:r>
      <w:r w:rsidRPr="00AD32A1">
        <w:rPr>
          <w:rFonts w:cs="Times New Roman"/>
          <w:sz w:val="26"/>
          <w:szCs w:val="26"/>
        </w:rPr>
        <w:t>Ngoài ra, dự đoán giá cổ phiếu cung cấp thông tin quan trọng cho nhà giao dịch, giúp họ đưa ra quyết định giao dịch và kinh doanh cổ phiếu một cách hiệu quả. Điều này giúp tận dụng các cơ hội giao dịch và giảm thiểu rủi ro. Cuối cùng, dự đoán giá cổ phiếu hỗ trợ trong xây dựng chiến lược đầu tư dài hạn. Nhờ có thông tin về xu hướng và tiềm năng tăng trưởng của cổ phiếu, nhà đầu tư có thể xác định được cổ phiếu tiềm năng và lựa chọn đầu tư dài hạn vào các công ty có triển vọng.</w:t>
      </w:r>
    </w:p>
    <w:p w14:paraId="7880C896" w14:textId="34FC2557" w:rsidR="003D4BBD" w:rsidRPr="00F27EAD" w:rsidRDefault="00F27EAD">
      <w:pPr>
        <w:pStyle w:val="ListParagraph"/>
        <w:numPr>
          <w:ilvl w:val="0"/>
          <w:numId w:val="1"/>
        </w:numPr>
        <w:spacing w:line="360" w:lineRule="auto"/>
        <w:outlineLvl w:val="1"/>
        <w:rPr>
          <w:rFonts w:cs="Times New Roman"/>
          <w:b/>
          <w:bCs/>
          <w:sz w:val="26"/>
          <w:szCs w:val="26"/>
        </w:rPr>
      </w:pPr>
      <w:bookmarkStart w:id="4" w:name="_Hlk135215688"/>
      <w:bookmarkStart w:id="5" w:name="_Toc135577549"/>
      <w:r>
        <w:rPr>
          <w:rFonts w:cs="Times New Roman"/>
          <w:b/>
          <w:bCs/>
          <w:sz w:val="26"/>
          <w:szCs w:val="26"/>
        </w:rPr>
        <w:t>Mục tiêu nghiên cứu</w:t>
      </w:r>
      <w:bookmarkEnd w:id="4"/>
      <w:bookmarkEnd w:id="5"/>
    </w:p>
    <w:p w14:paraId="6792D513" w14:textId="4CCD3BED" w:rsidR="009F1C1D" w:rsidRPr="003D4BBD" w:rsidRDefault="009F1C1D" w:rsidP="00EA034D">
      <w:pPr>
        <w:spacing w:line="360" w:lineRule="auto"/>
        <w:ind w:firstLine="720"/>
        <w:jc w:val="both"/>
        <w:rPr>
          <w:rFonts w:cs="Times New Roman"/>
          <w:sz w:val="26"/>
          <w:szCs w:val="26"/>
        </w:rPr>
      </w:pPr>
      <w:r w:rsidRPr="003D4BBD">
        <w:rPr>
          <w:rFonts w:cs="Times New Roman"/>
          <w:sz w:val="26"/>
          <w:szCs w:val="26"/>
        </w:rPr>
        <w:t>Mục tiêu của bài toán là tạo ra một mô hình dự đoán giá cổ phiếu chính xác và tin cậy sử dụng mô hình RNN. Bằng cách sử dụng dữ liệu lịch sử về giá cổ phiếu và các chỉ số liên quan, mô hình RNN có khả năng học và nhớ thông tin từ quá khứ để đưa ra dự đoán về giá cổ phiếu trong tương lai.</w:t>
      </w:r>
    </w:p>
    <w:p w14:paraId="07053803" w14:textId="77777777" w:rsidR="009F1C1D" w:rsidRPr="006838B3" w:rsidRDefault="009F1C1D" w:rsidP="00EA034D">
      <w:pPr>
        <w:spacing w:line="360" w:lineRule="auto"/>
        <w:ind w:firstLine="720"/>
        <w:jc w:val="both"/>
        <w:rPr>
          <w:rFonts w:cs="Times New Roman"/>
          <w:b/>
          <w:bCs/>
          <w:sz w:val="26"/>
          <w:szCs w:val="26"/>
        </w:rPr>
      </w:pPr>
      <w:r w:rsidRPr="003D4BBD">
        <w:rPr>
          <w:rFonts w:cs="Times New Roman"/>
          <w:sz w:val="26"/>
          <w:szCs w:val="26"/>
        </w:rPr>
        <w:t xml:space="preserve">Mục tiêu cụ thể của bài toán là xây dựng một mô hình RNN hiệu quả, đạt được độ chính xác cao và khả năng dự đoán tốt. Bằng cách tiền xử lý dữ liệu, xây dựng mô </w:t>
      </w:r>
      <w:r w:rsidRPr="003D4BBD">
        <w:rPr>
          <w:rFonts w:cs="Times New Roman"/>
          <w:sz w:val="26"/>
          <w:szCs w:val="26"/>
        </w:rPr>
        <w:lastRenderedPageBreak/>
        <w:t xml:space="preserve">hình </w:t>
      </w:r>
      <w:r w:rsidRPr="006838B3">
        <w:rPr>
          <w:rFonts w:cs="Times New Roman"/>
          <w:sz w:val="26"/>
          <w:szCs w:val="26"/>
        </w:rPr>
        <w:t>RNN với các lớp LSTM và kết hợp các lớp kết nối mạng, chúng ta hy vọng có thể đưa ra dự đoán chính xác về giá cổ phiếu trong tương lai gần.</w:t>
      </w:r>
    </w:p>
    <w:p w14:paraId="65A709A1" w14:textId="3A0E7ED8" w:rsidR="008125AE" w:rsidRPr="006838B3" w:rsidRDefault="0075021F">
      <w:pPr>
        <w:pStyle w:val="ListParagraph"/>
        <w:numPr>
          <w:ilvl w:val="0"/>
          <w:numId w:val="1"/>
        </w:numPr>
        <w:spacing w:line="360" w:lineRule="auto"/>
        <w:jc w:val="both"/>
        <w:outlineLvl w:val="1"/>
        <w:rPr>
          <w:rFonts w:cs="Times New Roman"/>
          <w:b/>
          <w:bCs/>
          <w:sz w:val="26"/>
          <w:szCs w:val="26"/>
        </w:rPr>
      </w:pPr>
      <w:bookmarkStart w:id="6" w:name="_Toc135577550"/>
      <w:r>
        <w:rPr>
          <w:rFonts w:cs="Times New Roman"/>
          <w:b/>
          <w:bCs/>
          <w:sz w:val="26"/>
          <w:szCs w:val="26"/>
        </w:rPr>
        <w:t>Đối tượng và phạm vi</w:t>
      </w:r>
      <w:r w:rsidR="008125AE" w:rsidRPr="006838B3">
        <w:rPr>
          <w:rFonts w:cs="Times New Roman"/>
          <w:b/>
          <w:bCs/>
          <w:sz w:val="26"/>
          <w:szCs w:val="26"/>
        </w:rPr>
        <w:t xml:space="preserve"> nghiên cứu</w:t>
      </w:r>
      <w:bookmarkEnd w:id="6"/>
    </w:p>
    <w:p w14:paraId="6E9985C6" w14:textId="3E2544CA" w:rsidR="00D43573" w:rsidRPr="00D43573" w:rsidRDefault="00D43573" w:rsidP="00EA034D">
      <w:pPr>
        <w:spacing w:line="360" w:lineRule="auto"/>
        <w:ind w:firstLine="720"/>
        <w:jc w:val="both"/>
        <w:rPr>
          <w:rFonts w:cs="Times New Roman"/>
          <w:sz w:val="26"/>
          <w:szCs w:val="26"/>
        </w:rPr>
      </w:pPr>
      <w:r w:rsidRPr="00D43573">
        <w:rPr>
          <w:rFonts w:cs="Times New Roman"/>
          <w:sz w:val="26"/>
          <w:szCs w:val="26"/>
        </w:rPr>
        <w:t xml:space="preserve">Đối tượng nghiên cứu của đề tài là </w:t>
      </w:r>
      <w:r w:rsidR="005C7DE0" w:rsidRPr="005C7DE0">
        <w:rPr>
          <w:rFonts w:cs="Times New Roman"/>
          <w:sz w:val="26"/>
          <w:szCs w:val="26"/>
        </w:rPr>
        <w:t xml:space="preserve">dữ liệu lịch sử về giá cổ phiếu và các chỉ số của </w:t>
      </w:r>
      <w:r w:rsidR="00D866CC">
        <w:rPr>
          <w:rFonts w:cs="Times New Roman"/>
          <w:sz w:val="26"/>
          <w:szCs w:val="26"/>
        </w:rPr>
        <w:t>Công ty Cổ phần C</w:t>
      </w:r>
      <w:r w:rsidR="005C7DE0">
        <w:rPr>
          <w:rFonts w:cs="Times New Roman"/>
          <w:sz w:val="26"/>
          <w:szCs w:val="26"/>
        </w:rPr>
        <w:t xml:space="preserve">hứng khoán </w:t>
      </w:r>
      <w:r w:rsidR="00D866CC">
        <w:rPr>
          <w:rFonts w:cs="Times New Roman"/>
          <w:sz w:val="26"/>
          <w:szCs w:val="26"/>
        </w:rPr>
        <w:t>T</w:t>
      </w:r>
      <w:r w:rsidR="005C7DE0">
        <w:rPr>
          <w:rFonts w:cs="Times New Roman"/>
          <w:sz w:val="26"/>
          <w:szCs w:val="26"/>
        </w:rPr>
        <w:t xml:space="preserve">ân </w:t>
      </w:r>
      <w:r w:rsidR="00D866CC">
        <w:rPr>
          <w:rFonts w:cs="Times New Roman"/>
          <w:sz w:val="26"/>
          <w:szCs w:val="26"/>
        </w:rPr>
        <w:t>V</w:t>
      </w:r>
      <w:r w:rsidR="005C7DE0">
        <w:rPr>
          <w:rFonts w:cs="Times New Roman"/>
          <w:sz w:val="26"/>
          <w:szCs w:val="26"/>
        </w:rPr>
        <w:t>iệt trong 5 năm gần đây</w:t>
      </w:r>
      <w:r w:rsidRPr="00D43573">
        <w:rPr>
          <w:rFonts w:cs="Times New Roman"/>
          <w:sz w:val="26"/>
          <w:szCs w:val="26"/>
        </w:rPr>
        <w:t>.</w:t>
      </w:r>
    </w:p>
    <w:p w14:paraId="35BE2B27" w14:textId="5DDA8E9A" w:rsidR="00D43573" w:rsidRDefault="00D43573" w:rsidP="00EA034D">
      <w:pPr>
        <w:spacing w:line="360" w:lineRule="auto"/>
        <w:ind w:firstLine="720"/>
        <w:jc w:val="both"/>
        <w:rPr>
          <w:rFonts w:cs="Times New Roman"/>
          <w:sz w:val="26"/>
          <w:szCs w:val="26"/>
        </w:rPr>
      </w:pPr>
      <w:r w:rsidRPr="00D43573">
        <w:rPr>
          <w:rFonts w:cs="Times New Roman"/>
          <w:sz w:val="26"/>
          <w:szCs w:val="26"/>
        </w:rPr>
        <w:t>Phạm vi nghiên cứu tập trung vào áp dụng trí tuệ nhân tạo, đặc biệt là mô hình RNN, trong việc dự đoán giá cổ phiếu. Nghiên cứu tập trung vào quá trình xây dựng mô hình RNN, tiền xử lý dữ liệu cổ phiếu, quy trình huấn luyện mô hình và đánh giá hiệu suất của mô hình dự đoán.</w:t>
      </w:r>
      <w:r w:rsidR="0006232D">
        <w:rPr>
          <w:rFonts w:cs="Times New Roman"/>
          <w:sz w:val="26"/>
          <w:szCs w:val="26"/>
        </w:rPr>
        <w:t xml:space="preserve"> </w:t>
      </w:r>
      <w:r w:rsidR="0094130F">
        <w:rPr>
          <w:rFonts w:cs="Times New Roman"/>
          <w:sz w:val="26"/>
          <w:szCs w:val="26"/>
        </w:rPr>
        <w:t>B</w:t>
      </w:r>
      <w:r w:rsidR="0006232D" w:rsidRPr="0006232D">
        <w:rPr>
          <w:rFonts w:cs="Times New Roman"/>
          <w:sz w:val="26"/>
          <w:szCs w:val="26"/>
        </w:rPr>
        <w:t>ao gồm việc xác định thời gian quan sát phù hợp trong 5 năm gần nhất, cũng như các chỉ số và yếu tố tài chính cần thiết để xây dựng một mô hình dự đoán giá cổ phiếu chính xác và đáng tin cậy sử dụng dữ liệu của công ty chứng khoán Tân Việt trong thời gian nghiên cứu.</w:t>
      </w:r>
    </w:p>
    <w:p w14:paraId="5B126506" w14:textId="77777777" w:rsidR="00484285" w:rsidRPr="001A24A3" w:rsidRDefault="00484285" w:rsidP="00EA034D">
      <w:pPr>
        <w:pBdr>
          <w:bottom w:val="single" w:sz="6" w:space="1" w:color="auto"/>
        </w:pBdr>
        <w:spacing w:after="0" w:line="360" w:lineRule="auto"/>
        <w:rPr>
          <w:rFonts w:eastAsia="Times New Roman" w:cs="Times New Roman"/>
          <w:vanish/>
          <w:kern w:val="0"/>
          <w:sz w:val="26"/>
          <w:szCs w:val="26"/>
          <w14:ligatures w14:val="none"/>
        </w:rPr>
      </w:pPr>
      <w:r w:rsidRPr="001A24A3">
        <w:rPr>
          <w:rFonts w:eastAsia="Times New Roman" w:cs="Times New Roman"/>
          <w:vanish/>
          <w:kern w:val="0"/>
          <w:sz w:val="26"/>
          <w:szCs w:val="26"/>
          <w14:ligatures w14:val="none"/>
        </w:rPr>
        <w:t>Top of Form</w:t>
      </w:r>
    </w:p>
    <w:p w14:paraId="5EAE5B68" w14:textId="77777777" w:rsidR="00484285" w:rsidRPr="001A24A3" w:rsidRDefault="00484285" w:rsidP="00EA034D">
      <w:pPr>
        <w:pStyle w:val="ListParagraph"/>
        <w:spacing w:line="360" w:lineRule="auto"/>
        <w:rPr>
          <w:rFonts w:cs="Times New Roman"/>
          <w:sz w:val="26"/>
          <w:szCs w:val="26"/>
        </w:rPr>
      </w:pPr>
    </w:p>
    <w:p w14:paraId="1C580027" w14:textId="77777777" w:rsidR="00C856F1" w:rsidRDefault="00C856F1" w:rsidP="00EA034D">
      <w:pPr>
        <w:spacing w:line="360" w:lineRule="auto"/>
        <w:rPr>
          <w:rFonts w:cs="Times New Roman"/>
          <w:sz w:val="26"/>
          <w:szCs w:val="26"/>
        </w:rPr>
      </w:pPr>
      <w:r>
        <w:rPr>
          <w:rFonts w:cs="Times New Roman"/>
          <w:sz w:val="26"/>
          <w:szCs w:val="26"/>
        </w:rPr>
        <w:br w:type="page"/>
      </w:r>
    </w:p>
    <w:p w14:paraId="31A53583" w14:textId="589A53F0" w:rsidR="00995A21" w:rsidRPr="00B768F3" w:rsidRDefault="00F70B68" w:rsidP="00EA034D">
      <w:pPr>
        <w:pStyle w:val="Heading1"/>
        <w:spacing w:line="360" w:lineRule="auto"/>
        <w:jc w:val="center"/>
        <w:rPr>
          <w:rFonts w:ascii="Times New Roman" w:hAnsi="Times New Roman" w:cs="Times New Roman"/>
          <w:b/>
          <w:bCs/>
          <w:color w:val="auto"/>
          <w:sz w:val="26"/>
          <w:szCs w:val="26"/>
        </w:rPr>
      </w:pPr>
      <w:bookmarkStart w:id="7" w:name="_Toc135577551"/>
      <w:r w:rsidRPr="00B768F3">
        <w:rPr>
          <w:rFonts w:ascii="Times New Roman" w:hAnsi="Times New Roman" w:cs="Times New Roman"/>
          <w:b/>
          <w:bCs/>
          <w:color w:val="auto"/>
          <w:sz w:val="26"/>
          <w:szCs w:val="26"/>
        </w:rPr>
        <w:lastRenderedPageBreak/>
        <w:t>CHƯƠNG 1</w:t>
      </w:r>
      <w:r w:rsidR="002B10F8" w:rsidRPr="00B768F3">
        <w:rPr>
          <w:rFonts w:ascii="Times New Roman" w:hAnsi="Times New Roman" w:cs="Times New Roman"/>
          <w:b/>
          <w:bCs/>
          <w:color w:val="auto"/>
          <w:sz w:val="26"/>
          <w:szCs w:val="26"/>
        </w:rPr>
        <w:t xml:space="preserve">. </w:t>
      </w:r>
      <w:r w:rsidR="00020AA4" w:rsidRPr="00B768F3">
        <w:rPr>
          <w:rFonts w:ascii="Times New Roman" w:hAnsi="Times New Roman" w:cs="Times New Roman"/>
          <w:b/>
          <w:bCs/>
          <w:color w:val="auto"/>
          <w:sz w:val="26"/>
          <w:szCs w:val="26"/>
        </w:rPr>
        <w:t>NỘI DUNG NGHIÊN CỨU</w:t>
      </w:r>
      <w:bookmarkEnd w:id="7"/>
    </w:p>
    <w:p w14:paraId="049B860F" w14:textId="41FFB29A" w:rsidR="00D92CE8" w:rsidRPr="00890724" w:rsidRDefault="00D92CE8">
      <w:pPr>
        <w:pStyle w:val="ListParagraph"/>
        <w:numPr>
          <w:ilvl w:val="1"/>
          <w:numId w:val="2"/>
        </w:numPr>
        <w:spacing w:line="360" w:lineRule="auto"/>
        <w:outlineLvl w:val="1"/>
        <w:rPr>
          <w:rFonts w:cs="Times New Roman"/>
          <w:b/>
          <w:bCs/>
          <w:sz w:val="26"/>
          <w:szCs w:val="26"/>
        </w:rPr>
      </w:pPr>
      <w:bookmarkStart w:id="8" w:name="_Toc135577552"/>
      <w:r w:rsidRPr="00890724">
        <w:rPr>
          <w:rFonts w:cs="Times New Roman"/>
          <w:b/>
          <w:bCs/>
          <w:sz w:val="26"/>
          <w:szCs w:val="26"/>
        </w:rPr>
        <w:t>Thu thập dữ liệu</w:t>
      </w:r>
      <w:bookmarkEnd w:id="8"/>
    </w:p>
    <w:p w14:paraId="0F69AEBC" w14:textId="2424D61F" w:rsidR="00D92CE8" w:rsidRDefault="00463AD0" w:rsidP="00EA034D">
      <w:pPr>
        <w:spacing w:line="360" w:lineRule="auto"/>
        <w:ind w:firstLine="720"/>
        <w:jc w:val="both"/>
        <w:rPr>
          <w:rFonts w:cs="Times New Roman"/>
          <w:sz w:val="26"/>
          <w:szCs w:val="26"/>
        </w:rPr>
      </w:pPr>
      <w:r w:rsidRPr="001A24A3">
        <w:rPr>
          <w:rFonts w:cs="Times New Roman"/>
          <w:noProof/>
          <w:sz w:val="26"/>
          <w:szCs w:val="26"/>
        </w:rPr>
        <w:drawing>
          <wp:anchor distT="0" distB="0" distL="114300" distR="114300" simplePos="0" relativeHeight="251659264" behindDoc="0" locked="0" layoutInCell="1" allowOverlap="1" wp14:anchorId="262B1D85" wp14:editId="7C93F370">
            <wp:simplePos x="0" y="0"/>
            <wp:positionH relativeFrom="margin">
              <wp:align>center</wp:align>
            </wp:positionH>
            <wp:positionV relativeFrom="paragraph">
              <wp:posOffset>1123950</wp:posOffset>
            </wp:positionV>
            <wp:extent cx="5341369" cy="2492829"/>
            <wp:effectExtent l="0" t="0" r="0" b="3175"/>
            <wp:wrapTopAndBottom/>
            <wp:docPr id="133304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40841" name=""/>
                    <pic:cNvPicPr/>
                  </pic:nvPicPr>
                  <pic:blipFill>
                    <a:blip r:embed="rId11">
                      <a:extLst>
                        <a:ext uri="{28A0092B-C50C-407E-A947-70E740481C1C}">
                          <a14:useLocalDpi xmlns:a14="http://schemas.microsoft.com/office/drawing/2010/main" val="0"/>
                        </a:ext>
                      </a:extLst>
                    </a:blip>
                    <a:stretch>
                      <a:fillRect/>
                    </a:stretch>
                  </pic:blipFill>
                  <pic:spPr>
                    <a:xfrm>
                      <a:off x="0" y="0"/>
                      <a:ext cx="5341369" cy="2492829"/>
                    </a:xfrm>
                    <a:prstGeom prst="rect">
                      <a:avLst/>
                    </a:prstGeom>
                  </pic:spPr>
                </pic:pic>
              </a:graphicData>
            </a:graphic>
          </wp:anchor>
        </w:drawing>
      </w:r>
      <w:r w:rsidR="00911649">
        <w:rPr>
          <w:rFonts w:cs="Times New Roman"/>
          <w:sz w:val="26"/>
          <w:szCs w:val="26"/>
        </w:rPr>
        <w:t>Trước khi đi sâu vào nghiên cứu, cần tiến hành t</w:t>
      </w:r>
      <w:r w:rsidR="0095001E" w:rsidRPr="00911649">
        <w:rPr>
          <w:rFonts w:cs="Times New Roman"/>
          <w:sz w:val="26"/>
          <w:szCs w:val="26"/>
        </w:rPr>
        <w:t>hu thập dữ liệu lịch sử về giá cổ phiếu và các chỉ số liên quan</w:t>
      </w:r>
      <w:r w:rsidR="00A06A5E">
        <w:rPr>
          <w:rFonts w:cs="Times New Roman"/>
          <w:sz w:val="26"/>
          <w:szCs w:val="26"/>
        </w:rPr>
        <w:t xml:space="preserve"> trong</w:t>
      </w:r>
      <w:r w:rsidR="0095001E" w:rsidRPr="00911649">
        <w:rPr>
          <w:rFonts w:cs="Times New Roman"/>
          <w:sz w:val="26"/>
          <w:szCs w:val="26"/>
        </w:rPr>
        <w:t xml:space="preserve"> 5 năm gần nhất của cổ phiếu của</w:t>
      </w:r>
      <w:r w:rsidR="00067989">
        <w:rPr>
          <w:rFonts w:cs="Times New Roman"/>
          <w:sz w:val="26"/>
          <w:szCs w:val="26"/>
        </w:rPr>
        <w:t xml:space="preserve"> Công ty Cổ phần</w:t>
      </w:r>
      <w:r w:rsidR="0095001E" w:rsidRPr="00911649">
        <w:rPr>
          <w:rFonts w:cs="Times New Roman"/>
          <w:sz w:val="26"/>
          <w:szCs w:val="26"/>
        </w:rPr>
        <w:t xml:space="preserve"> C</w:t>
      </w:r>
      <w:r w:rsidR="00067989">
        <w:rPr>
          <w:rFonts w:cs="Times New Roman"/>
          <w:sz w:val="26"/>
          <w:szCs w:val="26"/>
        </w:rPr>
        <w:t>hứng khoán Tân Việt</w:t>
      </w:r>
      <w:r w:rsidR="0026577D">
        <w:rPr>
          <w:rFonts w:cs="Times New Roman"/>
          <w:sz w:val="26"/>
          <w:szCs w:val="26"/>
        </w:rPr>
        <w:t>. In thử 5 giá trình của bảng số liệu để kiểm tra lại dữ liệu.</w:t>
      </w:r>
    </w:p>
    <w:p w14:paraId="38248501" w14:textId="77777777" w:rsidR="002D678E" w:rsidRPr="00911649" w:rsidRDefault="002D678E" w:rsidP="00EA034D">
      <w:pPr>
        <w:spacing w:line="360" w:lineRule="auto"/>
        <w:ind w:firstLine="720"/>
        <w:jc w:val="both"/>
        <w:rPr>
          <w:rFonts w:cs="Times New Roman"/>
          <w:sz w:val="26"/>
          <w:szCs w:val="26"/>
        </w:rPr>
      </w:pPr>
    </w:p>
    <w:p w14:paraId="547D6A2C" w14:textId="595A9619" w:rsidR="00F93651" w:rsidRPr="00463AD0" w:rsidRDefault="00463AD0" w:rsidP="00EA034D">
      <w:pPr>
        <w:pStyle w:val="Caption"/>
        <w:spacing w:before="240" w:line="360" w:lineRule="auto"/>
        <w:jc w:val="center"/>
        <w:rPr>
          <w:rFonts w:cs="Times New Roman"/>
          <w:color w:val="auto"/>
          <w:sz w:val="26"/>
          <w:szCs w:val="26"/>
        </w:rPr>
      </w:pPr>
      <w:bookmarkStart w:id="9" w:name="_Toc135220602"/>
      <w:r w:rsidRPr="00463AD0">
        <w:rPr>
          <w:color w:val="auto"/>
          <w:sz w:val="26"/>
          <w:szCs w:val="26"/>
        </w:rPr>
        <w:t xml:space="preserve">Hình 1. </w:t>
      </w:r>
      <w:r w:rsidRPr="00463AD0">
        <w:rPr>
          <w:color w:val="auto"/>
          <w:sz w:val="26"/>
          <w:szCs w:val="26"/>
        </w:rPr>
        <w:fldChar w:fldCharType="begin"/>
      </w:r>
      <w:r w:rsidRPr="00463AD0">
        <w:rPr>
          <w:color w:val="auto"/>
          <w:sz w:val="26"/>
          <w:szCs w:val="26"/>
        </w:rPr>
        <w:instrText xml:space="preserve"> SEQ Hình_1. \* ARABIC </w:instrText>
      </w:r>
      <w:r w:rsidRPr="00463AD0">
        <w:rPr>
          <w:color w:val="auto"/>
          <w:sz w:val="26"/>
          <w:szCs w:val="26"/>
        </w:rPr>
        <w:fldChar w:fldCharType="separate"/>
      </w:r>
      <w:r w:rsidR="00467DA2">
        <w:rPr>
          <w:noProof/>
          <w:color w:val="auto"/>
          <w:sz w:val="26"/>
          <w:szCs w:val="26"/>
        </w:rPr>
        <w:t>1</w:t>
      </w:r>
      <w:r w:rsidRPr="00463AD0">
        <w:rPr>
          <w:color w:val="auto"/>
          <w:sz w:val="26"/>
          <w:szCs w:val="26"/>
        </w:rPr>
        <w:fldChar w:fldCharType="end"/>
      </w:r>
      <w:r w:rsidRPr="00463AD0">
        <w:rPr>
          <w:color w:val="auto"/>
          <w:sz w:val="26"/>
          <w:szCs w:val="26"/>
        </w:rPr>
        <w:t xml:space="preserve"> Kiểm tra dữ liệu</w:t>
      </w:r>
      <w:bookmarkEnd w:id="9"/>
    </w:p>
    <w:p w14:paraId="64610B0E" w14:textId="0973A5F3" w:rsidR="00D92CE8" w:rsidRPr="00886D36" w:rsidRDefault="00D92CE8">
      <w:pPr>
        <w:pStyle w:val="ListParagraph"/>
        <w:numPr>
          <w:ilvl w:val="1"/>
          <w:numId w:val="2"/>
        </w:numPr>
        <w:spacing w:line="360" w:lineRule="auto"/>
        <w:outlineLvl w:val="1"/>
        <w:rPr>
          <w:rFonts w:cs="Times New Roman"/>
          <w:b/>
          <w:bCs/>
          <w:sz w:val="26"/>
          <w:szCs w:val="26"/>
        </w:rPr>
      </w:pPr>
      <w:bookmarkStart w:id="10" w:name="_Toc135577553"/>
      <w:r w:rsidRPr="00886D36">
        <w:rPr>
          <w:rFonts w:cs="Times New Roman"/>
          <w:b/>
          <w:bCs/>
          <w:sz w:val="26"/>
          <w:szCs w:val="26"/>
        </w:rPr>
        <w:t>Tiền xử lý dữ liệu</w:t>
      </w:r>
      <w:bookmarkEnd w:id="10"/>
    </w:p>
    <w:p w14:paraId="0A431A7E" w14:textId="2EE177BB" w:rsidR="00D92CE8" w:rsidRPr="00821273" w:rsidRDefault="0095001E" w:rsidP="00EA034D">
      <w:pPr>
        <w:spacing w:line="360" w:lineRule="auto"/>
        <w:ind w:firstLine="720"/>
        <w:rPr>
          <w:rFonts w:cs="Times New Roman"/>
          <w:sz w:val="26"/>
          <w:szCs w:val="26"/>
        </w:rPr>
      </w:pPr>
      <w:r w:rsidRPr="00821273">
        <w:rPr>
          <w:rFonts w:cs="Times New Roman"/>
          <w:sz w:val="26"/>
          <w:szCs w:val="26"/>
        </w:rPr>
        <w:t>Tập dữ liệu</w:t>
      </w:r>
      <w:r w:rsidR="00D6553B">
        <w:rPr>
          <w:rFonts w:cs="Times New Roman"/>
          <w:sz w:val="26"/>
          <w:szCs w:val="26"/>
        </w:rPr>
        <w:t xml:space="preserve"> dùng trong nghiên cứu bao</w:t>
      </w:r>
      <w:r w:rsidRPr="00821273">
        <w:rPr>
          <w:rFonts w:cs="Times New Roman"/>
          <w:sz w:val="26"/>
          <w:szCs w:val="26"/>
        </w:rPr>
        <w:t xml:space="preserve"> gồm</w:t>
      </w:r>
      <w:r w:rsidR="006C2EB1">
        <w:rPr>
          <w:rFonts w:cs="Times New Roman"/>
          <w:sz w:val="26"/>
          <w:szCs w:val="26"/>
        </w:rPr>
        <w:t xml:space="preserve"> số liệu của</w:t>
      </w:r>
      <w:r w:rsidRPr="00821273">
        <w:rPr>
          <w:rFonts w:cs="Times New Roman"/>
          <w:sz w:val="26"/>
          <w:szCs w:val="26"/>
        </w:rPr>
        <w:t xml:space="preserve"> 1251</w:t>
      </w:r>
      <w:r w:rsidR="001E2C6F" w:rsidRPr="00821273">
        <w:rPr>
          <w:rFonts w:cs="Times New Roman"/>
          <w:sz w:val="26"/>
          <w:szCs w:val="26"/>
        </w:rPr>
        <w:t xml:space="preserve"> ngày </w:t>
      </w:r>
      <w:r w:rsidR="00AC55B6">
        <w:rPr>
          <w:rFonts w:cs="Times New Roman"/>
          <w:sz w:val="26"/>
          <w:szCs w:val="26"/>
        </w:rPr>
        <w:t>trên</w:t>
      </w:r>
      <w:r w:rsidR="001E2C6F" w:rsidRPr="00821273">
        <w:rPr>
          <w:rFonts w:cs="Times New Roman"/>
          <w:sz w:val="26"/>
          <w:szCs w:val="26"/>
        </w:rPr>
        <w:t xml:space="preserve"> sàn chứng khoán. </w:t>
      </w:r>
      <w:r w:rsidR="00535CE2">
        <w:rPr>
          <w:rFonts w:cs="Times New Roman"/>
          <w:sz w:val="26"/>
          <w:szCs w:val="26"/>
        </w:rPr>
        <w:t>C</w:t>
      </w:r>
      <w:r w:rsidR="001E2C6F" w:rsidRPr="00821273">
        <w:rPr>
          <w:rFonts w:cs="Times New Roman"/>
          <w:sz w:val="26"/>
          <w:szCs w:val="26"/>
        </w:rPr>
        <w:t xml:space="preserve">húng ta sẽ lấy 2 thông tin là </w:t>
      </w:r>
      <w:r w:rsidR="000915BD">
        <w:rPr>
          <w:rFonts w:cs="Times New Roman"/>
          <w:sz w:val="26"/>
          <w:szCs w:val="26"/>
        </w:rPr>
        <w:t>“</w:t>
      </w:r>
      <w:r w:rsidR="001E2C6F" w:rsidRPr="00821273">
        <w:rPr>
          <w:rFonts w:cs="Times New Roman"/>
          <w:sz w:val="26"/>
          <w:szCs w:val="26"/>
        </w:rPr>
        <w:t>Ngày</w:t>
      </w:r>
      <w:r w:rsidR="000915BD">
        <w:rPr>
          <w:rFonts w:cs="Times New Roman"/>
          <w:sz w:val="26"/>
          <w:szCs w:val="26"/>
        </w:rPr>
        <w:t>”</w:t>
      </w:r>
      <w:r w:rsidR="001E2C6F" w:rsidRPr="00821273">
        <w:rPr>
          <w:rFonts w:cs="Times New Roman"/>
          <w:sz w:val="26"/>
          <w:szCs w:val="26"/>
        </w:rPr>
        <w:t xml:space="preserve"> và </w:t>
      </w:r>
      <w:r w:rsidR="000915BD">
        <w:rPr>
          <w:rFonts w:cs="Times New Roman"/>
          <w:sz w:val="26"/>
          <w:szCs w:val="26"/>
        </w:rPr>
        <w:t>“</w:t>
      </w:r>
      <w:r w:rsidR="001E2C6F" w:rsidRPr="00821273">
        <w:rPr>
          <w:rFonts w:cs="Times New Roman"/>
          <w:sz w:val="26"/>
          <w:szCs w:val="26"/>
        </w:rPr>
        <w:t>Đóng</w:t>
      </w:r>
      <w:r w:rsidR="000915BD">
        <w:rPr>
          <w:rFonts w:cs="Times New Roman"/>
          <w:sz w:val="26"/>
          <w:szCs w:val="26"/>
        </w:rPr>
        <w:t>”</w:t>
      </w:r>
      <w:r w:rsidR="001E2C6F" w:rsidRPr="00821273">
        <w:rPr>
          <w:rFonts w:cs="Times New Roman"/>
          <w:sz w:val="26"/>
          <w:szCs w:val="26"/>
        </w:rPr>
        <w:t xml:space="preserve"> cửa để d</w:t>
      </w:r>
      <w:r w:rsidR="005B0C19">
        <w:rPr>
          <w:rFonts w:cs="Times New Roman"/>
          <w:sz w:val="26"/>
          <w:szCs w:val="26"/>
        </w:rPr>
        <w:t>ự</w:t>
      </w:r>
      <w:r w:rsidR="001E2C6F" w:rsidRPr="00821273">
        <w:rPr>
          <w:rFonts w:cs="Times New Roman"/>
          <w:sz w:val="26"/>
          <w:szCs w:val="26"/>
        </w:rPr>
        <w:t xml:space="preserve"> đoán cho các ngày tiếp theo</w:t>
      </w:r>
      <w:r w:rsidR="00B12DDF">
        <w:rPr>
          <w:rFonts w:cs="Times New Roman"/>
          <w:sz w:val="26"/>
          <w:szCs w:val="26"/>
        </w:rPr>
        <w:t>.</w:t>
      </w:r>
      <w:r w:rsidR="007C051E">
        <w:rPr>
          <w:rFonts w:cs="Times New Roman"/>
          <w:sz w:val="26"/>
          <w:szCs w:val="26"/>
        </w:rPr>
        <w:t xml:space="preserve"> </w:t>
      </w:r>
    </w:p>
    <w:p w14:paraId="1F66CB0D" w14:textId="1ABB178E" w:rsidR="00D00030" w:rsidRPr="001A24A3" w:rsidRDefault="00132D8E" w:rsidP="00EA034D">
      <w:pPr>
        <w:pStyle w:val="ListParagraph"/>
        <w:spacing w:line="360" w:lineRule="auto"/>
        <w:ind w:left="1080"/>
        <w:rPr>
          <w:rFonts w:cs="Times New Roman"/>
          <w:sz w:val="26"/>
          <w:szCs w:val="26"/>
        </w:rPr>
      </w:pPr>
      <w:r w:rsidRPr="001A24A3">
        <w:rPr>
          <w:rFonts w:cs="Times New Roman"/>
          <w:noProof/>
          <w:sz w:val="26"/>
          <w:szCs w:val="26"/>
        </w:rPr>
        <w:drawing>
          <wp:anchor distT="0" distB="0" distL="114300" distR="114300" simplePos="0" relativeHeight="251660288" behindDoc="0" locked="0" layoutInCell="1" allowOverlap="1" wp14:anchorId="12C5D6B2" wp14:editId="1683552A">
            <wp:simplePos x="0" y="0"/>
            <wp:positionH relativeFrom="margin">
              <wp:align>center</wp:align>
            </wp:positionH>
            <wp:positionV relativeFrom="paragraph">
              <wp:posOffset>279400</wp:posOffset>
            </wp:positionV>
            <wp:extent cx="3459480" cy="920115"/>
            <wp:effectExtent l="0" t="0" r="7620" b="0"/>
            <wp:wrapTopAndBottom/>
            <wp:docPr id="193560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3083" name=""/>
                    <pic:cNvPicPr/>
                  </pic:nvPicPr>
                  <pic:blipFill>
                    <a:blip r:embed="rId12">
                      <a:extLst>
                        <a:ext uri="{28A0092B-C50C-407E-A947-70E740481C1C}">
                          <a14:useLocalDpi xmlns:a14="http://schemas.microsoft.com/office/drawing/2010/main" val="0"/>
                        </a:ext>
                      </a:extLst>
                    </a:blip>
                    <a:stretch>
                      <a:fillRect/>
                    </a:stretch>
                  </pic:blipFill>
                  <pic:spPr>
                    <a:xfrm>
                      <a:off x="0" y="0"/>
                      <a:ext cx="3459480" cy="920115"/>
                    </a:xfrm>
                    <a:prstGeom prst="rect">
                      <a:avLst/>
                    </a:prstGeom>
                  </pic:spPr>
                </pic:pic>
              </a:graphicData>
            </a:graphic>
            <wp14:sizeRelH relativeFrom="margin">
              <wp14:pctWidth>0</wp14:pctWidth>
            </wp14:sizeRelH>
            <wp14:sizeRelV relativeFrom="margin">
              <wp14:pctHeight>0</wp14:pctHeight>
            </wp14:sizeRelV>
          </wp:anchor>
        </w:drawing>
      </w:r>
    </w:p>
    <w:p w14:paraId="1227CDB1" w14:textId="10B36471" w:rsidR="00132D8E" w:rsidRPr="009F7F5E" w:rsidRDefault="00132D8E" w:rsidP="00EA034D">
      <w:pPr>
        <w:spacing w:line="360" w:lineRule="auto"/>
        <w:jc w:val="center"/>
        <w:rPr>
          <w:i/>
          <w:iCs/>
        </w:rPr>
      </w:pPr>
      <w:bookmarkStart w:id="11" w:name="_Toc135220603"/>
      <w:r w:rsidRPr="009F7F5E">
        <w:rPr>
          <w:rFonts w:cs="Times New Roman"/>
          <w:i/>
          <w:iCs/>
          <w:noProof/>
          <w:sz w:val="26"/>
          <w:szCs w:val="26"/>
        </w:rPr>
        <w:lastRenderedPageBreak/>
        <w:drawing>
          <wp:anchor distT="0" distB="0" distL="114300" distR="114300" simplePos="0" relativeHeight="251661312" behindDoc="0" locked="0" layoutInCell="1" allowOverlap="1" wp14:anchorId="3F19DB22" wp14:editId="08EF964E">
            <wp:simplePos x="0" y="0"/>
            <wp:positionH relativeFrom="margin">
              <wp:posOffset>1118235</wp:posOffset>
            </wp:positionH>
            <wp:positionV relativeFrom="paragraph">
              <wp:posOffset>0</wp:posOffset>
            </wp:positionV>
            <wp:extent cx="3520590" cy="2710543"/>
            <wp:effectExtent l="0" t="0" r="3810" b="0"/>
            <wp:wrapTopAndBottom/>
            <wp:docPr id="9467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7102" name=""/>
                    <pic:cNvPicPr/>
                  </pic:nvPicPr>
                  <pic:blipFill>
                    <a:blip r:embed="rId13">
                      <a:extLst>
                        <a:ext uri="{28A0092B-C50C-407E-A947-70E740481C1C}">
                          <a14:useLocalDpi xmlns:a14="http://schemas.microsoft.com/office/drawing/2010/main" val="0"/>
                        </a:ext>
                      </a:extLst>
                    </a:blip>
                    <a:stretch>
                      <a:fillRect/>
                    </a:stretch>
                  </pic:blipFill>
                  <pic:spPr>
                    <a:xfrm>
                      <a:off x="0" y="0"/>
                      <a:ext cx="3520590" cy="2710543"/>
                    </a:xfrm>
                    <a:prstGeom prst="rect">
                      <a:avLst/>
                    </a:prstGeom>
                  </pic:spPr>
                </pic:pic>
              </a:graphicData>
            </a:graphic>
          </wp:anchor>
        </w:drawing>
      </w:r>
      <w:r w:rsidRPr="009F7F5E">
        <w:rPr>
          <w:i/>
          <w:iCs/>
          <w:sz w:val="26"/>
          <w:szCs w:val="26"/>
        </w:rPr>
        <w:t xml:space="preserve">Hình 1. </w:t>
      </w:r>
      <w:r w:rsidRPr="009F7F5E">
        <w:rPr>
          <w:i/>
          <w:iCs/>
          <w:sz w:val="26"/>
          <w:szCs w:val="26"/>
        </w:rPr>
        <w:fldChar w:fldCharType="begin"/>
      </w:r>
      <w:r w:rsidRPr="009F7F5E">
        <w:rPr>
          <w:i/>
          <w:iCs/>
          <w:sz w:val="26"/>
          <w:szCs w:val="26"/>
        </w:rPr>
        <w:instrText xml:space="preserve"> SEQ Hình_1. \* ARABIC </w:instrText>
      </w:r>
      <w:r w:rsidRPr="009F7F5E">
        <w:rPr>
          <w:i/>
          <w:iCs/>
          <w:sz w:val="26"/>
          <w:szCs w:val="26"/>
        </w:rPr>
        <w:fldChar w:fldCharType="separate"/>
      </w:r>
      <w:r w:rsidR="00467DA2">
        <w:rPr>
          <w:i/>
          <w:iCs/>
          <w:noProof/>
          <w:sz w:val="26"/>
          <w:szCs w:val="26"/>
        </w:rPr>
        <w:t>2</w:t>
      </w:r>
      <w:r w:rsidRPr="009F7F5E">
        <w:rPr>
          <w:i/>
          <w:iCs/>
          <w:sz w:val="26"/>
          <w:szCs w:val="26"/>
        </w:rPr>
        <w:fldChar w:fldCharType="end"/>
      </w:r>
      <w:r w:rsidRPr="009F7F5E">
        <w:rPr>
          <w:i/>
          <w:iCs/>
          <w:sz w:val="26"/>
          <w:szCs w:val="26"/>
        </w:rPr>
        <w:t xml:space="preserve"> Lấy dữ liệu "Ngày" và "Đóng cửa"</w:t>
      </w:r>
      <w:bookmarkEnd w:id="11"/>
    </w:p>
    <w:p w14:paraId="63F1BD56" w14:textId="28D17349" w:rsidR="002B10F8" w:rsidRPr="008E6A87" w:rsidRDefault="0021251B">
      <w:pPr>
        <w:pStyle w:val="ListParagraph"/>
        <w:numPr>
          <w:ilvl w:val="1"/>
          <w:numId w:val="2"/>
        </w:numPr>
        <w:spacing w:line="360" w:lineRule="auto"/>
        <w:outlineLvl w:val="1"/>
        <w:rPr>
          <w:rFonts w:cs="Times New Roman"/>
          <w:b/>
          <w:bCs/>
          <w:sz w:val="26"/>
          <w:szCs w:val="26"/>
        </w:rPr>
      </w:pPr>
      <w:r>
        <w:rPr>
          <w:rFonts w:cs="Times New Roman"/>
          <w:b/>
          <w:bCs/>
          <w:sz w:val="26"/>
          <w:szCs w:val="26"/>
        </w:rPr>
        <w:t xml:space="preserve"> </w:t>
      </w:r>
      <w:bookmarkStart w:id="12" w:name="_Toc135577554"/>
      <w:r>
        <w:rPr>
          <w:rFonts w:cs="Times New Roman"/>
          <w:b/>
          <w:bCs/>
          <w:sz w:val="26"/>
          <w:szCs w:val="26"/>
        </w:rPr>
        <w:t>S</w:t>
      </w:r>
      <w:r w:rsidR="002B10F8" w:rsidRPr="008E6A87">
        <w:rPr>
          <w:rFonts w:cs="Times New Roman"/>
          <w:b/>
          <w:bCs/>
          <w:sz w:val="26"/>
          <w:szCs w:val="26"/>
        </w:rPr>
        <w:t>ử dụng mô hình RNN cho bài toán dự đoán giá cổ phiếu</w:t>
      </w:r>
      <w:bookmarkEnd w:id="12"/>
    </w:p>
    <w:p w14:paraId="194F677F" w14:textId="247FB2E8" w:rsidR="00143A95" w:rsidRPr="001A24A3" w:rsidRDefault="009F7F5E" w:rsidP="00EA034D">
      <w:pPr>
        <w:spacing w:line="360" w:lineRule="auto"/>
        <w:ind w:firstLine="720"/>
        <w:jc w:val="both"/>
        <w:rPr>
          <w:rFonts w:cs="Times New Roman"/>
          <w:sz w:val="26"/>
          <w:szCs w:val="26"/>
        </w:rPr>
      </w:pPr>
      <w:r w:rsidRPr="001A24A3">
        <w:rPr>
          <w:rFonts w:cs="Times New Roman"/>
          <w:noProof/>
          <w:sz w:val="26"/>
          <w:szCs w:val="26"/>
        </w:rPr>
        <w:drawing>
          <wp:anchor distT="0" distB="0" distL="114300" distR="114300" simplePos="0" relativeHeight="251662336" behindDoc="0" locked="0" layoutInCell="1" allowOverlap="1" wp14:anchorId="53867E29" wp14:editId="4771E02A">
            <wp:simplePos x="0" y="0"/>
            <wp:positionH relativeFrom="column">
              <wp:posOffset>672465</wp:posOffset>
            </wp:positionH>
            <wp:positionV relativeFrom="paragraph">
              <wp:posOffset>1310640</wp:posOffset>
            </wp:positionV>
            <wp:extent cx="4909974" cy="3124200"/>
            <wp:effectExtent l="0" t="0" r="5080" b="0"/>
            <wp:wrapTopAndBottom/>
            <wp:docPr id="65446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63531" name=""/>
                    <pic:cNvPicPr/>
                  </pic:nvPicPr>
                  <pic:blipFill rotWithShape="1">
                    <a:blip r:embed="rId14">
                      <a:extLst>
                        <a:ext uri="{28A0092B-C50C-407E-A947-70E740481C1C}">
                          <a14:useLocalDpi xmlns:a14="http://schemas.microsoft.com/office/drawing/2010/main" val="0"/>
                        </a:ext>
                      </a:extLst>
                    </a:blip>
                    <a:srcRect l="1024" b="1776"/>
                    <a:stretch/>
                  </pic:blipFill>
                  <pic:spPr bwMode="auto">
                    <a:xfrm>
                      <a:off x="0" y="0"/>
                      <a:ext cx="4909974" cy="3124200"/>
                    </a:xfrm>
                    <a:prstGeom prst="rect">
                      <a:avLst/>
                    </a:prstGeom>
                    <a:ln>
                      <a:noFill/>
                    </a:ln>
                    <a:extLst>
                      <a:ext uri="{53640926-AAD7-44D8-BBD7-CCE9431645EC}">
                        <a14:shadowObscured xmlns:a14="http://schemas.microsoft.com/office/drawing/2010/main"/>
                      </a:ext>
                    </a:extLst>
                  </pic:spPr>
                </pic:pic>
              </a:graphicData>
            </a:graphic>
          </wp:anchor>
        </w:drawing>
      </w:r>
      <w:r w:rsidR="001E2C6F" w:rsidRPr="001A24A3">
        <w:rPr>
          <w:rFonts w:cs="Times New Roman"/>
          <w:sz w:val="26"/>
          <w:szCs w:val="26"/>
        </w:rPr>
        <w:t>M</w:t>
      </w:r>
      <w:r w:rsidR="00143A95" w:rsidRPr="001A24A3">
        <w:rPr>
          <w:rFonts w:cs="Times New Roman"/>
          <w:sz w:val="26"/>
          <w:szCs w:val="26"/>
        </w:rPr>
        <w:t>ô hình RNN được chọn để dự đoán giá cổ phiếu vì khả năng xử lý dữ liệu chuỗi thời gian, khả năng học mô hình phức tạp và khả năng điều chỉnh độ dài cửa sổ thời gian. Qua đó, mô hình RNN có tiềm năng đưa ra các dự đoán chính xác và phản ánh các mô hình và xu hướng trong dữ liệu giá cổ phiếu.</w:t>
      </w:r>
    </w:p>
    <w:p w14:paraId="0B0AFED5" w14:textId="41CDCEDB" w:rsidR="009F7F5E" w:rsidRDefault="009F7F5E" w:rsidP="00EA034D">
      <w:pPr>
        <w:pStyle w:val="ListParagraph"/>
        <w:spacing w:line="360" w:lineRule="auto"/>
        <w:ind w:left="1080"/>
        <w:rPr>
          <w:rFonts w:cs="Times New Roman"/>
          <w:sz w:val="26"/>
          <w:szCs w:val="26"/>
        </w:rPr>
      </w:pPr>
    </w:p>
    <w:p w14:paraId="1161AFEB" w14:textId="54562F34" w:rsidR="001E2C6F" w:rsidRPr="00EF426F" w:rsidRDefault="009F7F5E" w:rsidP="00EA034D">
      <w:pPr>
        <w:pStyle w:val="Caption"/>
        <w:spacing w:line="360" w:lineRule="auto"/>
        <w:jc w:val="center"/>
        <w:rPr>
          <w:rFonts w:cs="Times New Roman"/>
          <w:color w:val="auto"/>
          <w:sz w:val="26"/>
          <w:szCs w:val="26"/>
        </w:rPr>
      </w:pPr>
      <w:bookmarkStart w:id="13" w:name="_Toc135220604"/>
      <w:r w:rsidRPr="00EF426F">
        <w:rPr>
          <w:color w:val="auto"/>
          <w:sz w:val="26"/>
          <w:szCs w:val="26"/>
        </w:rPr>
        <w:t xml:space="preserve">Hình 1. </w:t>
      </w:r>
      <w:r w:rsidRPr="00EF426F">
        <w:rPr>
          <w:color w:val="auto"/>
          <w:sz w:val="26"/>
          <w:szCs w:val="26"/>
        </w:rPr>
        <w:fldChar w:fldCharType="begin"/>
      </w:r>
      <w:r w:rsidRPr="00EF426F">
        <w:rPr>
          <w:color w:val="auto"/>
          <w:sz w:val="26"/>
          <w:szCs w:val="26"/>
        </w:rPr>
        <w:instrText xml:space="preserve"> SEQ Hình_1. \* ARABIC </w:instrText>
      </w:r>
      <w:r w:rsidRPr="00EF426F">
        <w:rPr>
          <w:color w:val="auto"/>
          <w:sz w:val="26"/>
          <w:szCs w:val="26"/>
        </w:rPr>
        <w:fldChar w:fldCharType="separate"/>
      </w:r>
      <w:r w:rsidR="00467DA2">
        <w:rPr>
          <w:noProof/>
          <w:color w:val="auto"/>
          <w:sz w:val="26"/>
          <w:szCs w:val="26"/>
        </w:rPr>
        <w:t>3</w:t>
      </w:r>
      <w:r w:rsidRPr="00EF426F">
        <w:rPr>
          <w:color w:val="auto"/>
          <w:sz w:val="26"/>
          <w:szCs w:val="26"/>
        </w:rPr>
        <w:fldChar w:fldCharType="end"/>
      </w:r>
      <w:r w:rsidRPr="00EF426F">
        <w:rPr>
          <w:color w:val="auto"/>
          <w:sz w:val="26"/>
          <w:szCs w:val="26"/>
        </w:rPr>
        <w:t xml:space="preserve"> Mạng hồi quy RNN</w:t>
      </w:r>
      <w:bookmarkEnd w:id="13"/>
    </w:p>
    <w:p w14:paraId="66BD966D" w14:textId="7E0595AE" w:rsidR="007F598B" w:rsidRPr="00337718" w:rsidRDefault="00337718" w:rsidP="00EA034D">
      <w:pPr>
        <w:spacing w:line="360" w:lineRule="auto"/>
        <w:jc w:val="both"/>
        <w:outlineLvl w:val="1"/>
        <w:rPr>
          <w:rFonts w:cs="Times New Roman"/>
          <w:sz w:val="26"/>
          <w:szCs w:val="26"/>
        </w:rPr>
      </w:pPr>
      <w:bookmarkStart w:id="14" w:name="_Toc135577555"/>
      <w:r>
        <w:rPr>
          <w:rFonts w:cs="Times New Roman"/>
          <w:b/>
          <w:bCs/>
          <w:sz w:val="26"/>
          <w:szCs w:val="26"/>
        </w:rPr>
        <w:lastRenderedPageBreak/>
        <w:t xml:space="preserve">1.4 </w:t>
      </w:r>
      <w:r w:rsidR="002B10F8" w:rsidRPr="00337718">
        <w:rPr>
          <w:rFonts w:cs="Times New Roman"/>
          <w:b/>
          <w:bCs/>
          <w:sz w:val="26"/>
          <w:szCs w:val="26"/>
        </w:rPr>
        <w:t>Giải thích về kiến trúc mô hình RNN</w:t>
      </w:r>
      <w:bookmarkEnd w:id="14"/>
    </w:p>
    <w:p w14:paraId="2A037D83" w14:textId="43E56E8E" w:rsidR="00143A95" w:rsidRPr="007F598B" w:rsidRDefault="00143A95" w:rsidP="00EA034D">
      <w:pPr>
        <w:spacing w:line="360" w:lineRule="auto"/>
        <w:ind w:firstLine="720"/>
        <w:jc w:val="both"/>
        <w:rPr>
          <w:rFonts w:cs="Times New Roman"/>
          <w:sz w:val="26"/>
          <w:szCs w:val="26"/>
        </w:rPr>
      </w:pPr>
      <w:r w:rsidRPr="007F598B">
        <w:rPr>
          <w:rFonts w:cs="Times New Roman"/>
          <w:sz w:val="26"/>
          <w:szCs w:val="26"/>
        </w:rPr>
        <w:t>Mô hình RNN là một kiến trúc mạng nơ-ron được thiết kế đặc biệt để xử lý dữ liệu chuỗi thời gian. Nó có khả năng lưu trữ thông tin từ quá khứ và sử dụng thông tin đó để dự đoán các giá trị trong tương lai. Kiến trúc RNN bao gồm các lớp LSTM và các lớp kết nối mạng.</w:t>
      </w:r>
    </w:p>
    <w:p w14:paraId="62F2D24B" w14:textId="2B7A60C3" w:rsidR="00143A95" w:rsidRPr="003A3D7E" w:rsidRDefault="00143A95">
      <w:pPr>
        <w:pStyle w:val="ListParagraph"/>
        <w:numPr>
          <w:ilvl w:val="2"/>
          <w:numId w:val="3"/>
        </w:numPr>
        <w:spacing w:line="360" w:lineRule="auto"/>
        <w:jc w:val="both"/>
        <w:rPr>
          <w:rFonts w:cs="Times New Roman"/>
          <w:b/>
          <w:bCs/>
          <w:sz w:val="26"/>
          <w:szCs w:val="26"/>
        </w:rPr>
      </w:pPr>
      <w:r w:rsidRPr="003A3D7E">
        <w:rPr>
          <w:rFonts w:cs="Times New Roman"/>
          <w:b/>
          <w:bCs/>
          <w:sz w:val="26"/>
          <w:szCs w:val="26"/>
        </w:rPr>
        <w:t>Lớp LSTM</w:t>
      </w:r>
    </w:p>
    <w:p w14:paraId="57E7D0AE" w14:textId="6B35C539" w:rsidR="00143A95" w:rsidRDefault="0066555E" w:rsidP="00EA034D">
      <w:pPr>
        <w:spacing w:line="360" w:lineRule="auto"/>
        <w:ind w:firstLine="720"/>
        <w:jc w:val="both"/>
        <w:rPr>
          <w:rFonts w:cs="Times New Roman"/>
          <w:sz w:val="26"/>
          <w:szCs w:val="26"/>
        </w:rPr>
      </w:pPr>
      <w:r w:rsidRPr="001A24A3">
        <w:rPr>
          <w:rFonts w:cs="Times New Roman"/>
          <w:noProof/>
          <w:sz w:val="26"/>
          <w:szCs w:val="26"/>
        </w:rPr>
        <w:drawing>
          <wp:anchor distT="0" distB="0" distL="114300" distR="114300" simplePos="0" relativeHeight="251663360" behindDoc="0" locked="0" layoutInCell="1" allowOverlap="1" wp14:anchorId="6360D494" wp14:editId="1AE92663">
            <wp:simplePos x="0" y="0"/>
            <wp:positionH relativeFrom="margin">
              <wp:align>center</wp:align>
            </wp:positionH>
            <wp:positionV relativeFrom="paragraph">
              <wp:posOffset>1779905</wp:posOffset>
            </wp:positionV>
            <wp:extent cx="5421085" cy="1018735"/>
            <wp:effectExtent l="0" t="0" r="8255" b="0"/>
            <wp:wrapTopAndBottom/>
            <wp:docPr id="153845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51705" name=""/>
                    <pic:cNvPicPr/>
                  </pic:nvPicPr>
                  <pic:blipFill>
                    <a:blip r:embed="rId15">
                      <a:extLst>
                        <a:ext uri="{28A0092B-C50C-407E-A947-70E740481C1C}">
                          <a14:useLocalDpi xmlns:a14="http://schemas.microsoft.com/office/drawing/2010/main" val="0"/>
                        </a:ext>
                      </a:extLst>
                    </a:blip>
                    <a:stretch>
                      <a:fillRect/>
                    </a:stretch>
                  </pic:blipFill>
                  <pic:spPr>
                    <a:xfrm>
                      <a:off x="0" y="0"/>
                      <a:ext cx="5421085" cy="1018735"/>
                    </a:xfrm>
                    <a:prstGeom prst="rect">
                      <a:avLst/>
                    </a:prstGeom>
                  </pic:spPr>
                </pic:pic>
              </a:graphicData>
            </a:graphic>
          </wp:anchor>
        </w:drawing>
      </w:r>
      <w:r w:rsidR="00143A95" w:rsidRPr="00B13B89">
        <w:rPr>
          <w:rFonts w:cs="Times New Roman"/>
          <w:sz w:val="26"/>
          <w:szCs w:val="26"/>
        </w:rPr>
        <w:t>LSTM là một loại lớp đặc biệt trong mô hình RNN, được thiết kế để giải quyết vấn đề mất mát thông tin trong quá trình lan truyền ngược gradient.</w:t>
      </w:r>
      <w:r w:rsidR="00B804BC">
        <w:rPr>
          <w:rFonts w:cs="Times New Roman"/>
          <w:sz w:val="26"/>
          <w:szCs w:val="26"/>
        </w:rPr>
        <w:t xml:space="preserve"> </w:t>
      </w:r>
      <w:r w:rsidR="00143A95" w:rsidRPr="00B13B89">
        <w:rPr>
          <w:rFonts w:cs="Times New Roman"/>
          <w:sz w:val="26"/>
          <w:szCs w:val="26"/>
        </w:rPr>
        <w:t>Lớp LSTM có khả năng lưu trữ và quản lý thông tin từ các đầu vào trước đó thông qua các cơ chế cổng (gate) như cổng quên (forget gate), cổng đầu vào (input gate) và cổng đầu ra (output gate).</w:t>
      </w:r>
      <w:r w:rsidR="00691C9F">
        <w:rPr>
          <w:rFonts w:cs="Times New Roman"/>
          <w:sz w:val="26"/>
          <w:szCs w:val="26"/>
        </w:rPr>
        <w:t xml:space="preserve"> </w:t>
      </w:r>
      <w:r w:rsidR="00143A95" w:rsidRPr="00B13B89">
        <w:rPr>
          <w:rFonts w:cs="Times New Roman"/>
          <w:sz w:val="26"/>
          <w:szCs w:val="26"/>
        </w:rPr>
        <w:t>Các cổng cho phép LSTM quyết định xem thông tin nào cần được lưu trữ và thông tin nào cần bị bỏ qua, giúp mô hình học và nhớ thông tin quan trọng từ quá khứ.</w:t>
      </w:r>
    </w:p>
    <w:p w14:paraId="7E27B6F9" w14:textId="3B5CE667" w:rsidR="0066555E" w:rsidRPr="0066555E" w:rsidRDefault="0066555E" w:rsidP="00EA034D">
      <w:pPr>
        <w:pStyle w:val="Caption"/>
        <w:spacing w:before="240" w:line="360" w:lineRule="auto"/>
        <w:jc w:val="center"/>
        <w:rPr>
          <w:rFonts w:cs="Times New Roman"/>
          <w:color w:val="auto"/>
          <w:sz w:val="26"/>
          <w:szCs w:val="26"/>
        </w:rPr>
      </w:pPr>
      <w:bookmarkStart w:id="15" w:name="_Toc135220605"/>
      <w:r w:rsidRPr="0066555E">
        <w:rPr>
          <w:color w:val="auto"/>
          <w:sz w:val="26"/>
          <w:szCs w:val="26"/>
        </w:rPr>
        <w:t xml:space="preserve">Hình 1. </w:t>
      </w:r>
      <w:r w:rsidRPr="0066555E">
        <w:rPr>
          <w:color w:val="auto"/>
          <w:sz w:val="26"/>
          <w:szCs w:val="26"/>
        </w:rPr>
        <w:fldChar w:fldCharType="begin"/>
      </w:r>
      <w:r w:rsidRPr="0066555E">
        <w:rPr>
          <w:color w:val="auto"/>
          <w:sz w:val="26"/>
          <w:szCs w:val="26"/>
        </w:rPr>
        <w:instrText xml:space="preserve"> SEQ Hình_1. \* ARABIC </w:instrText>
      </w:r>
      <w:r w:rsidRPr="0066555E">
        <w:rPr>
          <w:color w:val="auto"/>
          <w:sz w:val="26"/>
          <w:szCs w:val="26"/>
        </w:rPr>
        <w:fldChar w:fldCharType="separate"/>
      </w:r>
      <w:r w:rsidR="00467DA2">
        <w:rPr>
          <w:noProof/>
          <w:color w:val="auto"/>
          <w:sz w:val="26"/>
          <w:szCs w:val="26"/>
        </w:rPr>
        <w:t>4</w:t>
      </w:r>
      <w:r w:rsidRPr="0066555E">
        <w:rPr>
          <w:color w:val="auto"/>
          <w:sz w:val="26"/>
          <w:szCs w:val="26"/>
        </w:rPr>
        <w:fldChar w:fldCharType="end"/>
      </w:r>
      <w:r w:rsidRPr="0066555E">
        <w:rPr>
          <w:color w:val="auto"/>
          <w:sz w:val="26"/>
          <w:szCs w:val="26"/>
        </w:rPr>
        <w:t xml:space="preserve"> Xây dựng mô </w:t>
      </w:r>
      <w:r w:rsidR="00183389">
        <w:rPr>
          <w:color w:val="auto"/>
          <w:sz w:val="26"/>
          <w:szCs w:val="26"/>
        </w:rPr>
        <w:t>hình</w:t>
      </w:r>
      <w:r w:rsidRPr="0066555E">
        <w:rPr>
          <w:color w:val="auto"/>
          <w:sz w:val="26"/>
          <w:szCs w:val="26"/>
        </w:rPr>
        <w:t xml:space="preserve"> RNN</w:t>
      </w:r>
      <w:bookmarkEnd w:id="15"/>
    </w:p>
    <w:p w14:paraId="733D7734" w14:textId="02C2B95E" w:rsidR="00143A95" w:rsidRPr="00277457" w:rsidRDefault="00143A95">
      <w:pPr>
        <w:pStyle w:val="ListParagraph"/>
        <w:numPr>
          <w:ilvl w:val="2"/>
          <w:numId w:val="3"/>
        </w:numPr>
        <w:spacing w:line="360" w:lineRule="auto"/>
        <w:rPr>
          <w:rFonts w:cs="Times New Roman"/>
          <w:b/>
          <w:bCs/>
          <w:sz w:val="26"/>
          <w:szCs w:val="26"/>
        </w:rPr>
      </w:pPr>
      <w:r w:rsidRPr="00277457">
        <w:rPr>
          <w:rFonts w:cs="Times New Roman"/>
          <w:b/>
          <w:bCs/>
          <w:sz w:val="26"/>
          <w:szCs w:val="26"/>
        </w:rPr>
        <w:t>Lớp kết nối mạng:</w:t>
      </w:r>
    </w:p>
    <w:p w14:paraId="4CD77445" w14:textId="44A78F6B" w:rsidR="00D00030" w:rsidRPr="001A24A3" w:rsidRDefault="00143A95" w:rsidP="00EA034D">
      <w:pPr>
        <w:spacing w:line="360" w:lineRule="auto"/>
        <w:ind w:firstLine="720"/>
        <w:jc w:val="both"/>
        <w:rPr>
          <w:rFonts w:cs="Times New Roman"/>
          <w:sz w:val="26"/>
          <w:szCs w:val="26"/>
        </w:rPr>
      </w:pPr>
      <w:r w:rsidRPr="0051130D">
        <w:rPr>
          <w:rFonts w:cs="Times New Roman"/>
          <w:sz w:val="26"/>
          <w:szCs w:val="26"/>
        </w:rPr>
        <w:t>Sau các lớp LSTM, thông thường có một hoặc nhiều lớp kết nối mạng (fully connected layers) để chuyển đổi và biểu diễn thông tin từ LSTM thành đầu ra dự đoán.</w:t>
      </w:r>
      <w:r w:rsidR="00702869">
        <w:rPr>
          <w:rFonts w:cs="Times New Roman"/>
          <w:sz w:val="26"/>
          <w:szCs w:val="26"/>
        </w:rPr>
        <w:t xml:space="preserve"> </w:t>
      </w:r>
      <w:r w:rsidRPr="00702869">
        <w:rPr>
          <w:rFonts w:cs="Times New Roman"/>
          <w:sz w:val="26"/>
          <w:szCs w:val="26"/>
        </w:rPr>
        <w:t>Lớp kết nối mạng bao gồm các nơ-ron và ma trận trọng số, cho phép tính toán và kết hợp các đặc trưng đã học từ LSTM để tạo ra dự đoán cuối cùng về giá cổ phiếu.</w:t>
      </w:r>
      <w:r w:rsidR="009F3480">
        <w:rPr>
          <w:rFonts w:cs="Times New Roman"/>
          <w:sz w:val="26"/>
          <w:szCs w:val="26"/>
        </w:rPr>
        <w:t xml:space="preserve"> </w:t>
      </w:r>
      <w:r w:rsidR="000E6695" w:rsidRPr="001A24A3">
        <w:rPr>
          <w:rFonts w:cs="Times New Roman"/>
          <w:sz w:val="26"/>
          <w:szCs w:val="26"/>
        </w:rPr>
        <w:t>K</w:t>
      </w:r>
      <w:r w:rsidRPr="001A24A3">
        <w:rPr>
          <w:rFonts w:cs="Times New Roman"/>
          <w:sz w:val="26"/>
          <w:szCs w:val="26"/>
        </w:rPr>
        <w:t>iến trúc mô hình RNN với các lớp LSTM và lớp kết nối mạng cho phép mô hình học và nhớ thông tin từ quá khứ thông qua cơ chế cổng của LSTM. Các đặc trưng đã học từ LSTM sau đó được kết hợp và biểu diễn trong các lớp kết nối mạng để tạo ra dự đoán về giá cổ phiếu trong tương lai. Kiến trúc này giúp mô hình RNN có khả năng xử lý dữ liệu chuỗi thời gian và dự đoán chính xác giá cổ phiếu.</w:t>
      </w:r>
    </w:p>
    <w:p w14:paraId="07CC7C09" w14:textId="228AEA52" w:rsidR="00D00030" w:rsidRPr="001A24A3" w:rsidRDefault="00D00030" w:rsidP="0071644A">
      <w:pPr>
        <w:spacing w:line="360" w:lineRule="auto"/>
        <w:rPr>
          <w:rFonts w:cs="Times New Roman"/>
          <w:sz w:val="26"/>
          <w:szCs w:val="26"/>
        </w:rPr>
      </w:pPr>
    </w:p>
    <w:p w14:paraId="059246FE" w14:textId="57BA24DC" w:rsidR="00615A7E" w:rsidRDefault="002B10F8">
      <w:pPr>
        <w:pStyle w:val="Heading2"/>
        <w:numPr>
          <w:ilvl w:val="1"/>
          <w:numId w:val="3"/>
        </w:numPr>
        <w:spacing w:line="360" w:lineRule="auto"/>
        <w:jc w:val="both"/>
        <w:rPr>
          <w:rFonts w:ascii="Times New Roman" w:hAnsi="Times New Roman" w:cs="Times New Roman"/>
          <w:b/>
          <w:bCs/>
          <w:color w:val="auto"/>
        </w:rPr>
      </w:pPr>
      <w:bookmarkStart w:id="16" w:name="_Toc135577556"/>
      <w:r w:rsidRPr="00A53579">
        <w:rPr>
          <w:rFonts w:ascii="Times New Roman" w:hAnsi="Times New Roman" w:cs="Times New Roman"/>
          <w:b/>
          <w:bCs/>
          <w:color w:val="auto"/>
        </w:rPr>
        <w:lastRenderedPageBreak/>
        <w:t>Trình bày về thuật toán huấn luyện mô hình</w:t>
      </w:r>
      <w:bookmarkEnd w:id="16"/>
    </w:p>
    <w:p w14:paraId="387C4EF4" w14:textId="50AD3845" w:rsidR="00143A95" w:rsidRPr="00B279DA" w:rsidRDefault="00F85B0D" w:rsidP="00EA034D">
      <w:pPr>
        <w:spacing w:line="360" w:lineRule="auto"/>
        <w:jc w:val="both"/>
        <w:rPr>
          <w:rFonts w:cs="Times New Roman"/>
          <w:b/>
          <w:bCs/>
          <w:sz w:val="26"/>
          <w:szCs w:val="26"/>
        </w:rPr>
      </w:pPr>
      <w:r w:rsidRPr="00B279DA">
        <w:rPr>
          <w:rFonts w:cs="Times New Roman"/>
          <w:b/>
          <w:bCs/>
          <w:sz w:val="26"/>
          <w:szCs w:val="26"/>
        </w:rPr>
        <w:t xml:space="preserve">1.5.1 </w:t>
      </w:r>
      <w:r w:rsidR="00143A95" w:rsidRPr="00B279DA">
        <w:rPr>
          <w:rFonts w:cs="Times New Roman"/>
          <w:b/>
          <w:bCs/>
          <w:sz w:val="26"/>
          <w:szCs w:val="26"/>
        </w:rPr>
        <w:t>Cấu hình tham số:</w:t>
      </w:r>
    </w:p>
    <w:p w14:paraId="13EDB8D7" w14:textId="77777777" w:rsidR="00143A95" w:rsidRPr="000A3805" w:rsidRDefault="00143A95" w:rsidP="00EA034D">
      <w:pPr>
        <w:spacing w:line="360" w:lineRule="auto"/>
        <w:ind w:firstLine="720"/>
        <w:jc w:val="both"/>
        <w:rPr>
          <w:rFonts w:cs="Times New Roman"/>
          <w:sz w:val="26"/>
          <w:szCs w:val="26"/>
        </w:rPr>
      </w:pPr>
      <w:r w:rsidRPr="000A3805">
        <w:rPr>
          <w:rFonts w:cs="Times New Roman"/>
          <w:sz w:val="26"/>
          <w:szCs w:val="26"/>
        </w:rPr>
        <w:t>Kích thước batch (batch size): Đây là số lượng các mẫu dữ liệu được sử dụng trong mỗi lần cập nhật gradient. Kích thước batch thường được chọn là một giá trị nhỏ để giảm thời gian tính toán và tăng tính ổn định của quá trình huấn luyện.</w:t>
      </w:r>
    </w:p>
    <w:p w14:paraId="112B2153" w14:textId="238153EA" w:rsidR="00143A95" w:rsidRPr="000A3805" w:rsidRDefault="00143A95" w:rsidP="00EA034D">
      <w:pPr>
        <w:spacing w:line="360" w:lineRule="auto"/>
        <w:ind w:firstLine="720"/>
        <w:jc w:val="both"/>
        <w:rPr>
          <w:rFonts w:cs="Times New Roman"/>
          <w:sz w:val="26"/>
          <w:szCs w:val="26"/>
        </w:rPr>
      </w:pPr>
      <w:r w:rsidRPr="000A3805">
        <w:rPr>
          <w:rFonts w:cs="Times New Roman"/>
          <w:sz w:val="26"/>
          <w:szCs w:val="26"/>
        </w:rPr>
        <w:t>Số lượng epoch (epochs): Đây là số lần mô hình được huấn luyện trên toàn bộ tập huấn luyện. Một số lượng epoch thích hợp giúp mô hình học đủ thông tin từ dữ liệu.</w:t>
      </w:r>
    </w:p>
    <w:p w14:paraId="3EAA207B" w14:textId="64DD87CE" w:rsidR="00143A95" w:rsidRPr="00B01ECD" w:rsidRDefault="00143A95">
      <w:pPr>
        <w:pStyle w:val="ListParagraph"/>
        <w:numPr>
          <w:ilvl w:val="2"/>
          <w:numId w:val="4"/>
        </w:numPr>
        <w:spacing w:line="360" w:lineRule="auto"/>
        <w:jc w:val="both"/>
        <w:rPr>
          <w:rFonts w:cs="Times New Roman"/>
          <w:b/>
          <w:bCs/>
          <w:sz w:val="26"/>
          <w:szCs w:val="26"/>
        </w:rPr>
      </w:pPr>
      <w:r w:rsidRPr="00B01ECD">
        <w:rPr>
          <w:rFonts w:cs="Times New Roman"/>
          <w:b/>
          <w:bCs/>
          <w:sz w:val="26"/>
          <w:szCs w:val="26"/>
        </w:rPr>
        <w:t>Quá trình tối ưu hóa:</w:t>
      </w:r>
    </w:p>
    <w:p w14:paraId="1FACD26C" w14:textId="0E5A3A3D" w:rsidR="00143A95" w:rsidRPr="005F6129" w:rsidRDefault="00143A95" w:rsidP="00EA034D">
      <w:pPr>
        <w:spacing w:line="360" w:lineRule="auto"/>
        <w:ind w:firstLine="720"/>
        <w:jc w:val="both"/>
        <w:rPr>
          <w:rFonts w:cs="Times New Roman"/>
          <w:sz w:val="26"/>
          <w:szCs w:val="26"/>
        </w:rPr>
      </w:pPr>
      <w:r w:rsidRPr="005F6129">
        <w:rPr>
          <w:rFonts w:cs="Times New Roman"/>
          <w:sz w:val="26"/>
          <w:szCs w:val="26"/>
        </w:rPr>
        <w:t>Hàm mất mát (loss): Một hàm mất mát được chọn để đo lường sự khác biệt giữa dự đoán của mô hình và giá trị thực tế. Trong bài toán dự đoán giá cổ phiếu, có thể sử dụng hàm mất mát như sai số bình phương trung bình (Mean Squared Error) để đo lường chênh lệch giữa giá dự đoán và giá thực tế.</w:t>
      </w:r>
    </w:p>
    <w:p w14:paraId="1827175F" w14:textId="77777777" w:rsidR="00D2276F" w:rsidRDefault="00143A95" w:rsidP="00EA034D">
      <w:pPr>
        <w:spacing w:line="360" w:lineRule="auto"/>
        <w:ind w:firstLine="720"/>
        <w:jc w:val="both"/>
        <w:rPr>
          <w:rFonts w:cs="Times New Roman"/>
          <w:sz w:val="26"/>
          <w:szCs w:val="26"/>
        </w:rPr>
      </w:pPr>
      <w:r w:rsidRPr="005F6129">
        <w:rPr>
          <w:rFonts w:cs="Times New Roman"/>
          <w:sz w:val="26"/>
          <w:szCs w:val="26"/>
        </w:rPr>
        <w:t>Thuật toán tối ưu (optimizer): Một thuật toán tối ưu được chọn để tối thiểu hóa hàm mất mát và điều chỉnh các trọng số của mô hình. Các thuật toán tối ưu phổ biến cho mô hình RNN là Stochastic Gradient Descent (SGD), Adam, hoặc RMSprop. Mỗi thuật toán có cách tối ưu và tốc độ hội tụ khác nhau.</w:t>
      </w:r>
    </w:p>
    <w:p w14:paraId="6EAA7648" w14:textId="5FC15D59" w:rsidR="00143A95" w:rsidRPr="00D2276F" w:rsidRDefault="00143A95" w:rsidP="00EA034D">
      <w:pPr>
        <w:spacing w:line="360" w:lineRule="auto"/>
        <w:ind w:firstLine="720"/>
        <w:jc w:val="both"/>
        <w:rPr>
          <w:rFonts w:cs="Times New Roman"/>
          <w:sz w:val="26"/>
          <w:szCs w:val="26"/>
        </w:rPr>
      </w:pPr>
      <w:r w:rsidRPr="00D2276F">
        <w:rPr>
          <w:rFonts w:cs="Times New Roman"/>
          <w:sz w:val="26"/>
          <w:szCs w:val="26"/>
        </w:rPr>
        <w:t>Tốc độ học (learning rate): Đây là một tham số quan trọng của thuậ</w:t>
      </w:r>
      <w:r w:rsidR="00AB7849" w:rsidRPr="00D2276F">
        <w:rPr>
          <w:rFonts w:cs="Times New Roman"/>
          <w:sz w:val="26"/>
          <w:szCs w:val="26"/>
        </w:rPr>
        <w:t>t.</w:t>
      </w:r>
    </w:p>
    <w:p w14:paraId="44E854D2" w14:textId="27829F6E" w:rsidR="00E57D72" w:rsidRPr="008755A5" w:rsidRDefault="00E57D72">
      <w:pPr>
        <w:pStyle w:val="ListParagraph"/>
        <w:numPr>
          <w:ilvl w:val="2"/>
          <w:numId w:val="5"/>
        </w:numPr>
        <w:spacing w:line="360" w:lineRule="auto"/>
        <w:rPr>
          <w:rFonts w:cs="Times New Roman"/>
          <w:b/>
          <w:bCs/>
          <w:sz w:val="26"/>
          <w:szCs w:val="26"/>
        </w:rPr>
      </w:pPr>
      <w:r w:rsidRPr="008755A5">
        <w:rPr>
          <w:rFonts w:cs="Times New Roman"/>
          <w:b/>
          <w:bCs/>
          <w:sz w:val="26"/>
          <w:szCs w:val="26"/>
        </w:rPr>
        <w:t>Lưu kết quả:</w:t>
      </w:r>
    </w:p>
    <w:p w14:paraId="4504BF5D" w14:textId="27EBA99C" w:rsidR="00E57D72" w:rsidRPr="007D2F0B" w:rsidRDefault="00E57D72" w:rsidP="00EA034D">
      <w:pPr>
        <w:spacing w:line="360" w:lineRule="auto"/>
        <w:ind w:firstLine="720"/>
        <w:jc w:val="both"/>
        <w:rPr>
          <w:rFonts w:cs="Times New Roman"/>
          <w:sz w:val="26"/>
          <w:szCs w:val="26"/>
        </w:rPr>
      </w:pPr>
      <w:r w:rsidRPr="007D2F0B">
        <w:rPr>
          <w:rFonts w:cs="Times New Roman"/>
          <w:sz w:val="26"/>
          <w:szCs w:val="26"/>
        </w:rPr>
        <w:t>Tạo callback để lưu lại mô</w:t>
      </w:r>
      <w:r w:rsidRPr="007D2F0B">
        <w:rPr>
          <w:rFonts w:cs="Times New Roman"/>
          <w:sz w:val="26"/>
          <w:szCs w:val="26"/>
          <w:shd w:val="clear" w:color="auto" w:fill="F7F7F8"/>
        </w:rPr>
        <w:t xml:space="preserve"> </w:t>
      </w:r>
      <w:r w:rsidRPr="007D2F0B">
        <w:rPr>
          <w:rFonts w:cs="Times New Roman"/>
          <w:sz w:val="26"/>
          <w:szCs w:val="26"/>
        </w:rPr>
        <w:t>hình có hiệu suất tốt nhất(callback): Callback này sẽ giúp lưu mô hình vào tệp được chỉ định khi có sự cải thiện về giá trị hàm mất mát.</w:t>
      </w:r>
    </w:p>
    <w:p w14:paraId="12E1818F" w14:textId="5F3AF98D" w:rsidR="00E57D72" w:rsidRPr="00AC6E33" w:rsidRDefault="00E57D72" w:rsidP="00EA034D">
      <w:pPr>
        <w:spacing w:line="360" w:lineRule="auto"/>
        <w:ind w:firstLine="720"/>
        <w:jc w:val="both"/>
        <w:rPr>
          <w:rFonts w:cs="Times New Roman"/>
          <w:sz w:val="26"/>
          <w:szCs w:val="26"/>
        </w:rPr>
      </w:pPr>
      <w:r w:rsidRPr="00AC6E33">
        <w:rPr>
          <w:rFonts w:cs="Times New Roman"/>
          <w:sz w:val="26"/>
          <w:szCs w:val="26"/>
        </w:rPr>
        <w:t>Lưu model (save_model): Đặt đường dẫn và tên tệp để lưu mô hình huấn luyện. Câu lệnh này cho phép bạn chỉ định nơi và tên tệp để lưu mô hình sau khi hoàn tất quá trình huấn luyện</w:t>
      </w:r>
      <w:r w:rsidR="00D00030" w:rsidRPr="00AC6E33">
        <w:rPr>
          <w:rFonts w:cs="Times New Roman"/>
          <w:sz w:val="26"/>
          <w:szCs w:val="26"/>
        </w:rPr>
        <w:t>.</w:t>
      </w:r>
    </w:p>
    <w:p w14:paraId="77C5541F" w14:textId="086117BF" w:rsidR="00D00030" w:rsidRPr="004361AB" w:rsidRDefault="004361AB" w:rsidP="00EA034D">
      <w:pPr>
        <w:pStyle w:val="Caption"/>
        <w:spacing w:before="240" w:line="360" w:lineRule="auto"/>
        <w:jc w:val="center"/>
        <w:rPr>
          <w:rFonts w:cs="Times New Roman"/>
          <w:color w:val="auto"/>
          <w:sz w:val="26"/>
          <w:szCs w:val="26"/>
        </w:rPr>
      </w:pPr>
      <w:bookmarkStart w:id="17" w:name="_Toc135220606"/>
      <w:r w:rsidRPr="004361AB">
        <w:rPr>
          <w:color w:val="auto"/>
          <w:sz w:val="26"/>
          <w:szCs w:val="26"/>
        </w:rPr>
        <w:t xml:space="preserve">Hình 1. </w:t>
      </w:r>
      <w:r w:rsidRPr="004361AB">
        <w:rPr>
          <w:color w:val="auto"/>
          <w:sz w:val="26"/>
          <w:szCs w:val="26"/>
        </w:rPr>
        <w:fldChar w:fldCharType="begin"/>
      </w:r>
      <w:r w:rsidRPr="004361AB">
        <w:rPr>
          <w:color w:val="auto"/>
          <w:sz w:val="26"/>
          <w:szCs w:val="26"/>
        </w:rPr>
        <w:instrText xml:space="preserve"> SEQ Hình_1. \* ARABIC </w:instrText>
      </w:r>
      <w:r w:rsidRPr="004361AB">
        <w:rPr>
          <w:color w:val="auto"/>
          <w:sz w:val="26"/>
          <w:szCs w:val="26"/>
        </w:rPr>
        <w:fldChar w:fldCharType="separate"/>
      </w:r>
      <w:r w:rsidR="00467DA2">
        <w:rPr>
          <w:noProof/>
          <w:color w:val="auto"/>
          <w:sz w:val="26"/>
          <w:szCs w:val="26"/>
        </w:rPr>
        <w:t>5</w:t>
      </w:r>
      <w:r w:rsidRPr="004361AB">
        <w:rPr>
          <w:color w:val="auto"/>
          <w:sz w:val="26"/>
          <w:szCs w:val="26"/>
        </w:rPr>
        <w:fldChar w:fldCharType="end"/>
      </w:r>
      <w:r w:rsidRPr="004361AB">
        <w:rPr>
          <w:color w:val="auto"/>
          <w:sz w:val="26"/>
          <w:szCs w:val="26"/>
        </w:rPr>
        <w:t xml:space="preserve"> Compile mô hình</w:t>
      </w:r>
      <w:r w:rsidR="00D00030" w:rsidRPr="004361AB">
        <w:rPr>
          <w:rFonts w:cs="Times New Roman"/>
          <w:noProof/>
          <w:color w:val="auto"/>
          <w:sz w:val="26"/>
          <w:szCs w:val="26"/>
        </w:rPr>
        <w:drawing>
          <wp:anchor distT="0" distB="0" distL="114300" distR="114300" simplePos="0" relativeHeight="251664384" behindDoc="0" locked="0" layoutInCell="1" allowOverlap="1" wp14:anchorId="38CDE73F" wp14:editId="4B57906F">
            <wp:simplePos x="0" y="0"/>
            <wp:positionH relativeFrom="column">
              <wp:posOffset>459105</wp:posOffset>
            </wp:positionH>
            <wp:positionV relativeFrom="paragraph">
              <wp:posOffset>3175</wp:posOffset>
            </wp:positionV>
            <wp:extent cx="4869602" cy="609653"/>
            <wp:effectExtent l="0" t="0" r="7620" b="0"/>
            <wp:wrapTopAndBottom/>
            <wp:docPr id="55489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99698" name=""/>
                    <pic:cNvPicPr/>
                  </pic:nvPicPr>
                  <pic:blipFill>
                    <a:blip r:embed="rId16">
                      <a:extLst>
                        <a:ext uri="{28A0092B-C50C-407E-A947-70E740481C1C}">
                          <a14:useLocalDpi xmlns:a14="http://schemas.microsoft.com/office/drawing/2010/main" val="0"/>
                        </a:ext>
                      </a:extLst>
                    </a:blip>
                    <a:stretch>
                      <a:fillRect/>
                    </a:stretch>
                  </pic:blipFill>
                  <pic:spPr>
                    <a:xfrm>
                      <a:off x="0" y="0"/>
                      <a:ext cx="4869602" cy="609653"/>
                    </a:xfrm>
                    <a:prstGeom prst="rect">
                      <a:avLst/>
                    </a:prstGeom>
                  </pic:spPr>
                </pic:pic>
              </a:graphicData>
            </a:graphic>
          </wp:anchor>
        </w:drawing>
      </w:r>
      <w:bookmarkEnd w:id="17"/>
    </w:p>
    <w:p w14:paraId="3A13385A" w14:textId="77777777" w:rsidR="00474480" w:rsidRDefault="00474480" w:rsidP="00EA034D">
      <w:pPr>
        <w:pStyle w:val="Caption"/>
        <w:spacing w:before="240" w:line="360" w:lineRule="auto"/>
        <w:jc w:val="center"/>
        <w:rPr>
          <w:color w:val="auto"/>
          <w:sz w:val="26"/>
          <w:szCs w:val="26"/>
        </w:rPr>
      </w:pPr>
    </w:p>
    <w:p w14:paraId="6B506D2F" w14:textId="5F640C0B" w:rsidR="00474480" w:rsidRDefault="00474480" w:rsidP="00EA034D">
      <w:pPr>
        <w:pStyle w:val="Caption"/>
        <w:spacing w:after="0" w:line="360" w:lineRule="auto"/>
        <w:jc w:val="center"/>
        <w:rPr>
          <w:color w:val="auto"/>
          <w:sz w:val="26"/>
          <w:szCs w:val="26"/>
        </w:rPr>
      </w:pPr>
      <w:r w:rsidRPr="00D05D35">
        <w:rPr>
          <w:rFonts w:cs="Times New Roman"/>
          <w:noProof/>
          <w:color w:val="auto"/>
          <w:sz w:val="26"/>
          <w:szCs w:val="26"/>
        </w:rPr>
        <w:lastRenderedPageBreak/>
        <w:drawing>
          <wp:anchor distT="0" distB="0" distL="114300" distR="114300" simplePos="0" relativeHeight="251665408" behindDoc="0" locked="0" layoutInCell="1" allowOverlap="1" wp14:anchorId="325B93CA" wp14:editId="1C2EF1A4">
            <wp:simplePos x="0" y="0"/>
            <wp:positionH relativeFrom="margin">
              <wp:align>center</wp:align>
            </wp:positionH>
            <wp:positionV relativeFrom="paragraph">
              <wp:posOffset>156845</wp:posOffset>
            </wp:positionV>
            <wp:extent cx="5577840" cy="730250"/>
            <wp:effectExtent l="0" t="0" r="3810" b="0"/>
            <wp:wrapTopAndBottom/>
            <wp:docPr id="61543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30437" name=""/>
                    <pic:cNvPicPr/>
                  </pic:nvPicPr>
                  <pic:blipFill>
                    <a:blip r:embed="rId17">
                      <a:extLst>
                        <a:ext uri="{28A0092B-C50C-407E-A947-70E740481C1C}">
                          <a14:useLocalDpi xmlns:a14="http://schemas.microsoft.com/office/drawing/2010/main" val="0"/>
                        </a:ext>
                      </a:extLst>
                    </a:blip>
                    <a:stretch>
                      <a:fillRect/>
                    </a:stretch>
                  </pic:blipFill>
                  <pic:spPr>
                    <a:xfrm>
                      <a:off x="0" y="0"/>
                      <a:ext cx="5577840" cy="730250"/>
                    </a:xfrm>
                    <a:prstGeom prst="rect">
                      <a:avLst/>
                    </a:prstGeom>
                  </pic:spPr>
                </pic:pic>
              </a:graphicData>
            </a:graphic>
            <wp14:sizeRelH relativeFrom="margin">
              <wp14:pctWidth>0</wp14:pctWidth>
            </wp14:sizeRelH>
            <wp14:sizeRelV relativeFrom="margin">
              <wp14:pctHeight>0</wp14:pctHeight>
            </wp14:sizeRelV>
          </wp:anchor>
        </w:drawing>
      </w:r>
    </w:p>
    <w:p w14:paraId="502B9D04" w14:textId="6CC4A618" w:rsidR="00D00030" w:rsidRPr="00D05D35" w:rsidRDefault="004D1854" w:rsidP="00EA034D">
      <w:pPr>
        <w:pStyle w:val="Caption"/>
        <w:spacing w:line="360" w:lineRule="auto"/>
        <w:jc w:val="center"/>
        <w:rPr>
          <w:rFonts w:cs="Times New Roman"/>
          <w:color w:val="auto"/>
          <w:sz w:val="26"/>
          <w:szCs w:val="26"/>
        </w:rPr>
      </w:pPr>
      <w:bookmarkStart w:id="18" w:name="_Toc135220607"/>
      <w:r w:rsidRPr="00D05D35">
        <w:rPr>
          <w:color w:val="auto"/>
          <w:sz w:val="26"/>
          <w:szCs w:val="26"/>
        </w:rPr>
        <w:t xml:space="preserve">Hình 1. </w:t>
      </w:r>
      <w:r w:rsidRPr="00D05D35">
        <w:rPr>
          <w:color w:val="auto"/>
          <w:sz w:val="26"/>
          <w:szCs w:val="26"/>
        </w:rPr>
        <w:fldChar w:fldCharType="begin"/>
      </w:r>
      <w:r w:rsidRPr="00D05D35">
        <w:rPr>
          <w:color w:val="auto"/>
          <w:sz w:val="26"/>
          <w:szCs w:val="26"/>
        </w:rPr>
        <w:instrText xml:space="preserve"> SEQ Hình_1. \* ARABIC </w:instrText>
      </w:r>
      <w:r w:rsidRPr="00D05D35">
        <w:rPr>
          <w:color w:val="auto"/>
          <w:sz w:val="26"/>
          <w:szCs w:val="26"/>
        </w:rPr>
        <w:fldChar w:fldCharType="separate"/>
      </w:r>
      <w:r w:rsidR="00467DA2">
        <w:rPr>
          <w:noProof/>
          <w:color w:val="auto"/>
          <w:sz w:val="26"/>
          <w:szCs w:val="26"/>
        </w:rPr>
        <w:t>6</w:t>
      </w:r>
      <w:r w:rsidRPr="00D05D35">
        <w:rPr>
          <w:color w:val="auto"/>
          <w:sz w:val="26"/>
          <w:szCs w:val="26"/>
        </w:rPr>
        <w:fldChar w:fldCharType="end"/>
      </w:r>
      <w:r w:rsidRPr="00D05D35">
        <w:rPr>
          <w:color w:val="auto"/>
          <w:sz w:val="26"/>
          <w:szCs w:val="26"/>
        </w:rPr>
        <w:t xml:space="preserve"> Huấn luyện mô hình</w:t>
      </w:r>
      <w:bookmarkEnd w:id="18"/>
    </w:p>
    <w:p w14:paraId="7A87BA92" w14:textId="75330FAB" w:rsidR="00D00030" w:rsidRPr="00467DA2" w:rsidRDefault="00474480" w:rsidP="00EA034D">
      <w:pPr>
        <w:spacing w:line="360" w:lineRule="auto"/>
        <w:jc w:val="center"/>
        <w:rPr>
          <w:rFonts w:cs="Times New Roman"/>
          <w:sz w:val="26"/>
          <w:szCs w:val="26"/>
        </w:rPr>
      </w:pPr>
      <w:r w:rsidRPr="00D05D35">
        <w:rPr>
          <w:rFonts w:cs="Times New Roman"/>
          <w:noProof/>
          <w:sz w:val="26"/>
          <w:szCs w:val="26"/>
        </w:rPr>
        <w:drawing>
          <wp:anchor distT="0" distB="0" distL="114300" distR="114300" simplePos="0" relativeHeight="251666432" behindDoc="0" locked="0" layoutInCell="1" allowOverlap="1" wp14:anchorId="4B933EF7" wp14:editId="42ED1306">
            <wp:simplePos x="0" y="0"/>
            <wp:positionH relativeFrom="margin">
              <wp:align>left</wp:align>
            </wp:positionH>
            <wp:positionV relativeFrom="paragraph">
              <wp:posOffset>267335</wp:posOffset>
            </wp:positionV>
            <wp:extent cx="5558155" cy="2933700"/>
            <wp:effectExtent l="0" t="0" r="4445" b="0"/>
            <wp:wrapTopAndBottom/>
            <wp:docPr id="48407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76541" name=""/>
                    <pic:cNvPicPr/>
                  </pic:nvPicPr>
                  <pic:blipFill>
                    <a:blip r:embed="rId18">
                      <a:extLst>
                        <a:ext uri="{28A0092B-C50C-407E-A947-70E740481C1C}">
                          <a14:useLocalDpi xmlns:a14="http://schemas.microsoft.com/office/drawing/2010/main" val="0"/>
                        </a:ext>
                      </a:extLst>
                    </a:blip>
                    <a:stretch>
                      <a:fillRect/>
                    </a:stretch>
                  </pic:blipFill>
                  <pic:spPr>
                    <a:xfrm>
                      <a:off x="0" y="0"/>
                      <a:ext cx="5558155" cy="2933700"/>
                    </a:xfrm>
                    <a:prstGeom prst="rect">
                      <a:avLst/>
                    </a:prstGeom>
                  </pic:spPr>
                </pic:pic>
              </a:graphicData>
            </a:graphic>
            <wp14:sizeRelH relativeFrom="margin">
              <wp14:pctWidth>0</wp14:pctWidth>
            </wp14:sizeRelH>
            <wp14:sizeRelV relativeFrom="margin">
              <wp14:pctHeight>0</wp14:pctHeight>
            </wp14:sizeRelV>
          </wp:anchor>
        </w:drawing>
      </w:r>
    </w:p>
    <w:p w14:paraId="41C01FBB" w14:textId="66D88B89" w:rsidR="00467DA2" w:rsidRPr="00467DA2" w:rsidRDefault="00467DA2" w:rsidP="00EA034D">
      <w:pPr>
        <w:pStyle w:val="Caption"/>
        <w:spacing w:line="360" w:lineRule="auto"/>
        <w:jc w:val="center"/>
        <w:rPr>
          <w:rFonts w:cs="Times New Roman"/>
          <w:color w:val="auto"/>
          <w:sz w:val="26"/>
          <w:szCs w:val="26"/>
        </w:rPr>
      </w:pPr>
      <w:bookmarkStart w:id="19" w:name="_Toc135220608"/>
      <w:r w:rsidRPr="00467DA2">
        <w:rPr>
          <w:color w:val="auto"/>
          <w:sz w:val="26"/>
          <w:szCs w:val="26"/>
        </w:rPr>
        <w:t xml:space="preserve">Hình 1. </w:t>
      </w:r>
      <w:r w:rsidRPr="00467DA2">
        <w:rPr>
          <w:color w:val="auto"/>
          <w:sz w:val="26"/>
          <w:szCs w:val="26"/>
        </w:rPr>
        <w:fldChar w:fldCharType="begin"/>
      </w:r>
      <w:r w:rsidRPr="00467DA2">
        <w:rPr>
          <w:color w:val="auto"/>
          <w:sz w:val="26"/>
          <w:szCs w:val="26"/>
        </w:rPr>
        <w:instrText xml:space="preserve"> SEQ Hình_1. \* ARABIC </w:instrText>
      </w:r>
      <w:r w:rsidRPr="00467DA2">
        <w:rPr>
          <w:color w:val="auto"/>
          <w:sz w:val="26"/>
          <w:szCs w:val="26"/>
        </w:rPr>
        <w:fldChar w:fldCharType="separate"/>
      </w:r>
      <w:r w:rsidRPr="00467DA2">
        <w:rPr>
          <w:noProof/>
          <w:color w:val="auto"/>
          <w:sz w:val="26"/>
          <w:szCs w:val="26"/>
        </w:rPr>
        <w:t>7</w:t>
      </w:r>
      <w:r w:rsidRPr="00467DA2">
        <w:rPr>
          <w:color w:val="auto"/>
          <w:sz w:val="26"/>
          <w:szCs w:val="26"/>
        </w:rPr>
        <w:fldChar w:fldCharType="end"/>
      </w:r>
      <w:r w:rsidRPr="00467DA2">
        <w:rPr>
          <w:color w:val="auto"/>
          <w:sz w:val="26"/>
          <w:szCs w:val="26"/>
        </w:rPr>
        <w:t xml:space="preserve"> Kết quả huấn luyện mô hình</w:t>
      </w:r>
      <w:bookmarkEnd w:id="19"/>
    </w:p>
    <w:p w14:paraId="50635DF4" w14:textId="77777777" w:rsidR="00A5171B" w:rsidRDefault="00A5171B" w:rsidP="00EA034D">
      <w:pPr>
        <w:spacing w:line="360" w:lineRule="auto"/>
        <w:rPr>
          <w:rFonts w:cs="Times New Roman"/>
          <w:sz w:val="26"/>
          <w:szCs w:val="26"/>
        </w:rPr>
      </w:pPr>
      <w:r>
        <w:rPr>
          <w:rFonts w:cs="Times New Roman"/>
          <w:sz w:val="26"/>
          <w:szCs w:val="26"/>
        </w:rPr>
        <w:br w:type="page"/>
      </w:r>
    </w:p>
    <w:p w14:paraId="680D2D48" w14:textId="6F215977" w:rsidR="002B10F8" w:rsidRPr="00191AEB" w:rsidRDefault="00D203E3" w:rsidP="00EA034D">
      <w:pPr>
        <w:pStyle w:val="Heading1"/>
        <w:spacing w:after="240" w:line="360" w:lineRule="auto"/>
        <w:jc w:val="center"/>
        <w:rPr>
          <w:rFonts w:ascii="Times New Roman" w:hAnsi="Times New Roman" w:cs="Times New Roman"/>
          <w:b/>
          <w:bCs/>
          <w:color w:val="auto"/>
          <w:sz w:val="26"/>
          <w:szCs w:val="26"/>
        </w:rPr>
      </w:pPr>
      <w:bookmarkStart w:id="20" w:name="_Toc135577557"/>
      <w:r w:rsidRPr="00191AEB">
        <w:rPr>
          <w:rFonts w:ascii="Times New Roman" w:hAnsi="Times New Roman" w:cs="Times New Roman"/>
          <w:b/>
          <w:bCs/>
          <w:color w:val="auto"/>
          <w:sz w:val="26"/>
          <w:szCs w:val="26"/>
        </w:rPr>
        <w:lastRenderedPageBreak/>
        <w:t>CHƯƠNG 2: MÔ HÌNH VÀ THUẬT TOÁN</w:t>
      </w:r>
      <w:bookmarkEnd w:id="20"/>
    </w:p>
    <w:p w14:paraId="5C8F11E6" w14:textId="240745BD" w:rsidR="002B10F8" w:rsidRPr="00E0262F" w:rsidRDefault="002B10F8">
      <w:pPr>
        <w:pStyle w:val="ListParagraph"/>
        <w:numPr>
          <w:ilvl w:val="1"/>
          <w:numId w:val="6"/>
        </w:numPr>
        <w:spacing w:line="360" w:lineRule="auto"/>
        <w:jc w:val="both"/>
        <w:outlineLvl w:val="1"/>
        <w:rPr>
          <w:rFonts w:cs="Times New Roman"/>
          <w:b/>
          <w:bCs/>
          <w:sz w:val="26"/>
          <w:szCs w:val="26"/>
        </w:rPr>
      </w:pPr>
      <w:bookmarkStart w:id="21" w:name="_Toc135577558"/>
      <w:r w:rsidRPr="00E0262F">
        <w:rPr>
          <w:rFonts w:cs="Times New Roman"/>
          <w:b/>
          <w:bCs/>
          <w:sz w:val="26"/>
          <w:szCs w:val="26"/>
        </w:rPr>
        <w:t>Mô tả chi tiết về mô hình RNN</w:t>
      </w:r>
      <w:bookmarkEnd w:id="21"/>
    </w:p>
    <w:p w14:paraId="5E5C7DC0" w14:textId="085E3E89" w:rsidR="00AB7849" w:rsidRPr="00C6347F" w:rsidRDefault="00AB7849" w:rsidP="00EA034D">
      <w:pPr>
        <w:spacing w:line="360" w:lineRule="auto"/>
        <w:ind w:firstLine="720"/>
        <w:jc w:val="both"/>
        <w:rPr>
          <w:rFonts w:cs="Times New Roman"/>
          <w:sz w:val="26"/>
          <w:szCs w:val="26"/>
        </w:rPr>
      </w:pPr>
      <w:r w:rsidRPr="00C6347F">
        <w:rPr>
          <w:rFonts w:cs="Times New Roman"/>
          <w:sz w:val="26"/>
          <w:szCs w:val="26"/>
        </w:rPr>
        <w:t>Mô hình RNN được sử dụng trong bài toán dự đoán giá cổ phiếu có thể có một cấu trúc đơn giản như sau:</w:t>
      </w:r>
      <w:r w:rsidR="001B39E4" w:rsidRPr="00C6347F">
        <w:rPr>
          <w:rFonts w:cs="Times New Roman"/>
          <w:sz w:val="26"/>
          <w:szCs w:val="26"/>
        </w:rPr>
        <w:t xml:space="preserve"> Lớp đầu vào (Input Layer), Lớp LSTM (Long Short-Term Memory)</w:t>
      </w:r>
      <w:r w:rsidR="002B7DE3" w:rsidRPr="00C6347F">
        <w:rPr>
          <w:rFonts w:cs="Times New Roman"/>
          <w:sz w:val="26"/>
          <w:szCs w:val="26"/>
        </w:rPr>
        <w:t>, Lớp kết nối mạng (Fully Connected Layer)</w:t>
      </w:r>
      <w:r w:rsidR="00B6104A">
        <w:rPr>
          <w:rFonts w:cs="Times New Roman"/>
          <w:sz w:val="26"/>
          <w:szCs w:val="26"/>
        </w:rPr>
        <w:t xml:space="preserve"> và </w:t>
      </w:r>
      <w:r w:rsidR="00B6104A" w:rsidRPr="001A24A3">
        <w:rPr>
          <w:rFonts w:cs="Times New Roman"/>
          <w:sz w:val="26"/>
          <w:szCs w:val="26"/>
        </w:rPr>
        <w:t>Lớp đầu ra (Output Layer)</w:t>
      </w:r>
      <w:r w:rsidR="00400052">
        <w:rPr>
          <w:rFonts w:cs="Times New Roman"/>
          <w:sz w:val="26"/>
          <w:szCs w:val="26"/>
        </w:rPr>
        <w:t>.</w:t>
      </w:r>
    </w:p>
    <w:p w14:paraId="4652EAB8" w14:textId="76036A2F" w:rsidR="00E75DED" w:rsidRPr="00F82550" w:rsidRDefault="00AB7849">
      <w:pPr>
        <w:pStyle w:val="ListParagraph"/>
        <w:numPr>
          <w:ilvl w:val="2"/>
          <w:numId w:val="6"/>
        </w:numPr>
        <w:spacing w:line="360" w:lineRule="auto"/>
        <w:jc w:val="both"/>
        <w:rPr>
          <w:rFonts w:cs="Times New Roman"/>
          <w:b/>
          <w:bCs/>
          <w:sz w:val="26"/>
          <w:szCs w:val="26"/>
        </w:rPr>
      </w:pPr>
      <w:r w:rsidRPr="00F82550">
        <w:rPr>
          <w:rFonts w:cs="Times New Roman"/>
          <w:b/>
          <w:bCs/>
          <w:sz w:val="26"/>
          <w:szCs w:val="26"/>
        </w:rPr>
        <w:t>Lớp đầu vào (Input Layer)</w:t>
      </w:r>
      <w:r w:rsidR="00F649BF" w:rsidRPr="00F82550">
        <w:rPr>
          <w:rFonts w:cs="Times New Roman"/>
          <w:b/>
          <w:bCs/>
          <w:sz w:val="26"/>
          <w:szCs w:val="26"/>
        </w:rPr>
        <w:t xml:space="preserve"> </w:t>
      </w:r>
    </w:p>
    <w:p w14:paraId="4D5DE581" w14:textId="6A688212" w:rsidR="00AB7849" w:rsidRPr="00E75DED" w:rsidRDefault="00AB7849" w:rsidP="00EA034D">
      <w:pPr>
        <w:spacing w:line="360" w:lineRule="auto"/>
        <w:jc w:val="both"/>
        <w:rPr>
          <w:rFonts w:cs="Times New Roman"/>
          <w:sz w:val="26"/>
          <w:szCs w:val="26"/>
        </w:rPr>
      </w:pPr>
      <w:r w:rsidRPr="00E75DED">
        <w:rPr>
          <w:rFonts w:cs="Times New Roman"/>
          <w:sz w:val="26"/>
          <w:szCs w:val="26"/>
        </w:rPr>
        <w:t>Lớp này nhận các đặc trưng đầu vào liên quan đến giá cổ phiếu</w:t>
      </w:r>
      <w:r w:rsidR="007826FA" w:rsidRPr="00E75DED">
        <w:rPr>
          <w:rFonts w:cs="Times New Roman"/>
          <w:sz w:val="26"/>
          <w:szCs w:val="26"/>
        </w:rPr>
        <w:t xml:space="preserve"> trong bài này là</w:t>
      </w:r>
      <w:r w:rsidRPr="00E75DED">
        <w:rPr>
          <w:rFonts w:cs="Times New Roman"/>
          <w:sz w:val="26"/>
          <w:szCs w:val="26"/>
        </w:rPr>
        <w:t xml:space="preserve"> giá trị đóng cửa</w:t>
      </w:r>
      <w:r w:rsidR="007826FA" w:rsidRPr="00E75DED">
        <w:rPr>
          <w:rFonts w:cs="Times New Roman"/>
          <w:sz w:val="26"/>
          <w:szCs w:val="26"/>
        </w:rPr>
        <w:t>.</w:t>
      </w:r>
    </w:p>
    <w:p w14:paraId="2825D1AF" w14:textId="529F6979" w:rsidR="00AB7849" w:rsidRPr="00A215D5" w:rsidRDefault="00AB7849">
      <w:pPr>
        <w:pStyle w:val="ListParagraph"/>
        <w:numPr>
          <w:ilvl w:val="2"/>
          <w:numId w:val="7"/>
        </w:numPr>
        <w:spacing w:line="360" w:lineRule="auto"/>
        <w:jc w:val="both"/>
        <w:rPr>
          <w:rFonts w:cs="Times New Roman"/>
          <w:b/>
          <w:bCs/>
          <w:sz w:val="26"/>
          <w:szCs w:val="26"/>
        </w:rPr>
      </w:pPr>
      <w:r w:rsidRPr="00A215D5">
        <w:rPr>
          <w:rFonts w:cs="Times New Roman"/>
          <w:b/>
          <w:bCs/>
          <w:sz w:val="26"/>
          <w:szCs w:val="26"/>
        </w:rPr>
        <w:t>Lớp LSTM (Long Short-Term Memory)</w:t>
      </w:r>
    </w:p>
    <w:p w14:paraId="49664E52" w14:textId="7098FB66" w:rsidR="00AB7849" w:rsidRPr="00A215D5" w:rsidRDefault="00AB7849" w:rsidP="00EA034D">
      <w:pPr>
        <w:spacing w:line="360" w:lineRule="auto"/>
        <w:ind w:firstLine="720"/>
        <w:jc w:val="both"/>
        <w:rPr>
          <w:rFonts w:cs="Times New Roman"/>
          <w:sz w:val="26"/>
          <w:szCs w:val="26"/>
        </w:rPr>
      </w:pPr>
      <w:r w:rsidRPr="00A215D5">
        <w:rPr>
          <w:rFonts w:cs="Times New Roman"/>
          <w:sz w:val="26"/>
          <w:szCs w:val="26"/>
        </w:rPr>
        <w:t>Mô hình RNN sử dụng các lớp LSTM để xử lý dữ liệu chuỗi thời gian và học các mô hình dự đoán.</w:t>
      </w:r>
      <w:r w:rsidR="00CA5F64">
        <w:rPr>
          <w:rFonts w:cs="Times New Roman"/>
          <w:sz w:val="26"/>
          <w:szCs w:val="26"/>
        </w:rPr>
        <w:t xml:space="preserve"> </w:t>
      </w:r>
      <w:r w:rsidRPr="00A215D5">
        <w:rPr>
          <w:rFonts w:cs="Times New Roman"/>
          <w:sz w:val="26"/>
          <w:szCs w:val="26"/>
        </w:rPr>
        <w:t>Mỗi lớp LSTM có một số lượng nơ-ron (hidden units) và các cổng (gates) như cổng quên (forget gate), cổng đầu vào (input gate) và cổng đầu ra (output gate) để điều chỉnh thông tin được lưu trữ và truyền qua.</w:t>
      </w:r>
      <w:r w:rsidR="005D6C00">
        <w:rPr>
          <w:rFonts w:cs="Times New Roman"/>
          <w:sz w:val="26"/>
          <w:szCs w:val="26"/>
        </w:rPr>
        <w:t xml:space="preserve"> </w:t>
      </w:r>
      <w:r w:rsidRPr="00A215D5">
        <w:rPr>
          <w:rFonts w:cs="Times New Roman"/>
          <w:sz w:val="26"/>
          <w:szCs w:val="26"/>
        </w:rPr>
        <w:t>Các lớp LSTM nhận đầu vào từ lớp trước đó và truyền kết quả đến lớp tiếp theo trong chuỗi thời gian.</w:t>
      </w:r>
    </w:p>
    <w:p w14:paraId="74D76D43" w14:textId="6E832B13" w:rsidR="00AB7849" w:rsidRPr="006C7818" w:rsidRDefault="00AB7849">
      <w:pPr>
        <w:pStyle w:val="ListParagraph"/>
        <w:numPr>
          <w:ilvl w:val="2"/>
          <w:numId w:val="7"/>
        </w:numPr>
        <w:spacing w:line="360" w:lineRule="auto"/>
        <w:jc w:val="both"/>
        <w:rPr>
          <w:rFonts w:cs="Times New Roman"/>
          <w:b/>
          <w:bCs/>
          <w:sz w:val="26"/>
          <w:szCs w:val="26"/>
        </w:rPr>
      </w:pPr>
      <w:r w:rsidRPr="006C7818">
        <w:rPr>
          <w:rFonts w:cs="Times New Roman"/>
          <w:b/>
          <w:bCs/>
          <w:sz w:val="26"/>
          <w:szCs w:val="26"/>
        </w:rPr>
        <w:t>Lớp kết nối mạng (Fully Connected Layer)</w:t>
      </w:r>
    </w:p>
    <w:p w14:paraId="788BA965" w14:textId="59007AC1" w:rsidR="00AB7849" w:rsidRPr="00F42CDC" w:rsidRDefault="00AB7849" w:rsidP="00EA034D">
      <w:pPr>
        <w:spacing w:line="360" w:lineRule="auto"/>
        <w:ind w:firstLine="720"/>
        <w:jc w:val="both"/>
        <w:rPr>
          <w:rFonts w:cs="Times New Roman"/>
          <w:sz w:val="26"/>
          <w:szCs w:val="26"/>
        </w:rPr>
      </w:pPr>
      <w:r w:rsidRPr="00F42CDC">
        <w:rPr>
          <w:rFonts w:cs="Times New Roman"/>
          <w:sz w:val="26"/>
          <w:szCs w:val="26"/>
        </w:rPr>
        <w:t>Sau các lớp LSTM, thông thường có một hoặc nhiều lớp kết nối mạng (fully connected layers) để kết hợp thông tin từ LSTM và tạo ra đầu ra dự đoán.</w:t>
      </w:r>
      <w:r w:rsidR="00927F68">
        <w:rPr>
          <w:rFonts w:cs="Times New Roman"/>
          <w:sz w:val="26"/>
          <w:szCs w:val="26"/>
        </w:rPr>
        <w:t xml:space="preserve"> </w:t>
      </w:r>
      <w:r w:rsidRPr="00F42CDC">
        <w:rPr>
          <w:rFonts w:cs="Times New Roman"/>
          <w:sz w:val="26"/>
          <w:szCs w:val="26"/>
        </w:rPr>
        <w:t>Lớp kết nối mạng có thể sử dụng các hàm kích hoạt như ReLU (Rectified Linear Unit) hoặc sigmoid để tạo ra các giá trị đầu ra dự đoán.</w:t>
      </w:r>
    </w:p>
    <w:p w14:paraId="20EE9229" w14:textId="5176C211" w:rsidR="00AB7849" w:rsidRPr="00F42CDC" w:rsidRDefault="00AB7849">
      <w:pPr>
        <w:pStyle w:val="ListParagraph"/>
        <w:numPr>
          <w:ilvl w:val="2"/>
          <w:numId w:val="8"/>
        </w:numPr>
        <w:spacing w:line="360" w:lineRule="auto"/>
        <w:jc w:val="both"/>
        <w:rPr>
          <w:rFonts w:cs="Times New Roman"/>
          <w:b/>
          <w:bCs/>
          <w:sz w:val="26"/>
          <w:szCs w:val="26"/>
        </w:rPr>
      </w:pPr>
      <w:r w:rsidRPr="00F42CDC">
        <w:rPr>
          <w:rFonts w:cs="Times New Roman"/>
          <w:b/>
          <w:bCs/>
          <w:sz w:val="26"/>
          <w:szCs w:val="26"/>
        </w:rPr>
        <w:t>Lớp đầu ra (Output Layer)</w:t>
      </w:r>
    </w:p>
    <w:p w14:paraId="348D7E74" w14:textId="16A0215C" w:rsidR="00AB7849" w:rsidRPr="00D66CB2" w:rsidRDefault="00AB7849" w:rsidP="00EA034D">
      <w:pPr>
        <w:spacing w:line="360" w:lineRule="auto"/>
        <w:ind w:firstLine="720"/>
        <w:jc w:val="both"/>
        <w:rPr>
          <w:rFonts w:cs="Times New Roman"/>
          <w:sz w:val="26"/>
          <w:szCs w:val="26"/>
        </w:rPr>
      </w:pPr>
      <w:r w:rsidRPr="00ED5AEA">
        <w:rPr>
          <w:rFonts w:cs="Times New Roman"/>
          <w:sz w:val="26"/>
          <w:szCs w:val="26"/>
        </w:rPr>
        <w:t>Lớp cuối cùng trong mô hình RNN là lớp đầu ra, nơi dự đoán giá cổ phiếu được tạo ra.</w:t>
      </w:r>
      <w:r w:rsidR="005D3817">
        <w:rPr>
          <w:rFonts w:cs="Times New Roman"/>
          <w:sz w:val="26"/>
          <w:szCs w:val="26"/>
        </w:rPr>
        <w:t xml:space="preserve"> </w:t>
      </w:r>
      <w:r w:rsidRPr="00244AE7">
        <w:rPr>
          <w:rFonts w:cs="Times New Roman"/>
          <w:sz w:val="26"/>
          <w:szCs w:val="26"/>
        </w:rPr>
        <w:t>Đầu ra có thể là một giá trị dự đoán duy nhất hoặc một vector dự đoán cho các tham số khác nhau của giá cổ phiếu, chẳng hạn như giá mở cửa, giá cao nhất, giá thấp nhất, và giá đóng cửa.</w:t>
      </w:r>
    </w:p>
    <w:p w14:paraId="77AE9039" w14:textId="15511C01" w:rsidR="002B10F8" w:rsidRPr="00A674EF" w:rsidRDefault="00A674EF">
      <w:pPr>
        <w:pStyle w:val="ListParagraph"/>
        <w:numPr>
          <w:ilvl w:val="1"/>
          <w:numId w:val="6"/>
        </w:numPr>
        <w:spacing w:line="360" w:lineRule="auto"/>
        <w:outlineLvl w:val="1"/>
        <w:rPr>
          <w:rFonts w:cs="Times New Roman"/>
          <w:b/>
          <w:bCs/>
          <w:sz w:val="26"/>
          <w:szCs w:val="26"/>
        </w:rPr>
      </w:pPr>
      <w:r w:rsidRPr="00A674EF">
        <w:rPr>
          <w:rFonts w:cs="Times New Roman"/>
          <w:b/>
          <w:bCs/>
          <w:sz w:val="26"/>
          <w:szCs w:val="26"/>
        </w:rPr>
        <w:t xml:space="preserve"> </w:t>
      </w:r>
      <w:bookmarkStart w:id="22" w:name="_Toc135577559"/>
      <w:r w:rsidR="00F9469C">
        <w:rPr>
          <w:rFonts w:cs="Times New Roman"/>
          <w:b/>
          <w:bCs/>
          <w:sz w:val="26"/>
          <w:szCs w:val="26"/>
        </w:rPr>
        <w:t>C</w:t>
      </w:r>
      <w:r w:rsidR="002B10F8" w:rsidRPr="00A674EF">
        <w:rPr>
          <w:rFonts w:cs="Times New Roman"/>
          <w:b/>
          <w:bCs/>
          <w:sz w:val="26"/>
          <w:szCs w:val="26"/>
        </w:rPr>
        <w:t>ấu trúc và chức năng của các lớp LSTM và lớp kết nối mạng</w:t>
      </w:r>
      <w:bookmarkEnd w:id="22"/>
    </w:p>
    <w:p w14:paraId="0E7EC534" w14:textId="23811339" w:rsidR="00AB7849" w:rsidRPr="002E6313" w:rsidRDefault="00AB7849">
      <w:pPr>
        <w:pStyle w:val="ListParagraph"/>
        <w:numPr>
          <w:ilvl w:val="2"/>
          <w:numId w:val="6"/>
        </w:numPr>
        <w:spacing w:line="360" w:lineRule="auto"/>
        <w:rPr>
          <w:rFonts w:cs="Times New Roman"/>
          <w:b/>
          <w:bCs/>
          <w:sz w:val="26"/>
          <w:szCs w:val="26"/>
        </w:rPr>
      </w:pPr>
      <w:r w:rsidRPr="002E6313">
        <w:rPr>
          <w:rFonts w:cs="Times New Roman"/>
          <w:b/>
          <w:bCs/>
          <w:sz w:val="26"/>
          <w:szCs w:val="26"/>
        </w:rPr>
        <w:t>Lớp LSTM (Long Short-Term Memory)</w:t>
      </w:r>
    </w:p>
    <w:p w14:paraId="306018CF" w14:textId="77777777" w:rsidR="00AB7849" w:rsidRPr="0067666C" w:rsidRDefault="00AB7849" w:rsidP="00EA034D">
      <w:pPr>
        <w:spacing w:line="360" w:lineRule="auto"/>
        <w:ind w:firstLine="720"/>
        <w:jc w:val="both"/>
        <w:rPr>
          <w:rFonts w:cs="Times New Roman"/>
          <w:sz w:val="26"/>
          <w:szCs w:val="26"/>
        </w:rPr>
      </w:pPr>
      <w:r w:rsidRPr="0067666C">
        <w:rPr>
          <w:rFonts w:cs="Times New Roman"/>
          <w:sz w:val="26"/>
          <w:szCs w:val="26"/>
        </w:rPr>
        <w:lastRenderedPageBreak/>
        <w:t>Cấu trúc: Mỗi lớp LSTM bao gồm một số lượng nơ-ron (hidden units) và các cổng (gates) như cổng quên (forget gate), cổng đầu vào (input gate) và cổng đầu ra (output gate).</w:t>
      </w:r>
    </w:p>
    <w:p w14:paraId="71A48A86" w14:textId="77777777" w:rsidR="00AB7849" w:rsidRPr="0067666C" w:rsidRDefault="00AB7849" w:rsidP="00EA034D">
      <w:pPr>
        <w:spacing w:line="360" w:lineRule="auto"/>
        <w:ind w:firstLine="720"/>
        <w:jc w:val="both"/>
        <w:rPr>
          <w:rFonts w:cs="Times New Roman"/>
          <w:sz w:val="26"/>
          <w:szCs w:val="26"/>
        </w:rPr>
      </w:pPr>
      <w:r w:rsidRPr="0067666C">
        <w:rPr>
          <w:rFonts w:cs="Times New Roman"/>
          <w:sz w:val="26"/>
          <w:szCs w:val="26"/>
        </w:rPr>
        <w:t>Chức năng:</w:t>
      </w:r>
    </w:p>
    <w:p w14:paraId="506321E7" w14:textId="77777777" w:rsidR="00AB7849" w:rsidRPr="00E25E93" w:rsidRDefault="00AB7849">
      <w:pPr>
        <w:pStyle w:val="ListParagraph"/>
        <w:numPr>
          <w:ilvl w:val="0"/>
          <w:numId w:val="9"/>
        </w:numPr>
        <w:spacing w:line="360" w:lineRule="auto"/>
        <w:jc w:val="both"/>
        <w:rPr>
          <w:rFonts w:cs="Times New Roman"/>
          <w:sz w:val="26"/>
          <w:szCs w:val="26"/>
        </w:rPr>
      </w:pPr>
      <w:r w:rsidRPr="00E25E93">
        <w:rPr>
          <w:rFonts w:cs="Times New Roman"/>
          <w:sz w:val="26"/>
          <w:szCs w:val="26"/>
        </w:rPr>
        <w:t>Cổng quên (forget gate): Điều chỉnh thông tin trạng thái trước đó được lưu trữ trong LSTM. Nó xác định những thông tin nào cần bị loại bỏ hoặc quên đi.</w:t>
      </w:r>
    </w:p>
    <w:p w14:paraId="06187210" w14:textId="77777777" w:rsidR="00AB7849" w:rsidRPr="00E25E93" w:rsidRDefault="00AB7849">
      <w:pPr>
        <w:pStyle w:val="ListParagraph"/>
        <w:numPr>
          <w:ilvl w:val="0"/>
          <w:numId w:val="9"/>
        </w:numPr>
        <w:spacing w:line="360" w:lineRule="auto"/>
        <w:jc w:val="both"/>
        <w:rPr>
          <w:rFonts w:cs="Times New Roman"/>
          <w:sz w:val="26"/>
          <w:szCs w:val="26"/>
        </w:rPr>
      </w:pPr>
      <w:r w:rsidRPr="00E25E93">
        <w:rPr>
          <w:rFonts w:cs="Times New Roman"/>
          <w:sz w:val="26"/>
          <w:szCs w:val="26"/>
        </w:rPr>
        <w:t>Cổng đầu vào (input gate): Xác định những thông tin mới nào sẽ được lưu trữ vào trạng thái hiện tại. Nó điều chỉnh thông tin mới từ đầu vào và thông tin trạng thái trước đó.</w:t>
      </w:r>
    </w:p>
    <w:p w14:paraId="72DC8CCD" w14:textId="77777777" w:rsidR="00AB7849" w:rsidRPr="00E25E93" w:rsidRDefault="00AB7849">
      <w:pPr>
        <w:pStyle w:val="ListParagraph"/>
        <w:numPr>
          <w:ilvl w:val="0"/>
          <w:numId w:val="9"/>
        </w:numPr>
        <w:spacing w:line="360" w:lineRule="auto"/>
        <w:jc w:val="both"/>
        <w:rPr>
          <w:rFonts w:cs="Times New Roman"/>
          <w:sz w:val="26"/>
          <w:szCs w:val="26"/>
        </w:rPr>
      </w:pPr>
      <w:r w:rsidRPr="00E25E93">
        <w:rPr>
          <w:rFonts w:cs="Times New Roman"/>
          <w:sz w:val="26"/>
          <w:szCs w:val="26"/>
        </w:rPr>
        <w:t>Cổng đầu ra (output gate): Xác định những thông tin nào từ trạng thái hiện tại sẽ truyền đi để tạo ra đầu ra. Nó điều chỉnh đầu ra của LSTM dựa trên thông tin trạng thái hiện tại.</w:t>
      </w:r>
    </w:p>
    <w:p w14:paraId="12128F22" w14:textId="3F0647A1" w:rsidR="00AB7849" w:rsidRPr="0087623C" w:rsidRDefault="00AB7849">
      <w:pPr>
        <w:pStyle w:val="ListParagraph"/>
        <w:numPr>
          <w:ilvl w:val="2"/>
          <w:numId w:val="6"/>
        </w:numPr>
        <w:spacing w:line="360" w:lineRule="auto"/>
        <w:rPr>
          <w:rFonts w:cs="Times New Roman"/>
          <w:b/>
          <w:bCs/>
          <w:sz w:val="26"/>
          <w:szCs w:val="26"/>
        </w:rPr>
      </w:pPr>
      <w:r w:rsidRPr="0087623C">
        <w:rPr>
          <w:rFonts w:cs="Times New Roman"/>
          <w:b/>
          <w:bCs/>
          <w:sz w:val="26"/>
          <w:szCs w:val="26"/>
        </w:rPr>
        <w:t>Lớp kết nối mạng (Fully Connected Layer)</w:t>
      </w:r>
    </w:p>
    <w:p w14:paraId="6D09CC2A" w14:textId="77777777" w:rsidR="00AB7849" w:rsidRPr="004178B0" w:rsidRDefault="00AB7849" w:rsidP="00EA034D">
      <w:pPr>
        <w:spacing w:line="360" w:lineRule="auto"/>
        <w:ind w:firstLine="720"/>
        <w:jc w:val="both"/>
        <w:rPr>
          <w:rFonts w:cs="Times New Roman"/>
          <w:sz w:val="26"/>
          <w:szCs w:val="26"/>
        </w:rPr>
      </w:pPr>
      <w:r w:rsidRPr="004178B0">
        <w:rPr>
          <w:rFonts w:cs="Times New Roman"/>
          <w:sz w:val="26"/>
          <w:szCs w:val="26"/>
        </w:rPr>
        <w:t>Cấu trúc: Lớp kết nối mạng là một lớp trong mô hình RNN, được đặt sau các lớp LSTM.</w:t>
      </w:r>
    </w:p>
    <w:p w14:paraId="0F173867" w14:textId="6D3BB737" w:rsidR="004178B0" w:rsidRDefault="00AB7849" w:rsidP="00EA034D">
      <w:pPr>
        <w:spacing w:line="360" w:lineRule="auto"/>
        <w:ind w:firstLine="720"/>
        <w:jc w:val="both"/>
        <w:rPr>
          <w:rFonts w:cs="Times New Roman"/>
          <w:sz w:val="26"/>
          <w:szCs w:val="26"/>
        </w:rPr>
      </w:pPr>
      <w:r w:rsidRPr="004178B0">
        <w:rPr>
          <w:rFonts w:cs="Times New Roman"/>
          <w:sz w:val="26"/>
          <w:szCs w:val="26"/>
        </w:rPr>
        <w:t>Chức năng: Lớp này thực hiện kết hợp thông tin từ các lớp LSTM và tạo ra đầu ra dự đoán.</w:t>
      </w:r>
      <w:r w:rsidR="00772874">
        <w:rPr>
          <w:rFonts w:cs="Times New Roman"/>
          <w:sz w:val="26"/>
          <w:szCs w:val="26"/>
        </w:rPr>
        <w:t xml:space="preserve"> </w:t>
      </w:r>
      <w:r w:rsidRPr="004178B0">
        <w:rPr>
          <w:rFonts w:cs="Times New Roman"/>
          <w:sz w:val="26"/>
          <w:szCs w:val="26"/>
        </w:rPr>
        <w:t>Mỗi nơ-ron trong lớp kết nối mạng nhận thông tin từ các nơ-ron trong lớp LSTM và áp dụng hàm kích hoạt (ví dụ: ReLU, sigmoid) để tính toán giá trị đầu ra.</w:t>
      </w:r>
      <w:r w:rsidR="00772874">
        <w:rPr>
          <w:rFonts w:cs="Times New Roman"/>
          <w:sz w:val="26"/>
          <w:szCs w:val="26"/>
        </w:rPr>
        <w:t xml:space="preserve"> </w:t>
      </w:r>
      <w:r w:rsidRPr="004178B0">
        <w:rPr>
          <w:rFonts w:cs="Times New Roman"/>
          <w:sz w:val="26"/>
          <w:szCs w:val="26"/>
        </w:rPr>
        <w:t>Các nơ-ron trong lớp kết nối mạng có thể được kết nối với tất cả các nơ-ron trong lớp LSTM hoặc chỉ một phần, tùy thuộc vào cấu trúc và mục tiêu của mô hình.</w:t>
      </w:r>
    </w:p>
    <w:p w14:paraId="2822EB11" w14:textId="71D4E30C" w:rsidR="00AB7849" w:rsidRPr="001A24A3" w:rsidRDefault="00AB7849" w:rsidP="00EA034D">
      <w:pPr>
        <w:spacing w:line="360" w:lineRule="auto"/>
        <w:ind w:firstLine="720"/>
        <w:jc w:val="both"/>
        <w:rPr>
          <w:rFonts w:cs="Times New Roman"/>
          <w:sz w:val="26"/>
          <w:szCs w:val="26"/>
        </w:rPr>
      </w:pPr>
      <w:r w:rsidRPr="001A24A3">
        <w:rPr>
          <w:rFonts w:cs="Times New Roman"/>
          <w:sz w:val="26"/>
          <w:szCs w:val="26"/>
        </w:rPr>
        <w:t>Tổng quát, lớp LSTM trong mô hình RNN có chức năng xử lý và lưu trữ thông tin chuỗi thời gian, trong khi lớp kết nối mạng thực hiện kết hợp thông tin từ LSTM và tạo ra đầu ra dự đoán. Các lớp này giúp mô hình RNN học và mô hình hóa quan hệ phức tạp trong dữ liệu chuỗi thời gian để dự đoán giá cổ phiếu.</w:t>
      </w:r>
    </w:p>
    <w:p w14:paraId="4A226249" w14:textId="77777777" w:rsidR="00860506" w:rsidRDefault="00860506" w:rsidP="00EA034D">
      <w:pPr>
        <w:spacing w:line="360" w:lineRule="auto"/>
        <w:rPr>
          <w:rFonts w:cs="Times New Roman"/>
          <w:sz w:val="26"/>
          <w:szCs w:val="26"/>
        </w:rPr>
      </w:pPr>
      <w:r>
        <w:rPr>
          <w:rFonts w:cs="Times New Roman"/>
          <w:sz w:val="26"/>
          <w:szCs w:val="26"/>
        </w:rPr>
        <w:br w:type="page"/>
      </w:r>
    </w:p>
    <w:p w14:paraId="6CF7CD26" w14:textId="1E717E51" w:rsidR="002B10F8" w:rsidRPr="007E78F4" w:rsidRDefault="00383DBA" w:rsidP="00EA034D">
      <w:pPr>
        <w:pStyle w:val="Heading1"/>
        <w:spacing w:line="360" w:lineRule="auto"/>
        <w:jc w:val="center"/>
        <w:rPr>
          <w:rFonts w:ascii="Times New Roman" w:hAnsi="Times New Roman" w:cs="Times New Roman"/>
          <w:b/>
          <w:bCs/>
          <w:color w:val="auto"/>
          <w:sz w:val="26"/>
          <w:szCs w:val="26"/>
        </w:rPr>
      </w:pPr>
      <w:bookmarkStart w:id="23" w:name="_Toc135577560"/>
      <w:r w:rsidRPr="007E78F4">
        <w:rPr>
          <w:rFonts w:ascii="Times New Roman" w:hAnsi="Times New Roman" w:cs="Times New Roman"/>
          <w:b/>
          <w:bCs/>
          <w:color w:val="auto"/>
          <w:sz w:val="26"/>
          <w:szCs w:val="26"/>
        </w:rPr>
        <w:lastRenderedPageBreak/>
        <w:t>CHƯƠNG 3: KẾT QUẢ NGHIÊN CỨU</w:t>
      </w:r>
      <w:bookmarkEnd w:id="23"/>
    </w:p>
    <w:p w14:paraId="79862BE7" w14:textId="1D5006A5" w:rsidR="002B10F8" w:rsidRPr="007A76D1" w:rsidRDefault="006808B2">
      <w:pPr>
        <w:pStyle w:val="ListParagraph"/>
        <w:numPr>
          <w:ilvl w:val="1"/>
          <w:numId w:val="10"/>
        </w:numPr>
        <w:spacing w:before="240" w:line="360" w:lineRule="auto"/>
        <w:outlineLvl w:val="1"/>
        <w:rPr>
          <w:rFonts w:cs="Times New Roman"/>
          <w:b/>
          <w:bCs/>
          <w:sz w:val="26"/>
          <w:szCs w:val="26"/>
        </w:rPr>
      </w:pPr>
      <w:bookmarkStart w:id="24" w:name="_Toc135577561"/>
      <w:r w:rsidRPr="001A24A3">
        <w:rPr>
          <w:rFonts w:cs="Times New Roman"/>
          <w:noProof/>
          <w:sz w:val="26"/>
          <w:szCs w:val="26"/>
        </w:rPr>
        <w:drawing>
          <wp:anchor distT="0" distB="0" distL="114300" distR="114300" simplePos="0" relativeHeight="251667456" behindDoc="0" locked="0" layoutInCell="1" allowOverlap="1" wp14:anchorId="137CBF4B" wp14:editId="221BB2CC">
            <wp:simplePos x="0" y="0"/>
            <wp:positionH relativeFrom="margin">
              <wp:align>center</wp:align>
            </wp:positionH>
            <wp:positionV relativeFrom="paragraph">
              <wp:posOffset>608965</wp:posOffset>
            </wp:positionV>
            <wp:extent cx="5463540" cy="2298065"/>
            <wp:effectExtent l="0" t="0" r="3810" b="6985"/>
            <wp:wrapTopAndBottom/>
            <wp:docPr id="174022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24678" name=""/>
                    <pic:cNvPicPr/>
                  </pic:nvPicPr>
                  <pic:blipFill>
                    <a:blip r:embed="rId19">
                      <a:extLst>
                        <a:ext uri="{28A0092B-C50C-407E-A947-70E740481C1C}">
                          <a14:useLocalDpi xmlns:a14="http://schemas.microsoft.com/office/drawing/2010/main" val="0"/>
                        </a:ext>
                      </a:extLst>
                    </a:blip>
                    <a:stretch>
                      <a:fillRect/>
                    </a:stretch>
                  </pic:blipFill>
                  <pic:spPr>
                    <a:xfrm>
                      <a:off x="0" y="0"/>
                      <a:ext cx="5463540" cy="2298065"/>
                    </a:xfrm>
                    <a:prstGeom prst="rect">
                      <a:avLst/>
                    </a:prstGeom>
                  </pic:spPr>
                </pic:pic>
              </a:graphicData>
            </a:graphic>
            <wp14:sizeRelH relativeFrom="margin">
              <wp14:pctWidth>0</wp14:pctWidth>
            </wp14:sizeRelH>
            <wp14:sizeRelV relativeFrom="margin">
              <wp14:pctHeight>0</wp14:pctHeight>
            </wp14:sizeRelV>
          </wp:anchor>
        </w:drawing>
      </w:r>
      <w:r w:rsidR="00A75279" w:rsidRPr="007A76D1">
        <w:rPr>
          <w:rFonts w:cs="Times New Roman"/>
          <w:b/>
          <w:bCs/>
          <w:sz w:val="26"/>
          <w:szCs w:val="26"/>
        </w:rPr>
        <w:t>K</w:t>
      </w:r>
      <w:r w:rsidR="002B10F8" w:rsidRPr="007A76D1">
        <w:rPr>
          <w:rFonts w:cs="Times New Roman"/>
          <w:b/>
          <w:bCs/>
          <w:sz w:val="26"/>
          <w:szCs w:val="26"/>
        </w:rPr>
        <w:t>ết quả của mô hình dự đoán giá cổ phiếu</w:t>
      </w:r>
      <w:bookmarkEnd w:id="24"/>
    </w:p>
    <w:p w14:paraId="16FCDF75" w14:textId="3147ABA3" w:rsidR="001B1D32" w:rsidRPr="006808B2" w:rsidRDefault="006808B2" w:rsidP="00EA034D">
      <w:pPr>
        <w:pStyle w:val="Caption"/>
        <w:spacing w:line="360" w:lineRule="auto"/>
        <w:jc w:val="center"/>
        <w:rPr>
          <w:rFonts w:cs="Times New Roman"/>
          <w:sz w:val="26"/>
          <w:szCs w:val="26"/>
        </w:rPr>
      </w:pPr>
      <w:bookmarkStart w:id="25" w:name="_Toc135220656"/>
      <w:bookmarkStart w:id="26" w:name="_Toc135577049"/>
      <w:r w:rsidRPr="006808B2">
        <w:rPr>
          <w:color w:val="auto"/>
          <w:sz w:val="26"/>
          <w:szCs w:val="26"/>
        </w:rPr>
        <w:t xml:space="preserve">Hình 3. </w:t>
      </w:r>
      <w:r w:rsidRPr="006808B2">
        <w:rPr>
          <w:color w:val="auto"/>
          <w:sz w:val="26"/>
          <w:szCs w:val="26"/>
        </w:rPr>
        <w:fldChar w:fldCharType="begin"/>
      </w:r>
      <w:r w:rsidRPr="006808B2">
        <w:rPr>
          <w:color w:val="auto"/>
          <w:sz w:val="26"/>
          <w:szCs w:val="26"/>
        </w:rPr>
        <w:instrText xml:space="preserve"> SEQ Hình_3. \* ARABIC </w:instrText>
      </w:r>
      <w:r w:rsidRPr="006808B2">
        <w:rPr>
          <w:color w:val="auto"/>
          <w:sz w:val="26"/>
          <w:szCs w:val="26"/>
        </w:rPr>
        <w:fldChar w:fldCharType="separate"/>
      </w:r>
      <w:r w:rsidR="009C5F06">
        <w:rPr>
          <w:noProof/>
          <w:color w:val="auto"/>
          <w:sz w:val="26"/>
          <w:szCs w:val="26"/>
        </w:rPr>
        <w:t>1</w:t>
      </w:r>
      <w:r w:rsidRPr="006808B2">
        <w:rPr>
          <w:color w:val="auto"/>
          <w:sz w:val="26"/>
          <w:szCs w:val="26"/>
        </w:rPr>
        <w:fldChar w:fldCharType="end"/>
      </w:r>
      <w:r w:rsidRPr="006808B2">
        <w:rPr>
          <w:color w:val="auto"/>
          <w:sz w:val="26"/>
          <w:szCs w:val="26"/>
        </w:rPr>
        <w:t xml:space="preserve"> Bảng kết quả dự đoán giá cổ phiếu trên tập kiểm tra</w:t>
      </w:r>
      <w:bookmarkEnd w:id="25"/>
      <w:bookmarkEnd w:id="26"/>
    </w:p>
    <w:p w14:paraId="04D873AC" w14:textId="01C4E3E7" w:rsidR="001B1D32" w:rsidRPr="00E76D89" w:rsidRDefault="00FF6432" w:rsidP="00EA034D">
      <w:pPr>
        <w:spacing w:before="240" w:line="360" w:lineRule="auto"/>
        <w:ind w:firstLine="720"/>
        <w:jc w:val="both"/>
        <w:rPr>
          <w:rFonts w:cs="Times New Roman"/>
          <w:sz w:val="26"/>
          <w:szCs w:val="26"/>
        </w:rPr>
      </w:pPr>
      <w:r w:rsidRPr="001A24A3">
        <w:rPr>
          <w:rFonts w:cs="Times New Roman"/>
          <w:noProof/>
          <w:sz w:val="26"/>
          <w:szCs w:val="26"/>
        </w:rPr>
        <w:drawing>
          <wp:anchor distT="0" distB="0" distL="114300" distR="114300" simplePos="0" relativeHeight="251668480" behindDoc="0" locked="0" layoutInCell="1" allowOverlap="1" wp14:anchorId="1FD59EA4" wp14:editId="795452D8">
            <wp:simplePos x="0" y="0"/>
            <wp:positionH relativeFrom="margin">
              <wp:align>center</wp:align>
            </wp:positionH>
            <wp:positionV relativeFrom="paragraph">
              <wp:posOffset>838200</wp:posOffset>
            </wp:positionV>
            <wp:extent cx="4701540" cy="2404110"/>
            <wp:effectExtent l="0" t="0" r="3810" b="0"/>
            <wp:wrapTopAndBottom/>
            <wp:docPr id="121935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58529" name=""/>
                    <pic:cNvPicPr/>
                  </pic:nvPicPr>
                  <pic:blipFill>
                    <a:blip r:embed="rId20">
                      <a:extLst>
                        <a:ext uri="{28A0092B-C50C-407E-A947-70E740481C1C}">
                          <a14:useLocalDpi xmlns:a14="http://schemas.microsoft.com/office/drawing/2010/main" val="0"/>
                        </a:ext>
                      </a:extLst>
                    </a:blip>
                    <a:stretch>
                      <a:fillRect/>
                    </a:stretch>
                  </pic:blipFill>
                  <pic:spPr>
                    <a:xfrm>
                      <a:off x="0" y="0"/>
                      <a:ext cx="4701540" cy="2404110"/>
                    </a:xfrm>
                    <a:prstGeom prst="rect">
                      <a:avLst/>
                    </a:prstGeom>
                  </pic:spPr>
                </pic:pic>
              </a:graphicData>
            </a:graphic>
            <wp14:sizeRelH relativeFrom="margin">
              <wp14:pctWidth>0</wp14:pctWidth>
            </wp14:sizeRelH>
            <wp14:sizeRelV relativeFrom="margin">
              <wp14:pctHeight>0</wp14:pctHeight>
            </wp14:sizeRelV>
          </wp:anchor>
        </w:drawing>
      </w:r>
      <w:r w:rsidR="001B1D32" w:rsidRPr="009A6034">
        <w:rPr>
          <w:rFonts w:cs="Times New Roman"/>
          <w:sz w:val="26"/>
          <w:szCs w:val="26"/>
        </w:rPr>
        <w:t>Trong ví dụ trên, chúng ta có bảng kết quả hiển thị giá cổ phiếu thực tế và giá cổ phiếu dự đoán cho mỗi ngày trên tập kiểm tra. Ta có thể thấy sự khác biệt giữa giá thực tế và giá dự đoán.</w:t>
      </w:r>
    </w:p>
    <w:p w14:paraId="0528C163" w14:textId="0D81E02A" w:rsidR="001B1D32" w:rsidRPr="00FF6432" w:rsidRDefault="00FF6432" w:rsidP="005E6262">
      <w:pPr>
        <w:pStyle w:val="Caption"/>
        <w:spacing w:before="240" w:line="360" w:lineRule="auto"/>
        <w:jc w:val="center"/>
        <w:rPr>
          <w:rFonts w:cs="Times New Roman"/>
          <w:color w:val="auto"/>
          <w:sz w:val="26"/>
          <w:szCs w:val="26"/>
        </w:rPr>
      </w:pPr>
      <w:bookmarkStart w:id="27" w:name="_Toc135220657"/>
      <w:bookmarkStart w:id="28" w:name="_Toc135577050"/>
      <w:r w:rsidRPr="00FF6432">
        <w:rPr>
          <w:color w:val="auto"/>
          <w:sz w:val="26"/>
          <w:szCs w:val="26"/>
        </w:rPr>
        <w:t xml:space="preserve">Hình 3. </w:t>
      </w:r>
      <w:r w:rsidRPr="00FF6432">
        <w:rPr>
          <w:color w:val="auto"/>
          <w:sz w:val="26"/>
          <w:szCs w:val="26"/>
        </w:rPr>
        <w:fldChar w:fldCharType="begin"/>
      </w:r>
      <w:r w:rsidRPr="00FF6432">
        <w:rPr>
          <w:color w:val="auto"/>
          <w:sz w:val="26"/>
          <w:szCs w:val="26"/>
        </w:rPr>
        <w:instrText xml:space="preserve"> SEQ Hình_3. \* ARABIC </w:instrText>
      </w:r>
      <w:r w:rsidRPr="00FF6432">
        <w:rPr>
          <w:color w:val="auto"/>
          <w:sz w:val="26"/>
          <w:szCs w:val="26"/>
        </w:rPr>
        <w:fldChar w:fldCharType="separate"/>
      </w:r>
      <w:r w:rsidR="009C5F06">
        <w:rPr>
          <w:noProof/>
          <w:color w:val="auto"/>
          <w:sz w:val="26"/>
          <w:szCs w:val="26"/>
        </w:rPr>
        <w:t>2</w:t>
      </w:r>
      <w:r w:rsidRPr="00FF6432">
        <w:rPr>
          <w:color w:val="auto"/>
          <w:sz w:val="26"/>
          <w:szCs w:val="26"/>
        </w:rPr>
        <w:fldChar w:fldCharType="end"/>
      </w:r>
      <w:r w:rsidRPr="00FF6432">
        <w:rPr>
          <w:color w:val="auto"/>
          <w:sz w:val="26"/>
          <w:szCs w:val="26"/>
        </w:rPr>
        <w:t>Biểu đồ kết quả dự đoán giá cổ phiếu trên tập kiểm tra</w:t>
      </w:r>
      <w:bookmarkEnd w:id="27"/>
      <w:bookmarkEnd w:id="28"/>
    </w:p>
    <w:p w14:paraId="14A7BE4D" w14:textId="3F529B11" w:rsidR="001B1D32" w:rsidRPr="00FF6432" w:rsidRDefault="001B1D32" w:rsidP="00EA034D">
      <w:pPr>
        <w:spacing w:before="240" w:line="360" w:lineRule="auto"/>
        <w:ind w:firstLine="720"/>
        <w:jc w:val="both"/>
        <w:rPr>
          <w:rFonts w:cs="Times New Roman"/>
          <w:sz w:val="26"/>
          <w:szCs w:val="26"/>
        </w:rPr>
      </w:pPr>
      <w:r w:rsidRPr="00FF6432">
        <w:rPr>
          <w:rFonts w:cs="Times New Roman"/>
          <w:sz w:val="26"/>
          <w:szCs w:val="26"/>
        </w:rPr>
        <w:t xml:space="preserve">Trong biểu đồ trên, trục x đại diện cho thời gian (ngày, tuần, tháng) và trục y đại diện cho giá cổ phiếu. Đường màu </w:t>
      </w:r>
      <w:r w:rsidR="00FE3C06" w:rsidRPr="00FF6432">
        <w:rPr>
          <w:rFonts w:cs="Times New Roman"/>
          <w:sz w:val="26"/>
          <w:szCs w:val="26"/>
        </w:rPr>
        <w:t>red</w:t>
      </w:r>
      <w:r w:rsidRPr="00FF6432">
        <w:rPr>
          <w:rFonts w:cs="Times New Roman"/>
          <w:sz w:val="26"/>
          <w:szCs w:val="26"/>
        </w:rPr>
        <w:t xml:space="preserve"> đại diện cho giá cổ phiếu thực tế</w:t>
      </w:r>
      <w:r w:rsidR="00FE3C06" w:rsidRPr="00FF6432">
        <w:rPr>
          <w:rFonts w:cs="Times New Roman"/>
          <w:sz w:val="26"/>
          <w:szCs w:val="26"/>
        </w:rPr>
        <w:t>, đường mài green đạo diện cho tập train</w:t>
      </w:r>
      <w:r w:rsidRPr="00FF6432">
        <w:rPr>
          <w:rFonts w:cs="Times New Roman"/>
          <w:sz w:val="26"/>
          <w:szCs w:val="26"/>
        </w:rPr>
        <w:t xml:space="preserve"> và đường màu </w:t>
      </w:r>
      <w:r w:rsidR="00FE3C06" w:rsidRPr="00FF6432">
        <w:rPr>
          <w:rFonts w:cs="Times New Roman"/>
          <w:sz w:val="26"/>
          <w:szCs w:val="26"/>
        </w:rPr>
        <w:t>blue</w:t>
      </w:r>
      <w:r w:rsidRPr="00FF6432">
        <w:rPr>
          <w:rFonts w:cs="Times New Roman"/>
          <w:sz w:val="26"/>
          <w:szCs w:val="26"/>
        </w:rPr>
        <w:t xml:space="preserve"> đại diện cho giá cổ phiếu dự đoán. Bằng cách so sánh hai đường </w:t>
      </w:r>
      <w:r w:rsidR="00FE3C06" w:rsidRPr="00FF6432">
        <w:rPr>
          <w:rFonts w:cs="Times New Roman"/>
          <w:sz w:val="26"/>
          <w:szCs w:val="26"/>
        </w:rPr>
        <w:t>red và blue</w:t>
      </w:r>
      <w:r w:rsidRPr="00FF6432">
        <w:rPr>
          <w:rFonts w:cs="Times New Roman"/>
          <w:sz w:val="26"/>
          <w:szCs w:val="26"/>
        </w:rPr>
        <w:t>, chúng ta có thể đánh giá độ chính xác của mô hình</w:t>
      </w:r>
      <w:r w:rsidR="00FE3C06" w:rsidRPr="00FF6432">
        <w:rPr>
          <w:rFonts w:cs="Times New Roman"/>
          <w:sz w:val="26"/>
          <w:szCs w:val="26"/>
        </w:rPr>
        <w:t xml:space="preserve"> được in ra dưới đây</w:t>
      </w:r>
      <w:r w:rsidRPr="00FF6432">
        <w:rPr>
          <w:rFonts w:cs="Times New Roman"/>
          <w:sz w:val="26"/>
          <w:szCs w:val="26"/>
        </w:rPr>
        <w:t>.</w:t>
      </w:r>
    </w:p>
    <w:p w14:paraId="100EC368" w14:textId="4974CF7B" w:rsidR="00FE3C06" w:rsidRPr="001A24A3" w:rsidRDefault="001F3973" w:rsidP="00EA034D">
      <w:pPr>
        <w:spacing w:line="360" w:lineRule="auto"/>
        <w:rPr>
          <w:rFonts w:cs="Times New Roman"/>
          <w:sz w:val="26"/>
          <w:szCs w:val="26"/>
        </w:rPr>
      </w:pPr>
      <w:r w:rsidRPr="001A24A3">
        <w:rPr>
          <w:rFonts w:cs="Times New Roman"/>
          <w:noProof/>
          <w:sz w:val="26"/>
          <w:szCs w:val="26"/>
        </w:rPr>
        <w:lastRenderedPageBreak/>
        <w:drawing>
          <wp:inline distT="0" distB="0" distL="0" distR="0" wp14:anchorId="2148845E" wp14:editId="306DB258">
            <wp:extent cx="5940425" cy="1056640"/>
            <wp:effectExtent l="0" t="0" r="3175" b="0"/>
            <wp:docPr id="94327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78333" name=""/>
                    <pic:cNvPicPr/>
                  </pic:nvPicPr>
                  <pic:blipFill>
                    <a:blip r:embed="rId21"/>
                    <a:stretch>
                      <a:fillRect/>
                    </a:stretch>
                  </pic:blipFill>
                  <pic:spPr>
                    <a:xfrm>
                      <a:off x="0" y="0"/>
                      <a:ext cx="5940425" cy="1056640"/>
                    </a:xfrm>
                    <a:prstGeom prst="rect">
                      <a:avLst/>
                    </a:prstGeom>
                  </pic:spPr>
                </pic:pic>
              </a:graphicData>
            </a:graphic>
          </wp:inline>
        </w:drawing>
      </w:r>
    </w:p>
    <w:p w14:paraId="0CC09DF6" w14:textId="5A2CCF2B" w:rsidR="001B1D32" w:rsidRPr="000B151E" w:rsidRDefault="000B151E" w:rsidP="00EA034D">
      <w:pPr>
        <w:pStyle w:val="Caption"/>
        <w:spacing w:line="360" w:lineRule="auto"/>
        <w:jc w:val="center"/>
        <w:rPr>
          <w:rFonts w:cs="Times New Roman"/>
          <w:color w:val="auto"/>
          <w:sz w:val="26"/>
          <w:szCs w:val="26"/>
        </w:rPr>
      </w:pPr>
      <w:bookmarkStart w:id="29" w:name="_Toc135220658"/>
      <w:bookmarkStart w:id="30" w:name="_Toc135577051"/>
      <w:r w:rsidRPr="000B151E">
        <w:rPr>
          <w:color w:val="auto"/>
          <w:sz w:val="26"/>
          <w:szCs w:val="26"/>
        </w:rPr>
        <w:t xml:space="preserve">Hình 3. </w:t>
      </w:r>
      <w:r w:rsidRPr="000B151E">
        <w:rPr>
          <w:color w:val="auto"/>
          <w:sz w:val="26"/>
          <w:szCs w:val="26"/>
        </w:rPr>
        <w:fldChar w:fldCharType="begin"/>
      </w:r>
      <w:r w:rsidRPr="000B151E">
        <w:rPr>
          <w:color w:val="auto"/>
          <w:sz w:val="26"/>
          <w:szCs w:val="26"/>
        </w:rPr>
        <w:instrText xml:space="preserve"> SEQ Hình_3. \* ARABIC </w:instrText>
      </w:r>
      <w:r w:rsidRPr="000B151E">
        <w:rPr>
          <w:color w:val="auto"/>
          <w:sz w:val="26"/>
          <w:szCs w:val="26"/>
        </w:rPr>
        <w:fldChar w:fldCharType="separate"/>
      </w:r>
      <w:r w:rsidR="009C5F06">
        <w:rPr>
          <w:noProof/>
          <w:color w:val="auto"/>
          <w:sz w:val="26"/>
          <w:szCs w:val="26"/>
        </w:rPr>
        <w:t>3</w:t>
      </w:r>
      <w:r w:rsidRPr="000B151E">
        <w:rPr>
          <w:color w:val="auto"/>
          <w:sz w:val="26"/>
          <w:szCs w:val="26"/>
        </w:rPr>
        <w:fldChar w:fldCharType="end"/>
      </w:r>
      <w:r w:rsidRPr="000B151E">
        <w:rPr>
          <w:color w:val="auto"/>
          <w:sz w:val="26"/>
          <w:szCs w:val="26"/>
        </w:rPr>
        <w:t xml:space="preserve"> Đánh giá độ chính xác</w:t>
      </w:r>
      <w:bookmarkEnd w:id="29"/>
      <w:bookmarkEnd w:id="30"/>
    </w:p>
    <w:p w14:paraId="3588C5A1" w14:textId="68B6F39B" w:rsidR="00FE3C06" w:rsidRDefault="002B10F8" w:rsidP="00EA034D">
      <w:pPr>
        <w:spacing w:line="360" w:lineRule="auto"/>
        <w:ind w:firstLine="720"/>
        <w:jc w:val="both"/>
        <w:rPr>
          <w:sz w:val="26"/>
          <w:szCs w:val="26"/>
        </w:rPr>
      </w:pPr>
      <w:r w:rsidRPr="003A2D5E">
        <w:rPr>
          <w:rFonts w:cs="Times New Roman"/>
          <w:sz w:val="26"/>
          <w:szCs w:val="26"/>
        </w:rPr>
        <w:t>So sánh dự đoán của mô hình với giá cổ phiếu thực tế và đánh giá độ chính xác và hiệu suất của mô hình</w:t>
      </w:r>
      <w:r w:rsidR="0048331D" w:rsidRPr="0048331D">
        <w:rPr>
          <w:sz w:val="26"/>
          <w:szCs w:val="26"/>
        </w:rPr>
        <w:t>. Mức độ phù hợp (accuracy) là một chỉ số quan trọng để đánh giá khả năng dự đoán của mô hình. Nó thể hiện tỷ lệ dự đoán đúng trong số tất cả các dự đoán. Với mức độ phù hợp trên 98%, mô hình đạt được độ chính xác cao trong việc dự đoán giá cổ phiếu. Điều này cho thấy mô hình có khả năng đưa ra dự đoán chính xác và tin cậy về giá cổ phiếu trong tương lai.</w:t>
      </w:r>
    </w:p>
    <w:p w14:paraId="60506E21" w14:textId="5E142315" w:rsidR="00756D6D" w:rsidRDefault="00756D6D" w:rsidP="00EA034D">
      <w:pPr>
        <w:spacing w:line="360" w:lineRule="auto"/>
        <w:ind w:firstLine="720"/>
        <w:jc w:val="both"/>
        <w:rPr>
          <w:sz w:val="26"/>
          <w:szCs w:val="26"/>
        </w:rPr>
      </w:pPr>
      <w:r>
        <w:rPr>
          <w:sz w:val="26"/>
          <w:szCs w:val="26"/>
        </w:rPr>
        <w:t xml:space="preserve">Xây dựng app dự đoán cổ phiếu của sàn chứng khoán việt tân để dự đoán giá cổ phiếu ngày tiếp theo dựa vào mô hình đã xây dựng và dữ liệu được cũng cấp bởi người dùng. </w:t>
      </w:r>
    </w:p>
    <w:p w14:paraId="2597281D" w14:textId="491B614B" w:rsidR="00005106" w:rsidRDefault="00005106" w:rsidP="00005106">
      <w:pPr>
        <w:spacing w:line="360" w:lineRule="auto"/>
        <w:jc w:val="both"/>
        <w:rPr>
          <w:sz w:val="26"/>
          <w:szCs w:val="26"/>
        </w:rPr>
      </w:pPr>
      <w:r>
        <w:rPr>
          <w:noProof/>
        </w:rPr>
        <w:drawing>
          <wp:inline distT="0" distB="0" distL="0" distR="0" wp14:anchorId="3A705489" wp14:editId="244A8818">
            <wp:extent cx="5760720" cy="3648710"/>
            <wp:effectExtent l="0" t="0" r="0" b="8890"/>
            <wp:docPr id="85420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03653" name=""/>
                    <pic:cNvPicPr/>
                  </pic:nvPicPr>
                  <pic:blipFill>
                    <a:blip r:embed="rId22"/>
                    <a:stretch>
                      <a:fillRect/>
                    </a:stretch>
                  </pic:blipFill>
                  <pic:spPr>
                    <a:xfrm>
                      <a:off x="0" y="0"/>
                      <a:ext cx="5760720" cy="3648710"/>
                    </a:xfrm>
                    <a:prstGeom prst="rect">
                      <a:avLst/>
                    </a:prstGeom>
                  </pic:spPr>
                </pic:pic>
              </a:graphicData>
            </a:graphic>
          </wp:inline>
        </w:drawing>
      </w:r>
    </w:p>
    <w:p w14:paraId="5C9001A8" w14:textId="452420B2" w:rsidR="00005106" w:rsidRPr="009C5F06" w:rsidRDefault="009C5F06" w:rsidP="009C5F06">
      <w:pPr>
        <w:pStyle w:val="Caption"/>
        <w:jc w:val="center"/>
        <w:rPr>
          <w:color w:val="auto"/>
          <w:sz w:val="26"/>
          <w:szCs w:val="26"/>
        </w:rPr>
      </w:pPr>
      <w:bookmarkStart w:id="31" w:name="_Toc135577052"/>
      <w:r w:rsidRPr="009C5F06">
        <w:rPr>
          <w:color w:val="auto"/>
          <w:sz w:val="26"/>
          <w:szCs w:val="26"/>
        </w:rPr>
        <w:t xml:space="preserve">Hình 3. </w:t>
      </w:r>
      <w:r w:rsidRPr="009C5F06">
        <w:rPr>
          <w:color w:val="auto"/>
          <w:sz w:val="26"/>
          <w:szCs w:val="26"/>
        </w:rPr>
        <w:fldChar w:fldCharType="begin"/>
      </w:r>
      <w:r w:rsidRPr="009C5F06">
        <w:rPr>
          <w:color w:val="auto"/>
          <w:sz w:val="26"/>
          <w:szCs w:val="26"/>
        </w:rPr>
        <w:instrText xml:space="preserve"> SEQ Hình_3. \* ARABIC </w:instrText>
      </w:r>
      <w:r w:rsidRPr="009C5F06">
        <w:rPr>
          <w:color w:val="auto"/>
          <w:sz w:val="26"/>
          <w:szCs w:val="26"/>
        </w:rPr>
        <w:fldChar w:fldCharType="separate"/>
      </w:r>
      <w:r w:rsidRPr="009C5F06">
        <w:rPr>
          <w:noProof/>
          <w:color w:val="auto"/>
          <w:sz w:val="26"/>
          <w:szCs w:val="26"/>
        </w:rPr>
        <w:t>4</w:t>
      </w:r>
      <w:r w:rsidRPr="009C5F06">
        <w:rPr>
          <w:color w:val="auto"/>
          <w:sz w:val="26"/>
          <w:szCs w:val="26"/>
        </w:rPr>
        <w:fldChar w:fldCharType="end"/>
      </w:r>
      <w:r w:rsidRPr="009C5F06">
        <w:rPr>
          <w:color w:val="auto"/>
          <w:sz w:val="26"/>
          <w:szCs w:val="26"/>
        </w:rPr>
        <w:t xml:space="preserve"> Kết quả dự đoán ngày tiếp theo</w:t>
      </w:r>
      <w:bookmarkEnd w:id="31"/>
    </w:p>
    <w:p w14:paraId="5762D268" w14:textId="685DFD66" w:rsidR="00CF07FD" w:rsidRPr="00B22ED5" w:rsidRDefault="00CF07FD">
      <w:pPr>
        <w:pStyle w:val="Heading2"/>
        <w:numPr>
          <w:ilvl w:val="1"/>
          <w:numId w:val="10"/>
        </w:numPr>
        <w:spacing w:line="360" w:lineRule="auto"/>
        <w:jc w:val="both"/>
        <w:rPr>
          <w:rFonts w:ascii="Times New Roman" w:hAnsi="Times New Roman" w:cs="Times New Roman"/>
          <w:b/>
          <w:bCs/>
          <w:color w:val="auto"/>
        </w:rPr>
      </w:pPr>
      <w:bookmarkStart w:id="32" w:name="_Toc135577562"/>
      <w:r w:rsidRPr="00B22ED5">
        <w:rPr>
          <w:rFonts w:ascii="Times New Roman" w:hAnsi="Times New Roman" w:cs="Times New Roman"/>
          <w:b/>
          <w:bCs/>
          <w:color w:val="auto"/>
        </w:rPr>
        <w:lastRenderedPageBreak/>
        <w:t>Thảo luận kết quả và giải thích</w:t>
      </w:r>
      <w:bookmarkEnd w:id="32"/>
      <w:r w:rsidRPr="00B22ED5">
        <w:rPr>
          <w:rFonts w:ascii="Times New Roman" w:hAnsi="Times New Roman" w:cs="Times New Roman"/>
          <w:b/>
          <w:bCs/>
          <w:color w:val="auto"/>
        </w:rPr>
        <w:t xml:space="preserve"> </w:t>
      </w:r>
    </w:p>
    <w:p w14:paraId="19BAA215" w14:textId="05596671" w:rsidR="002B10F8" w:rsidRDefault="00C30B83">
      <w:pPr>
        <w:pStyle w:val="ListParagraph"/>
        <w:numPr>
          <w:ilvl w:val="1"/>
          <w:numId w:val="11"/>
        </w:numPr>
        <w:spacing w:line="360" w:lineRule="auto"/>
        <w:rPr>
          <w:rFonts w:cs="Times New Roman"/>
          <w:b/>
          <w:bCs/>
          <w:sz w:val="26"/>
          <w:szCs w:val="26"/>
        </w:rPr>
      </w:pPr>
      <w:r w:rsidRPr="004C49CF">
        <w:rPr>
          <w:rFonts w:cs="Times New Roman"/>
          <w:b/>
          <w:bCs/>
          <w:sz w:val="26"/>
          <w:szCs w:val="26"/>
        </w:rPr>
        <w:t xml:space="preserve">.1 </w:t>
      </w:r>
      <w:r w:rsidR="002B10F8" w:rsidRPr="004C49CF">
        <w:rPr>
          <w:rFonts w:cs="Times New Roman"/>
          <w:b/>
          <w:bCs/>
          <w:sz w:val="26"/>
          <w:szCs w:val="26"/>
        </w:rPr>
        <w:t>Thảo luận</w:t>
      </w:r>
    </w:p>
    <w:p w14:paraId="45948E86" w14:textId="5F4A35F1" w:rsidR="00537F7F" w:rsidRPr="00537F7F" w:rsidRDefault="00537F7F" w:rsidP="00F966B1">
      <w:pPr>
        <w:spacing w:line="360" w:lineRule="auto"/>
        <w:ind w:firstLine="720"/>
        <w:jc w:val="both"/>
        <w:rPr>
          <w:rFonts w:cs="Times New Roman"/>
          <w:sz w:val="26"/>
          <w:szCs w:val="26"/>
        </w:rPr>
      </w:pPr>
      <w:r w:rsidRPr="00537F7F">
        <w:rPr>
          <w:rFonts w:cs="Times New Roman"/>
          <w:sz w:val="26"/>
          <w:szCs w:val="26"/>
        </w:rPr>
        <w:t>Sự khác biệt giữa dự đoán của mô hình và giá cổ phiếu thực tế có thể được giải thích bởi một số yếu tố. Thị trường tài chính và giá cổ phiếu thường trải qua sự biến động tự nhiên do nhiều yếu tố không thể dự đoán trước. Điều này có nghĩa là mô hình dự đoán cổ phiếu không thể hoàn toàn phản ánh được sự biến động này, dẫn đến sự khác biệt giữa dự đoán và giá thực tế.</w:t>
      </w:r>
      <w:r w:rsidR="00F966B1">
        <w:rPr>
          <w:rFonts w:cs="Times New Roman"/>
          <w:sz w:val="26"/>
          <w:szCs w:val="26"/>
        </w:rPr>
        <w:t xml:space="preserve"> </w:t>
      </w:r>
      <w:r w:rsidRPr="00537F7F">
        <w:rPr>
          <w:rFonts w:cs="Times New Roman"/>
          <w:sz w:val="26"/>
          <w:szCs w:val="26"/>
        </w:rPr>
        <w:t>Mô hình RNN cũng có những giới hạn riêng, bao gồm khả năng xử lý dữ liệu lớn, khả năng mô hình hóa các mối quan hệ phức tạp và vấn đề overfitting. Những giới hạn này có thể ảnh hưởng đến khả năng dự đoán chính xác của mô hình và gây ra sự khác biệt với giá thực tế.</w:t>
      </w:r>
    </w:p>
    <w:p w14:paraId="27E8AED6" w14:textId="56522B42" w:rsidR="002B10F8" w:rsidRPr="004C49CF" w:rsidRDefault="00C30B83" w:rsidP="00C30B83">
      <w:pPr>
        <w:spacing w:line="360" w:lineRule="auto"/>
        <w:rPr>
          <w:rFonts w:cs="Times New Roman"/>
          <w:b/>
          <w:bCs/>
          <w:sz w:val="26"/>
          <w:szCs w:val="26"/>
        </w:rPr>
      </w:pPr>
      <w:r w:rsidRPr="004C49CF">
        <w:rPr>
          <w:rFonts w:cs="Times New Roman"/>
          <w:b/>
          <w:bCs/>
          <w:sz w:val="26"/>
          <w:szCs w:val="26"/>
        </w:rPr>
        <w:t>3.2.2  Đánh giá</w:t>
      </w:r>
    </w:p>
    <w:p w14:paraId="76D42707" w14:textId="3DFE7B77" w:rsidR="001F3973" w:rsidRPr="008D1362" w:rsidRDefault="001F3973" w:rsidP="00CC4D41">
      <w:pPr>
        <w:spacing w:line="360" w:lineRule="auto"/>
        <w:ind w:firstLine="720"/>
        <w:jc w:val="both"/>
        <w:rPr>
          <w:rFonts w:cs="Times New Roman"/>
          <w:sz w:val="26"/>
          <w:szCs w:val="26"/>
        </w:rPr>
      </w:pPr>
      <w:r w:rsidRPr="008D1362">
        <w:rPr>
          <w:rFonts w:cs="Times New Roman"/>
          <w:sz w:val="26"/>
          <w:szCs w:val="26"/>
        </w:rPr>
        <w:t>Mô hình RNN có nhược điểm và hạn chế trong bài toán dự đoán giá cổ phiếu, bao gồm khả năng xử lý thông tin xa kém, vấn đề vanishing/exploding gradient, hạn chế đối với độ dài chuỗi dữ liệu, đòn bẩy thông tin lịch sử đồng nhất và cấu trúc đơn giản. Các biến thể như LSTM và GRU đã được phát triển để giảm nhược điểm này và nâng cao hiệu suất dự đoán giá cổ phiếu.</w:t>
      </w:r>
    </w:p>
    <w:p w14:paraId="0A552E63" w14:textId="77777777" w:rsidR="00846954" w:rsidRDefault="00846954">
      <w:pPr>
        <w:rPr>
          <w:rFonts w:cs="Times New Roman"/>
          <w:sz w:val="26"/>
          <w:szCs w:val="26"/>
        </w:rPr>
      </w:pPr>
      <w:r>
        <w:rPr>
          <w:rFonts w:cs="Times New Roman"/>
          <w:sz w:val="26"/>
          <w:szCs w:val="26"/>
        </w:rPr>
        <w:br w:type="page"/>
      </w:r>
    </w:p>
    <w:p w14:paraId="24880BDB" w14:textId="7F715E69" w:rsidR="002B10F8" w:rsidRPr="00533A3C" w:rsidRDefault="00FE08D4" w:rsidP="009250FE">
      <w:pPr>
        <w:pStyle w:val="Heading1"/>
        <w:spacing w:after="240"/>
        <w:jc w:val="center"/>
        <w:rPr>
          <w:rFonts w:ascii="Times New Roman" w:hAnsi="Times New Roman" w:cs="Times New Roman"/>
          <w:b/>
          <w:bCs/>
          <w:color w:val="auto"/>
          <w:sz w:val="26"/>
          <w:szCs w:val="26"/>
        </w:rPr>
      </w:pPr>
      <w:bookmarkStart w:id="33" w:name="_Toc135577563"/>
      <w:r w:rsidRPr="00533A3C">
        <w:rPr>
          <w:rFonts w:ascii="Times New Roman" w:hAnsi="Times New Roman" w:cs="Times New Roman"/>
          <w:b/>
          <w:bCs/>
          <w:color w:val="auto"/>
          <w:sz w:val="26"/>
          <w:szCs w:val="26"/>
        </w:rPr>
        <w:lastRenderedPageBreak/>
        <w:t>KẾT LUẬN</w:t>
      </w:r>
      <w:bookmarkEnd w:id="33"/>
    </w:p>
    <w:p w14:paraId="498D161B" w14:textId="77777777" w:rsidR="00B25D2D" w:rsidRPr="001A24A3" w:rsidRDefault="00B25D2D" w:rsidP="00A9285A">
      <w:pPr>
        <w:spacing w:line="360" w:lineRule="auto"/>
        <w:ind w:firstLine="720"/>
        <w:jc w:val="both"/>
        <w:rPr>
          <w:rFonts w:cs="Times New Roman"/>
          <w:sz w:val="26"/>
          <w:szCs w:val="26"/>
        </w:rPr>
      </w:pPr>
      <w:r w:rsidRPr="001A24A3">
        <w:rPr>
          <w:rFonts w:cs="Times New Roman"/>
          <w:sz w:val="26"/>
          <w:szCs w:val="26"/>
        </w:rPr>
        <w:t>Trong bài toán dự đoán giá cổ phiếu bằng mô hình RNN, chúng ta đã tiến hành nghiên cứu và áp dụng mô hình RNN để dự đoán giá cổ phiếu. Kết quả và những điểm quan trọng của bài toán này được tổng kết như sau:</w:t>
      </w:r>
    </w:p>
    <w:p w14:paraId="00A905E2" w14:textId="77777777" w:rsidR="00A9285A" w:rsidRDefault="00B25D2D" w:rsidP="00A9285A">
      <w:pPr>
        <w:spacing w:line="360" w:lineRule="auto"/>
        <w:ind w:firstLine="720"/>
        <w:jc w:val="both"/>
        <w:rPr>
          <w:rFonts w:cs="Times New Roman"/>
          <w:sz w:val="26"/>
          <w:szCs w:val="26"/>
        </w:rPr>
      </w:pPr>
      <w:r w:rsidRPr="00A9285A">
        <w:rPr>
          <w:rFonts w:cs="Times New Roman"/>
          <w:sz w:val="26"/>
          <w:szCs w:val="26"/>
        </w:rPr>
        <w:t>Ý nghĩa và ứng dụng của dự đoán giá cổ phiếu: Dự đoán giá cổ phiếu có ý nghĩa quan trọng trong lĩnh vực tài chính và đầu tư. Nó giúp các nhà đầu tư và nhà quản lý tài sản có thể đưa ra quyết định dựa trên các thông tin dự báo và định hướng thị trường.</w:t>
      </w:r>
    </w:p>
    <w:p w14:paraId="33241A34" w14:textId="77777777" w:rsidR="00A9285A" w:rsidRDefault="00B25D2D" w:rsidP="00A9285A">
      <w:pPr>
        <w:spacing w:line="360" w:lineRule="auto"/>
        <w:ind w:firstLine="720"/>
        <w:jc w:val="both"/>
        <w:rPr>
          <w:rFonts w:cs="Times New Roman"/>
          <w:sz w:val="26"/>
          <w:szCs w:val="26"/>
        </w:rPr>
      </w:pPr>
      <w:r w:rsidRPr="00A9285A">
        <w:rPr>
          <w:rFonts w:cs="Times New Roman"/>
          <w:sz w:val="26"/>
          <w:szCs w:val="26"/>
        </w:rPr>
        <w:t>Phương pháp và quy trình sử dụng mô hình RNN: Chúng ta đã áp dụng mô hình RNN với kiến trúc LSTM và lớp kết nối mạng để dự đoán giá cổ phiếu. Quy trình bao gồm chuẩn bị dữ liệu, huấn luyện mô hình và dự đoán giá cổ phiếu trên tập kiểm tra hoặc dữ liệu mới.</w:t>
      </w:r>
    </w:p>
    <w:p w14:paraId="49B93BA5" w14:textId="77777777" w:rsidR="00A9285A" w:rsidRDefault="00B25D2D" w:rsidP="00A9285A">
      <w:pPr>
        <w:spacing w:line="360" w:lineRule="auto"/>
        <w:ind w:firstLine="720"/>
        <w:jc w:val="both"/>
        <w:rPr>
          <w:rFonts w:cs="Times New Roman"/>
          <w:sz w:val="26"/>
          <w:szCs w:val="26"/>
        </w:rPr>
      </w:pPr>
      <w:r w:rsidRPr="00A9285A">
        <w:rPr>
          <w:rFonts w:cs="Times New Roman"/>
          <w:sz w:val="26"/>
          <w:szCs w:val="26"/>
        </w:rPr>
        <w:t>Kết quả dự đoán: Chúng ta đã hiển thị kết quả dự đoán của mô hình trên tập kiểm tra hoặc dữ liệu mới. So sánh giữa dự đoán và giá thực tế được thực hiện để đánh giá độ chính xác và hiệu suất của mô hình.</w:t>
      </w:r>
    </w:p>
    <w:p w14:paraId="61CA7C98" w14:textId="77777777" w:rsidR="00A9285A" w:rsidRDefault="00B25D2D" w:rsidP="00A9285A">
      <w:pPr>
        <w:spacing w:line="360" w:lineRule="auto"/>
        <w:ind w:firstLine="720"/>
        <w:jc w:val="both"/>
        <w:rPr>
          <w:rFonts w:cs="Times New Roman"/>
          <w:sz w:val="26"/>
          <w:szCs w:val="26"/>
        </w:rPr>
      </w:pPr>
      <w:r w:rsidRPr="00A9285A">
        <w:rPr>
          <w:rFonts w:cs="Times New Roman"/>
          <w:sz w:val="26"/>
          <w:szCs w:val="26"/>
        </w:rPr>
        <w:t>Thảo luận và giải thích: Chúng ta đã thảo luận về các kết quả và giải thích sự khác biệt giữa dự đoán và giá thực tế. Đánh giá độ chính xác, hiệu suất và những khía cạnh khác của mô hình đã được thảo luận để đưa ra nhận định tổng quan về hiệu quả của mô hình RNN trong bài toán dự đoán giá cổ phiếu.</w:t>
      </w:r>
    </w:p>
    <w:p w14:paraId="29A5FEF2" w14:textId="3CF36DDD" w:rsidR="00B25D2D" w:rsidRPr="00A9285A" w:rsidRDefault="00B25D2D" w:rsidP="00A9285A">
      <w:pPr>
        <w:spacing w:line="360" w:lineRule="auto"/>
        <w:ind w:firstLine="720"/>
        <w:jc w:val="both"/>
        <w:rPr>
          <w:rFonts w:cs="Times New Roman"/>
          <w:sz w:val="26"/>
          <w:szCs w:val="26"/>
        </w:rPr>
      </w:pPr>
      <w:r w:rsidRPr="00A9285A">
        <w:rPr>
          <w:rFonts w:cs="Times New Roman"/>
          <w:sz w:val="26"/>
          <w:szCs w:val="26"/>
        </w:rPr>
        <w:t>Những điểm chính và hạn chế của mô hình RNN: Cuối cùng, chúng ta đã xem xét những điểm mạnh và yếu của mô hình RNN trong bài toán dự đoán giá cổ phiếu. Điều này giúp chúng ta có cái nhìn tổng quan về khả năng và giới hạn của mô hình trong việc dự đoán giá cổ phiếu.</w:t>
      </w:r>
    </w:p>
    <w:p w14:paraId="02F110ED" w14:textId="67136D46" w:rsidR="00B25D2D" w:rsidRPr="001A24A3" w:rsidRDefault="00B25D2D" w:rsidP="00A9285A">
      <w:pPr>
        <w:spacing w:line="360" w:lineRule="auto"/>
        <w:ind w:firstLine="720"/>
        <w:jc w:val="both"/>
        <w:rPr>
          <w:rFonts w:cs="Times New Roman"/>
          <w:sz w:val="26"/>
          <w:szCs w:val="26"/>
        </w:rPr>
      </w:pPr>
      <w:r w:rsidRPr="001A24A3">
        <w:rPr>
          <w:rFonts w:cs="Times New Roman"/>
          <w:sz w:val="26"/>
          <w:szCs w:val="26"/>
        </w:rPr>
        <w:t>Dựa trên các kết quả và thảo luận trên, chúng ta có thể kết luận rằng mô hình RNN có thể được sử dụng để dự đoán giá cổ phiếu với một mức độ chính xác và hiệu suất tương đối. Tuy nhiên, việc áp dụng mô hình cần được cân nhắc kỹ lưỡng và những giới hạn của mô hình cần được hiểu rõ để đưa ra quyết định và đánh giá chính xác trong lĩnh vực tài chính và đầu tư."</w:t>
      </w:r>
    </w:p>
    <w:p w14:paraId="21BBFF8A" w14:textId="70877D59" w:rsidR="00CA3C88" w:rsidRDefault="00CA3C88">
      <w:pPr>
        <w:rPr>
          <w:rFonts w:cs="Times New Roman"/>
          <w:sz w:val="26"/>
          <w:szCs w:val="26"/>
        </w:rPr>
      </w:pPr>
      <w:r>
        <w:rPr>
          <w:rFonts w:cs="Times New Roman"/>
          <w:sz w:val="26"/>
          <w:szCs w:val="26"/>
        </w:rPr>
        <w:br w:type="page"/>
      </w:r>
    </w:p>
    <w:p w14:paraId="000A0011" w14:textId="2B7CF0BB" w:rsidR="00CA3C88" w:rsidRDefault="00CA3C88" w:rsidP="00CA3C88">
      <w:pPr>
        <w:pStyle w:val="Heading1"/>
        <w:spacing w:after="240"/>
        <w:jc w:val="center"/>
        <w:rPr>
          <w:rFonts w:ascii="Times New Roman" w:hAnsi="Times New Roman" w:cs="Times New Roman"/>
          <w:b/>
          <w:bCs/>
          <w:color w:val="auto"/>
          <w:sz w:val="26"/>
          <w:szCs w:val="26"/>
        </w:rPr>
      </w:pPr>
      <w:bookmarkStart w:id="34" w:name="_Toc135577564"/>
      <w:r>
        <w:rPr>
          <w:rFonts w:ascii="Times New Roman" w:hAnsi="Times New Roman" w:cs="Times New Roman"/>
          <w:b/>
          <w:bCs/>
          <w:color w:val="auto"/>
          <w:sz w:val="26"/>
          <w:szCs w:val="26"/>
        </w:rPr>
        <w:lastRenderedPageBreak/>
        <w:t>PHỤ LỤC</w:t>
      </w:r>
      <w:bookmarkEnd w:id="34"/>
    </w:p>
    <w:p w14:paraId="39075901" w14:textId="54219C49" w:rsidR="00E17A35" w:rsidRPr="00807568" w:rsidRDefault="00115F3B">
      <w:pPr>
        <w:pStyle w:val="ListParagraph"/>
        <w:numPr>
          <w:ilvl w:val="0"/>
          <w:numId w:val="12"/>
        </w:numPr>
        <w:ind w:left="426"/>
        <w:rPr>
          <w:b/>
          <w:bCs/>
        </w:rPr>
      </w:pPr>
      <w:r>
        <w:rPr>
          <w:noProof/>
        </w:rPr>
        <w:drawing>
          <wp:anchor distT="0" distB="0" distL="114300" distR="114300" simplePos="0" relativeHeight="251669504" behindDoc="0" locked="0" layoutInCell="1" allowOverlap="1" wp14:anchorId="23A3E6B8" wp14:editId="3476247E">
            <wp:simplePos x="0" y="0"/>
            <wp:positionH relativeFrom="page">
              <wp:align>center</wp:align>
            </wp:positionH>
            <wp:positionV relativeFrom="paragraph">
              <wp:posOffset>427990</wp:posOffset>
            </wp:positionV>
            <wp:extent cx="2343150" cy="2343150"/>
            <wp:effectExtent l="0" t="0" r="0" b="0"/>
            <wp:wrapTopAndBottom/>
            <wp:docPr id="84567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77892" name="Picture 84567789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14:sizeRelH relativeFrom="margin">
              <wp14:pctWidth>0</wp14:pctWidth>
            </wp14:sizeRelH>
            <wp14:sizeRelV relativeFrom="margin">
              <wp14:pctHeight>0</wp14:pctHeight>
            </wp14:sizeRelV>
          </wp:anchor>
        </w:drawing>
      </w:r>
      <w:r w:rsidR="00E8345E" w:rsidRPr="00807568">
        <w:rPr>
          <w:b/>
          <w:bCs/>
        </w:rPr>
        <w:t>QR Github</w:t>
      </w:r>
    </w:p>
    <w:p w14:paraId="5C5537CB" w14:textId="3368BCD9" w:rsidR="00807568" w:rsidRDefault="00807568" w:rsidP="00807568">
      <w:pPr>
        <w:ind w:left="360"/>
      </w:pPr>
    </w:p>
    <w:p w14:paraId="0EEB7CFB" w14:textId="697BD49F" w:rsidR="00E8345E" w:rsidRPr="00807568" w:rsidRDefault="00E8345E">
      <w:pPr>
        <w:pStyle w:val="ListParagraph"/>
        <w:numPr>
          <w:ilvl w:val="0"/>
          <w:numId w:val="12"/>
        </w:numPr>
        <w:ind w:left="426"/>
        <w:jc w:val="both"/>
        <w:rPr>
          <w:b/>
          <w:bCs/>
        </w:rPr>
      </w:pPr>
      <w:r w:rsidRPr="00807568">
        <w:rPr>
          <w:b/>
          <w:bCs/>
        </w:rPr>
        <w:t>Google drive</w:t>
      </w:r>
    </w:p>
    <w:p w14:paraId="1AE79375" w14:textId="7466C170" w:rsidR="005D0C34" w:rsidRPr="001A24A3" w:rsidRDefault="00000000" w:rsidP="005D0C34">
      <w:pPr>
        <w:spacing w:line="360" w:lineRule="auto"/>
        <w:jc w:val="both"/>
        <w:rPr>
          <w:rFonts w:cs="Times New Roman"/>
          <w:sz w:val="26"/>
          <w:szCs w:val="26"/>
        </w:rPr>
      </w:pPr>
      <w:hyperlink r:id="rId24" w:history="1">
        <w:r w:rsidR="0007556A" w:rsidRPr="0007556A">
          <w:rPr>
            <w:rStyle w:val="Hyperlink"/>
            <w:rFonts w:cs="Times New Roman"/>
            <w:sz w:val="24"/>
            <w:szCs w:val="24"/>
          </w:rPr>
          <w:t>Link Dataset</w:t>
        </w:r>
      </w:hyperlink>
    </w:p>
    <w:sectPr w:rsidR="005D0C34" w:rsidRPr="001A24A3" w:rsidSect="009E6E60">
      <w:footerReference w:type="default" r:id="rId25"/>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9F6A9" w14:textId="77777777" w:rsidR="00062867" w:rsidRDefault="00062867" w:rsidP="008B7B36">
      <w:pPr>
        <w:spacing w:after="0" w:line="240" w:lineRule="auto"/>
      </w:pPr>
      <w:r>
        <w:separator/>
      </w:r>
    </w:p>
  </w:endnote>
  <w:endnote w:type="continuationSeparator" w:id="0">
    <w:p w14:paraId="37483392" w14:textId="77777777" w:rsidR="00062867" w:rsidRDefault="00062867" w:rsidP="008B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9B89" w14:textId="14FD9720" w:rsidR="007B0E5A" w:rsidRDefault="007B0E5A">
    <w:pPr>
      <w:pStyle w:val="Footer"/>
      <w:jc w:val="center"/>
    </w:pPr>
  </w:p>
  <w:p w14:paraId="140EA882" w14:textId="77777777" w:rsidR="009F1C1D" w:rsidRDefault="009F1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62283"/>
      <w:docPartObj>
        <w:docPartGallery w:val="Page Numbers (Bottom of Page)"/>
        <w:docPartUnique/>
      </w:docPartObj>
    </w:sdtPr>
    <w:sdtEndPr>
      <w:rPr>
        <w:noProof/>
      </w:rPr>
    </w:sdtEndPr>
    <w:sdtContent>
      <w:p w14:paraId="1C084DC2" w14:textId="77777777" w:rsidR="007B0E5A" w:rsidRDefault="007B0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9BD6A2" w14:textId="77777777" w:rsidR="007B0E5A" w:rsidRDefault="007B0E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550447"/>
      <w:docPartObj>
        <w:docPartGallery w:val="Page Numbers (Bottom of Page)"/>
        <w:docPartUnique/>
      </w:docPartObj>
    </w:sdtPr>
    <w:sdtEndPr>
      <w:rPr>
        <w:noProof/>
      </w:rPr>
    </w:sdtEndPr>
    <w:sdtContent>
      <w:p w14:paraId="20C7633B" w14:textId="77777777" w:rsidR="009F1C1D" w:rsidRDefault="009F1C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368296" w14:textId="77777777" w:rsidR="009F1C1D" w:rsidRDefault="009F1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F7A72" w14:textId="77777777" w:rsidR="00062867" w:rsidRDefault="00062867" w:rsidP="008B7B36">
      <w:pPr>
        <w:spacing w:after="0" w:line="240" w:lineRule="auto"/>
      </w:pPr>
      <w:r>
        <w:separator/>
      </w:r>
    </w:p>
  </w:footnote>
  <w:footnote w:type="continuationSeparator" w:id="0">
    <w:p w14:paraId="6337E2A8" w14:textId="77777777" w:rsidR="00062867" w:rsidRDefault="00062867" w:rsidP="008B7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6370"/>
    <w:multiLevelType w:val="multilevel"/>
    <w:tmpl w:val="3662D81C"/>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117AD8"/>
    <w:multiLevelType w:val="multilevel"/>
    <w:tmpl w:val="E0E2E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B05399"/>
    <w:multiLevelType w:val="multilevel"/>
    <w:tmpl w:val="BF70D922"/>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D03746"/>
    <w:multiLevelType w:val="multilevel"/>
    <w:tmpl w:val="8F763C0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C17E84"/>
    <w:multiLevelType w:val="hybridMultilevel"/>
    <w:tmpl w:val="ABF4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D527E"/>
    <w:multiLevelType w:val="multilevel"/>
    <w:tmpl w:val="DADE13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D70F99"/>
    <w:multiLevelType w:val="multilevel"/>
    <w:tmpl w:val="40D0D598"/>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397DE8"/>
    <w:multiLevelType w:val="multilevel"/>
    <w:tmpl w:val="DD86D91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E43E0F"/>
    <w:multiLevelType w:val="multilevel"/>
    <w:tmpl w:val="0FD0FC6E"/>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8E7942"/>
    <w:multiLevelType w:val="hybridMultilevel"/>
    <w:tmpl w:val="0D38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344E3"/>
    <w:multiLevelType w:val="multilevel"/>
    <w:tmpl w:val="F834A4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F2323D9"/>
    <w:multiLevelType w:val="multilevel"/>
    <w:tmpl w:val="DE5CED6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16533414">
    <w:abstractNumId w:val="3"/>
  </w:num>
  <w:num w:numId="2" w16cid:durableId="1624071932">
    <w:abstractNumId w:val="1"/>
  </w:num>
  <w:num w:numId="3" w16cid:durableId="1335524073">
    <w:abstractNumId w:val="2"/>
  </w:num>
  <w:num w:numId="4" w16cid:durableId="403995163">
    <w:abstractNumId w:val="0"/>
  </w:num>
  <w:num w:numId="5" w16cid:durableId="1648393499">
    <w:abstractNumId w:val="8"/>
  </w:num>
  <w:num w:numId="6" w16cid:durableId="1703020849">
    <w:abstractNumId w:val="10"/>
  </w:num>
  <w:num w:numId="7" w16cid:durableId="1868908213">
    <w:abstractNumId w:val="6"/>
  </w:num>
  <w:num w:numId="8" w16cid:durableId="1150944820">
    <w:abstractNumId w:val="11"/>
  </w:num>
  <w:num w:numId="9" w16cid:durableId="1435859423">
    <w:abstractNumId w:val="4"/>
  </w:num>
  <w:num w:numId="10" w16cid:durableId="341395273">
    <w:abstractNumId w:val="5"/>
  </w:num>
  <w:num w:numId="11" w16cid:durableId="1646930660">
    <w:abstractNumId w:val="7"/>
  </w:num>
  <w:num w:numId="12" w16cid:durableId="114624137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34"/>
    <w:rsid w:val="00001D8A"/>
    <w:rsid w:val="00005106"/>
    <w:rsid w:val="00010E0B"/>
    <w:rsid w:val="00020AA4"/>
    <w:rsid w:val="000415D2"/>
    <w:rsid w:val="00041775"/>
    <w:rsid w:val="0006232D"/>
    <w:rsid w:val="00062867"/>
    <w:rsid w:val="00065A1A"/>
    <w:rsid w:val="00067989"/>
    <w:rsid w:val="0007556A"/>
    <w:rsid w:val="00085304"/>
    <w:rsid w:val="000915BD"/>
    <w:rsid w:val="000A3805"/>
    <w:rsid w:val="000B151E"/>
    <w:rsid w:val="000E6695"/>
    <w:rsid w:val="00100307"/>
    <w:rsid w:val="0011011A"/>
    <w:rsid w:val="00115F3B"/>
    <w:rsid w:val="00127FC2"/>
    <w:rsid w:val="00132D8E"/>
    <w:rsid w:val="00143A95"/>
    <w:rsid w:val="001747D1"/>
    <w:rsid w:val="00175F20"/>
    <w:rsid w:val="0017671A"/>
    <w:rsid w:val="00183389"/>
    <w:rsid w:val="00191AEB"/>
    <w:rsid w:val="001A24A3"/>
    <w:rsid w:val="001B1D32"/>
    <w:rsid w:val="001B39E4"/>
    <w:rsid w:val="001E27CC"/>
    <w:rsid w:val="001E2C6F"/>
    <w:rsid w:val="001F3973"/>
    <w:rsid w:val="0021251B"/>
    <w:rsid w:val="00214EA3"/>
    <w:rsid w:val="0023119F"/>
    <w:rsid w:val="00244AE7"/>
    <w:rsid w:val="00245E25"/>
    <w:rsid w:val="00256ACE"/>
    <w:rsid w:val="0026059C"/>
    <w:rsid w:val="0026577D"/>
    <w:rsid w:val="002741DC"/>
    <w:rsid w:val="00277457"/>
    <w:rsid w:val="00284394"/>
    <w:rsid w:val="002959A6"/>
    <w:rsid w:val="00296986"/>
    <w:rsid w:val="00296D35"/>
    <w:rsid w:val="002B07AC"/>
    <w:rsid w:val="002B10F8"/>
    <w:rsid w:val="002B44C1"/>
    <w:rsid w:val="002B7DE3"/>
    <w:rsid w:val="002D678E"/>
    <w:rsid w:val="002E6313"/>
    <w:rsid w:val="00316F3D"/>
    <w:rsid w:val="00335E26"/>
    <w:rsid w:val="00337718"/>
    <w:rsid w:val="00350C41"/>
    <w:rsid w:val="00371482"/>
    <w:rsid w:val="00373650"/>
    <w:rsid w:val="003835EF"/>
    <w:rsid w:val="00383DBA"/>
    <w:rsid w:val="003867EE"/>
    <w:rsid w:val="003A0053"/>
    <w:rsid w:val="003A2D5E"/>
    <w:rsid w:val="003A3D7E"/>
    <w:rsid w:val="003A502D"/>
    <w:rsid w:val="003B13FE"/>
    <w:rsid w:val="003B6A00"/>
    <w:rsid w:val="003C2D77"/>
    <w:rsid w:val="003D4BBD"/>
    <w:rsid w:val="00400052"/>
    <w:rsid w:val="004178B0"/>
    <w:rsid w:val="00434CB9"/>
    <w:rsid w:val="004361AB"/>
    <w:rsid w:val="00441C6E"/>
    <w:rsid w:val="00463AD0"/>
    <w:rsid w:val="00467DA2"/>
    <w:rsid w:val="0047230E"/>
    <w:rsid w:val="00474480"/>
    <w:rsid w:val="0048331D"/>
    <w:rsid w:val="00484285"/>
    <w:rsid w:val="00486F6B"/>
    <w:rsid w:val="004C49CF"/>
    <w:rsid w:val="004D1854"/>
    <w:rsid w:val="004D3434"/>
    <w:rsid w:val="004F37C2"/>
    <w:rsid w:val="00506F79"/>
    <w:rsid w:val="00510248"/>
    <w:rsid w:val="0051130D"/>
    <w:rsid w:val="00524069"/>
    <w:rsid w:val="00527472"/>
    <w:rsid w:val="005333C9"/>
    <w:rsid w:val="00533A3C"/>
    <w:rsid w:val="00535CE2"/>
    <w:rsid w:val="00537F7F"/>
    <w:rsid w:val="00543DC3"/>
    <w:rsid w:val="005534C5"/>
    <w:rsid w:val="00573AF0"/>
    <w:rsid w:val="0057592C"/>
    <w:rsid w:val="00583410"/>
    <w:rsid w:val="0058774E"/>
    <w:rsid w:val="00587C70"/>
    <w:rsid w:val="005A6153"/>
    <w:rsid w:val="005B0C19"/>
    <w:rsid w:val="005B713F"/>
    <w:rsid w:val="005C0434"/>
    <w:rsid w:val="005C5D9B"/>
    <w:rsid w:val="005C7DE0"/>
    <w:rsid w:val="005D0C34"/>
    <w:rsid w:val="005D3817"/>
    <w:rsid w:val="005D6C00"/>
    <w:rsid w:val="005D7E25"/>
    <w:rsid w:val="005E6262"/>
    <w:rsid w:val="005F6129"/>
    <w:rsid w:val="00615A7E"/>
    <w:rsid w:val="00624A31"/>
    <w:rsid w:val="00634924"/>
    <w:rsid w:val="0066555E"/>
    <w:rsid w:val="0067666C"/>
    <w:rsid w:val="00680772"/>
    <w:rsid w:val="006808B2"/>
    <w:rsid w:val="006838B3"/>
    <w:rsid w:val="00684BF8"/>
    <w:rsid w:val="00685BC1"/>
    <w:rsid w:val="00691C9F"/>
    <w:rsid w:val="006B1782"/>
    <w:rsid w:val="006C2EB1"/>
    <w:rsid w:val="006C7818"/>
    <w:rsid w:val="00702869"/>
    <w:rsid w:val="0071644A"/>
    <w:rsid w:val="00723B01"/>
    <w:rsid w:val="007268AE"/>
    <w:rsid w:val="00733BE3"/>
    <w:rsid w:val="0075021F"/>
    <w:rsid w:val="00756D6D"/>
    <w:rsid w:val="007615F3"/>
    <w:rsid w:val="00761855"/>
    <w:rsid w:val="00762245"/>
    <w:rsid w:val="007709CA"/>
    <w:rsid w:val="00772874"/>
    <w:rsid w:val="007751C9"/>
    <w:rsid w:val="00782168"/>
    <w:rsid w:val="007826FA"/>
    <w:rsid w:val="00795796"/>
    <w:rsid w:val="007A76D1"/>
    <w:rsid w:val="007B0E5A"/>
    <w:rsid w:val="007C051E"/>
    <w:rsid w:val="007D2F0B"/>
    <w:rsid w:val="007D66B3"/>
    <w:rsid w:val="007E396E"/>
    <w:rsid w:val="007E78F4"/>
    <w:rsid w:val="007F4619"/>
    <w:rsid w:val="007F598B"/>
    <w:rsid w:val="00807568"/>
    <w:rsid w:val="00810E3B"/>
    <w:rsid w:val="008125AE"/>
    <w:rsid w:val="00821273"/>
    <w:rsid w:val="00846954"/>
    <w:rsid w:val="00860506"/>
    <w:rsid w:val="00863102"/>
    <w:rsid w:val="008666EF"/>
    <w:rsid w:val="008755A5"/>
    <w:rsid w:val="0087623C"/>
    <w:rsid w:val="00886D36"/>
    <w:rsid w:val="00890724"/>
    <w:rsid w:val="008914CC"/>
    <w:rsid w:val="00891B87"/>
    <w:rsid w:val="008B605E"/>
    <w:rsid w:val="008B7B36"/>
    <w:rsid w:val="008D0135"/>
    <w:rsid w:val="008D1362"/>
    <w:rsid w:val="008E27BC"/>
    <w:rsid w:val="008E6A87"/>
    <w:rsid w:val="00904582"/>
    <w:rsid w:val="00911649"/>
    <w:rsid w:val="00914317"/>
    <w:rsid w:val="00923E7E"/>
    <w:rsid w:val="009250FE"/>
    <w:rsid w:val="009262EE"/>
    <w:rsid w:val="00927F68"/>
    <w:rsid w:val="009334EA"/>
    <w:rsid w:val="0094130F"/>
    <w:rsid w:val="0095001E"/>
    <w:rsid w:val="00950611"/>
    <w:rsid w:val="00954CC5"/>
    <w:rsid w:val="00963A12"/>
    <w:rsid w:val="009930C4"/>
    <w:rsid w:val="00995A21"/>
    <w:rsid w:val="009A2528"/>
    <w:rsid w:val="009A6034"/>
    <w:rsid w:val="009A769D"/>
    <w:rsid w:val="009B6EA1"/>
    <w:rsid w:val="009C5F06"/>
    <w:rsid w:val="009D2C82"/>
    <w:rsid w:val="009E27D7"/>
    <w:rsid w:val="009E2F3F"/>
    <w:rsid w:val="009E6E60"/>
    <w:rsid w:val="009F1C1D"/>
    <w:rsid w:val="009F3480"/>
    <w:rsid w:val="009F7F5E"/>
    <w:rsid w:val="00A06A5E"/>
    <w:rsid w:val="00A139FE"/>
    <w:rsid w:val="00A215D5"/>
    <w:rsid w:val="00A47E8B"/>
    <w:rsid w:val="00A5171B"/>
    <w:rsid w:val="00A53579"/>
    <w:rsid w:val="00A650F5"/>
    <w:rsid w:val="00A66E03"/>
    <w:rsid w:val="00A674EF"/>
    <w:rsid w:val="00A75279"/>
    <w:rsid w:val="00A85DB1"/>
    <w:rsid w:val="00A9285A"/>
    <w:rsid w:val="00AB3952"/>
    <w:rsid w:val="00AB3B95"/>
    <w:rsid w:val="00AB7849"/>
    <w:rsid w:val="00AC55B6"/>
    <w:rsid w:val="00AC6E33"/>
    <w:rsid w:val="00AD32A1"/>
    <w:rsid w:val="00AE376A"/>
    <w:rsid w:val="00AF3A0A"/>
    <w:rsid w:val="00B01ECD"/>
    <w:rsid w:val="00B12DDF"/>
    <w:rsid w:val="00B13B89"/>
    <w:rsid w:val="00B145D6"/>
    <w:rsid w:val="00B22ED5"/>
    <w:rsid w:val="00B25D2D"/>
    <w:rsid w:val="00B279DA"/>
    <w:rsid w:val="00B32FF3"/>
    <w:rsid w:val="00B553FD"/>
    <w:rsid w:val="00B6104A"/>
    <w:rsid w:val="00B73B4C"/>
    <w:rsid w:val="00B759D1"/>
    <w:rsid w:val="00B768F3"/>
    <w:rsid w:val="00B804BC"/>
    <w:rsid w:val="00B82C6D"/>
    <w:rsid w:val="00BB62F8"/>
    <w:rsid w:val="00C05A14"/>
    <w:rsid w:val="00C1510A"/>
    <w:rsid w:val="00C30B83"/>
    <w:rsid w:val="00C6347F"/>
    <w:rsid w:val="00C64187"/>
    <w:rsid w:val="00C64A12"/>
    <w:rsid w:val="00C80EE3"/>
    <w:rsid w:val="00C856F1"/>
    <w:rsid w:val="00C9366C"/>
    <w:rsid w:val="00C95537"/>
    <w:rsid w:val="00CA3C88"/>
    <w:rsid w:val="00CA5F64"/>
    <w:rsid w:val="00CB45EF"/>
    <w:rsid w:val="00CB5C11"/>
    <w:rsid w:val="00CB60D5"/>
    <w:rsid w:val="00CC4D41"/>
    <w:rsid w:val="00CE0004"/>
    <w:rsid w:val="00CF07FD"/>
    <w:rsid w:val="00CF7173"/>
    <w:rsid w:val="00D00030"/>
    <w:rsid w:val="00D019B4"/>
    <w:rsid w:val="00D05D35"/>
    <w:rsid w:val="00D203E3"/>
    <w:rsid w:val="00D2276F"/>
    <w:rsid w:val="00D31829"/>
    <w:rsid w:val="00D36858"/>
    <w:rsid w:val="00D4027D"/>
    <w:rsid w:val="00D43573"/>
    <w:rsid w:val="00D56B15"/>
    <w:rsid w:val="00D616BF"/>
    <w:rsid w:val="00D62D6D"/>
    <w:rsid w:val="00D6553B"/>
    <w:rsid w:val="00D66CB2"/>
    <w:rsid w:val="00D672EF"/>
    <w:rsid w:val="00D85A93"/>
    <w:rsid w:val="00D866CC"/>
    <w:rsid w:val="00D92CE8"/>
    <w:rsid w:val="00D97B6E"/>
    <w:rsid w:val="00DB23A5"/>
    <w:rsid w:val="00DB3082"/>
    <w:rsid w:val="00DE0BB5"/>
    <w:rsid w:val="00DE3C53"/>
    <w:rsid w:val="00DE5517"/>
    <w:rsid w:val="00DE7606"/>
    <w:rsid w:val="00E0262F"/>
    <w:rsid w:val="00E17A35"/>
    <w:rsid w:val="00E25E93"/>
    <w:rsid w:val="00E57D72"/>
    <w:rsid w:val="00E6728D"/>
    <w:rsid w:val="00E75DED"/>
    <w:rsid w:val="00E76D89"/>
    <w:rsid w:val="00E8345E"/>
    <w:rsid w:val="00EA034D"/>
    <w:rsid w:val="00ED5AEA"/>
    <w:rsid w:val="00EF426F"/>
    <w:rsid w:val="00F27EAD"/>
    <w:rsid w:val="00F42CDC"/>
    <w:rsid w:val="00F52D39"/>
    <w:rsid w:val="00F60405"/>
    <w:rsid w:val="00F617BA"/>
    <w:rsid w:val="00F649BF"/>
    <w:rsid w:val="00F6657C"/>
    <w:rsid w:val="00F66C8E"/>
    <w:rsid w:val="00F70B68"/>
    <w:rsid w:val="00F82550"/>
    <w:rsid w:val="00F85B0D"/>
    <w:rsid w:val="00F91F24"/>
    <w:rsid w:val="00F93651"/>
    <w:rsid w:val="00F9469C"/>
    <w:rsid w:val="00F966B1"/>
    <w:rsid w:val="00FC664B"/>
    <w:rsid w:val="00FE08D4"/>
    <w:rsid w:val="00FE2A32"/>
    <w:rsid w:val="00FE3C06"/>
    <w:rsid w:val="00FE3C96"/>
    <w:rsid w:val="00FF12BB"/>
    <w:rsid w:val="00FF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926AE"/>
  <w15:chartTrackingRefBased/>
  <w15:docId w15:val="{9BC6051A-8270-4F1F-BD07-EC15E56C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6EF"/>
    <w:pPr>
      <w:ind w:left="720"/>
      <w:contextualSpacing/>
    </w:pPr>
  </w:style>
  <w:style w:type="paragraph" w:styleId="NoSpacing">
    <w:name w:val="No Spacing"/>
    <w:uiPriority w:val="1"/>
    <w:qFormat/>
    <w:rsid w:val="008666EF"/>
    <w:pPr>
      <w:spacing w:after="0" w:line="240" w:lineRule="auto"/>
    </w:pPr>
  </w:style>
  <w:style w:type="paragraph" w:styleId="NormalWeb">
    <w:name w:val="Normal (Web)"/>
    <w:basedOn w:val="Normal"/>
    <w:uiPriority w:val="99"/>
    <w:semiHidden/>
    <w:unhideWhenUsed/>
    <w:rsid w:val="008666EF"/>
    <w:pPr>
      <w:spacing w:before="100" w:beforeAutospacing="1" w:after="100" w:afterAutospacing="1" w:line="240" w:lineRule="auto"/>
    </w:pPr>
    <w:rPr>
      <w:rFonts w:eastAsia="Times New Roman" w:cs="Times New Roman"/>
      <w:kern w:val="0"/>
      <w:sz w:val="24"/>
      <w:szCs w:val="24"/>
      <w14:ligatures w14:val="none"/>
    </w:rPr>
  </w:style>
  <w:style w:type="paragraph" w:styleId="Title">
    <w:name w:val="Title"/>
    <w:basedOn w:val="Normal"/>
    <w:next w:val="Normal"/>
    <w:link w:val="TitleChar"/>
    <w:uiPriority w:val="10"/>
    <w:qFormat/>
    <w:rsid w:val="002B1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0F8"/>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8428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84285"/>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8B7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B36"/>
  </w:style>
  <w:style w:type="paragraph" w:styleId="Footer">
    <w:name w:val="footer"/>
    <w:basedOn w:val="Normal"/>
    <w:link w:val="FooterChar"/>
    <w:uiPriority w:val="99"/>
    <w:unhideWhenUsed/>
    <w:rsid w:val="008B7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B36"/>
  </w:style>
  <w:style w:type="character" w:styleId="HTMLCode">
    <w:name w:val="HTML Code"/>
    <w:basedOn w:val="DefaultParagraphFont"/>
    <w:uiPriority w:val="99"/>
    <w:semiHidden/>
    <w:unhideWhenUsed/>
    <w:rsid w:val="00E57D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502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63AD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53579"/>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506F79"/>
    <w:pPr>
      <w:spacing w:after="0"/>
    </w:pPr>
  </w:style>
  <w:style w:type="character" w:styleId="Hyperlink">
    <w:name w:val="Hyperlink"/>
    <w:basedOn w:val="DefaultParagraphFont"/>
    <w:uiPriority w:val="99"/>
    <w:unhideWhenUsed/>
    <w:rsid w:val="00506F79"/>
    <w:rPr>
      <w:color w:val="0563C1" w:themeColor="hyperlink"/>
      <w:u w:val="single"/>
    </w:rPr>
  </w:style>
  <w:style w:type="paragraph" w:styleId="TOCHeading">
    <w:name w:val="TOC Heading"/>
    <w:basedOn w:val="Heading1"/>
    <w:next w:val="Normal"/>
    <w:uiPriority w:val="39"/>
    <w:unhideWhenUsed/>
    <w:qFormat/>
    <w:rsid w:val="007B0E5A"/>
    <w:pPr>
      <w:outlineLvl w:val="9"/>
    </w:pPr>
    <w:rPr>
      <w:kern w:val="0"/>
      <w14:ligatures w14:val="none"/>
    </w:rPr>
  </w:style>
  <w:style w:type="paragraph" w:styleId="TOC1">
    <w:name w:val="toc 1"/>
    <w:basedOn w:val="Normal"/>
    <w:next w:val="Normal"/>
    <w:autoRedefine/>
    <w:uiPriority w:val="39"/>
    <w:unhideWhenUsed/>
    <w:rsid w:val="007B0E5A"/>
    <w:pPr>
      <w:spacing w:after="100"/>
    </w:pPr>
  </w:style>
  <w:style w:type="paragraph" w:styleId="TOC2">
    <w:name w:val="toc 2"/>
    <w:basedOn w:val="Normal"/>
    <w:next w:val="Normal"/>
    <w:autoRedefine/>
    <w:uiPriority w:val="39"/>
    <w:unhideWhenUsed/>
    <w:rsid w:val="007B0E5A"/>
    <w:pPr>
      <w:spacing w:after="100"/>
      <w:ind w:left="280"/>
    </w:pPr>
  </w:style>
  <w:style w:type="character" w:styleId="UnresolvedMention">
    <w:name w:val="Unresolved Mention"/>
    <w:basedOn w:val="DefaultParagraphFont"/>
    <w:uiPriority w:val="99"/>
    <w:semiHidden/>
    <w:unhideWhenUsed/>
    <w:rsid w:val="005D0C34"/>
    <w:rPr>
      <w:color w:val="605E5C"/>
      <w:shd w:val="clear" w:color="auto" w:fill="E1DFDD"/>
    </w:rPr>
  </w:style>
  <w:style w:type="character" w:styleId="FollowedHyperlink">
    <w:name w:val="FollowedHyperlink"/>
    <w:basedOn w:val="DefaultParagraphFont"/>
    <w:uiPriority w:val="99"/>
    <w:semiHidden/>
    <w:unhideWhenUsed/>
    <w:rsid w:val="00075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16210">
      <w:bodyDiv w:val="1"/>
      <w:marLeft w:val="0"/>
      <w:marRight w:val="0"/>
      <w:marTop w:val="0"/>
      <w:marBottom w:val="0"/>
      <w:divBdr>
        <w:top w:val="none" w:sz="0" w:space="0" w:color="auto"/>
        <w:left w:val="none" w:sz="0" w:space="0" w:color="auto"/>
        <w:bottom w:val="none" w:sz="0" w:space="0" w:color="auto"/>
        <w:right w:val="none" w:sz="0" w:space="0" w:color="auto"/>
      </w:divBdr>
    </w:div>
    <w:div w:id="623074348">
      <w:bodyDiv w:val="1"/>
      <w:marLeft w:val="0"/>
      <w:marRight w:val="0"/>
      <w:marTop w:val="0"/>
      <w:marBottom w:val="0"/>
      <w:divBdr>
        <w:top w:val="none" w:sz="0" w:space="0" w:color="auto"/>
        <w:left w:val="none" w:sz="0" w:space="0" w:color="auto"/>
        <w:bottom w:val="none" w:sz="0" w:space="0" w:color="auto"/>
        <w:right w:val="none" w:sz="0" w:space="0" w:color="auto"/>
      </w:divBdr>
    </w:div>
    <w:div w:id="862326723">
      <w:bodyDiv w:val="1"/>
      <w:marLeft w:val="0"/>
      <w:marRight w:val="0"/>
      <w:marTop w:val="0"/>
      <w:marBottom w:val="0"/>
      <w:divBdr>
        <w:top w:val="none" w:sz="0" w:space="0" w:color="auto"/>
        <w:left w:val="none" w:sz="0" w:space="0" w:color="auto"/>
        <w:bottom w:val="none" w:sz="0" w:space="0" w:color="auto"/>
        <w:right w:val="none" w:sz="0" w:space="0" w:color="auto"/>
      </w:divBdr>
    </w:div>
    <w:div w:id="878861475">
      <w:bodyDiv w:val="1"/>
      <w:marLeft w:val="0"/>
      <w:marRight w:val="0"/>
      <w:marTop w:val="0"/>
      <w:marBottom w:val="0"/>
      <w:divBdr>
        <w:top w:val="none" w:sz="0" w:space="0" w:color="auto"/>
        <w:left w:val="none" w:sz="0" w:space="0" w:color="auto"/>
        <w:bottom w:val="none" w:sz="0" w:space="0" w:color="auto"/>
        <w:right w:val="none" w:sz="0" w:space="0" w:color="auto"/>
      </w:divBdr>
    </w:div>
    <w:div w:id="1023897882">
      <w:bodyDiv w:val="1"/>
      <w:marLeft w:val="0"/>
      <w:marRight w:val="0"/>
      <w:marTop w:val="0"/>
      <w:marBottom w:val="0"/>
      <w:divBdr>
        <w:top w:val="none" w:sz="0" w:space="0" w:color="auto"/>
        <w:left w:val="none" w:sz="0" w:space="0" w:color="auto"/>
        <w:bottom w:val="none" w:sz="0" w:space="0" w:color="auto"/>
        <w:right w:val="none" w:sz="0" w:space="0" w:color="auto"/>
      </w:divBdr>
    </w:div>
    <w:div w:id="1070231476">
      <w:bodyDiv w:val="1"/>
      <w:marLeft w:val="0"/>
      <w:marRight w:val="0"/>
      <w:marTop w:val="0"/>
      <w:marBottom w:val="0"/>
      <w:divBdr>
        <w:top w:val="none" w:sz="0" w:space="0" w:color="auto"/>
        <w:left w:val="none" w:sz="0" w:space="0" w:color="auto"/>
        <w:bottom w:val="none" w:sz="0" w:space="0" w:color="auto"/>
        <w:right w:val="none" w:sz="0" w:space="0" w:color="auto"/>
      </w:divBdr>
      <w:divsChild>
        <w:div w:id="37166090">
          <w:marLeft w:val="0"/>
          <w:marRight w:val="0"/>
          <w:marTop w:val="0"/>
          <w:marBottom w:val="0"/>
          <w:divBdr>
            <w:top w:val="single" w:sz="2" w:space="0" w:color="D9D9E3"/>
            <w:left w:val="single" w:sz="2" w:space="0" w:color="D9D9E3"/>
            <w:bottom w:val="single" w:sz="2" w:space="0" w:color="D9D9E3"/>
            <w:right w:val="single" w:sz="2" w:space="0" w:color="D9D9E3"/>
          </w:divBdr>
          <w:divsChild>
            <w:div w:id="169612686">
              <w:marLeft w:val="0"/>
              <w:marRight w:val="0"/>
              <w:marTop w:val="0"/>
              <w:marBottom w:val="0"/>
              <w:divBdr>
                <w:top w:val="single" w:sz="2" w:space="0" w:color="D9D9E3"/>
                <w:left w:val="single" w:sz="2" w:space="0" w:color="D9D9E3"/>
                <w:bottom w:val="single" w:sz="2" w:space="0" w:color="D9D9E3"/>
                <w:right w:val="single" w:sz="2" w:space="0" w:color="D9D9E3"/>
              </w:divBdr>
              <w:divsChild>
                <w:div w:id="1437022209">
                  <w:marLeft w:val="0"/>
                  <w:marRight w:val="0"/>
                  <w:marTop w:val="0"/>
                  <w:marBottom w:val="0"/>
                  <w:divBdr>
                    <w:top w:val="single" w:sz="2" w:space="0" w:color="D9D9E3"/>
                    <w:left w:val="single" w:sz="2" w:space="0" w:color="D9D9E3"/>
                    <w:bottom w:val="single" w:sz="2" w:space="0" w:color="D9D9E3"/>
                    <w:right w:val="single" w:sz="2" w:space="0" w:color="D9D9E3"/>
                  </w:divBdr>
                  <w:divsChild>
                    <w:div w:id="687214475">
                      <w:marLeft w:val="0"/>
                      <w:marRight w:val="0"/>
                      <w:marTop w:val="0"/>
                      <w:marBottom w:val="0"/>
                      <w:divBdr>
                        <w:top w:val="single" w:sz="2" w:space="0" w:color="D9D9E3"/>
                        <w:left w:val="single" w:sz="2" w:space="0" w:color="D9D9E3"/>
                        <w:bottom w:val="single" w:sz="2" w:space="0" w:color="D9D9E3"/>
                        <w:right w:val="single" w:sz="2" w:space="0" w:color="D9D9E3"/>
                      </w:divBdr>
                      <w:divsChild>
                        <w:div w:id="898250600">
                          <w:marLeft w:val="0"/>
                          <w:marRight w:val="0"/>
                          <w:marTop w:val="0"/>
                          <w:marBottom w:val="0"/>
                          <w:divBdr>
                            <w:top w:val="single" w:sz="2" w:space="0" w:color="auto"/>
                            <w:left w:val="single" w:sz="2" w:space="0" w:color="auto"/>
                            <w:bottom w:val="single" w:sz="6" w:space="0" w:color="auto"/>
                            <w:right w:val="single" w:sz="2" w:space="0" w:color="auto"/>
                          </w:divBdr>
                          <w:divsChild>
                            <w:div w:id="175134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864751249">
                                  <w:marLeft w:val="0"/>
                                  <w:marRight w:val="0"/>
                                  <w:marTop w:val="0"/>
                                  <w:marBottom w:val="0"/>
                                  <w:divBdr>
                                    <w:top w:val="single" w:sz="2" w:space="0" w:color="D9D9E3"/>
                                    <w:left w:val="single" w:sz="2" w:space="0" w:color="D9D9E3"/>
                                    <w:bottom w:val="single" w:sz="2" w:space="0" w:color="D9D9E3"/>
                                    <w:right w:val="single" w:sz="2" w:space="0" w:color="D9D9E3"/>
                                  </w:divBdr>
                                  <w:divsChild>
                                    <w:div w:id="1857191736">
                                      <w:marLeft w:val="0"/>
                                      <w:marRight w:val="0"/>
                                      <w:marTop w:val="0"/>
                                      <w:marBottom w:val="0"/>
                                      <w:divBdr>
                                        <w:top w:val="single" w:sz="2" w:space="0" w:color="D9D9E3"/>
                                        <w:left w:val="single" w:sz="2" w:space="0" w:color="D9D9E3"/>
                                        <w:bottom w:val="single" w:sz="2" w:space="0" w:color="D9D9E3"/>
                                        <w:right w:val="single" w:sz="2" w:space="0" w:color="D9D9E3"/>
                                      </w:divBdr>
                                      <w:divsChild>
                                        <w:div w:id="1402172217">
                                          <w:marLeft w:val="0"/>
                                          <w:marRight w:val="0"/>
                                          <w:marTop w:val="0"/>
                                          <w:marBottom w:val="0"/>
                                          <w:divBdr>
                                            <w:top w:val="single" w:sz="2" w:space="0" w:color="D9D9E3"/>
                                            <w:left w:val="single" w:sz="2" w:space="0" w:color="D9D9E3"/>
                                            <w:bottom w:val="single" w:sz="2" w:space="0" w:color="D9D9E3"/>
                                            <w:right w:val="single" w:sz="2" w:space="0" w:color="D9D9E3"/>
                                          </w:divBdr>
                                          <w:divsChild>
                                            <w:div w:id="15311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4547935">
          <w:marLeft w:val="0"/>
          <w:marRight w:val="0"/>
          <w:marTop w:val="0"/>
          <w:marBottom w:val="0"/>
          <w:divBdr>
            <w:top w:val="none" w:sz="0" w:space="0" w:color="auto"/>
            <w:left w:val="none" w:sz="0" w:space="0" w:color="auto"/>
            <w:bottom w:val="none" w:sz="0" w:space="0" w:color="auto"/>
            <w:right w:val="none" w:sz="0" w:space="0" w:color="auto"/>
          </w:divBdr>
        </w:div>
      </w:divsChild>
    </w:div>
    <w:div w:id="1085957238">
      <w:bodyDiv w:val="1"/>
      <w:marLeft w:val="0"/>
      <w:marRight w:val="0"/>
      <w:marTop w:val="0"/>
      <w:marBottom w:val="0"/>
      <w:divBdr>
        <w:top w:val="none" w:sz="0" w:space="0" w:color="auto"/>
        <w:left w:val="none" w:sz="0" w:space="0" w:color="auto"/>
        <w:bottom w:val="none" w:sz="0" w:space="0" w:color="auto"/>
        <w:right w:val="none" w:sz="0" w:space="0" w:color="auto"/>
      </w:divBdr>
    </w:div>
    <w:div w:id="1234386731">
      <w:bodyDiv w:val="1"/>
      <w:marLeft w:val="0"/>
      <w:marRight w:val="0"/>
      <w:marTop w:val="0"/>
      <w:marBottom w:val="0"/>
      <w:divBdr>
        <w:top w:val="none" w:sz="0" w:space="0" w:color="auto"/>
        <w:left w:val="none" w:sz="0" w:space="0" w:color="auto"/>
        <w:bottom w:val="none" w:sz="0" w:space="0" w:color="auto"/>
        <w:right w:val="none" w:sz="0" w:space="0" w:color="auto"/>
      </w:divBdr>
    </w:div>
    <w:div w:id="1345741769">
      <w:bodyDiv w:val="1"/>
      <w:marLeft w:val="0"/>
      <w:marRight w:val="0"/>
      <w:marTop w:val="0"/>
      <w:marBottom w:val="0"/>
      <w:divBdr>
        <w:top w:val="none" w:sz="0" w:space="0" w:color="auto"/>
        <w:left w:val="none" w:sz="0" w:space="0" w:color="auto"/>
        <w:bottom w:val="none" w:sz="0" w:space="0" w:color="auto"/>
        <w:right w:val="none" w:sz="0" w:space="0" w:color="auto"/>
      </w:divBdr>
    </w:div>
    <w:div w:id="1565607319">
      <w:bodyDiv w:val="1"/>
      <w:marLeft w:val="0"/>
      <w:marRight w:val="0"/>
      <w:marTop w:val="0"/>
      <w:marBottom w:val="0"/>
      <w:divBdr>
        <w:top w:val="none" w:sz="0" w:space="0" w:color="auto"/>
        <w:left w:val="none" w:sz="0" w:space="0" w:color="auto"/>
        <w:bottom w:val="none" w:sz="0" w:space="0" w:color="auto"/>
        <w:right w:val="none" w:sz="0" w:space="0" w:color="auto"/>
      </w:divBdr>
    </w:div>
    <w:div w:id="1575894731">
      <w:bodyDiv w:val="1"/>
      <w:marLeft w:val="0"/>
      <w:marRight w:val="0"/>
      <w:marTop w:val="0"/>
      <w:marBottom w:val="0"/>
      <w:divBdr>
        <w:top w:val="none" w:sz="0" w:space="0" w:color="auto"/>
        <w:left w:val="none" w:sz="0" w:space="0" w:color="auto"/>
        <w:bottom w:val="none" w:sz="0" w:space="0" w:color="auto"/>
        <w:right w:val="none" w:sz="0" w:space="0" w:color="auto"/>
      </w:divBdr>
    </w:div>
    <w:div w:id="1725251516">
      <w:bodyDiv w:val="1"/>
      <w:marLeft w:val="0"/>
      <w:marRight w:val="0"/>
      <w:marTop w:val="0"/>
      <w:marBottom w:val="0"/>
      <w:divBdr>
        <w:top w:val="none" w:sz="0" w:space="0" w:color="auto"/>
        <w:left w:val="none" w:sz="0" w:space="0" w:color="auto"/>
        <w:bottom w:val="none" w:sz="0" w:space="0" w:color="auto"/>
        <w:right w:val="none" w:sz="0" w:space="0" w:color="auto"/>
      </w:divBdr>
    </w:div>
    <w:div w:id="1867407033">
      <w:bodyDiv w:val="1"/>
      <w:marLeft w:val="0"/>
      <w:marRight w:val="0"/>
      <w:marTop w:val="0"/>
      <w:marBottom w:val="0"/>
      <w:divBdr>
        <w:top w:val="none" w:sz="0" w:space="0" w:color="auto"/>
        <w:left w:val="none" w:sz="0" w:space="0" w:color="auto"/>
        <w:bottom w:val="none" w:sz="0" w:space="0" w:color="auto"/>
        <w:right w:val="none" w:sz="0" w:space="0" w:color="auto"/>
      </w:divBdr>
      <w:divsChild>
        <w:div w:id="916987042">
          <w:marLeft w:val="0"/>
          <w:marRight w:val="0"/>
          <w:marTop w:val="0"/>
          <w:marBottom w:val="0"/>
          <w:divBdr>
            <w:top w:val="single" w:sz="2" w:space="0" w:color="D9D9E3"/>
            <w:left w:val="single" w:sz="2" w:space="0" w:color="D9D9E3"/>
            <w:bottom w:val="single" w:sz="2" w:space="0" w:color="D9D9E3"/>
            <w:right w:val="single" w:sz="2" w:space="0" w:color="D9D9E3"/>
          </w:divBdr>
          <w:divsChild>
            <w:div w:id="79522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797236">
          <w:marLeft w:val="0"/>
          <w:marRight w:val="0"/>
          <w:marTop w:val="0"/>
          <w:marBottom w:val="0"/>
          <w:divBdr>
            <w:top w:val="single" w:sz="2" w:space="0" w:color="D9D9E3"/>
            <w:left w:val="single" w:sz="2" w:space="0" w:color="D9D9E3"/>
            <w:bottom w:val="single" w:sz="2" w:space="0" w:color="D9D9E3"/>
            <w:right w:val="single" w:sz="2" w:space="0" w:color="D9D9E3"/>
          </w:divBdr>
          <w:divsChild>
            <w:div w:id="32244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378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om.so/Nvro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0040-E43B-4E97-84F4-60F6C5DD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18</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Quyền Nguyễn</dc:creator>
  <cp:keywords/>
  <dc:description/>
  <cp:lastModifiedBy>Đức Quyền Nguyễn</cp:lastModifiedBy>
  <cp:revision>289</cp:revision>
  <dcterms:created xsi:type="dcterms:W3CDTF">2023-05-16T00:15:00Z</dcterms:created>
  <dcterms:modified xsi:type="dcterms:W3CDTF">2023-05-21T09:33:00Z</dcterms:modified>
</cp:coreProperties>
</file>