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FD0F7" w14:textId="77777777" w:rsidR="005B382B" w:rsidRPr="002B4EAB" w:rsidRDefault="005B382B" w:rsidP="005B382B">
      <w:pPr>
        <w:jc w:val="center"/>
        <w:rPr>
          <w:rFonts w:ascii="Times New Roman" w:hAnsi="Times New Roman"/>
          <w:color w:val="000000"/>
          <w:sz w:val="28"/>
          <w:szCs w:val="28"/>
          <w:lang w:val="vi-VN"/>
        </w:rPr>
      </w:pPr>
      <w:r w:rsidRPr="002B4EAB">
        <w:rPr>
          <w:rFonts w:ascii="Times New Roman" w:hAnsi="Times New Roman"/>
          <w:b/>
          <w:bCs/>
          <w:color w:val="000000"/>
          <w:sz w:val="28"/>
          <w:szCs w:val="28"/>
          <w:lang w:val="vi-VN"/>
        </w:rPr>
        <w:t>CỘNG HÒA XÃ HỘI CHỦ NGHĨA VIỆT NAM</w:t>
      </w:r>
    </w:p>
    <w:p w14:paraId="6D60949B" w14:textId="77777777" w:rsidR="005B382B" w:rsidRPr="002B4EAB" w:rsidRDefault="005B382B" w:rsidP="005B382B">
      <w:pPr>
        <w:jc w:val="center"/>
        <w:rPr>
          <w:rFonts w:ascii="Times New Roman" w:hAnsi="Times New Roman"/>
          <w:color w:val="000000"/>
          <w:sz w:val="28"/>
          <w:szCs w:val="28"/>
          <w:lang w:val="vi-VN"/>
        </w:rPr>
      </w:pPr>
      <w:r w:rsidRPr="002B4EAB">
        <w:rPr>
          <w:rFonts w:ascii="Times New Roman" w:hAnsi="Times New Roman"/>
          <w:b/>
          <w:bCs/>
          <w:color w:val="000000"/>
          <w:sz w:val="28"/>
          <w:szCs w:val="28"/>
          <w:lang w:val="vi-VN"/>
        </w:rPr>
        <w:t xml:space="preserve">Độc lập </w:t>
      </w:r>
      <w:r w:rsidRPr="002B4EAB">
        <w:rPr>
          <w:rFonts w:ascii="Times New Roman" w:hAnsi="Times New Roman"/>
          <w:b/>
          <w:bCs/>
          <w:color w:val="000000"/>
          <w:sz w:val="28"/>
          <w:szCs w:val="28"/>
        </w:rPr>
        <w:t>-</w:t>
      </w:r>
      <w:r w:rsidRPr="002B4EAB">
        <w:rPr>
          <w:rFonts w:ascii="Times New Roman" w:hAnsi="Times New Roman"/>
          <w:b/>
          <w:bCs/>
          <w:color w:val="000000"/>
          <w:sz w:val="28"/>
          <w:szCs w:val="28"/>
          <w:lang w:val="vi-VN"/>
        </w:rPr>
        <w:t xml:space="preserve"> Tự do </w:t>
      </w:r>
      <w:r w:rsidRPr="002B4EAB">
        <w:rPr>
          <w:rFonts w:ascii="Times New Roman" w:hAnsi="Times New Roman"/>
          <w:b/>
          <w:bCs/>
          <w:color w:val="000000"/>
          <w:sz w:val="28"/>
          <w:szCs w:val="28"/>
        </w:rPr>
        <w:t>-</w:t>
      </w:r>
      <w:r w:rsidRPr="002B4EAB">
        <w:rPr>
          <w:rFonts w:ascii="Times New Roman" w:hAnsi="Times New Roman"/>
          <w:b/>
          <w:bCs/>
          <w:color w:val="000000"/>
          <w:sz w:val="28"/>
          <w:szCs w:val="28"/>
          <w:lang w:val="vi-VN"/>
        </w:rPr>
        <w:t xml:space="preserve"> Hạnh phúc</w:t>
      </w:r>
    </w:p>
    <w:p w14:paraId="2D31E855" w14:textId="77777777" w:rsidR="005B382B" w:rsidRDefault="005B382B" w:rsidP="005B382B">
      <w:pPr>
        <w:jc w:val="center"/>
        <w:rPr>
          <w:rFonts w:ascii="Times New Roman" w:hAnsi="Times New Roman"/>
          <w:b/>
          <w:bCs/>
          <w:color w:val="000000"/>
          <w:sz w:val="21"/>
          <w:szCs w:val="21"/>
        </w:rPr>
      </w:pPr>
      <w:r w:rsidRPr="00680218">
        <w:rPr>
          <w:rFonts w:ascii="Times New Roman" w:hAnsi="Times New Roman"/>
          <w:b/>
          <w:bCs/>
          <w:color w:val="000000"/>
          <w:sz w:val="21"/>
          <w:szCs w:val="21"/>
          <w:lang w:val="vi-VN"/>
        </w:rPr>
        <w:t>-------</w:t>
      </w:r>
    </w:p>
    <w:p w14:paraId="6EAADF9D" w14:textId="77777777" w:rsidR="005B382B" w:rsidRDefault="005B382B" w:rsidP="005B382B">
      <w:pPr>
        <w:jc w:val="center"/>
        <w:rPr>
          <w:rFonts w:ascii="Times New Roman" w:hAnsi="Times New Roman"/>
          <w:color w:val="000000"/>
          <w:sz w:val="21"/>
          <w:szCs w:val="21"/>
        </w:rPr>
      </w:pPr>
    </w:p>
    <w:p w14:paraId="2C5188F7" w14:textId="77777777" w:rsidR="006048E5" w:rsidRPr="005B382B" w:rsidRDefault="006048E5" w:rsidP="00BB4178">
      <w:pPr>
        <w:spacing w:before="80" w:after="80"/>
        <w:jc w:val="center"/>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HỢP ĐỒNG ĐẠI LÝ</w:t>
      </w:r>
    </w:p>
    <w:p w14:paraId="4F003A2E" w14:textId="77777777" w:rsidR="006048E5" w:rsidRPr="005B382B" w:rsidRDefault="006048E5" w:rsidP="00BB4178">
      <w:pPr>
        <w:spacing w:before="80" w:after="80"/>
        <w:jc w:val="center"/>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Số: …………./HĐKT</w:t>
      </w:r>
    </w:p>
    <w:p w14:paraId="56C4D75E" w14:textId="77777777" w:rsidR="006048E5" w:rsidRPr="005B382B" w:rsidRDefault="006048E5" w:rsidP="00BB4178">
      <w:pPr>
        <w:spacing w:before="80" w:after="80"/>
        <w:jc w:val="both"/>
        <w:rPr>
          <w:rFonts w:ascii="Times New Roman" w:eastAsia="Arial" w:hAnsi="Times New Roman"/>
          <w:i/>
          <w:sz w:val="26"/>
          <w:szCs w:val="26"/>
          <w:lang w:val="vi-VN" w:eastAsia="vi-VN"/>
        </w:rPr>
      </w:pPr>
    </w:p>
    <w:p w14:paraId="58871720" w14:textId="77777777" w:rsidR="006048E5" w:rsidRPr="005B382B" w:rsidRDefault="006048E5" w:rsidP="00BB4178">
      <w:pPr>
        <w:spacing w:before="80" w:after="80"/>
        <w:jc w:val="both"/>
        <w:rPr>
          <w:rFonts w:ascii="Times New Roman" w:eastAsia="Arial" w:hAnsi="Times New Roman"/>
          <w:i/>
          <w:sz w:val="26"/>
          <w:szCs w:val="26"/>
          <w:lang w:eastAsia="vi-VN"/>
        </w:rPr>
      </w:pPr>
      <w:r w:rsidRPr="005B382B">
        <w:rPr>
          <w:rFonts w:ascii="Times New Roman" w:eastAsia="Arial" w:hAnsi="Times New Roman"/>
          <w:i/>
          <w:sz w:val="26"/>
          <w:szCs w:val="26"/>
          <w:lang w:val="vi-VN" w:eastAsia="vi-VN"/>
        </w:rPr>
        <w:t>Hôm nay, ngày…tháng…năm..., tại .........................................</w:t>
      </w:r>
      <w:r w:rsidR="00091F93" w:rsidRPr="005B382B">
        <w:rPr>
          <w:rFonts w:ascii="Times New Roman" w:eastAsia="Arial" w:hAnsi="Times New Roman"/>
          <w:i/>
          <w:sz w:val="26"/>
          <w:szCs w:val="26"/>
          <w:lang w:val="vi-VN" w:eastAsia="vi-VN"/>
        </w:rPr>
        <w:t>........................</w:t>
      </w:r>
    </w:p>
    <w:p w14:paraId="518F08A1" w14:textId="77777777" w:rsidR="006048E5" w:rsidRPr="005B382B" w:rsidRDefault="006048E5" w:rsidP="00BB4178">
      <w:pPr>
        <w:spacing w:before="80" w:after="80"/>
        <w:jc w:val="both"/>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Chúng tôi gồm:</w:t>
      </w:r>
    </w:p>
    <w:p w14:paraId="774AF8CE"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b/>
          <w:sz w:val="26"/>
          <w:szCs w:val="26"/>
          <w:lang w:val="vi-VN" w:eastAsia="vi-VN"/>
        </w:rPr>
        <w:t>Công ty:</w:t>
      </w:r>
      <w:r w:rsidRPr="005B382B">
        <w:rPr>
          <w:rFonts w:ascii="Times New Roman" w:eastAsia="Arial" w:hAnsi="Times New Roman"/>
          <w:sz w:val="26"/>
          <w:szCs w:val="26"/>
          <w:lang w:val="vi-VN" w:eastAsia="vi-VN"/>
        </w:rPr>
        <w:t xml:space="preserve"> ……………………...…………(sau đây gọi là bên A):</w:t>
      </w:r>
    </w:p>
    <w:p w14:paraId="1237DB65" w14:textId="77777777" w:rsidR="006048E5" w:rsidRPr="005B382B" w:rsidRDefault="006048E5" w:rsidP="00BB4178">
      <w:pPr>
        <w:spacing w:before="80" w:after="80"/>
        <w:jc w:val="both"/>
        <w:rPr>
          <w:rFonts w:ascii="Times New Roman" w:eastAsia="Arial" w:hAnsi="Times New Roman"/>
          <w:sz w:val="26"/>
          <w:szCs w:val="26"/>
          <w:lang w:eastAsia="vi-VN"/>
        </w:rPr>
      </w:pPr>
      <w:r w:rsidRPr="005B382B">
        <w:rPr>
          <w:rFonts w:ascii="Times New Roman" w:eastAsia="Arial" w:hAnsi="Times New Roman"/>
          <w:sz w:val="26"/>
          <w:szCs w:val="26"/>
          <w:lang w:val="vi-VN" w:eastAsia="vi-VN"/>
        </w:rPr>
        <w:t>Giấy phép Đăng ký Kinh doanh:…………………………………</w:t>
      </w:r>
      <w:r w:rsidR="00091F93" w:rsidRPr="005B382B">
        <w:rPr>
          <w:rFonts w:ascii="Times New Roman" w:eastAsia="Arial" w:hAnsi="Times New Roman"/>
          <w:sz w:val="26"/>
          <w:szCs w:val="26"/>
          <w:lang w:eastAsia="vi-VN"/>
        </w:rPr>
        <w:t>..</w:t>
      </w:r>
      <w:r w:rsidR="00091F93" w:rsidRPr="005B382B">
        <w:rPr>
          <w:rFonts w:ascii="Times New Roman" w:eastAsia="Arial" w:hAnsi="Times New Roman"/>
          <w:i/>
          <w:sz w:val="26"/>
          <w:szCs w:val="26"/>
          <w:lang w:val="vi-VN" w:eastAsia="vi-VN"/>
        </w:rPr>
        <w:t>..................</w:t>
      </w:r>
    </w:p>
    <w:p w14:paraId="03E85C2E" w14:textId="77777777" w:rsidR="006048E5" w:rsidRPr="005B382B" w:rsidRDefault="006048E5" w:rsidP="00BB4178">
      <w:pPr>
        <w:spacing w:before="80" w:after="80"/>
        <w:jc w:val="both"/>
        <w:rPr>
          <w:rFonts w:ascii="Times New Roman" w:eastAsia="Arial" w:hAnsi="Times New Roman"/>
          <w:sz w:val="26"/>
          <w:szCs w:val="26"/>
          <w:lang w:eastAsia="vi-VN"/>
        </w:rPr>
      </w:pPr>
      <w:r w:rsidRPr="005B382B">
        <w:rPr>
          <w:rFonts w:ascii="Times New Roman" w:eastAsia="Arial" w:hAnsi="Times New Roman"/>
          <w:sz w:val="26"/>
          <w:szCs w:val="26"/>
          <w:lang w:val="vi-VN" w:eastAsia="vi-VN"/>
        </w:rPr>
        <w:t>Trụ sở:…………………………………………………</w:t>
      </w:r>
      <w:r w:rsidR="00091F93" w:rsidRPr="005B382B">
        <w:rPr>
          <w:rFonts w:ascii="Times New Roman" w:eastAsia="Arial" w:hAnsi="Times New Roman"/>
          <w:sz w:val="26"/>
          <w:szCs w:val="26"/>
          <w:lang w:val="vi-VN" w:eastAsia="vi-VN"/>
        </w:rPr>
        <w:t>………………</w:t>
      </w:r>
    </w:p>
    <w:p w14:paraId="042503D1"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Tài khoản số:……………………………………………..</w:t>
      </w:r>
      <w:r w:rsidR="00091F93" w:rsidRPr="005B382B">
        <w:rPr>
          <w:rFonts w:ascii="Times New Roman" w:eastAsia="Arial" w:hAnsi="Times New Roman"/>
          <w:sz w:val="26"/>
          <w:szCs w:val="26"/>
          <w:lang w:val="vi-VN" w:eastAsia="vi-VN"/>
        </w:rPr>
        <w:t>……………..</w:t>
      </w:r>
    </w:p>
    <w:p w14:paraId="1B1017C2" w14:textId="77777777" w:rsidR="005C0BE4" w:rsidRDefault="006048E5" w:rsidP="00BB4178">
      <w:pPr>
        <w:spacing w:before="80" w:after="80"/>
        <w:jc w:val="both"/>
        <w:rPr>
          <w:rFonts w:ascii="Times New Roman" w:eastAsia="Arial" w:hAnsi="Times New Roman"/>
          <w:sz w:val="26"/>
          <w:szCs w:val="26"/>
          <w:lang w:eastAsia="vi-VN"/>
        </w:rPr>
      </w:pPr>
      <w:r w:rsidRPr="005B382B">
        <w:rPr>
          <w:rFonts w:ascii="Times New Roman" w:eastAsia="Arial" w:hAnsi="Times New Roman"/>
          <w:sz w:val="26"/>
          <w:szCs w:val="26"/>
          <w:lang w:val="vi-VN" w:eastAsia="vi-VN"/>
        </w:rPr>
        <w:t>Điện thoại:</w:t>
      </w:r>
      <w:r w:rsidR="005C0BE4">
        <w:rPr>
          <w:rFonts w:ascii="Times New Roman" w:eastAsia="Arial" w:hAnsi="Times New Roman"/>
          <w:sz w:val="26"/>
          <w:szCs w:val="26"/>
          <w:lang w:eastAsia="vi-VN"/>
        </w:rPr>
        <w:t xml:space="preserve"> ……………………</w:t>
      </w:r>
      <w:r w:rsidRPr="005B382B">
        <w:rPr>
          <w:rFonts w:ascii="Times New Roman" w:eastAsia="Arial" w:hAnsi="Times New Roman"/>
          <w:sz w:val="26"/>
          <w:szCs w:val="26"/>
          <w:lang w:val="vi-VN" w:eastAsia="vi-VN"/>
        </w:rPr>
        <w:t xml:space="preserve"> Fax:………………………………</w:t>
      </w:r>
    </w:p>
    <w:p w14:paraId="536C351B" w14:textId="77777777" w:rsidR="006048E5" w:rsidRPr="005B382B" w:rsidRDefault="005C0BE4" w:rsidP="00BB4178">
      <w:pPr>
        <w:spacing w:before="80" w:after="80"/>
        <w:jc w:val="both"/>
        <w:rPr>
          <w:rFonts w:ascii="Times New Roman" w:eastAsia="Arial" w:hAnsi="Times New Roman"/>
          <w:sz w:val="26"/>
          <w:szCs w:val="26"/>
          <w:lang w:eastAsia="vi-VN"/>
        </w:rPr>
      </w:pPr>
      <w:r>
        <w:rPr>
          <w:rFonts w:ascii="Times New Roman" w:eastAsia="Arial" w:hAnsi="Times New Roman"/>
          <w:sz w:val="26"/>
          <w:szCs w:val="26"/>
          <w:lang w:eastAsia="vi-VN"/>
        </w:rPr>
        <w:t xml:space="preserve">Đại </w:t>
      </w:r>
      <w:r w:rsidR="006048E5" w:rsidRPr="005B382B">
        <w:rPr>
          <w:rFonts w:ascii="Times New Roman" w:eastAsia="Arial" w:hAnsi="Times New Roman"/>
          <w:sz w:val="26"/>
          <w:szCs w:val="26"/>
          <w:lang w:val="vi-VN" w:eastAsia="vi-VN"/>
        </w:rPr>
        <w:t>diện: Ông (Bà):……………..…………………………..</w:t>
      </w:r>
      <w:r w:rsidR="00091F93" w:rsidRPr="005B382B">
        <w:rPr>
          <w:rFonts w:ascii="Times New Roman" w:eastAsia="Arial" w:hAnsi="Times New Roman"/>
          <w:sz w:val="26"/>
          <w:szCs w:val="26"/>
          <w:lang w:val="vi-VN" w:eastAsia="vi-VN"/>
        </w:rPr>
        <w:t>……………..</w:t>
      </w:r>
    </w:p>
    <w:p w14:paraId="793E3F85" w14:textId="77777777" w:rsidR="006048E5" w:rsidRPr="005B382B" w:rsidRDefault="006048E5" w:rsidP="00BB4178">
      <w:pPr>
        <w:spacing w:before="80" w:after="80"/>
        <w:jc w:val="both"/>
        <w:rPr>
          <w:rFonts w:ascii="Times New Roman" w:eastAsia="Arial" w:hAnsi="Times New Roman"/>
          <w:sz w:val="26"/>
          <w:szCs w:val="26"/>
          <w:lang w:val="vi-VN" w:eastAsia="vi-VN"/>
        </w:rPr>
      </w:pPr>
    </w:p>
    <w:p w14:paraId="6417D50A"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b/>
          <w:sz w:val="26"/>
          <w:szCs w:val="26"/>
          <w:lang w:val="vi-VN" w:eastAsia="vi-VN"/>
        </w:rPr>
        <w:t>Công ty:</w:t>
      </w:r>
      <w:r w:rsidRPr="005B382B">
        <w:rPr>
          <w:rFonts w:ascii="Times New Roman" w:eastAsia="Arial" w:hAnsi="Times New Roman"/>
          <w:sz w:val="26"/>
          <w:szCs w:val="26"/>
          <w:lang w:val="vi-VN" w:eastAsia="vi-VN"/>
        </w:rPr>
        <w:t xml:space="preserve"> …………………………………..…(sau đây gọi là bên B): </w:t>
      </w:r>
    </w:p>
    <w:p w14:paraId="0154C710"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Giấy phép Đăng ký Kinh doanh:………………………………</w:t>
      </w:r>
      <w:r w:rsidR="00091F93" w:rsidRPr="005B382B">
        <w:rPr>
          <w:rFonts w:ascii="Times New Roman" w:eastAsia="Arial" w:hAnsi="Times New Roman"/>
          <w:sz w:val="26"/>
          <w:szCs w:val="26"/>
          <w:lang w:val="vi-VN" w:eastAsia="vi-VN"/>
        </w:rPr>
        <w:t>…</w:t>
      </w:r>
      <w:r w:rsidR="00091F93" w:rsidRPr="005B382B">
        <w:rPr>
          <w:rFonts w:ascii="Times New Roman" w:eastAsia="Arial" w:hAnsi="Times New Roman"/>
          <w:sz w:val="26"/>
          <w:szCs w:val="26"/>
          <w:lang w:eastAsia="vi-VN"/>
        </w:rPr>
        <w:t>.</w:t>
      </w:r>
      <w:r w:rsidR="00091F93" w:rsidRPr="005B382B">
        <w:rPr>
          <w:rFonts w:ascii="Times New Roman" w:eastAsia="Arial" w:hAnsi="Times New Roman"/>
          <w:sz w:val="26"/>
          <w:szCs w:val="26"/>
          <w:lang w:val="vi-VN" w:eastAsia="vi-VN"/>
        </w:rPr>
        <w:t>……………..</w:t>
      </w:r>
    </w:p>
    <w:p w14:paraId="2C656FE7"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Trụ sở:………………………………………………………</w:t>
      </w:r>
      <w:r w:rsidR="00091F93" w:rsidRPr="005B382B">
        <w:rPr>
          <w:rFonts w:ascii="Times New Roman" w:eastAsia="Arial" w:hAnsi="Times New Roman"/>
          <w:sz w:val="26"/>
          <w:szCs w:val="26"/>
          <w:lang w:val="vi-VN" w:eastAsia="vi-VN"/>
        </w:rPr>
        <w:t>…</w:t>
      </w:r>
      <w:r w:rsidR="00091F93" w:rsidRPr="005B382B">
        <w:rPr>
          <w:rFonts w:ascii="Times New Roman" w:eastAsia="Arial" w:hAnsi="Times New Roman"/>
          <w:sz w:val="26"/>
          <w:szCs w:val="26"/>
          <w:lang w:eastAsia="vi-VN"/>
        </w:rPr>
        <w:t>.</w:t>
      </w:r>
      <w:r w:rsidR="00091F93" w:rsidRPr="005B382B">
        <w:rPr>
          <w:rFonts w:ascii="Times New Roman" w:eastAsia="Arial" w:hAnsi="Times New Roman"/>
          <w:sz w:val="26"/>
          <w:szCs w:val="26"/>
          <w:lang w:val="vi-VN" w:eastAsia="vi-VN"/>
        </w:rPr>
        <w:t>……………..</w:t>
      </w:r>
    </w:p>
    <w:p w14:paraId="4A82C883"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Tài khoản số:……………………………………………………</w:t>
      </w:r>
      <w:r w:rsidR="00091F93" w:rsidRPr="005B382B">
        <w:rPr>
          <w:rFonts w:ascii="Times New Roman" w:eastAsia="Arial" w:hAnsi="Times New Roman"/>
          <w:sz w:val="26"/>
          <w:szCs w:val="26"/>
          <w:lang w:val="vi-VN" w:eastAsia="vi-VN"/>
        </w:rPr>
        <w:t>…</w:t>
      </w:r>
      <w:r w:rsidR="00091F93" w:rsidRPr="005B382B">
        <w:rPr>
          <w:rFonts w:ascii="Times New Roman" w:eastAsia="Arial" w:hAnsi="Times New Roman"/>
          <w:sz w:val="26"/>
          <w:szCs w:val="26"/>
          <w:lang w:eastAsia="vi-VN"/>
        </w:rPr>
        <w:t>.</w:t>
      </w:r>
      <w:r w:rsidR="00091F93" w:rsidRPr="005B382B">
        <w:rPr>
          <w:rFonts w:ascii="Times New Roman" w:eastAsia="Arial" w:hAnsi="Times New Roman"/>
          <w:sz w:val="26"/>
          <w:szCs w:val="26"/>
          <w:lang w:val="vi-VN" w:eastAsia="vi-VN"/>
        </w:rPr>
        <w:t>……………..</w:t>
      </w:r>
    </w:p>
    <w:p w14:paraId="16531588" w14:textId="77777777" w:rsidR="006048E5" w:rsidRPr="005B382B" w:rsidRDefault="006048E5" w:rsidP="00BB4178">
      <w:pPr>
        <w:spacing w:before="80" w:after="8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Điện</w:t>
      </w:r>
      <w:r w:rsidR="005C0BE4">
        <w:rPr>
          <w:rFonts w:ascii="Times New Roman" w:eastAsia="Arial" w:hAnsi="Times New Roman"/>
          <w:sz w:val="26"/>
          <w:szCs w:val="26"/>
          <w:lang w:eastAsia="vi-VN"/>
        </w:rPr>
        <w:t xml:space="preserve"> </w:t>
      </w:r>
      <w:r w:rsidRPr="005B382B">
        <w:rPr>
          <w:rFonts w:ascii="Times New Roman" w:eastAsia="Arial" w:hAnsi="Times New Roman"/>
          <w:sz w:val="26"/>
          <w:szCs w:val="26"/>
          <w:lang w:val="vi-VN" w:eastAsia="vi-VN"/>
        </w:rPr>
        <w:t>thoạ</w:t>
      </w:r>
      <w:r w:rsidR="005B382B">
        <w:rPr>
          <w:rFonts w:ascii="Times New Roman" w:eastAsia="Arial" w:hAnsi="Times New Roman"/>
          <w:sz w:val="26"/>
          <w:szCs w:val="26"/>
          <w:lang w:val="vi-VN" w:eastAsia="vi-VN"/>
        </w:rPr>
        <w:t>i:</w:t>
      </w:r>
      <w:r w:rsidR="005C0BE4">
        <w:rPr>
          <w:rFonts w:ascii="Times New Roman" w:eastAsia="Arial" w:hAnsi="Times New Roman"/>
          <w:sz w:val="26"/>
          <w:szCs w:val="26"/>
          <w:lang w:eastAsia="vi-VN"/>
        </w:rPr>
        <w:t xml:space="preserve"> ……………………… </w:t>
      </w:r>
      <w:r w:rsidR="005B382B">
        <w:rPr>
          <w:rFonts w:ascii="Times New Roman" w:eastAsia="Arial" w:hAnsi="Times New Roman"/>
          <w:sz w:val="26"/>
          <w:szCs w:val="26"/>
          <w:lang w:eastAsia="vi-VN"/>
        </w:rPr>
        <w:t>F</w:t>
      </w:r>
      <w:r w:rsidRPr="005B382B">
        <w:rPr>
          <w:rFonts w:ascii="Times New Roman" w:eastAsia="Arial" w:hAnsi="Times New Roman"/>
          <w:sz w:val="26"/>
          <w:szCs w:val="26"/>
          <w:lang w:val="vi-VN" w:eastAsia="vi-VN"/>
        </w:rPr>
        <w:t>ax:…………………………</w:t>
      </w:r>
      <w:r w:rsidR="00091F93" w:rsidRPr="005B382B">
        <w:rPr>
          <w:rFonts w:ascii="Times New Roman" w:eastAsia="Arial" w:hAnsi="Times New Roman"/>
          <w:sz w:val="26"/>
          <w:szCs w:val="26"/>
          <w:lang w:val="vi-VN" w:eastAsia="vi-VN"/>
        </w:rPr>
        <w:t>…</w:t>
      </w:r>
      <w:r w:rsidR="00091F93" w:rsidRPr="005B382B">
        <w:rPr>
          <w:rFonts w:ascii="Times New Roman" w:eastAsia="Arial" w:hAnsi="Times New Roman"/>
          <w:sz w:val="26"/>
          <w:szCs w:val="26"/>
          <w:lang w:eastAsia="vi-VN"/>
        </w:rPr>
        <w:t>.</w:t>
      </w:r>
      <w:r w:rsidR="00091F93" w:rsidRPr="005B382B">
        <w:rPr>
          <w:rFonts w:ascii="Times New Roman" w:eastAsia="Arial" w:hAnsi="Times New Roman"/>
          <w:sz w:val="26"/>
          <w:szCs w:val="26"/>
          <w:lang w:val="vi-VN" w:eastAsia="vi-VN"/>
        </w:rPr>
        <w:t>……………..</w:t>
      </w:r>
    </w:p>
    <w:p w14:paraId="0C6DCC97" w14:textId="77777777" w:rsidR="006048E5" w:rsidRPr="005B382B" w:rsidRDefault="006048E5" w:rsidP="00BB4178">
      <w:pPr>
        <w:spacing w:before="80" w:after="80"/>
        <w:jc w:val="both"/>
        <w:rPr>
          <w:rFonts w:ascii="Times New Roman" w:eastAsia="Arial" w:hAnsi="Times New Roman"/>
          <w:sz w:val="26"/>
          <w:szCs w:val="26"/>
          <w:lang w:eastAsia="vi-VN"/>
        </w:rPr>
      </w:pPr>
      <w:r w:rsidRPr="005B382B">
        <w:rPr>
          <w:rFonts w:ascii="Times New Roman" w:eastAsia="Arial" w:hAnsi="Times New Roman"/>
          <w:sz w:val="26"/>
          <w:szCs w:val="26"/>
          <w:lang w:val="vi-VN" w:eastAsia="vi-VN"/>
        </w:rPr>
        <w:t>Đại diện: Ông (Bà):……………..……………………………</w:t>
      </w:r>
      <w:r w:rsidR="00091F93" w:rsidRPr="005B382B">
        <w:rPr>
          <w:rFonts w:ascii="Times New Roman" w:eastAsia="Arial" w:hAnsi="Times New Roman"/>
          <w:sz w:val="26"/>
          <w:szCs w:val="26"/>
          <w:lang w:val="vi-VN" w:eastAsia="vi-VN"/>
        </w:rPr>
        <w:t>…</w:t>
      </w:r>
      <w:r w:rsidR="00091F93" w:rsidRPr="005B382B">
        <w:rPr>
          <w:rFonts w:ascii="Times New Roman" w:eastAsia="Arial" w:hAnsi="Times New Roman"/>
          <w:sz w:val="26"/>
          <w:szCs w:val="26"/>
          <w:lang w:eastAsia="vi-VN"/>
        </w:rPr>
        <w:t>.</w:t>
      </w:r>
      <w:r w:rsidR="00091F93" w:rsidRPr="005B382B">
        <w:rPr>
          <w:rFonts w:ascii="Times New Roman" w:eastAsia="Arial" w:hAnsi="Times New Roman"/>
          <w:sz w:val="26"/>
          <w:szCs w:val="26"/>
          <w:lang w:val="vi-VN" w:eastAsia="vi-VN"/>
        </w:rPr>
        <w:t>……………..</w:t>
      </w:r>
    </w:p>
    <w:p w14:paraId="6B4E6996" w14:textId="77777777" w:rsidR="006048E5" w:rsidRPr="005B382B" w:rsidRDefault="006048E5" w:rsidP="00BB4178">
      <w:pPr>
        <w:spacing w:before="80" w:after="80"/>
        <w:jc w:val="both"/>
        <w:rPr>
          <w:rFonts w:ascii="Times New Roman" w:eastAsia="Arial" w:hAnsi="Times New Roman"/>
          <w:i/>
          <w:sz w:val="26"/>
          <w:szCs w:val="26"/>
          <w:lang w:val="vi-VN" w:eastAsia="vi-VN"/>
        </w:rPr>
      </w:pPr>
      <w:r w:rsidRPr="005B382B">
        <w:rPr>
          <w:rFonts w:ascii="Times New Roman" w:eastAsia="Arial" w:hAnsi="Times New Roman"/>
          <w:i/>
          <w:sz w:val="26"/>
          <w:szCs w:val="26"/>
          <w:lang w:val="vi-VN" w:eastAsia="vi-VN"/>
        </w:rPr>
        <w:t>Sau khi bàn bạc hai bên nhất trí cùng ký kết hợp đồng đại lý với nội dung và các điều khoản sau đây:</w:t>
      </w:r>
    </w:p>
    <w:p w14:paraId="3A358A31"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1: Điều khoản chung</w:t>
      </w:r>
    </w:p>
    <w:p w14:paraId="3303467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xml:space="preserve">Bên B nhận làm đại lý bao tiêu cho Bên A các sản phẩm…………………….mang nhãn hiệu: ……………………………và theo đăng ký chất lượng số:…………………….do Bên A sản xuất và kinh doanh. Bên B tự trang bị cơ sở vật chất,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w:t>
      </w:r>
      <w:r w:rsidRPr="005B382B">
        <w:rPr>
          <w:rFonts w:ascii="Times New Roman" w:eastAsia="Arial" w:hAnsi="Times New Roman"/>
          <w:sz w:val="26"/>
          <w:szCs w:val="26"/>
          <w:lang w:val="vi-VN" w:eastAsia="vi-VN"/>
        </w:rPr>
        <w:lastRenderedPageBreak/>
        <w:t>đến khi giao cho người tiêu thụ. Bên A không chấp nhận hoàn trả hàng hóa do bất kỳ lý do gì (ngoại trừ trường hợp có sai sót về sản phẩm).</w:t>
      </w:r>
    </w:p>
    <w:p w14:paraId="1FB2A303"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2: Phương thức giao nhận</w:t>
      </w:r>
    </w:p>
    <w:p w14:paraId="23247FE3"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A giao hàng đến cửa kho của Bên B hoặc tại địa điểm thuận tiện do Bên B chỉ định. Bên B đặt hàng với số lượng, loại sản phẩm cụ thể…………../…………bằng thư, fax, điện tính.</w:t>
      </w:r>
    </w:p>
    <w:p w14:paraId="4A4ADA1E"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Chi phí xếp dỡ từ xe vào kho của Bên B do Bên B chi trả (kể cả chi phí lưu xe do xếp dỡ chậm).</w:t>
      </w:r>
    </w:p>
    <w:p w14:paraId="349E82A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Số lượng hàng hóa thực tế Bên A cung cấp cho bên B có thể chênh lệch với đơn đặt hàng nếu Bên A xét thấy đơn đặt hàng đó không hợp lý. Khi đó hai bên phải có sự thỏa thuận về khối lượng, thời gian cung cấp.</w:t>
      </w:r>
    </w:p>
    <w:p w14:paraId="4006D44D"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4. Thời gian giao hàng:…………………….(để tham khảo, sẽ có thời gian cụ thể cho từng cửa hàng).</w:t>
      </w:r>
    </w:p>
    <w:p w14:paraId="610B5813"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3: Phương thức thanh toán</w:t>
      </w:r>
    </w:p>
    <w:p w14:paraId="0B3EC36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B thanh toán cho Bên A tương ứng với giá trị số lượng hàng giao ghi trong mỗi hóa đơn trong vòng …………….ngày kể từ ngày cuối của tháng Bên B đặt hàng.</w:t>
      </w:r>
    </w:p>
    <w:p w14:paraId="01DAC22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Giới hạn mức nợ: Bên B được nợ tối đa là…………………… bao gồm giá trị các đơn đặt hàng trước đang tồn đọng cộng với giá trị của đơn đặt hàng mới. Bên A chỉ giao hàng khi Bên B thanh toán cho bên A sao cho tổng số nợ tồn và giá trị đặt hàng mới nằm trong mức nợ được giới hạn.</w:t>
      </w:r>
    </w:p>
    <w:p w14:paraId="4056F81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Thời điểm thanh toán được tính là ngày Bên A nhận được tiền, không phân biệt cách thức chi trả. Nếu trả làm nhiều lần cho một hóa đơn thì thời điểm được tính là lúc thanh toán cho lần cuối cùng.</w:t>
      </w:r>
    </w:p>
    <w:p w14:paraId="63781406"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4. Số tiền chậm trả ngoài thời gian đã quy định, phải chịu lãi theo mức lãi suất cho vay của ngân hàng trong cùng thời điểm. Nếu việc chậm trả kéo dài hơn 3 tháng thì bên B phải chịu thêm lãi suất quá hạn của ngân hàng cho số tiền chậm trả và thời gian vượt quá 3 tháng.</w:t>
      </w:r>
    </w:p>
    <w:p w14:paraId="10A50539" w14:textId="77777777" w:rsidR="006048E5" w:rsidRPr="005B382B" w:rsidRDefault="006048E5" w:rsidP="005B382B">
      <w:pPr>
        <w:spacing w:before="120" w:after="120"/>
        <w:jc w:val="both"/>
        <w:rPr>
          <w:rFonts w:ascii="Times New Roman" w:eastAsia="Arial" w:hAnsi="Times New Roman"/>
          <w:sz w:val="26"/>
          <w:szCs w:val="26"/>
          <w:lang w:eastAsia="vi-VN"/>
        </w:rPr>
      </w:pPr>
      <w:r w:rsidRPr="005B382B">
        <w:rPr>
          <w:rFonts w:ascii="Times New Roman" w:eastAsia="Arial" w:hAnsi="Times New Roman"/>
          <w:sz w:val="26"/>
          <w:szCs w:val="26"/>
          <w:lang w:val="vi-VN" w:eastAsia="vi-VN"/>
        </w:rPr>
        <w:t>5. Trong trường hợp cần thiết, Bên A có thể yêu cầu Bên B thế chấp tài sản mà Bên B có quyền sở hữu để bảo đảm cho việ</w:t>
      </w:r>
      <w:r w:rsidR="00494F40" w:rsidRPr="005B382B">
        <w:rPr>
          <w:rFonts w:ascii="Times New Roman" w:eastAsia="Arial" w:hAnsi="Times New Roman"/>
          <w:sz w:val="26"/>
          <w:szCs w:val="26"/>
          <w:lang w:val="vi-VN" w:eastAsia="vi-VN"/>
        </w:rPr>
        <w:t>c thanh toán.</w:t>
      </w:r>
    </w:p>
    <w:p w14:paraId="25C6036C"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4: Giá cả</w:t>
      </w:r>
    </w:p>
    <w:p w14:paraId="387E040D"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lastRenderedPageBreak/>
        <w:t>1. Các sản phẩm cung cấp cho Bên B được tính theo giá bán sỉ, do Bên A công bố thống nhất trong khu vực.</w:t>
      </w:r>
    </w:p>
    <w:p w14:paraId="556E3AF1"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Giá cung cấp này có thể thay đổi theo thời gian nhưng Bên A sẽ thông báo trước cho Bên B ít nhất là …………………ngày. Bên A không chịu trách nhiệm về sự chênh lệch giá trị tồn kho do chênh lệch giá nếu có xảy ra.</w:t>
      </w:r>
    </w:p>
    <w:p w14:paraId="00D80FB0"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Tỷ lệ hoa hồng: …………………………………………….</w:t>
      </w:r>
    </w:p>
    <w:p w14:paraId="7BDE8822"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5: Bảo hành</w:t>
      </w:r>
    </w:p>
    <w:p w14:paraId="23197F3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Bên A bảo hành riêng biệt cho từng sản phẩm cung cấp cho Bên B trong trường hợp bên B tiến hành việc tồn trữ, vận chuyển, hướng dẫn sử dụng và giám sát, nghiệm thu đúng với nội dung đã huấn luyện và phổ biến của Bên A.</w:t>
      </w:r>
    </w:p>
    <w:p w14:paraId="2431E734"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6: Hỗ trợ</w:t>
      </w:r>
    </w:p>
    <w:p w14:paraId="297F6C4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A cung cấp cho Bên B các tư liệu thông tin khuếch trương thương mại.</w:t>
      </w:r>
    </w:p>
    <w:p w14:paraId="186A27C8"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Bên A hướng dẫn cho nhân viên của Bên B những kỹ thuật cơ bản để có thể thực hiện việc bảo quản đúng cách.</w:t>
      </w:r>
    </w:p>
    <w:p w14:paraId="3B84CF6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Mọi hoạt động quảng cáo do Bên B tự thực hiện, nếu có sử dụng đến logo hay nhãn hiệu hàng hóa của Bên A phải được sự đồng ý của Bên A.</w:t>
      </w:r>
    </w:p>
    <w:p w14:paraId="7115F257"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7: Độc quyền</w:t>
      </w:r>
    </w:p>
    <w:p w14:paraId="71FEF5D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Hợp đồng này không mang tính độc quyền trên khu vực.</w:t>
      </w:r>
    </w:p>
    <w:p w14:paraId="5D29BA8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A có thể triển khai ký thêm hợp đồng tổng đại lý với thể nhân khác nếu xét thấy cần thiết để tăng khả năng tiêu thụ hàng hóa của mình.</w:t>
      </w:r>
    </w:p>
    <w:p w14:paraId="24E5B84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A cũng có thể ký kết hợp đồng cung cấp sản phẩm trực tiếp cho các công trình trọng điểm bất cứ nơi nào.</w:t>
      </w:r>
    </w:p>
    <w:p w14:paraId="1BDADFC6"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8: Thời hạn hiệu lực, kéo dài và chấm dứt hợp đồng</w:t>
      </w:r>
    </w:p>
    <w:p w14:paraId="36C764F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Hợp đồng này có giá trị kể từ ngày ký đến hết ngày…………………Nếu cả hai bên mong muốn tiếp tục hợp đồng, các thủ tục gia hạn phải được thỏa thuận trước khi hết hạn hợp đồng trong thời gian tối thiểu là ……………………..ngày.</w:t>
      </w:r>
    </w:p>
    <w:p w14:paraId="1A78BD0F"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Trong thời gian hiệu lực, một bên có thể đơn phương chấm dứt hợp đồng nhưng phải báo trước cho Bên kia biết trước tối thiểu là……………………ngày.</w:t>
      </w:r>
    </w:p>
    <w:p w14:paraId="24F9A8D1"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Bên A có quyền đình chỉ ngay hợp đồng khi Bên B vi phạm một trong các vấn đề sau đây:</w:t>
      </w:r>
    </w:p>
    <w:p w14:paraId="18CE0E8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Làm giảm uy tín thương mãi hoặc làm giảm chất lượng sản phẩm của Bên A bằng bất cứ phương tiện và hành động nào.</w:t>
      </w:r>
    </w:p>
    <w:p w14:paraId="34101827"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Bán phá giá so với Bên A quy định.</w:t>
      </w:r>
    </w:p>
    <w:p w14:paraId="687B521A"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Khi bị đình chỉ hợp đồng, Bên B phải thanh toán ngay cho Bên A tất cả nợ còn tồn tại.</w:t>
      </w:r>
    </w:p>
    <w:p w14:paraId="5E09A9A7" w14:textId="77777777" w:rsidR="006048E5" w:rsidRPr="005B382B" w:rsidRDefault="006048E5" w:rsidP="005B382B">
      <w:pPr>
        <w:spacing w:before="120" w:after="120"/>
        <w:jc w:val="both"/>
        <w:rPr>
          <w:rFonts w:ascii="Times New Roman" w:eastAsia="Arial" w:hAnsi="Times New Roman"/>
          <w:b/>
          <w:sz w:val="26"/>
          <w:szCs w:val="26"/>
          <w:lang w:val="vi-VN" w:eastAsia="vi-VN"/>
        </w:rPr>
      </w:pPr>
      <w:r w:rsidRPr="005B382B">
        <w:rPr>
          <w:rFonts w:ascii="Times New Roman" w:eastAsia="Arial" w:hAnsi="Times New Roman"/>
          <w:b/>
          <w:sz w:val="26"/>
          <w:szCs w:val="26"/>
          <w:lang w:val="vi-VN" w:eastAsia="vi-VN"/>
        </w:rPr>
        <w:t>Điều 9: Bồi thường thiệt hại</w:t>
      </w:r>
    </w:p>
    <w:p w14:paraId="33BE4F53"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1. Bên B phải chịu trách nhiệm bồi thường cho Bên A giá trị thiệt hại do mình gây ra ở các trường hợp sau:</w:t>
      </w:r>
    </w:p>
    <w:p w14:paraId="26F5ECF5"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yêu cầu đơn đặt hàng đặc biệt, Bên A đã sản xuất nhưng sau đó Bên B hủy bỏ đơn đặt hàng đó.</w:t>
      </w:r>
    </w:p>
    <w:p w14:paraId="4390499F"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hủy đơn đặt hàng khi Bên A trên đường giao hàng đến Bên B.</w:t>
      </w:r>
    </w:p>
    <w:p w14:paraId="116531B4"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Bên B vi phạm các vấn đề nói ở Điều 7 đến mức Bên A phải đình chỉ hợp đồng.</w:t>
      </w:r>
    </w:p>
    <w:p w14:paraId="7230912B"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2. Bên A bồi thường cho Bên B trong trường hợp giao hàng chậm trễ hơn thời gian giao hàng thỏa thuận gây thiệt hại cho Bên B.</w:t>
      </w:r>
    </w:p>
    <w:p w14:paraId="4C3E0319" w14:textId="77777777" w:rsidR="006048E5" w:rsidRPr="005B382B" w:rsidRDefault="006048E5" w:rsidP="005B382B">
      <w:pPr>
        <w:spacing w:before="120" w:after="120"/>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3. Trong trường hợp đơn phương chấm dứt hợp đồng, bên nào muốn chấm dứt hợp đồng phải bồi thường thiệt hại cho bên kia nếu có.</w:t>
      </w:r>
    </w:p>
    <w:p w14:paraId="0209C641" w14:textId="77777777" w:rsidR="005B382B" w:rsidRPr="005B382B" w:rsidRDefault="006048E5" w:rsidP="005B382B">
      <w:pPr>
        <w:spacing w:before="120" w:after="120"/>
        <w:jc w:val="both"/>
        <w:rPr>
          <w:rFonts w:ascii="Times New Roman" w:eastAsia="Arial" w:hAnsi="Times New Roman"/>
          <w:b/>
          <w:sz w:val="26"/>
          <w:szCs w:val="26"/>
          <w:lang w:eastAsia="vi-VN"/>
        </w:rPr>
      </w:pPr>
      <w:r w:rsidRPr="005B382B">
        <w:rPr>
          <w:rFonts w:ascii="Times New Roman" w:eastAsia="Arial" w:hAnsi="Times New Roman"/>
          <w:b/>
          <w:sz w:val="26"/>
          <w:szCs w:val="26"/>
          <w:lang w:val="vi-VN" w:eastAsia="vi-VN"/>
        </w:rPr>
        <w:t xml:space="preserve">Điều 10: </w:t>
      </w:r>
      <w:r w:rsidR="005B382B" w:rsidRPr="002B4EAB">
        <w:rPr>
          <w:rFonts w:ascii="Times New Roman" w:hAnsi="Times New Roman"/>
          <w:b/>
          <w:bCs/>
          <w:color w:val="000000"/>
          <w:sz w:val="26"/>
          <w:szCs w:val="26"/>
        </w:rPr>
        <w:t>SỰ KIỆN BẤT KHẢ KHÁNG</w:t>
      </w:r>
    </w:p>
    <w:p w14:paraId="4C075BDE"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1.</w:t>
      </w:r>
      <w:r w:rsidRPr="002B4EAB">
        <w:rPr>
          <w:rFonts w:ascii="Times New Roman" w:hAnsi="Times New Roman"/>
          <w:sz w:val="26"/>
          <w:szCs w:val="26"/>
        </w:rPr>
        <w:t xml:space="preserve"> </w:t>
      </w:r>
      <w:r w:rsidRPr="002B4EAB">
        <w:rPr>
          <w:rFonts w:ascii="Times New Roman" w:hAnsi="Times New Roman"/>
          <w:bCs/>
          <w:color w:val="000000"/>
          <w:sz w:val="26"/>
          <w:szCs w:val="26"/>
        </w:rPr>
        <w:t>Sự kiện bất khả kháng có nghĩa là những sự kiện nằm ngoài sự kiểm soát của các Bên, không thể lường trước được khiến cho bất cứ Bên nào hoặc cả Hai bên không thể 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515C2C97"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58277EA3"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ab/>
        <w:t>(i) thông báo bằng văn bản tới Bên còn lại về Sự Kiện Bất Khả Kháng và những chứng cứ hợp lý của sự kiện này.</w:t>
      </w:r>
    </w:p>
    <w:p w14:paraId="7E320EA0"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6168010A"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6DFCD2A4"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1729E101"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3CA9ADEB" w14:textId="77777777" w:rsidR="005B382B" w:rsidRPr="002B4EAB" w:rsidRDefault="005B382B" w:rsidP="005B382B">
      <w:pPr>
        <w:spacing w:before="120" w:after="120"/>
        <w:jc w:val="both"/>
        <w:rPr>
          <w:rFonts w:ascii="Times New Roman" w:hAnsi="Times New Roman"/>
          <w:b/>
          <w:bCs/>
          <w:color w:val="000000"/>
          <w:sz w:val="26"/>
          <w:szCs w:val="26"/>
        </w:rPr>
      </w:pPr>
      <w:r w:rsidRPr="002B4EAB">
        <w:rPr>
          <w:rFonts w:ascii="Times New Roman" w:hAnsi="Times New Roman"/>
          <w:b/>
          <w:bCs/>
          <w:color w:val="000000"/>
          <w:sz w:val="26"/>
          <w:szCs w:val="26"/>
        </w:rPr>
        <w:t>ĐIỀU 1</w:t>
      </w:r>
      <w:r w:rsidR="000F7F7B">
        <w:rPr>
          <w:rFonts w:ascii="Times New Roman" w:hAnsi="Times New Roman"/>
          <w:b/>
          <w:bCs/>
          <w:color w:val="000000"/>
          <w:sz w:val="26"/>
          <w:szCs w:val="26"/>
        </w:rPr>
        <w:t>1</w:t>
      </w:r>
      <w:r w:rsidRPr="002B4EAB">
        <w:rPr>
          <w:rFonts w:ascii="Times New Roman" w:hAnsi="Times New Roman"/>
          <w:b/>
          <w:bCs/>
          <w:color w:val="000000"/>
          <w:sz w:val="26"/>
          <w:szCs w:val="26"/>
        </w:rPr>
        <w:t>. THÔNG BÁO</w:t>
      </w:r>
    </w:p>
    <w:p w14:paraId="5481DFF2"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15791D02"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25AA440"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5C12E0"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a.Khi giao trực tiếp: là ngày gửi và có chữ ký của người nhận thông báo;</w:t>
      </w:r>
    </w:p>
    <w:p w14:paraId="494CFD3B"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b.Khi gửi qua bưu điện: sau 02 (hai) ngày làm việc kể từ ngày đóng dấu bưu điện đến;</w:t>
      </w:r>
    </w:p>
    <w:p w14:paraId="299BA2D1"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c. Khi gửi qua fax: là thời điểm Bên đó nhận được được tín hiệu chuyển fax thành công;</w:t>
      </w:r>
    </w:p>
    <w:p w14:paraId="52C1F25C"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757B835E"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1E6BA616" w14:textId="77777777" w:rsidR="005B382B" w:rsidRPr="002B4EAB" w:rsidRDefault="005C0BE4" w:rsidP="005B382B">
      <w:pPr>
        <w:spacing w:before="120" w:after="120"/>
        <w:jc w:val="both"/>
        <w:rPr>
          <w:rFonts w:ascii="Times New Roman" w:hAnsi="Times New Roman"/>
          <w:b/>
          <w:bCs/>
          <w:color w:val="000000"/>
          <w:sz w:val="26"/>
          <w:szCs w:val="26"/>
        </w:rPr>
      </w:pPr>
      <w:r>
        <w:rPr>
          <w:rFonts w:ascii="Times New Roman" w:hAnsi="Times New Roman"/>
          <w:b/>
          <w:bCs/>
          <w:color w:val="000000"/>
          <w:sz w:val="26"/>
          <w:szCs w:val="26"/>
        </w:rPr>
        <w:t>ĐIỀU 12</w:t>
      </w:r>
      <w:r w:rsidR="005B382B" w:rsidRPr="002B4EAB">
        <w:rPr>
          <w:rFonts w:ascii="Times New Roman" w:hAnsi="Times New Roman"/>
          <w:b/>
          <w:bCs/>
          <w:color w:val="000000"/>
          <w:sz w:val="26"/>
          <w:szCs w:val="26"/>
        </w:rPr>
        <w:t>. GIẢI QUYẾT TRANH CHẤP</w:t>
      </w:r>
    </w:p>
    <w:p w14:paraId="22CF5410" w14:textId="77777777" w:rsidR="00E64F79" w:rsidRDefault="00E64F79" w:rsidP="005B382B">
      <w:pPr>
        <w:spacing w:before="120" w:after="120"/>
        <w:jc w:val="both"/>
        <w:rPr>
          <w:rFonts w:ascii="Times New Roman" w:hAnsi="Times New Roman"/>
          <w:color w:val="000000"/>
          <w:sz w:val="26"/>
          <w:szCs w:val="26"/>
        </w:rPr>
      </w:pPr>
      <w:r w:rsidRPr="00BF1093">
        <w:rPr>
          <w:rFonts w:ascii="Times New Roman" w:hAnsi="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hAnsi="Times New Roman"/>
          <w:color w:val="000000"/>
          <w:sz w:val="26"/>
          <w:szCs w:val="26"/>
        </w:rPr>
        <w:t xml:space="preserve"> </w:t>
      </w:r>
      <w:r w:rsidRPr="00D94355">
        <w:rPr>
          <w:rFonts w:ascii="Times New Roman" w:hAnsi="Times New Roman"/>
          <w:color w:val="000000"/>
          <w:sz w:val="26"/>
          <w:szCs w:val="26"/>
        </w:rPr>
        <w:t> </w:t>
      </w:r>
    </w:p>
    <w:p w14:paraId="06D8BAE4" w14:textId="77777777" w:rsidR="005B382B" w:rsidRPr="002B4EAB" w:rsidRDefault="005B382B" w:rsidP="005B382B">
      <w:pPr>
        <w:spacing w:before="120" w:after="120"/>
        <w:jc w:val="both"/>
        <w:rPr>
          <w:rFonts w:ascii="Times New Roman" w:hAnsi="Times New Roman"/>
          <w:b/>
          <w:bCs/>
          <w:color w:val="000000"/>
          <w:sz w:val="26"/>
          <w:szCs w:val="26"/>
        </w:rPr>
      </w:pPr>
      <w:r w:rsidRPr="002B4EAB">
        <w:rPr>
          <w:rFonts w:ascii="Times New Roman" w:hAnsi="Times New Roman"/>
          <w:b/>
          <w:bCs/>
          <w:color w:val="000000"/>
          <w:sz w:val="26"/>
          <w:szCs w:val="26"/>
        </w:rPr>
        <w:t>ĐIỀU 1</w:t>
      </w:r>
      <w:r w:rsidR="005C0BE4">
        <w:rPr>
          <w:rFonts w:ascii="Times New Roman" w:hAnsi="Times New Roman"/>
          <w:b/>
          <w:bCs/>
          <w:color w:val="000000"/>
          <w:sz w:val="26"/>
          <w:szCs w:val="26"/>
        </w:rPr>
        <w:t>3</w:t>
      </w:r>
      <w:r w:rsidRPr="002B4EAB">
        <w:rPr>
          <w:rFonts w:ascii="Times New Roman" w:hAnsi="Times New Roman"/>
          <w:b/>
          <w:bCs/>
          <w:color w:val="000000"/>
          <w:sz w:val="26"/>
          <w:szCs w:val="26"/>
        </w:rPr>
        <w:t>. ĐIỀU KHOẢN CHUNG</w:t>
      </w:r>
    </w:p>
    <w:p w14:paraId="43865E79"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1. Hợp đồng này được giải thích và hiểu theo pháp luật Việt Nam.</w:t>
      </w:r>
    </w:p>
    <w:p w14:paraId="14E310CA"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6607DE23" w14:textId="77777777" w:rsidR="005B382B" w:rsidRPr="002B4EAB"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3 Hợp đồng này có hiệu lực kể từ ngày Hai Bên cùng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6E1CCDD" w14:textId="77777777" w:rsidR="005C0BE4" w:rsidRDefault="005B382B" w:rsidP="005B382B">
      <w:pPr>
        <w:spacing w:before="120" w:after="120"/>
        <w:jc w:val="both"/>
        <w:rPr>
          <w:rFonts w:ascii="Times New Roman" w:hAnsi="Times New Roman"/>
          <w:bCs/>
          <w:color w:val="000000"/>
          <w:sz w:val="26"/>
          <w:szCs w:val="26"/>
        </w:rPr>
      </w:pPr>
      <w:r w:rsidRPr="002B4EAB">
        <w:rPr>
          <w:rFonts w:ascii="Times New Roman" w:hAnsi="Times New Roman"/>
          <w:bCs/>
          <w:color w:val="000000"/>
          <w:sz w:val="26"/>
          <w:szCs w:val="26"/>
        </w:rPr>
        <w:t xml:space="preserve">4.Hợp đồng này được lập thành 04 (bốn) bản tiếng Việt có giá trị pháp lý như nhau; mỗi Bên giữ 02 (hai) bản. </w:t>
      </w:r>
    </w:p>
    <w:p w14:paraId="2F7D268F" w14:textId="77777777" w:rsidR="005B382B" w:rsidRPr="002B4EAB" w:rsidRDefault="005C0BE4" w:rsidP="005B382B">
      <w:pPr>
        <w:spacing w:before="120" w:after="120"/>
        <w:jc w:val="both"/>
        <w:rPr>
          <w:rFonts w:ascii="Times New Roman" w:hAnsi="Times New Roman"/>
          <w:bCs/>
          <w:color w:val="000000"/>
          <w:sz w:val="26"/>
          <w:szCs w:val="26"/>
        </w:rPr>
      </w:pPr>
      <w:r>
        <w:rPr>
          <w:rFonts w:ascii="Times New Roman" w:hAnsi="Times New Roman"/>
          <w:bCs/>
          <w:color w:val="000000"/>
          <w:sz w:val="26"/>
          <w:szCs w:val="26"/>
        </w:rPr>
        <w:t xml:space="preserve">5. </w:t>
      </w:r>
      <w:r w:rsidR="005B382B" w:rsidRPr="002B4EAB">
        <w:rPr>
          <w:rFonts w:ascii="Times New Roman" w:hAnsi="Times New Roman"/>
          <w:bCs/>
          <w:color w:val="000000"/>
          <w:sz w:val="26"/>
          <w:szCs w:val="26"/>
        </w:rPr>
        <w:t xml:space="preserve">Hợp đồng này được ký bởi đại diện có thẩm quyền của các Bên vào ngày được nêu ở phần đầu.  </w:t>
      </w:r>
    </w:p>
    <w:p w14:paraId="6F3D017B" w14:textId="77777777" w:rsidR="005B382B" w:rsidRPr="002B4EAB" w:rsidRDefault="005B382B" w:rsidP="005B382B">
      <w:pPr>
        <w:spacing w:before="120" w:after="120"/>
        <w:jc w:val="both"/>
        <w:rPr>
          <w:rFonts w:ascii="Times New Roman" w:hAnsi="Times New Roman"/>
          <w:color w:val="000000"/>
          <w:sz w:val="26"/>
          <w:szCs w:val="26"/>
          <w:lang w:val="vi-VN"/>
        </w:rPr>
      </w:pPr>
      <w:r w:rsidRPr="002B4EAB">
        <w:rPr>
          <w:rFonts w:ascii="Times New Roman" w:hAnsi="Times New Roman"/>
          <w:b/>
          <w:bCs/>
          <w:color w:val="000000"/>
          <w:sz w:val="26"/>
          <w:szCs w:val="26"/>
          <w:lang w:val="vi-VN"/>
        </w:rPr>
        <w:t>CÁC THỎA THUẬN KHÁC </w:t>
      </w:r>
      <w:r w:rsidRPr="002B4EAB">
        <w:rPr>
          <w:rFonts w:ascii="Times New Roman" w:hAnsi="Times New Roman"/>
          <w:color w:val="000000"/>
          <w:sz w:val="26"/>
          <w:szCs w:val="26"/>
          <w:lang w:val="vi-VN"/>
        </w:rPr>
        <w:t>(Nếu có)</w:t>
      </w:r>
    </w:p>
    <w:p w14:paraId="126EBB1B" w14:textId="77777777" w:rsidR="006048E5" w:rsidRPr="005B382B" w:rsidRDefault="00494F40" w:rsidP="000F7F7B">
      <w:pPr>
        <w:jc w:val="both"/>
        <w:rPr>
          <w:rFonts w:ascii="Times New Roman" w:eastAsia="Arial" w:hAnsi="Times New Roman"/>
          <w:b/>
          <w:sz w:val="26"/>
          <w:szCs w:val="26"/>
          <w:lang w:val="vi-VN" w:eastAsia="vi-VN"/>
        </w:rPr>
      </w:pPr>
      <w:r w:rsidRPr="005B382B">
        <w:rPr>
          <w:rFonts w:ascii="Times New Roman" w:eastAsia="Arial" w:hAnsi="Times New Roman"/>
          <w:b/>
          <w:sz w:val="26"/>
          <w:szCs w:val="26"/>
          <w:lang w:eastAsia="vi-VN"/>
        </w:rPr>
        <w:t xml:space="preserve">                     </w:t>
      </w:r>
      <w:r w:rsidR="006048E5" w:rsidRPr="005B382B">
        <w:rPr>
          <w:rFonts w:ascii="Times New Roman" w:eastAsia="Arial" w:hAnsi="Times New Roman"/>
          <w:b/>
          <w:sz w:val="26"/>
          <w:szCs w:val="26"/>
          <w:lang w:val="vi-VN" w:eastAsia="vi-VN"/>
        </w:rPr>
        <w:t>ĐẠI DIỆ</w:t>
      </w:r>
      <w:r w:rsidRPr="005B382B">
        <w:rPr>
          <w:rFonts w:ascii="Times New Roman" w:eastAsia="Arial" w:hAnsi="Times New Roman"/>
          <w:b/>
          <w:sz w:val="26"/>
          <w:szCs w:val="26"/>
          <w:lang w:val="vi-VN" w:eastAsia="vi-VN"/>
        </w:rPr>
        <w:t>N BÊN A</w:t>
      </w:r>
      <w:r w:rsidR="006048E5" w:rsidRPr="005B382B">
        <w:rPr>
          <w:rFonts w:ascii="Times New Roman" w:eastAsia="Arial" w:hAnsi="Times New Roman"/>
          <w:b/>
          <w:sz w:val="26"/>
          <w:szCs w:val="26"/>
          <w:lang w:val="vi-VN" w:eastAsia="vi-VN"/>
        </w:rPr>
        <w:t xml:space="preserve">           </w:t>
      </w:r>
      <w:r w:rsidRPr="005B382B">
        <w:rPr>
          <w:rFonts w:ascii="Times New Roman" w:eastAsia="Arial" w:hAnsi="Times New Roman"/>
          <w:b/>
          <w:sz w:val="26"/>
          <w:szCs w:val="26"/>
          <w:lang w:eastAsia="vi-VN"/>
        </w:rPr>
        <w:t xml:space="preserve">                    </w:t>
      </w:r>
      <w:r w:rsidR="006048E5" w:rsidRPr="005B382B">
        <w:rPr>
          <w:rFonts w:ascii="Times New Roman" w:eastAsia="Arial" w:hAnsi="Times New Roman"/>
          <w:b/>
          <w:sz w:val="26"/>
          <w:szCs w:val="26"/>
          <w:lang w:val="vi-VN" w:eastAsia="vi-VN"/>
        </w:rPr>
        <w:t>ĐẠI DIỆN BÊN B</w:t>
      </w:r>
    </w:p>
    <w:p w14:paraId="3D0CB22E" w14:textId="77777777" w:rsidR="006048E5" w:rsidRPr="005B382B" w:rsidRDefault="00494F40" w:rsidP="000F7F7B">
      <w:pPr>
        <w:jc w:val="both"/>
        <w:rPr>
          <w:rFonts w:ascii="Times New Roman" w:eastAsia="Arial" w:hAnsi="Times New Roman"/>
          <w:sz w:val="26"/>
          <w:szCs w:val="26"/>
          <w:lang w:val="vi-VN" w:eastAsia="vi-VN"/>
        </w:rPr>
      </w:pPr>
      <w:r w:rsidRPr="005B382B">
        <w:rPr>
          <w:rFonts w:ascii="Times New Roman" w:eastAsia="Arial" w:hAnsi="Times New Roman"/>
          <w:sz w:val="26"/>
          <w:szCs w:val="26"/>
          <w:lang w:eastAsia="vi-VN"/>
        </w:rPr>
        <w:t xml:space="preserve">                         </w:t>
      </w:r>
      <w:r w:rsidR="000C517F" w:rsidRPr="005B382B">
        <w:rPr>
          <w:rFonts w:ascii="Times New Roman" w:eastAsia="Arial" w:hAnsi="Times New Roman"/>
          <w:sz w:val="26"/>
          <w:szCs w:val="26"/>
          <w:lang w:eastAsia="vi-VN"/>
        </w:rPr>
        <w:t xml:space="preserve">   </w:t>
      </w:r>
      <w:r w:rsidR="006048E5" w:rsidRPr="005B382B">
        <w:rPr>
          <w:rFonts w:ascii="Times New Roman" w:eastAsia="Arial" w:hAnsi="Times New Roman"/>
          <w:sz w:val="26"/>
          <w:szCs w:val="26"/>
          <w:lang w:val="vi-VN" w:eastAsia="vi-VN"/>
        </w:rPr>
        <w:t>Chức vụ</w:t>
      </w:r>
      <w:r w:rsidRPr="005B382B">
        <w:rPr>
          <w:rFonts w:ascii="Times New Roman" w:eastAsia="Arial" w:hAnsi="Times New Roman"/>
          <w:sz w:val="26"/>
          <w:szCs w:val="26"/>
          <w:lang w:val="vi-VN" w:eastAsia="vi-VN"/>
        </w:rPr>
        <w:t xml:space="preserve">           </w:t>
      </w:r>
      <w:r w:rsidR="006048E5" w:rsidRPr="005B382B">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eastAsia="vi-VN"/>
        </w:rPr>
        <w:t xml:space="preserve">                 </w:t>
      </w:r>
      <w:r w:rsidR="006048E5" w:rsidRPr="005B382B">
        <w:rPr>
          <w:rFonts w:ascii="Times New Roman" w:eastAsia="Arial" w:hAnsi="Times New Roman"/>
          <w:sz w:val="26"/>
          <w:szCs w:val="26"/>
          <w:lang w:val="vi-VN" w:eastAsia="vi-VN"/>
        </w:rPr>
        <w:t xml:space="preserve"> </w:t>
      </w:r>
      <w:r w:rsidRPr="005B382B">
        <w:rPr>
          <w:rFonts w:ascii="Times New Roman" w:eastAsia="Arial" w:hAnsi="Times New Roman"/>
          <w:sz w:val="26"/>
          <w:szCs w:val="26"/>
          <w:lang w:eastAsia="vi-VN"/>
        </w:rPr>
        <w:t xml:space="preserve"> </w:t>
      </w:r>
      <w:r w:rsidR="000C517F" w:rsidRPr="005B382B">
        <w:rPr>
          <w:rFonts w:ascii="Times New Roman" w:eastAsia="Arial" w:hAnsi="Times New Roman"/>
          <w:sz w:val="26"/>
          <w:szCs w:val="26"/>
          <w:lang w:eastAsia="vi-VN"/>
        </w:rPr>
        <w:t xml:space="preserve">  </w:t>
      </w:r>
      <w:r w:rsidR="006048E5" w:rsidRPr="005B382B">
        <w:rPr>
          <w:rFonts w:ascii="Times New Roman" w:eastAsia="Arial" w:hAnsi="Times New Roman"/>
          <w:sz w:val="26"/>
          <w:szCs w:val="26"/>
          <w:lang w:val="vi-VN" w:eastAsia="vi-VN"/>
        </w:rPr>
        <w:t>Chức vụ</w:t>
      </w:r>
    </w:p>
    <w:p w14:paraId="2B1C7178" w14:textId="77777777" w:rsidR="006048E5" w:rsidRPr="005B382B" w:rsidRDefault="006048E5" w:rsidP="000F7F7B">
      <w:pPr>
        <w:jc w:val="both"/>
        <w:rPr>
          <w:rFonts w:ascii="Times New Roman" w:eastAsia="Arial" w:hAnsi="Times New Roman"/>
          <w:sz w:val="26"/>
          <w:szCs w:val="26"/>
          <w:lang w:val="vi-VN" w:eastAsia="vi-VN"/>
        </w:rPr>
      </w:pPr>
      <w:r w:rsidRPr="005B382B">
        <w:rPr>
          <w:rFonts w:ascii="Times New Roman" w:eastAsia="Arial" w:hAnsi="Times New Roman"/>
          <w:sz w:val="26"/>
          <w:szCs w:val="26"/>
          <w:lang w:val="vi-VN" w:eastAsia="vi-VN"/>
        </w:rPr>
        <w:t xml:space="preserve">        </w:t>
      </w:r>
      <w:r w:rsidR="000C517F" w:rsidRPr="005B382B">
        <w:rPr>
          <w:rFonts w:ascii="Times New Roman" w:eastAsia="Arial" w:hAnsi="Times New Roman"/>
          <w:sz w:val="26"/>
          <w:szCs w:val="26"/>
          <w:lang w:eastAsia="vi-VN"/>
        </w:rPr>
        <w:t xml:space="preserve"> </w:t>
      </w:r>
      <w:r w:rsidRPr="005B382B">
        <w:rPr>
          <w:rFonts w:ascii="Times New Roman" w:eastAsia="Arial" w:hAnsi="Times New Roman"/>
          <w:sz w:val="26"/>
          <w:szCs w:val="26"/>
          <w:lang w:val="vi-VN" w:eastAsia="vi-VN"/>
        </w:rPr>
        <w:t xml:space="preserve">  </w:t>
      </w:r>
      <w:r w:rsidR="00494F40" w:rsidRPr="005B382B">
        <w:rPr>
          <w:rFonts w:ascii="Times New Roman" w:eastAsia="Arial" w:hAnsi="Times New Roman"/>
          <w:sz w:val="26"/>
          <w:szCs w:val="26"/>
          <w:lang w:eastAsia="vi-VN"/>
        </w:rPr>
        <w:t xml:space="preserve">          </w:t>
      </w:r>
      <w:r w:rsidRPr="005B382B">
        <w:rPr>
          <w:rFonts w:ascii="Times New Roman" w:eastAsia="Arial" w:hAnsi="Times New Roman"/>
          <w:sz w:val="26"/>
          <w:szCs w:val="26"/>
          <w:lang w:val="vi-VN" w:eastAsia="vi-VN"/>
        </w:rPr>
        <w:t>(Ký tên, đóng dấ</w:t>
      </w:r>
      <w:r w:rsidR="00494F40" w:rsidRPr="005B382B">
        <w:rPr>
          <w:rFonts w:ascii="Times New Roman" w:eastAsia="Arial" w:hAnsi="Times New Roman"/>
          <w:sz w:val="26"/>
          <w:szCs w:val="26"/>
          <w:lang w:val="vi-VN" w:eastAsia="vi-VN"/>
        </w:rPr>
        <w:t>u)</w:t>
      </w:r>
      <w:r w:rsidRPr="005B382B">
        <w:rPr>
          <w:rFonts w:ascii="Times New Roman" w:eastAsia="Arial" w:hAnsi="Times New Roman"/>
          <w:sz w:val="26"/>
          <w:szCs w:val="26"/>
          <w:lang w:val="vi-VN" w:eastAsia="vi-VN"/>
        </w:rPr>
        <w:t xml:space="preserve">         </w:t>
      </w:r>
      <w:r w:rsidR="00494F40" w:rsidRPr="005B382B">
        <w:rPr>
          <w:rFonts w:ascii="Times New Roman" w:eastAsia="Arial" w:hAnsi="Times New Roman"/>
          <w:sz w:val="26"/>
          <w:szCs w:val="26"/>
          <w:lang w:eastAsia="vi-VN"/>
        </w:rPr>
        <w:t xml:space="preserve">                   </w:t>
      </w:r>
      <w:r w:rsidRPr="005B382B">
        <w:rPr>
          <w:rFonts w:ascii="Times New Roman" w:eastAsia="Arial" w:hAnsi="Times New Roman"/>
          <w:sz w:val="26"/>
          <w:szCs w:val="26"/>
          <w:lang w:val="vi-VN" w:eastAsia="vi-VN"/>
        </w:rPr>
        <w:t xml:space="preserve"> (Ký tên, đóng dấu)</w:t>
      </w:r>
    </w:p>
    <w:p w14:paraId="7D39CB80" w14:textId="77777777" w:rsidR="006048E5" w:rsidRPr="005B382B" w:rsidRDefault="006048E5" w:rsidP="000F7F7B">
      <w:pPr>
        <w:jc w:val="both"/>
        <w:rPr>
          <w:rFonts w:ascii="Times New Roman" w:eastAsia="Arial" w:hAnsi="Times New Roman"/>
          <w:sz w:val="26"/>
          <w:szCs w:val="26"/>
          <w:lang w:val="vi-VN" w:eastAsia="vi-VN"/>
        </w:rPr>
      </w:pPr>
    </w:p>
    <w:p w14:paraId="2D40F592" w14:textId="77777777" w:rsidR="005900FC" w:rsidRPr="005B382B" w:rsidRDefault="005900FC" w:rsidP="005B382B">
      <w:pPr>
        <w:spacing w:before="120" w:after="120"/>
        <w:jc w:val="both"/>
        <w:rPr>
          <w:rFonts w:ascii="Times New Roman" w:hAnsi="Times New Roman"/>
          <w:sz w:val="26"/>
          <w:szCs w:val="26"/>
        </w:rPr>
      </w:pPr>
    </w:p>
    <w:sectPr w:rsidR="005900FC" w:rsidRPr="005B382B">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8C31E" w14:textId="77777777" w:rsidR="00C23685" w:rsidRDefault="00C23685" w:rsidP="00D24804">
      <w:r>
        <w:separator/>
      </w:r>
    </w:p>
  </w:endnote>
  <w:endnote w:type="continuationSeparator" w:id="0">
    <w:p w14:paraId="7B6A8E89" w14:textId="77777777" w:rsidR="00C23685" w:rsidRDefault="00C23685" w:rsidP="00D2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2A2C" w14:textId="77777777" w:rsidR="00253693" w:rsidRPr="007504FD" w:rsidRDefault="00253693" w:rsidP="00750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BF19" w14:textId="0627EDA2" w:rsidR="00D24804" w:rsidRPr="007504FD" w:rsidRDefault="00D24804" w:rsidP="007504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30A4" w14:textId="77777777" w:rsidR="00253693" w:rsidRPr="007504FD" w:rsidRDefault="00253693" w:rsidP="00750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EE26D" w14:textId="77777777" w:rsidR="00C23685" w:rsidRDefault="00C23685" w:rsidP="00D24804">
      <w:r>
        <w:separator/>
      </w:r>
    </w:p>
  </w:footnote>
  <w:footnote w:type="continuationSeparator" w:id="0">
    <w:p w14:paraId="38A40FD7" w14:textId="77777777" w:rsidR="00C23685" w:rsidRDefault="00C23685" w:rsidP="00D24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07BA7" w14:textId="77777777" w:rsidR="00253693" w:rsidRPr="007504FD" w:rsidRDefault="00253693" w:rsidP="007504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274F" w14:textId="193AF724" w:rsidR="00D24804" w:rsidRPr="007504FD" w:rsidRDefault="00D24804" w:rsidP="007504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3B35" w14:textId="77777777" w:rsidR="00253693" w:rsidRPr="007504FD" w:rsidRDefault="00253693" w:rsidP="007504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6399"/>
    <w:rsid w:val="00037357"/>
    <w:rsid w:val="000646BE"/>
    <w:rsid w:val="0007323B"/>
    <w:rsid w:val="00091F93"/>
    <w:rsid w:val="000C517F"/>
    <w:rsid w:val="000D0F8F"/>
    <w:rsid w:val="000F7F7B"/>
    <w:rsid w:val="00127582"/>
    <w:rsid w:val="001310D8"/>
    <w:rsid w:val="001B5978"/>
    <w:rsid w:val="002118CE"/>
    <w:rsid w:val="00253693"/>
    <w:rsid w:val="003411EF"/>
    <w:rsid w:val="0035763F"/>
    <w:rsid w:val="003E1338"/>
    <w:rsid w:val="003F5B5C"/>
    <w:rsid w:val="00473FD3"/>
    <w:rsid w:val="00474308"/>
    <w:rsid w:val="00483B06"/>
    <w:rsid w:val="00494F40"/>
    <w:rsid w:val="004B57D7"/>
    <w:rsid w:val="004D124C"/>
    <w:rsid w:val="004E6469"/>
    <w:rsid w:val="00536FCE"/>
    <w:rsid w:val="005900FC"/>
    <w:rsid w:val="005B382B"/>
    <w:rsid w:val="005C0BE4"/>
    <w:rsid w:val="006048E5"/>
    <w:rsid w:val="006306D0"/>
    <w:rsid w:val="006A6399"/>
    <w:rsid w:val="006F2D6A"/>
    <w:rsid w:val="007504FD"/>
    <w:rsid w:val="00754B72"/>
    <w:rsid w:val="00856028"/>
    <w:rsid w:val="008B2D25"/>
    <w:rsid w:val="008B3ED7"/>
    <w:rsid w:val="00A23968"/>
    <w:rsid w:val="00AA33C4"/>
    <w:rsid w:val="00AB6F07"/>
    <w:rsid w:val="00AE4939"/>
    <w:rsid w:val="00B34D3D"/>
    <w:rsid w:val="00B712AE"/>
    <w:rsid w:val="00BB4178"/>
    <w:rsid w:val="00C23685"/>
    <w:rsid w:val="00C353D7"/>
    <w:rsid w:val="00C37DED"/>
    <w:rsid w:val="00CC443C"/>
    <w:rsid w:val="00D24804"/>
    <w:rsid w:val="00D57359"/>
    <w:rsid w:val="00E64F79"/>
    <w:rsid w:val="00EE59EA"/>
    <w:rsid w:val="00EF5EEA"/>
    <w:rsid w:val="00F552BF"/>
    <w:rsid w:val="00FF1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13EC8"/>
  <w15:chartTrackingRefBased/>
  <w15:docId w15:val="{DBA5E56D-6B8E-468C-A3A0-CAEF2467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hAnsi="VNI-Times"/>
      <w:sz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tabs>
        <w:tab w:val="left" w:pos="3060"/>
        <w:tab w:val="left" w:leader="underscore" w:pos="4500"/>
      </w:tabs>
      <w:outlineLvl w:val="1"/>
    </w:pPr>
    <w:rPr>
      <w:b/>
    </w:rPr>
  </w:style>
  <w:style w:type="paragraph" w:styleId="Heading3">
    <w:name w:val="heading 3"/>
    <w:basedOn w:val="Normal"/>
    <w:next w:val="Normal"/>
    <w:qFormat/>
    <w:pPr>
      <w:keepNext/>
      <w:tabs>
        <w:tab w:val="left" w:pos="720"/>
        <w:tab w:val="left" w:leader="dot" w:pos="8640"/>
      </w:tabs>
      <w:jc w:val="both"/>
      <w:outlineLvl w:val="2"/>
    </w:pPr>
    <w:rPr>
      <w:b/>
    </w:rPr>
  </w:style>
  <w:style w:type="paragraph" w:styleId="Heading4">
    <w:name w:val="heading 4"/>
    <w:basedOn w:val="Normal"/>
    <w:next w:val="Normal"/>
    <w:qFormat/>
    <w:pPr>
      <w:keepNext/>
      <w:ind w:firstLine="72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BodyTextIndent">
    <w:name w:val="Body Text Indent"/>
    <w:basedOn w:val="Normal"/>
    <w:pPr>
      <w:ind w:firstLine="720"/>
      <w:jc w:val="both"/>
    </w:pPr>
  </w:style>
  <w:style w:type="paragraph" w:styleId="BodyTextIndent2">
    <w:name w:val="Body Text Indent 2"/>
    <w:basedOn w:val="Normal"/>
    <w:pPr>
      <w:tabs>
        <w:tab w:val="left" w:pos="720"/>
        <w:tab w:val="left" w:leader="dot" w:pos="6480"/>
        <w:tab w:val="left" w:leader="dot" w:pos="7560"/>
        <w:tab w:val="left" w:leader="dot" w:pos="8460"/>
      </w:tabs>
      <w:spacing w:before="120"/>
      <w:ind w:left="720"/>
      <w:jc w:val="both"/>
    </w:pPr>
    <w:rPr>
      <w:rFonts w:ascii="Times New Roman" w:hAnsi="Times New Roman"/>
      <w:sz w:val="28"/>
      <w:szCs w:val="26"/>
    </w:rPr>
  </w:style>
  <w:style w:type="paragraph" w:styleId="Header">
    <w:name w:val="header"/>
    <w:basedOn w:val="Normal"/>
    <w:link w:val="HeaderChar"/>
    <w:uiPriority w:val="99"/>
    <w:unhideWhenUsed/>
    <w:rsid w:val="00D24804"/>
    <w:pPr>
      <w:tabs>
        <w:tab w:val="center" w:pos="4680"/>
        <w:tab w:val="right" w:pos="9360"/>
      </w:tabs>
    </w:pPr>
  </w:style>
  <w:style w:type="character" w:customStyle="1" w:styleId="HeaderChar">
    <w:name w:val="Header Char"/>
    <w:link w:val="Header"/>
    <w:uiPriority w:val="99"/>
    <w:rsid w:val="00D24804"/>
    <w:rPr>
      <w:rFonts w:ascii="VNI-Times" w:hAnsi="VNI-Times"/>
      <w:sz w:val="24"/>
    </w:rPr>
  </w:style>
  <w:style w:type="paragraph" w:styleId="Footer">
    <w:name w:val="footer"/>
    <w:basedOn w:val="Normal"/>
    <w:link w:val="FooterChar"/>
    <w:uiPriority w:val="99"/>
    <w:unhideWhenUsed/>
    <w:rsid w:val="00D24804"/>
    <w:pPr>
      <w:tabs>
        <w:tab w:val="center" w:pos="4680"/>
        <w:tab w:val="right" w:pos="9360"/>
      </w:tabs>
    </w:pPr>
  </w:style>
  <w:style w:type="character" w:customStyle="1" w:styleId="FooterChar">
    <w:name w:val="Footer Char"/>
    <w:link w:val="Footer"/>
    <w:uiPriority w:val="99"/>
    <w:rsid w:val="00D24804"/>
    <w:rPr>
      <w:rFonts w:ascii="VNI-Times" w:hAnsi="VN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COÄNG HOØA XAÕ HOÄI CHUÛ NGHÓA VIEÄT NAM</vt:lpstr>
    </vt:vector>
  </TitlesOfParts>
  <Company>HOME</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subject/>
  <dc:creator>KienTran</dc:creator>
  <cp:keywords/>
  <cp:lastModifiedBy>Nguyễn Dũng</cp:lastModifiedBy>
  <cp:revision>2</cp:revision>
  <dcterms:created xsi:type="dcterms:W3CDTF">2026-04-12T10:57:00Z</dcterms:created>
  <dcterms:modified xsi:type="dcterms:W3CDTF">2026-04-12T10:57:00Z</dcterms:modified>
</cp:coreProperties>
</file>