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vi-VN"/>
        </w:rPr>
        <w:id w:val="-257215800"/>
        <w:docPartObj>
          <w:docPartGallery w:val="Cover Pages"/>
          <w:docPartUnique/>
        </w:docPartObj>
      </w:sdtPr>
      <w:sdtEndPr>
        <w:rPr>
          <w:color w:val="auto"/>
        </w:rPr>
      </w:sdtEndPr>
      <w:sdtContent>
        <w:p w14:paraId="3085DA52" w14:textId="08D89844" w:rsidR="00E57B6D" w:rsidRDefault="00E57B6D">
          <w:pPr>
            <w:pStyle w:val="NoSpacing"/>
            <w:spacing w:before="1540" w:after="240"/>
            <w:jc w:val="center"/>
            <w:rPr>
              <w:color w:val="4472C4" w:themeColor="accent1"/>
            </w:rPr>
          </w:pPr>
          <w:r>
            <w:rPr>
              <w:noProof/>
              <w:color w:val="4472C4" w:themeColor="accent1"/>
            </w:rPr>
            <w:drawing>
              <wp:inline distT="0" distB="0" distL="0" distR="0" wp14:anchorId="62A6142B" wp14:editId="186093F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C9FEEFD15140548AA3C912345B294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154B71" w14:textId="42E3E480" w:rsidR="00E57B6D" w:rsidRDefault="00E57B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Laboratory Report</w:t>
              </w:r>
            </w:p>
          </w:sdtContent>
        </w:sdt>
        <w:sdt>
          <w:sdtPr>
            <w:rPr>
              <w:b/>
              <w:bCs/>
              <w:color w:val="4472C4" w:themeColor="accent1"/>
              <w:sz w:val="28"/>
              <w:szCs w:val="28"/>
            </w:rPr>
            <w:alias w:val="Subtitle"/>
            <w:tag w:val=""/>
            <w:id w:val="328029620"/>
            <w:placeholder>
              <w:docPart w:val="6EF7E364A21643228BB7699E80DC75C0"/>
            </w:placeholder>
            <w:dataBinding w:prefixMappings="xmlns:ns0='http://purl.org/dc/elements/1.1/' xmlns:ns1='http://schemas.openxmlformats.org/package/2006/metadata/core-properties' " w:xpath="/ns1:coreProperties[1]/ns0:subject[1]" w:storeItemID="{6C3C8BC8-F283-45AE-878A-BAB7291924A1}"/>
            <w:text/>
          </w:sdtPr>
          <w:sdtEndPr/>
          <w:sdtContent>
            <w:p w14:paraId="3DFBE4C0" w14:textId="38946DED" w:rsidR="00E57B6D" w:rsidRPr="00074FDA" w:rsidRDefault="00E57B6D">
              <w:pPr>
                <w:pStyle w:val="NoSpacing"/>
                <w:jc w:val="center"/>
                <w:rPr>
                  <w:b/>
                  <w:bCs/>
                  <w:color w:val="4472C4" w:themeColor="accent1"/>
                  <w:sz w:val="28"/>
                  <w:szCs w:val="28"/>
                </w:rPr>
              </w:pPr>
              <w:r w:rsidRPr="00074FDA">
                <w:rPr>
                  <w:b/>
                  <w:bCs/>
                  <w:color w:val="4472C4" w:themeColor="accent1"/>
                  <w:sz w:val="28"/>
                  <w:szCs w:val="28"/>
                </w:rPr>
                <w:t>LAB 2</w:t>
              </w:r>
            </w:p>
          </w:sdtContent>
        </w:sdt>
        <w:p w14:paraId="03836428" w14:textId="4B3D8E35" w:rsidR="00E57B6D" w:rsidRDefault="00E57B6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4C18EBC7" wp14:editId="7FF5FB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1T00:00:00Z">
                                    <w:dateFormat w:val="MMMM d, yyyy"/>
                                    <w:lid w:val="en-US"/>
                                    <w:storeMappedDataAs w:val="dateTime"/>
                                    <w:calendar w:val="gregorian"/>
                                  </w:date>
                                </w:sdtPr>
                                <w:sdtEndPr/>
                                <w:sdtContent>
                                  <w:p w14:paraId="4D1ED9B4" w14:textId="1B0D3B6A" w:rsidR="00E57B6D" w:rsidRPr="00C228F5" w:rsidRDefault="00E57B6D">
                                    <w:pPr>
                                      <w:pStyle w:val="NoSpacing"/>
                                      <w:spacing w:after="40"/>
                                      <w:jc w:val="center"/>
                                      <w:rPr>
                                        <w:b/>
                                        <w:bCs/>
                                        <w:caps/>
                                        <w:color w:val="4472C4" w:themeColor="accent1"/>
                                        <w:sz w:val="28"/>
                                        <w:szCs w:val="28"/>
                                      </w:rPr>
                                    </w:pPr>
                                    <w:r w:rsidRPr="00C228F5">
                                      <w:rPr>
                                        <w:b/>
                                        <w:bCs/>
                                        <w:caps/>
                                        <w:color w:val="4472C4" w:themeColor="accent1"/>
                                        <w:sz w:val="28"/>
                                        <w:szCs w:val="28"/>
                                      </w:rPr>
                                      <w:t>April 1, 2022</w:t>
                                    </w:r>
                                  </w:p>
                                </w:sdtContent>
                              </w:sdt>
                              <w:p w14:paraId="3392A755" w14:textId="3CD5647E" w:rsidR="00E57B6D" w:rsidRDefault="007D31A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57B6D">
                                      <w:rPr>
                                        <w:caps/>
                                        <w:color w:val="4472C4" w:themeColor="accent1"/>
                                      </w:rPr>
                                      <w:t xml:space="preserve">     </w:t>
                                    </w:r>
                                  </w:sdtContent>
                                </w:sdt>
                              </w:p>
                              <w:p w14:paraId="1C2A32A9" w14:textId="12D02E1C" w:rsidR="00E57B6D" w:rsidRDefault="007D31A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57B6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18EBC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1T00:00:00Z">
                              <w:dateFormat w:val="MMMM d, yyyy"/>
                              <w:lid w:val="en-US"/>
                              <w:storeMappedDataAs w:val="dateTime"/>
                              <w:calendar w:val="gregorian"/>
                            </w:date>
                          </w:sdtPr>
                          <w:sdtEndPr/>
                          <w:sdtContent>
                            <w:p w14:paraId="4D1ED9B4" w14:textId="1B0D3B6A" w:rsidR="00E57B6D" w:rsidRPr="00C228F5" w:rsidRDefault="00E57B6D">
                              <w:pPr>
                                <w:pStyle w:val="NoSpacing"/>
                                <w:spacing w:after="40"/>
                                <w:jc w:val="center"/>
                                <w:rPr>
                                  <w:b/>
                                  <w:bCs/>
                                  <w:caps/>
                                  <w:color w:val="4472C4" w:themeColor="accent1"/>
                                  <w:sz w:val="28"/>
                                  <w:szCs w:val="28"/>
                                </w:rPr>
                              </w:pPr>
                              <w:r w:rsidRPr="00C228F5">
                                <w:rPr>
                                  <w:b/>
                                  <w:bCs/>
                                  <w:caps/>
                                  <w:color w:val="4472C4" w:themeColor="accent1"/>
                                  <w:sz w:val="28"/>
                                  <w:szCs w:val="28"/>
                                </w:rPr>
                                <w:t>April 1, 2022</w:t>
                              </w:r>
                            </w:p>
                          </w:sdtContent>
                        </w:sdt>
                        <w:p w14:paraId="3392A755" w14:textId="3CD5647E" w:rsidR="00E57B6D" w:rsidRDefault="008957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57B6D">
                                <w:rPr>
                                  <w:caps/>
                                  <w:color w:val="4472C4" w:themeColor="accent1"/>
                                </w:rPr>
                                <w:t xml:space="preserve">     </w:t>
                              </w:r>
                            </w:sdtContent>
                          </w:sdt>
                        </w:p>
                        <w:p w14:paraId="1C2A32A9" w14:textId="12D02E1C" w:rsidR="00E57B6D" w:rsidRDefault="0089579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57B6D">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C490512" wp14:editId="2854622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B7CD5A" w14:textId="68C0CC75" w:rsidR="00E57B6D" w:rsidRDefault="00E57B6D">
          <w:pPr>
            <w:rPr>
              <w:lang w:val="en-US"/>
            </w:rPr>
          </w:pPr>
          <w:r>
            <w:rPr>
              <w:b/>
              <w:noProof/>
              <w:lang w:eastAsia="zh-CN"/>
            </w:rPr>
            <mc:AlternateContent>
              <mc:Choice Requires="wps">
                <w:drawing>
                  <wp:anchor distT="0" distB="0" distL="114300" distR="114300" simplePos="0" relativeHeight="251658242" behindDoc="0" locked="0" layoutInCell="1" allowOverlap="1" wp14:anchorId="47709F63" wp14:editId="22231984">
                    <wp:simplePos x="0" y="0"/>
                    <wp:positionH relativeFrom="column">
                      <wp:posOffset>815340</wp:posOffset>
                    </wp:positionH>
                    <wp:positionV relativeFrom="paragraph">
                      <wp:posOffset>2179320</wp:posOffset>
                    </wp:positionV>
                    <wp:extent cx="4470400" cy="1668780"/>
                    <wp:effectExtent l="0" t="0" r="25400" b="26670"/>
                    <wp:wrapNone/>
                    <wp:docPr id="2" name="Text Box 2"/>
                    <wp:cNvGraphicFramePr/>
                    <a:graphic xmlns:a="http://schemas.openxmlformats.org/drawingml/2006/main">
                      <a:graphicData uri="http://schemas.microsoft.com/office/word/2010/wordprocessingShape">
                        <wps:wsp>
                          <wps:cNvSpPr txBox="1"/>
                          <wps:spPr>
                            <a:xfrm>
                              <a:off x="0" y="0"/>
                              <a:ext cx="4470400" cy="16687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F129CBE" w14:textId="23A792A3"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B6D">
                                  <w:rPr>
                                    <w:rStyle w:val="BookTitle"/>
                                    <w:b w:val="0"/>
                                    <w:color w:val="4472C4" w:themeColor="accent1"/>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Thai Vu Hien </w:t>
                                </w:r>
                              </w:p>
                              <w:p w14:paraId="6EB13DB8" w14:textId="34B872B2"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19ES</w:t>
                                </w:r>
                              </w:p>
                              <w:p w14:paraId="2314DC0D" w14:textId="48E264D8"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Tran Ngoc Nguyen</w:t>
                                </w:r>
                              </w:p>
                              <w:p w14:paraId="4639117A" w14:textId="31C098C2"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074FDA"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Luu Dinh Dai Duc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09F63" id="_x0000_t202" coordsize="21600,21600" o:spt="202" path="m,l,21600r21600,l21600,xe">
                    <v:stroke joinstyle="miter"/>
                    <v:path gradientshapeok="t" o:connecttype="rect"/>
                  </v:shapetype>
                  <v:shape id="Text Box 2" o:spid="_x0000_s1027" type="#_x0000_t202" style="position:absolute;margin-left:64.2pt;margin-top:171.6pt;width:352pt;height:131.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" fillcolor="white [3201]" strokecolor="white [3212]" strokeweight="1pt">
                    <v:textbox>
                      <w:txbxContent>
                        <w:p w14:paraId="0F129CBE" w14:textId="23A792A3"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B6D">
                            <w:rPr>
                              <w:rStyle w:val="BookTitle"/>
                              <w:b w:val="0"/>
                              <w:color w:val="4472C4" w:themeColor="accent1"/>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Thai Vu Hien </w:t>
                          </w:r>
                        </w:p>
                        <w:p w14:paraId="6EB13DB8" w14:textId="34B872B2"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19ES</w:t>
                          </w:r>
                        </w:p>
                        <w:p w14:paraId="2314DC0D" w14:textId="48E264D8"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Tran Ngoc Nguyen</w:t>
                          </w:r>
                        </w:p>
                        <w:p w14:paraId="4639117A" w14:textId="31C098C2"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074FDA"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Luu Dinh Dai Duc</w:t>
                          </w:r>
                        </w:p>
                      </w:txbxContent>
                    </v:textbox>
                  </v:shape>
                </w:pict>
              </mc:Fallback>
            </mc:AlternateContent>
          </w:r>
          <w:r>
            <w:rPr>
              <w:b/>
              <w:noProof/>
              <w:lang w:eastAsia="zh-CN"/>
            </w:rPr>
            <w:drawing>
              <wp:anchor distT="0" distB="0" distL="114300" distR="114300" simplePos="0" relativeHeight="251658241" behindDoc="0" locked="0" layoutInCell="1" allowOverlap="1" wp14:anchorId="4F572675" wp14:editId="6DBCC925">
                <wp:simplePos x="0" y="0"/>
                <wp:positionH relativeFrom="margin">
                  <wp:posOffset>2015067</wp:posOffset>
                </wp:positionH>
                <wp:positionV relativeFrom="page">
                  <wp:posOffset>4969933</wp:posOffset>
                </wp:positionV>
                <wp:extent cx="1692910" cy="1666240"/>
                <wp:effectExtent l="0" t="0" r="2540" b="0"/>
                <wp:wrapThrough wrapText="bothSides">
                  <wp:wrapPolygon edited="0">
                    <wp:start x="0" y="0"/>
                    <wp:lineTo x="0" y="21238"/>
                    <wp:lineTo x="21389" y="21238"/>
                    <wp:lineTo x="21389" y="0"/>
                    <wp:lineTo x="0"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92910" cy="1666240"/>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sdtContent>
    </w:sdt>
    <w:p w14:paraId="3D566589" w14:textId="429DC4BD" w:rsidR="00F33AB8" w:rsidRPr="00A54CED" w:rsidRDefault="00F33AB8" w:rsidP="00A54CED">
      <w:pPr>
        <w:pStyle w:val="Title"/>
        <w:jc w:val="center"/>
        <w:rPr>
          <w:rFonts w:ascii="Cambria Math" w:hAnsi="Cambria Math"/>
          <w:sz w:val="72"/>
          <w:szCs w:val="72"/>
          <w:lang w:val="en-US"/>
        </w:rPr>
      </w:pPr>
      <w:r w:rsidRPr="00F33AB8">
        <w:rPr>
          <w:rFonts w:ascii="Cambria Math" w:hAnsi="Cambria Math"/>
          <w:sz w:val="72"/>
          <w:szCs w:val="72"/>
          <w:lang w:val="en-US"/>
        </w:rPr>
        <w:lastRenderedPageBreak/>
        <w:t>Functions in MATLAB and the Groove Station</w:t>
      </w:r>
    </w:p>
    <w:p w14:paraId="3827F361" w14:textId="6FB092C6" w:rsidR="00F33AB8" w:rsidRDefault="00F33AB8" w:rsidP="00F33AB8">
      <w:pPr>
        <w:rPr>
          <w:lang w:val="en-US"/>
        </w:rPr>
      </w:pPr>
    </w:p>
    <w:p w14:paraId="63FB9B28" w14:textId="6B9B0A5A" w:rsidR="00F33AB8" w:rsidRPr="00895798" w:rsidRDefault="00F33AB8" w:rsidP="00F33AB8">
      <w:pPr>
        <w:pStyle w:val="Heading1"/>
        <w:numPr>
          <w:ilvl w:val="0"/>
          <w:numId w:val="3"/>
        </w:numPr>
        <w:rPr>
          <w:b/>
          <w:bCs/>
          <w:lang w:val="en-US"/>
        </w:rPr>
      </w:pPr>
      <w:r w:rsidRPr="00895798">
        <w:rPr>
          <w:b/>
          <w:bCs/>
          <w:lang w:val="en-US"/>
        </w:rPr>
        <w:t>Introduction</w:t>
      </w:r>
    </w:p>
    <w:p w14:paraId="678FB931" w14:textId="65CC9C14" w:rsidR="00F33AB8" w:rsidRPr="00895798" w:rsidRDefault="00F33AB8" w:rsidP="00F33AB8">
      <w:pPr>
        <w:pStyle w:val="Heading1"/>
        <w:numPr>
          <w:ilvl w:val="0"/>
          <w:numId w:val="3"/>
        </w:numPr>
        <w:rPr>
          <w:b/>
          <w:bCs/>
          <w:lang w:val="en-US"/>
        </w:rPr>
      </w:pPr>
      <w:r w:rsidRPr="00895798">
        <w:rPr>
          <w:b/>
          <w:bCs/>
          <w:lang w:val="en-US"/>
        </w:rPr>
        <w:t>Sound in MATLAB</w:t>
      </w:r>
    </w:p>
    <w:p w14:paraId="017AB7CE" w14:textId="77777777" w:rsidR="00A54CED" w:rsidRPr="00895798" w:rsidRDefault="00F33AB8" w:rsidP="00A54CED">
      <w:pPr>
        <w:pStyle w:val="Heading1"/>
        <w:numPr>
          <w:ilvl w:val="0"/>
          <w:numId w:val="3"/>
        </w:numPr>
        <w:rPr>
          <w:b/>
          <w:bCs/>
          <w:lang w:val="en-US"/>
        </w:rPr>
      </w:pPr>
      <w:r w:rsidRPr="00895798">
        <w:rPr>
          <w:b/>
          <w:bCs/>
          <w:lang w:val="en-US"/>
        </w:rPr>
        <w:t>Function Files</w:t>
      </w:r>
    </w:p>
    <w:p w14:paraId="2B03A1E2" w14:textId="0899706D" w:rsidR="00596DA0" w:rsidRPr="00A54CED" w:rsidRDefault="00F33AB8" w:rsidP="00A54CED">
      <w:pPr>
        <w:pStyle w:val="Heading2"/>
        <w:rPr>
          <w:sz w:val="32"/>
          <w:szCs w:val="32"/>
          <w:lang w:val="en-US"/>
        </w:rPr>
      </w:pPr>
      <w:r w:rsidRPr="00895798">
        <w:rPr>
          <w:b/>
          <w:bCs/>
          <w:lang w:val="en-US"/>
        </w:rPr>
        <w:t>Exercise 1:</w:t>
      </w:r>
      <w:r w:rsidRPr="00A54CED">
        <w:rPr>
          <w:lang w:val="en-US"/>
        </w:rPr>
        <w:t xml:space="preserve"> Fader </w:t>
      </w:r>
    </w:p>
    <w:p w14:paraId="441EA9F6" w14:textId="77777777" w:rsidR="00596DA0" w:rsidRPr="00596DA0" w:rsidRDefault="00596DA0" w:rsidP="00596DA0">
      <w:pPr>
        <w:rPr>
          <w:lang w:val="en-US"/>
        </w:rPr>
      </w:pPr>
    </w:p>
    <w:p w14:paraId="26A682AD" w14:textId="0B06293D" w:rsidR="00596DA0" w:rsidRPr="00F8246E" w:rsidRDefault="00596DA0" w:rsidP="00596DA0">
      <w:pPr>
        <w:pStyle w:val="ListParagraph"/>
        <w:numPr>
          <w:ilvl w:val="0"/>
          <w:numId w:val="4"/>
        </w:numPr>
        <w:rPr>
          <w:rFonts w:asciiTheme="majorHAnsi" w:hAnsiTheme="majorHAnsi" w:cstheme="majorHAnsi"/>
          <w:b/>
          <w:bCs/>
          <w:sz w:val="24"/>
          <w:szCs w:val="24"/>
          <w:lang w:val="en-US"/>
        </w:rPr>
      </w:pPr>
      <w:r w:rsidRPr="00596DA0">
        <w:rPr>
          <w:rFonts w:asciiTheme="majorHAnsi" w:hAnsiTheme="majorHAnsi" w:cstheme="majorHAnsi"/>
          <w:b/>
          <w:bCs/>
          <w:sz w:val="24"/>
          <w:szCs w:val="24"/>
        </w:rPr>
        <w:t xml:space="preserve">Modify the fade function so that you can adjust the slope of the ramp which will </w:t>
      </w:r>
      <w:r w:rsidRPr="00596DA0">
        <w:rPr>
          <w:rFonts w:asciiTheme="majorHAnsi" w:hAnsiTheme="majorHAnsi" w:cstheme="majorHAnsi"/>
          <w:b/>
          <w:bCs/>
          <w:sz w:val="24"/>
          <w:szCs w:val="24"/>
          <w:lang w:val="en-US"/>
        </w:rPr>
        <w:t>affect</w:t>
      </w:r>
      <w:r w:rsidRPr="00596DA0">
        <w:rPr>
          <w:rFonts w:asciiTheme="majorHAnsi" w:hAnsiTheme="majorHAnsi" w:cstheme="majorHAnsi"/>
          <w:b/>
          <w:bCs/>
          <w:sz w:val="24"/>
          <w:szCs w:val="24"/>
        </w:rPr>
        <w:t xml:space="preserve"> the level of the fade. Use the variable level (which is already in the parameter list for you in the function) to represent the strength of the fade as a decimal fraction. The function should make sure that the value is between 0 and 1.</w:t>
      </w:r>
    </w:p>
    <w:p w14:paraId="081B719A" w14:textId="19E6DE6C" w:rsidR="00C6317C" w:rsidRDefault="00F8246E" w:rsidP="00566C41">
      <w:pPr>
        <w:pStyle w:val="ListParagraph"/>
        <w:rPr>
          <w:lang w:val="en-US"/>
        </w:rPr>
      </w:pPr>
      <w:r w:rsidRPr="00596DA0">
        <w:rPr>
          <w:noProof/>
          <w:lang w:val="en-US"/>
        </w:rPr>
        <w:drawing>
          <wp:inline distT="0" distB="0" distL="0" distR="0" wp14:anchorId="13F3171C" wp14:editId="6FCA5314">
            <wp:extent cx="5692633" cy="2956816"/>
            <wp:effectExtent l="0" t="0" r="381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692633" cy="2956816"/>
                    </a:xfrm>
                    <a:prstGeom prst="rect">
                      <a:avLst/>
                    </a:prstGeom>
                  </pic:spPr>
                </pic:pic>
              </a:graphicData>
            </a:graphic>
          </wp:inline>
        </w:drawing>
      </w:r>
      <w:r w:rsidR="00F33AB8">
        <w:rPr>
          <w:lang w:val="en-US"/>
        </w:rPr>
        <w:t xml:space="preserve"> </w:t>
      </w:r>
    </w:p>
    <w:p w14:paraId="48EF96DF" w14:textId="77777777" w:rsidR="00566C41" w:rsidRPr="00566C41" w:rsidRDefault="00566C41" w:rsidP="00566C41">
      <w:pPr>
        <w:pStyle w:val="ListParagraph"/>
        <w:rPr>
          <w:rFonts w:asciiTheme="majorHAnsi" w:hAnsiTheme="majorHAnsi" w:cstheme="majorHAnsi"/>
          <w:b/>
          <w:bCs/>
          <w:sz w:val="24"/>
          <w:szCs w:val="24"/>
          <w:lang w:val="en-US"/>
        </w:rPr>
      </w:pPr>
    </w:p>
    <w:p w14:paraId="36489D47" w14:textId="77777777" w:rsidR="00C6317C" w:rsidRPr="00596DA0" w:rsidRDefault="00C6317C" w:rsidP="00596DA0">
      <w:pPr>
        <w:rPr>
          <w:b/>
          <w:bCs/>
          <w:lang w:val="en-US"/>
        </w:rPr>
      </w:pPr>
    </w:p>
    <w:p w14:paraId="005A7DF3" w14:textId="1854B0FB" w:rsidR="00596DA0" w:rsidRPr="00180E92" w:rsidRDefault="00596DA0" w:rsidP="00596DA0">
      <w:pPr>
        <w:pStyle w:val="ListParagraph"/>
        <w:numPr>
          <w:ilvl w:val="0"/>
          <w:numId w:val="4"/>
        </w:numPr>
        <w:rPr>
          <w:rFonts w:asciiTheme="majorHAnsi" w:hAnsiTheme="majorHAnsi" w:cstheme="majorHAnsi"/>
          <w:b/>
          <w:bCs/>
          <w:sz w:val="24"/>
          <w:szCs w:val="24"/>
          <w:lang w:val="en-US"/>
        </w:rPr>
      </w:pPr>
      <w:r w:rsidRPr="00596DA0">
        <w:rPr>
          <w:rFonts w:asciiTheme="majorHAnsi" w:hAnsiTheme="majorHAnsi" w:cstheme="majorHAnsi"/>
          <w:b/>
          <w:bCs/>
          <w:sz w:val="24"/>
          <w:szCs w:val="24"/>
        </w:rPr>
        <w:t xml:space="preserve">Like in the code example above, plot your function with the cosine wave to see its </w:t>
      </w:r>
      <w:r w:rsidRPr="00596DA0">
        <w:rPr>
          <w:rFonts w:asciiTheme="majorHAnsi" w:hAnsiTheme="majorHAnsi" w:cstheme="majorHAnsi"/>
          <w:b/>
          <w:bCs/>
          <w:sz w:val="24"/>
          <w:szCs w:val="24"/>
          <w:lang w:val="en-US"/>
        </w:rPr>
        <w:t>effect</w:t>
      </w:r>
      <w:r w:rsidRPr="00596DA0">
        <w:rPr>
          <w:rFonts w:asciiTheme="majorHAnsi" w:hAnsiTheme="majorHAnsi" w:cstheme="majorHAnsi"/>
          <w:b/>
          <w:bCs/>
          <w:sz w:val="24"/>
          <w:szCs w:val="24"/>
        </w:rPr>
        <w:t xml:space="preserve">. Throughout this lab you may </w:t>
      </w:r>
      <w:r w:rsidRPr="00596DA0">
        <w:rPr>
          <w:rFonts w:asciiTheme="majorHAnsi" w:hAnsiTheme="majorHAnsi" w:cstheme="majorHAnsi"/>
          <w:b/>
          <w:bCs/>
          <w:sz w:val="24"/>
          <w:szCs w:val="24"/>
          <w:lang w:val="en-US"/>
        </w:rPr>
        <w:t>and</w:t>
      </w:r>
      <w:r w:rsidRPr="00596DA0">
        <w:rPr>
          <w:rFonts w:asciiTheme="majorHAnsi" w:hAnsiTheme="majorHAnsi" w:cstheme="majorHAnsi"/>
          <w:b/>
          <w:bCs/>
          <w:sz w:val="24"/>
          <w:szCs w:val="24"/>
        </w:rPr>
        <w:t xml:space="preserve"> it helpful to plot functions (use the plot command)</w:t>
      </w:r>
    </w:p>
    <w:p w14:paraId="04164156" w14:textId="77777777" w:rsidR="00180E92" w:rsidRPr="00596DA0" w:rsidRDefault="00180E92" w:rsidP="00180E92">
      <w:pPr>
        <w:pStyle w:val="ListParagraph"/>
        <w:rPr>
          <w:rFonts w:asciiTheme="majorHAnsi" w:hAnsiTheme="majorHAnsi" w:cstheme="majorHAnsi"/>
          <w:b/>
          <w:bCs/>
          <w:sz w:val="24"/>
          <w:szCs w:val="24"/>
          <w:lang w:val="en-US"/>
        </w:rPr>
      </w:pPr>
    </w:p>
    <w:p w14:paraId="57BB31E2" w14:textId="50B7D043" w:rsidR="00F33AB8" w:rsidRDefault="00C6317C" w:rsidP="00F33AB8">
      <w:pPr>
        <w:pStyle w:val="ListParagraph"/>
        <w:rPr>
          <w:lang w:val="en-US"/>
        </w:rPr>
      </w:pPr>
      <w:r w:rsidRPr="00C6317C">
        <w:rPr>
          <w:noProof/>
          <w:lang w:val="en-US"/>
        </w:rPr>
        <w:lastRenderedPageBreak/>
        <w:drawing>
          <wp:inline distT="0" distB="0" distL="0" distR="0" wp14:anchorId="36BD875D" wp14:editId="185608B8">
            <wp:extent cx="5731510" cy="3140710"/>
            <wp:effectExtent l="0" t="0" r="254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31510" cy="3140710"/>
                    </a:xfrm>
                    <a:prstGeom prst="rect">
                      <a:avLst/>
                    </a:prstGeom>
                  </pic:spPr>
                </pic:pic>
              </a:graphicData>
            </a:graphic>
          </wp:inline>
        </w:drawing>
      </w:r>
    </w:p>
    <w:p w14:paraId="0FCFF3D6" w14:textId="37CA1416" w:rsidR="00F33AB8" w:rsidRDefault="00F33AB8" w:rsidP="00F33AB8">
      <w:pPr>
        <w:pStyle w:val="ListParagraph"/>
        <w:rPr>
          <w:lang w:val="en-US"/>
        </w:rPr>
      </w:pPr>
    </w:p>
    <w:p w14:paraId="5E71646F" w14:textId="5CFAA875" w:rsidR="00F33AB8" w:rsidRDefault="00180E92" w:rsidP="00F33AB8">
      <w:pPr>
        <w:pStyle w:val="ListParagraph"/>
        <w:rPr>
          <w:lang w:val="en-US"/>
        </w:rPr>
      </w:pPr>
      <w:r w:rsidRPr="00180E92">
        <w:rPr>
          <w:noProof/>
          <w:lang w:val="en-US"/>
        </w:rPr>
        <w:drawing>
          <wp:inline distT="0" distB="0" distL="0" distR="0" wp14:anchorId="139D1AE5" wp14:editId="77002E3C">
            <wp:extent cx="5272640" cy="3938270"/>
            <wp:effectExtent l="0" t="0" r="4445"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1"/>
                    <a:srcRect t="16076"/>
                    <a:stretch/>
                  </pic:blipFill>
                  <pic:spPr bwMode="auto">
                    <a:xfrm>
                      <a:off x="0" y="0"/>
                      <a:ext cx="5276913" cy="3941462"/>
                    </a:xfrm>
                    <a:prstGeom prst="rect">
                      <a:avLst/>
                    </a:prstGeom>
                    <a:ln>
                      <a:noFill/>
                    </a:ln>
                    <a:extLst>
                      <a:ext uri="{53640926-AAD7-44D8-BBD7-CCE9431645EC}">
                        <a14:shadowObscured xmlns:a14="http://schemas.microsoft.com/office/drawing/2010/main"/>
                      </a:ext>
                    </a:extLst>
                  </pic:spPr>
                </pic:pic>
              </a:graphicData>
            </a:graphic>
          </wp:inline>
        </w:drawing>
      </w:r>
    </w:p>
    <w:p w14:paraId="171D89AA" w14:textId="63370D95" w:rsidR="00180E92" w:rsidRDefault="00180E92" w:rsidP="00F33AB8">
      <w:pPr>
        <w:pStyle w:val="ListParagraph"/>
        <w:rPr>
          <w:lang w:val="en-US"/>
        </w:rPr>
      </w:pPr>
    </w:p>
    <w:p w14:paraId="5210EA44" w14:textId="1E831FB7" w:rsidR="00180E92" w:rsidRDefault="00180E92" w:rsidP="00180E92">
      <w:pPr>
        <w:pStyle w:val="Heading2"/>
        <w:rPr>
          <w:lang w:val="en-US"/>
        </w:rPr>
      </w:pPr>
      <w:r w:rsidRPr="00895798">
        <w:rPr>
          <w:b/>
          <w:bCs/>
          <w:lang w:val="en-US"/>
        </w:rPr>
        <w:t>Exercise 2:</w:t>
      </w:r>
      <w:r>
        <w:rPr>
          <w:lang w:val="en-US"/>
        </w:rPr>
        <w:t xml:space="preserve"> Repeater </w:t>
      </w:r>
    </w:p>
    <w:p w14:paraId="27647CE2" w14:textId="50FD4CE6" w:rsidR="00180E92" w:rsidRPr="00AB246B" w:rsidRDefault="00180E92" w:rsidP="00180E92">
      <w:pPr>
        <w:pStyle w:val="ListParagraph"/>
        <w:numPr>
          <w:ilvl w:val="0"/>
          <w:numId w:val="5"/>
        </w:numPr>
        <w:rPr>
          <w:rFonts w:asciiTheme="majorHAnsi" w:hAnsiTheme="majorHAnsi" w:cstheme="majorHAnsi"/>
          <w:b/>
          <w:bCs/>
          <w:sz w:val="24"/>
          <w:szCs w:val="24"/>
          <w:lang w:val="en-US"/>
        </w:rPr>
      </w:pPr>
      <w:r w:rsidRPr="00180E92">
        <w:rPr>
          <w:rFonts w:asciiTheme="majorHAnsi" w:hAnsiTheme="majorHAnsi" w:cstheme="majorHAnsi"/>
          <w:b/>
          <w:bCs/>
          <w:sz w:val="24"/>
          <w:szCs w:val="24"/>
        </w:rPr>
        <w:t>Create a function that repeats a sound N times. Use a for loop for this. Inside the for loop you will need to concatenate sound signals. For example, if you have two vectors x and y, you can concatenate them like this:</w:t>
      </w:r>
    </w:p>
    <w:p w14:paraId="207BE1EF" w14:textId="14587348" w:rsidR="00AB246B" w:rsidRDefault="00AB246B" w:rsidP="00AB246B">
      <w:pPr>
        <w:pStyle w:val="ListParagraph"/>
        <w:rPr>
          <w:rFonts w:asciiTheme="majorHAnsi" w:hAnsiTheme="majorHAnsi" w:cstheme="majorHAnsi"/>
          <w:b/>
          <w:bCs/>
          <w:sz w:val="24"/>
          <w:szCs w:val="24"/>
          <w:lang w:val="en-US"/>
        </w:rPr>
      </w:pPr>
      <w:r w:rsidRPr="00AB246B">
        <w:rPr>
          <w:rFonts w:asciiTheme="majorHAnsi" w:hAnsiTheme="majorHAnsi" w:cstheme="majorHAnsi"/>
          <w:b/>
          <w:bCs/>
          <w:noProof/>
          <w:sz w:val="24"/>
          <w:szCs w:val="24"/>
          <w:lang w:val="en-US"/>
        </w:rPr>
        <w:lastRenderedPageBreak/>
        <w:drawing>
          <wp:inline distT="0" distB="0" distL="0" distR="0" wp14:anchorId="7F98F689" wp14:editId="2A36D364">
            <wp:extent cx="5662151" cy="230906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662151" cy="2309060"/>
                    </a:xfrm>
                    <a:prstGeom prst="rect">
                      <a:avLst/>
                    </a:prstGeom>
                  </pic:spPr>
                </pic:pic>
              </a:graphicData>
            </a:graphic>
          </wp:inline>
        </w:drawing>
      </w:r>
    </w:p>
    <w:p w14:paraId="230AA5AE" w14:textId="6324C3B0" w:rsidR="00C7423A" w:rsidRPr="005D11E3" w:rsidRDefault="005E60D5" w:rsidP="005D11E3">
      <w:pPr>
        <w:pStyle w:val="ListParagraph"/>
        <w:numPr>
          <w:ilvl w:val="0"/>
          <w:numId w:val="5"/>
        </w:numPr>
        <w:rPr>
          <w:rFonts w:asciiTheme="majorHAnsi" w:hAnsiTheme="majorHAnsi" w:cstheme="majorHAnsi"/>
          <w:b/>
          <w:bCs/>
          <w:sz w:val="28"/>
          <w:szCs w:val="28"/>
          <w:lang w:val="en-US"/>
        </w:rPr>
      </w:pPr>
      <w:r w:rsidRPr="005E60D5">
        <w:rPr>
          <w:rFonts w:asciiTheme="majorHAnsi" w:hAnsiTheme="majorHAnsi" w:cstheme="majorHAnsi"/>
          <w:b/>
          <w:bCs/>
          <w:sz w:val="24"/>
          <w:szCs w:val="24"/>
        </w:rPr>
        <w:t>Demonstrate your repeater using an N speci</w:t>
      </w:r>
      <w:r>
        <w:rPr>
          <w:rFonts w:asciiTheme="majorHAnsi" w:hAnsiTheme="majorHAnsi" w:cstheme="majorHAnsi"/>
          <w:b/>
          <w:bCs/>
          <w:sz w:val="24"/>
          <w:szCs w:val="24"/>
          <w:lang w:val="en-US"/>
        </w:rPr>
        <w:t>fi</w:t>
      </w:r>
      <w:r w:rsidRPr="005E60D5">
        <w:rPr>
          <w:rFonts w:asciiTheme="majorHAnsi" w:hAnsiTheme="majorHAnsi" w:cstheme="majorHAnsi"/>
          <w:b/>
          <w:bCs/>
          <w:sz w:val="24"/>
          <w:szCs w:val="24"/>
        </w:rPr>
        <w:t>ed by the TA</w:t>
      </w:r>
      <w:r w:rsidRPr="005E60D5">
        <w:rPr>
          <w:rFonts w:asciiTheme="majorHAnsi" w:hAnsiTheme="majorHAnsi" w:cstheme="majorHAnsi"/>
          <w:b/>
          <w:bCs/>
          <w:noProof/>
          <w:sz w:val="28"/>
          <w:szCs w:val="28"/>
          <w:lang w:val="en-US"/>
        </w:rPr>
        <w:drawing>
          <wp:inline distT="0" distB="0" distL="0" distR="0" wp14:anchorId="21DA2714" wp14:editId="4919FAF7">
            <wp:extent cx="5334462" cy="4008467"/>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5334462" cy="4008467"/>
                    </a:xfrm>
                    <a:prstGeom prst="rect">
                      <a:avLst/>
                    </a:prstGeom>
                  </pic:spPr>
                </pic:pic>
              </a:graphicData>
            </a:graphic>
          </wp:inline>
        </w:drawing>
      </w:r>
    </w:p>
    <w:p w14:paraId="36011343" w14:textId="77777777" w:rsidR="00C7423A" w:rsidRPr="00C7423A" w:rsidRDefault="00C7423A" w:rsidP="00C7423A">
      <w:pPr>
        <w:pStyle w:val="ListParagraph"/>
        <w:rPr>
          <w:rFonts w:asciiTheme="majorHAnsi" w:hAnsiTheme="majorHAnsi" w:cstheme="majorHAnsi"/>
          <w:b/>
          <w:bCs/>
          <w:sz w:val="28"/>
          <w:szCs w:val="28"/>
          <w:lang w:val="en-US"/>
        </w:rPr>
      </w:pPr>
    </w:p>
    <w:p w14:paraId="79E03E69" w14:textId="5C0FF732" w:rsidR="005E60D5" w:rsidRPr="00F907A8" w:rsidRDefault="005E60D5" w:rsidP="005E60D5">
      <w:pPr>
        <w:pStyle w:val="ListParagraph"/>
        <w:numPr>
          <w:ilvl w:val="0"/>
          <w:numId w:val="5"/>
        </w:numPr>
        <w:rPr>
          <w:rFonts w:asciiTheme="majorHAnsi" w:hAnsiTheme="majorHAnsi" w:cstheme="majorHAnsi"/>
          <w:b/>
          <w:bCs/>
          <w:sz w:val="32"/>
          <w:szCs w:val="32"/>
          <w:lang w:val="en-US"/>
        </w:rPr>
      </w:pPr>
      <w:r w:rsidRPr="005E60D5">
        <w:rPr>
          <w:rFonts w:asciiTheme="majorHAnsi" w:hAnsiTheme="majorHAnsi" w:cstheme="majorHAnsi"/>
          <w:b/>
          <w:bCs/>
          <w:sz w:val="24"/>
          <w:szCs w:val="24"/>
        </w:rPr>
        <w:t>Optional: Add an argument that let's you insert silence in between each repetition</w:t>
      </w:r>
    </w:p>
    <w:p w14:paraId="6B8B1BEB" w14:textId="71272226" w:rsidR="00F907A8" w:rsidRPr="005E60D5" w:rsidRDefault="00F907A8" w:rsidP="00F907A8">
      <w:pPr>
        <w:pStyle w:val="ListParagraph"/>
        <w:rPr>
          <w:rFonts w:asciiTheme="majorHAnsi" w:hAnsiTheme="majorHAnsi" w:cstheme="majorHAnsi"/>
          <w:b/>
          <w:bCs/>
          <w:sz w:val="32"/>
          <w:szCs w:val="32"/>
          <w:lang w:val="en-US"/>
        </w:rPr>
      </w:pPr>
      <w:r w:rsidRPr="00F907A8">
        <w:rPr>
          <w:rFonts w:asciiTheme="majorHAnsi" w:hAnsiTheme="majorHAnsi" w:cstheme="majorHAnsi"/>
          <w:b/>
          <w:bCs/>
          <w:noProof/>
          <w:sz w:val="32"/>
          <w:szCs w:val="32"/>
          <w:lang w:val="en-US"/>
        </w:rPr>
        <w:lastRenderedPageBreak/>
        <w:drawing>
          <wp:inline distT="0" distB="0" distL="0" distR="0" wp14:anchorId="0555EDBD" wp14:editId="4677D8D9">
            <wp:extent cx="4264950" cy="18288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4264950" cy="1828800"/>
                    </a:xfrm>
                    <a:prstGeom prst="rect">
                      <a:avLst/>
                    </a:prstGeom>
                  </pic:spPr>
                </pic:pic>
              </a:graphicData>
            </a:graphic>
          </wp:inline>
        </w:drawing>
      </w:r>
    </w:p>
    <w:p w14:paraId="004B588B" w14:textId="05367DF3" w:rsidR="005E60D5" w:rsidRPr="005E60D5" w:rsidRDefault="00F907A8" w:rsidP="005E60D5">
      <w:pPr>
        <w:pStyle w:val="ListParagraph"/>
        <w:rPr>
          <w:rFonts w:asciiTheme="majorHAnsi" w:hAnsiTheme="majorHAnsi" w:cstheme="majorHAnsi"/>
          <w:b/>
          <w:bCs/>
          <w:sz w:val="32"/>
          <w:szCs w:val="32"/>
          <w:lang w:val="en-US"/>
        </w:rPr>
      </w:pPr>
      <w:r w:rsidRPr="00F907A8">
        <w:rPr>
          <w:rFonts w:asciiTheme="majorHAnsi" w:hAnsiTheme="majorHAnsi" w:cstheme="majorHAnsi"/>
          <w:b/>
          <w:bCs/>
          <w:noProof/>
          <w:sz w:val="32"/>
          <w:szCs w:val="32"/>
          <w:lang w:val="en-US"/>
        </w:rPr>
        <w:drawing>
          <wp:inline distT="0" distB="0" distL="0" distR="0" wp14:anchorId="168A996A" wp14:editId="0321812D">
            <wp:extent cx="4791709" cy="301752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4791709" cy="3017520"/>
                    </a:xfrm>
                    <a:prstGeom prst="rect">
                      <a:avLst/>
                    </a:prstGeom>
                  </pic:spPr>
                </pic:pic>
              </a:graphicData>
            </a:graphic>
          </wp:inline>
        </w:drawing>
      </w:r>
    </w:p>
    <w:p w14:paraId="7C6CD82C" w14:textId="7EC6CCC7" w:rsidR="00AB246B" w:rsidRDefault="00C7423A" w:rsidP="00AB246B">
      <w:pPr>
        <w:pStyle w:val="ListParagraph"/>
        <w:rPr>
          <w:rFonts w:asciiTheme="majorHAnsi" w:hAnsiTheme="majorHAnsi" w:cstheme="majorHAnsi"/>
          <w:b/>
          <w:bCs/>
          <w:sz w:val="28"/>
          <w:szCs w:val="28"/>
          <w:lang w:val="en-US"/>
        </w:rPr>
      </w:pPr>
      <w:r w:rsidRPr="00C7423A">
        <w:rPr>
          <w:rFonts w:asciiTheme="majorHAnsi" w:hAnsiTheme="majorHAnsi" w:cstheme="majorHAnsi"/>
          <w:b/>
          <w:bCs/>
          <w:noProof/>
          <w:sz w:val="28"/>
          <w:szCs w:val="28"/>
          <w:lang w:val="en-US"/>
        </w:rPr>
        <w:drawing>
          <wp:inline distT="0" distB="0" distL="0" distR="0" wp14:anchorId="00732035" wp14:editId="04AE6037">
            <wp:extent cx="4572000" cy="3907116"/>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a:stretch>
                      <a:fillRect/>
                    </a:stretch>
                  </pic:blipFill>
                  <pic:spPr>
                    <a:xfrm>
                      <a:off x="0" y="0"/>
                      <a:ext cx="4572000" cy="3907116"/>
                    </a:xfrm>
                    <a:prstGeom prst="rect">
                      <a:avLst/>
                    </a:prstGeom>
                  </pic:spPr>
                </pic:pic>
              </a:graphicData>
            </a:graphic>
          </wp:inline>
        </w:drawing>
      </w:r>
    </w:p>
    <w:p w14:paraId="2BAAE73B" w14:textId="43A8FB3E" w:rsidR="00C7423A" w:rsidRDefault="00C81B2B" w:rsidP="00C81B2B">
      <w:pPr>
        <w:pStyle w:val="Heading2"/>
        <w:rPr>
          <w:lang w:val="en-US"/>
        </w:rPr>
      </w:pPr>
      <w:r w:rsidRPr="00895798">
        <w:rPr>
          <w:b/>
          <w:bCs/>
          <w:lang w:val="en-US"/>
        </w:rPr>
        <w:lastRenderedPageBreak/>
        <w:t>Exercise 3</w:t>
      </w:r>
      <w:r w:rsidR="00584265" w:rsidRPr="00895798">
        <w:rPr>
          <w:b/>
          <w:bCs/>
          <w:lang w:val="en-US"/>
        </w:rPr>
        <w:t>:</w:t>
      </w:r>
      <w:r w:rsidR="00584265">
        <w:rPr>
          <w:lang w:val="en-US"/>
        </w:rPr>
        <w:t xml:space="preserve"> Delay </w:t>
      </w:r>
      <w:r w:rsidR="002A0CF3">
        <w:rPr>
          <w:lang w:val="en-US"/>
        </w:rPr>
        <w:t xml:space="preserve">(Shift) </w:t>
      </w:r>
    </w:p>
    <w:p w14:paraId="44BB432E" w14:textId="0230FDFF" w:rsidR="00E66DEC" w:rsidRPr="00E66DEC" w:rsidRDefault="00E66DEC" w:rsidP="00E66DEC">
      <w:pPr>
        <w:pStyle w:val="ListParagraph"/>
        <w:numPr>
          <w:ilvl w:val="0"/>
          <w:numId w:val="6"/>
        </w:numPr>
        <w:rPr>
          <w:rFonts w:asciiTheme="majorHAnsi" w:hAnsiTheme="majorHAnsi" w:cstheme="majorHAnsi"/>
          <w:b/>
          <w:bCs/>
          <w:sz w:val="24"/>
          <w:szCs w:val="24"/>
          <w:lang w:val="en-US"/>
        </w:rPr>
      </w:pPr>
      <w:r w:rsidRPr="00E66DEC">
        <w:rPr>
          <w:rFonts w:asciiTheme="majorHAnsi" w:hAnsiTheme="majorHAnsi" w:cstheme="majorHAnsi"/>
          <w:b/>
          <w:bCs/>
          <w:sz w:val="24"/>
          <w:szCs w:val="24"/>
        </w:rPr>
        <w:t>Create a function to time-delay a signal. Because we are working with digital data, you can do this by simply adding zeros (zero pad) in the front. The inputs to the function should be the signal and the amount of time-delay. The number of zeros to add will depend on the time-delay and the sample rate. The sound signals from the resource page have a sample rate of 8,000 Hz, but it is good coding style not to assume this and to still have the sample rate (Fs) be an input to the function in case you wanted to change it later</w:t>
      </w:r>
    </w:p>
    <w:p w14:paraId="2C8CD5F6" w14:textId="1789632C" w:rsidR="00E66DEC" w:rsidRDefault="00E66DEC" w:rsidP="00E66DEC">
      <w:pPr>
        <w:pStyle w:val="ListParagraph"/>
        <w:rPr>
          <w:rFonts w:asciiTheme="majorHAnsi" w:hAnsiTheme="majorHAnsi" w:cstheme="majorHAnsi"/>
          <w:b/>
          <w:bCs/>
          <w:sz w:val="24"/>
          <w:szCs w:val="24"/>
        </w:rPr>
      </w:pPr>
    </w:p>
    <w:p w14:paraId="0CAE48D5" w14:textId="7CD2794B" w:rsidR="00E66DEC" w:rsidRDefault="00944864" w:rsidP="00E66DEC">
      <w:pPr>
        <w:pStyle w:val="ListParagraph"/>
        <w:rPr>
          <w:rFonts w:asciiTheme="majorHAnsi" w:hAnsiTheme="majorHAnsi" w:cstheme="majorHAnsi"/>
          <w:b/>
          <w:bCs/>
          <w:sz w:val="24"/>
          <w:szCs w:val="24"/>
          <w:lang w:val="en-US"/>
        </w:rPr>
      </w:pPr>
      <w:r w:rsidRPr="00944864">
        <w:rPr>
          <w:rFonts w:asciiTheme="majorHAnsi" w:hAnsiTheme="majorHAnsi" w:cstheme="majorHAnsi"/>
          <w:b/>
          <w:bCs/>
          <w:noProof/>
          <w:sz w:val="24"/>
          <w:szCs w:val="24"/>
          <w:lang w:val="en-US"/>
        </w:rPr>
        <w:drawing>
          <wp:inline distT="0" distB="0" distL="0" distR="0" wp14:anchorId="5DC1160B" wp14:editId="4A79638A">
            <wp:extent cx="5286060" cy="2192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3849" cy="2196098"/>
                    </a:xfrm>
                    <a:prstGeom prst="rect">
                      <a:avLst/>
                    </a:prstGeom>
                  </pic:spPr>
                </pic:pic>
              </a:graphicData>
            </a:graphic>
          </wp:inline>
        </w:drawing>
      </w:r>
    </w:p>
    <w:p w14:paraId="07B110EB" w14:textId="2B4E1805" w:rsidR="00944864" w:rsidRDefault="00973130" w:rsidP="00E66DEC">
      <w:pPr>
        <w:pStyle w:val="ListParagraph"/>
        <w:rPr>
          <w:rFonts w:asciiTheme="majorHAnsi" w:hAnsiTheme="majorHAnsi" w:cstheme="majorHAnsi"/>
          <w:b/>
          <w:bCs/>
          <w:sz w:val="24"/>
          <w:szCs w:val="24"/>
          <w:lang w:val="en-US"/>
        </w:rPr>
      </w:pPr>
      <w:r w:rsidRPr="00973130">
        <w:rPr>
          <w:rFonts w:asciiTheme="majorHAnsi" w:hAnsiTheme="majorHAnsi" w:cstheme="majorHAnsi"/>
          <w:b/>
          <w:bCs/>
          <w:noProof/>
          <w:sz w:val="24"/>
          <w:szCs w:val="24"/>
          <w:lang w:val="en-US"/>
        </w:rPr>
        <w:drawing>
          <wp:inline distT="0" distB="0" distL="0" distR="0" wp14:anchorId="6DFC2FB6" wp14:editId="355175D4">
            <wp:extent cx="5688723" cy="3674534"/>
            <wp:effectExtent l="0" t="0" r="762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696463" cy="3679534"/>
                    </a:xfrm>
                    <a:prstGeom prst="rect">
                      <a:avLst/>
                    </a:prstGeom>
                  </pic:spPr>
                </pic:pic>
              </a:graphicData>
            </a:graphic>
          </wp:inline>
        </w:drawing>
      </w:r>
    </w:p>
    <w:p w14:paraId="5AB68776" w14:textId="0B883EB0" w:rsidR="00665028" w:rsidRDefault="00532137" w:rsidP="005D11E3">
      <w:pPr>
        <w:pStyle w:val="ListParagraph"/>
        <w:rPr>
          <w:rFonts w:asciiTheme="majorHAnsi" w:hAnsiTheme="majorHAnsi" w:cstheme="majorHAnsi"/>
          <w:b/>
          <w:bCs/>
          <w:sz w:val="24"/>
          <w:szCs w:val="24"/>
          <w:lang w:val="en-US"/>
        </w:rPr>
      </w:pPr>
      <w:r w:rsidRPr="00532137">
        <w:rPr>
          <w:rFonts w:asciiTheme="majorHAnsi" w:hAnsiTheme="majorHAnsi" w:cstheme="majorHAnsi"/>
          <w:b/>
          <w:bCs/>
          <w:noProof/>
          <w:sz w:val="24"/>
          <w:szCs w:val="24"/>
          <w:lang w:val="en-US"/>
        </w:rPr>
        <w:lastRenderedPageBreak/>
        <w:drawing>
          <wp:inline distT="0" distB="0" distL="0" distR="0" wp14:anchorId="2045A8F8" wp14:editId="0AECBBA6">
            <wp:extent cx="5326842" cy="4000847"/>
            <wp:effectExtent l="0" t="0" r="762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9"/>
                    <a:stretch>
                      <a:fillRect/>
                    </a:stretch>
                  </pic:blipFill>
                  <pic:spPr>
                    <a:xfrm>
                      <a:off x="0" y="0"/>
                      <a:ext cx="5326842" cy="4000847"/>
                    </a:xfrm>
                    <a:prstGeom prst="rect">
                      <a:avLst/>
                    </a:prstGeom>
                  </pic:spPr>
                </pic:pic>
              </a:graphicData>
            </a:graphic>
          </wp:inline>
        </w:drawing>
      </w:r>
    </w:p>
    <w:p w14:paraId="53EC4CC9" w14:textId="7E3B3562" w:rsidR="00665028" w:rsidRDefault="00665028" w:rsidP="00665028">
      <w:pPr>
        <w:pStyle w:val="Heading2"/>
        <w:rPr>
          <w:lang w:val="en-US"/>
        </w:rPr>
      </w:pPr>
      <w:r w:rsidRPr="00895798">
        <w:rPr>
          <w:b/>
          <w:bCs/>
          <w:lang w:val="en-US"/>
        </w:rPr>
        <w:t>Exercise 4:</w:t>
      </w:r>
      <w:r>
        <w:rPr>
          <w:lang w:val="en-US"/>
        </w:rPr>
        <w:t xml:space="preserve"> Mixer</w:t>
      </w:r>
    </w:p>
    <w:p w14:paraId="6C0BA469" w14:textId="2762F968" w:rsidR="00665028" w:rsidRPr="005D11E3" w:rsidRDefault="00665028" w:rsidP="005D11E3">
      <w:pPr>
        <w:pStyle w:val="ListParagraph"/>
        <w:numPr>
          <w:ilvl w:val="0"/>
          <w:numId w:val="7"/>
        </w:numPr>
        <w:rPr>
          <w:rFonts w:asciiTheme="majorHAnsi" w:hAnsiTheme="majorHAnsi" w:cstheme="majorHAnsi"/>
          <w:b/>
          <w:bCs/>
          <w:sz w:val="24"/>
          <w:szCs w:val="24"/>
          <w:lang w:val="en-US"/>
        </w:rPr>
      </w:pPr>
      <w:r w:rsidRPr="00665028">
        <w:rPr>
          <w:rFonts w:asciiTheme="majorHAnsi" w:hAnsiTheme="majorHAnsi" w:cstheme="majorHAnsi"/>
          <w:b/>
          <w:bCs/>
          <w:sz w:val="24"/>
          <w:szCs w:val="24"/>
        </w:rPr>
        <w:t>Create a function that adds two sound vectors together; your function should be able to handle inputs that are not the same size. The output values cannot be outside of the range [-1, 1], so you will have to re-scale them. One option is to re-scale the summed sound if it goes out of this range. You may want to look at the source code to the soundsc function for a way to do this. What happens if you let the sounds go out of this range and you try to play them with the sound command?</w:t>
      </w:r>
    </w:p>
    <w:p w14:paraId="7E20C0BD" w14:textId="218DCB89" w:rsidR="00665028" w:rsidRDefault="00055C95" w:rsidP="00665028">
      <w:pPr>
        <w:pStyle w:val="ListParagraph"/>
        <w:rPr>
          <w:rFonts w:asciiTheme="majorHAnsi" w:hAnsiTheme="majorHAnsi" w:cstheme="majorHAnsi"/>
          <w:b/>
          <w:bCs/>
          <w:sz w:val="24"/>
          <w:szCs w:val="24"/>
          <w:lang w:val="en-US"/>
        </w:rPr>
      </w:pPr>
      <w:r w:rsidRPr="00055C95">
        <w:rPr>
          <w:rFonts w:asciiTheme="majorHAnsi" w:hAnsiTheme="majorHAnsi" w:cstheme="majorHAnsi"/>
          <w:b/>
          <w:bCs/>
          <w:noProof/>
          <w:sz w:val="24"/>
          <w:szCs w:val="24"/>
          <w:lang w:val="en-US"/>
        </w:rPr>
        <w:drawing>
          <wp:inline distT="0" distB="0" distL="0" distR="0" wp14:anchorId="71FC09AE" wp14:editId="403738E0">
            <wp:extent cx="4902200" cy="3185723"/>
            <wp:effectExtent l="0" t="0" r="0"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20"/>
                    <a:stretch>
                      <a:fillRect/>
                    </a:stretch>
                  </pic:blipFill>
                  <pic:spPr>
                    <a:xfrm>
                      <a:off x="0" y="0"/>
                      <a:ext cx="4927087" cy="3201896"/>
                    </a:xfrm>
                    <a:prstGeom prst="rect">
                      <a:avLst/>
                    </a:prstGeom>
                  </pic:spPr>
                </pic:pic>
              </a:graphicData>
            </a:graphic>
          </wp:inline>
        </w:drawing>
      </w:r>
    </w:p>
    <w:p w14:paraId="57C5F84C" w14:textId="1D063031" w:rsidR="00055C95" w:rsidRDefault="00CB4985" w:rsidP="00665028">
      <w:pPr>
        <w:pStyle w:val="ListParagraph"/>
        <w:rPr>
          <w:rFonts w:asciiTheme="majorHAnsi" w:hAnsiTheme="majorHAnsi" w:cstheme="majorHAnsi"/>
          <w:b/>
          <w:bCs/>
          <w:sz w:val="24"/>
          <w:szCs w:val="24"/>
          <w:lang w:val="en-US"/>
        </w:rPr>
      </w:pPr>
      <w:r w:rsidRPr="00CB4985">
        <w:rPr>
          <w:rFonts w:asciiTheme="majorHAnsi" w:hAnsiTheme="majorHAnsi" w:cstheme="majorHAnsi"/>
          <w:b/>
          <w:bCs/>
          <w:noProof/>
          <w:sz w:val="24"/>
          <w:szCs w:val="24"/>
          <w:lang w:val="en-US"/>
        </w:rPr>
        <w:lastRenderedPageBreak/>
        <w:drawing>
          <wp:inline distT="0" distB="0" distL="0" distR="0" wp14:anchorId="75C04D80" wp14:editId="6D6A2B26">
            <wp:extent cx="5105842" cy="351312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105842" cy="3513124"/>
                    </a:xfrm>
                    <a:prstGeom prst="rect">
                      <a:avLst/>
                    </a:prstGeom>
                  </pic:spPr>
                </pic:pic>
              </a:graphicData>
            </a:graphic>
          </wp:inline>
        </w:drawing>
      </w:r>
    </w:p>
    <w:p w14:paraId="1173841F" w14:textId="17A05535" w:rsidR="00CB4985" w:rsidRDefault="00CB4985" w:rsidP="00665028">
      <w:pPr>
        <w:pStyle w:val="ListParagraph"/>
        <w:rPr>
          <w:rFonts w:asciiTheme="majorHAnsi" w:hAnsiTheme="majorHAnsi" w:cstheme="majorHAnsi"/>
          <w:b/>
          <w:bCs/>
          <w:sz w:val="24"/>
          <w:szCs w:val="24"/>
          <w:lang w:val="en-US"/>
        </w:rPr>
      </w:pPr>
    </w:p>
    <w:p w14:paraId="7CF191B7" w14:textId="4F6D9E8D" w:rsidR="00CB4985" w:rsidRDefault="00ED0ED8" w:rsidP="00ED0ED8">
      <w:pPr>
        <w:pStyle w:val="Heading2"/>
        <w:rPr>
          <w:lang w:val="en-US"/>
        </w:rPr>
      </w:pPr>
      <w:r w:rsidRPr="00895798">
        <w:rPr>
          <w:b/>
          <w:bCs/>
          <w:lang w:val="en-US"/>
        </w:rPr>
        <w:t>Exercise 5:</w:t>
      </w:r>
      <w:r>
        <w:rPr>
          <w:lang w:val="en-US"/>
        </w:rPr>
        <w:t xml:space="preserve"> Groove Station </w:t>
      </w:r>
    </w:p>
    <w:p w14:paraId="31CC5818" w14:textId="62BF13E7" w:rsidR="00ED0ED8" w:rsidRPr="004E0BA7" w:rsidRDefault="00ED0ED8" w:rsidP="008E7C87">
      <w:pPr>
        <w:pStyle w:val="ListParagraph"/>
        <w:numPr>
          <w:ilvl w:val="0"/>
          <w:numId w:val="8"/>
        </w:numPr>
        <w:rPr>
          <w:rFonts w:asciiTheme="majorHAnsi" w:hAnsiTheme="majorHAnsi" w:cstheme="majorHAnsi"/>
          <w:b/>
          <w:bCs/>
          <w:sz w:val="24"/>
          <w:szCs w:val="24"/>
          <w:lang w:val="en-US"/>
        </w:rPr>
      </w:pPr>
      <w:r w:rsidRPr="00ED0ED8">
        <w:rPr>
          <w:rFonts w:asciiTheme="majorHAnsi" w:hAnsiTheme="majorHAnsi" w:cstheme="majorHAnsi"/>
          <w:b/>
          <w:bCs/>
          <w:sz w:val="24"/>
          <w:szCs w:val="24"/>
        </w:rPr>
        <w:t xml:space="preserve">Create a script (not a function) to build your groove. You can use any combination of the above functions, or even create additional functions if you want. Use concatenation to combine the sounds together to make your groove. When you are </w:t>
      </w:r>
      <w:r w:rsidR="00CF224D">
        <w:rPr>
          <w:rFonts w:asciiTheme="majorHAnsi" w:hAnsiTheme="majorHAnsi" w:cstheme="majorHAnsi"/>
          <w:b/>
          <w:bCs/>
          <w:sz w:val="24"/>
          <w:szCs w:val="24"/>
        </w:rPr>
        <w:t>fi</w:t>
      </w:r>
      <w:r w:rsidRPr="00ED0ED8">
        <w:rPr>
          <w:rFonts w:asciiTheme="majorHAnsi" w:hAnsiTheme="majorHAnsi" w:cstheme="majorHAnsi"/>
          <w:b/>
          <w:bCs/>
          <w:sz w:val="24"/>
          <w:szCs w:val="24"/>
        </w:rPr>
        <w:t>nished save your groove with the wavwrite command (Remember to specify the sample rate (Fs), which for the sounds on the resource page is 8000 Hz).</w:t>
      </w:r>
    </w:p>
    <w:p w14:paraId="3D19C052" w14:textId="5E59F90F" w:rsidR="004E0BA7" w:rsidRDefault="004E0BA7" w:rsidP="004E0BA7">
      <w:pPr>
        <w:pStyle w:val="ListParagraph"/>
        <w:rPr>
          <w:rFonts w:asciiTheme="majorHAnsi" w:hAnsiTheme="majorHAnsi" w:cstheme="majorHAnsi"/>
          <w:b/>
          <w:bCs/>
          <w:sz w:val="24"/>
          <w:szCs w:val="24"/>
          <w:lang w:val="en-US"/>
        </w:rPr>
      </w:pPr>
      <w:r w:rsidRPr="004E0BA7">
        <w:rPr>
          <w:rFonts w:asciiTheme="majorHAnsi" w:hAnsiTheme="majorHAnsi" w:cstheme="majorHAnsi"/>
          <w:b/>
          <w:bCs/>
          <w:noProof/>
          <w:sz w:val="24"/>
          <w:szCs w:val="24"/>
          <w:lang w:val="en-US"/>
        </w:rPr>
        <w:drawing>
          <wp:inline distT="0" distB="0" distL="0" distR="0" wp14:anchorId="59BA9F60" wp14:editId="156ACA77">
            <wp:extent cx="5115007" cy="348826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126642" cy="3496201"/>
                    </a:xfrm>
                    <a:prstGeom prst="rect">
                      <a:avLst/>
                    </a:prstGeom>
                  </pic:spPr>
                </pic:pic>
              </a:graphicData>
            </a:graphic>
          </wp:inline>
        </w:drawing>
      </w:r>
    </w:p>
    <w:p w14:paraId="08AC807E" w14:textId="3CE60216" w:rsidR="004E0BA7" w:rsidRDefault="004E0BA7" w:rsidP="004E0BA7">
      <w:pPr>
        <w:pStyle w:val="ListParagraph"/>
        <w:rPr>
          <w:rFonts w:asciiTheme="majorHAnsi" w:hAnsiTheme="majorHAnsi" w:cstheme="majorHAnsi"/>
          <w:b/>
          <w:bCs/>
          <w:sz w:val="24"/>
          <w:szCs w:val="24"/>
          <w:lang w:val="en-US"/>
        </w:rPr>
      </w:pPr>
    </w:p>
    <w:p w14:paraId="5EEACB13" w14:textId="13B7FC41" w:rsidR="004E0BA7" w:rsidRDefault="00CE4903" w:rsidP="004E0BA7">
      <w:pPr>
        <w:pStyle w:val="ListParagraph"/>
        <w:rPr>
          <w:rFonts w:asciiTheme="majorHAnsi" w:hAnsiTheme="majorHAnsi" w:cstheme="majorHAnsi"/>
          <w:b/>
          <w:bCs/>
          <w:sz w:val="24"/>
          <w:szCs w:val="24"/>
          <w:lang w:val="en-US"/>
        </w:rPr>
      </w:pPr>
      <w:r w:rsidRPr="00CE4903">
        <w:rPr>
          <w:rFonts w:asciiTheme="majorHAnsi" w:hAnsiTheme="majorHAnsi" w:cstheme="majorHAnsi"/>
          <w:b/>
          <w:bCs/>
          <w:noProof/>
          <w:sz w:val="24"/>
          <w:szCs w:val="24"/>
          <w:lang w:val="en-US"/>
        </w:rPr>
        <w:lastRenderedPageBreak/>
        <w:drawing>
          <wp:inline distT="0" distB="0" distL="0" distR="0" wp14:anchorId="363FD181" wp14:editId="49552179">
            <wp:extent cx="4983912" cy="3657917"/>
            <wp:effectExtent l="0" t="0" r="762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4983912" cy="3657917"/>
                    </a:xfrm>
                    <a:prstGeom prst="rect">
                      <a:avLst/>
                    </a:prstGeom>
                  </pic:spPr>
                </pic:pic>
              </a:graphicData>
            </a:graphic>
          </wp:inline>
        </w:drawing>
      </w:r>
    </w:p>
    <w:p w14:paraId="14550D34" w14:textId="38BF74EE" w:rsidR="00A302DA" w:rsidRPr="001840D0" w:rsidRDefault="00270F41" w:rsidP="004E0BA7">
      <w:pPr>
        <w:pStyle w:val="ListParagraph"/>
        <w:rPr>
          <w:rFonts w:asciiTheme="majorHAnsi" w:hAnsiTheme="majorHAnsi" w:cstheme="majorHAnsi"/>
          <w:b/>
          <w:bCs/>
          <w:sz w:val="24"/>
          <w:szCs w:val="24"/>
        </w:rPr>
      </w:pPr>
      <w:r w:rsidRPr="00270F41">
        <w:rPr>
          <w:rFonts w:asciiTheme="majorHAnsi" w:hAnsiTheme="majorHAnsi" w:cstheme="majorHAnsi"/>
          <w:b/>
          <w:bCs/>
          <w:noProof/>
          <w:sz w:val="24"/>
          <w:szCs w:val="24"/>
        </w:rPr>
        <w:drawing>
          <wp:inline distT="0" distB="0" distL="0" distR="0" wp14:anchorId="23F5A5AE" wp14:editId="52BC3EB8">
            <wp:extent cx="5731510" cy="3042920"/>
            <wp:effectExtent l="0" t="0" r="2540" b="5080"/>
            <wp:docPr id="23" name="Picture 2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imeline&#10;&#10;Description automatically generated"/>
                    <pic:cNvPicPr/>
                  </pic:nvPicPr>
                  <pic:blipFill>
                    <a:blip r:embed="rId24"/>
                    <a:stretch>
                      <a:fillRect/>
                    </a:stretch>
                  </pic:blipFill>
                  <pic:spPr>
                    <a:xfrm>
                      <a:off x="0" y="0"/>
                      <a:ext cx="5731510" cy="3042920"/>
                    </a:xfrm>
                    <a:prstGeom prst="rect">
                      <a:avLst/>
                    </a:prstGeom>
                  </pic:spPr>
                </pic:pic>
              </a:graphicData>
            </a:graphic>
          </wp:inline>
        </w:drawing>
      </w:r>
    </w:p>
    <w:p w14:paraId="00637ECE" w14:textId="52CCB3DA" w:rsidR="00ED0ED8" w:rsidRPr="00ED0ED8" w:rsidRDefault="00ED0ED8" w:rsidP="00ED0ED8">
      <w:pPr>
        <w:rPr>
          <w:lang w:val="en-US"/>
        </w:rPr>
      </w:pPr>
    </w:p>
    <w:sectPr w:rsidR="00ED0ED8" w:rsidRPr="00ED0ED8" w:rsidSect="00E57B6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998"/>
    <w:multiLevelType w:val="hybridMultilevel"/>
    <w:tmpl w:val="DAFCA894"/>
    <w:lvl w:ilvl="0" w:tplc="DC86887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14218E"/>
    <w:multiLevelType w:val="hybridMultilevel"/>
    <w:tmpl w:val="EB70ADEC"/>
    <w:lvl w:ilvl="0" w:tplc="A0AED7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AD32948"/>
    <w:multiLevelType w:val="hybridMultilevel"/>
    <w:tmpl w:val="0ABE5532"/>
    <w:lvl w:ilvl="0" w:tplc="EC52C53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5937A3D"/>
    <w:multiLevelType w:val="hybridMultilevel"/>
    <w:tmpl w:val="26088408"/>
    <w:lvl w:ilvl="0" w:tplc="6EDE9A7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89041B"/>
    <w:multiLevelType w:val="hybridMultilevel"/>
    <w:tmpl w:val="823EE4B8"/>
    <w:lvl w:ilvl="0" w:tplc="BF62B9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A3F1C86"/>
    <w:multiLevelType w:val="hybridMultilevel"/>
    <w:tmpl w:val="F808CEE0"/>
    <w:lvl w:ilvl="0" w:tplc="ED486A5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F0456F6"/>
    <w:multiLevelType w:val="hybridMultilevel"/>
    <w:tmpl w:val="F97E0AAE"/>
    <w:lvl w:ilvl="0" w:tplc="2340CA7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6AD5940"/>
    <w:multiLevelType w:val="hybridMultilevel"/>
    <w:tmpl w:val="23CA82A6"/>
    <w:lvl w:ilvl="0" w:tplc="C908EDB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39088773">
    <w:abstractNumId w:val="3"/>
  </w:num>
  <w:num w:numId="2" w16cid:durableId="847408972">
    <w:abstractNumId w:val="2"/>
  </w:num>
  <w:num w:numId="3" w16cid:durableId="118112832">
    <w:abstractNumId w:val="4"/>
  </w:num>
  <w:num w:numId="4" w16cid:durableId="972560591">
    <w:abstractNumId w:val="5"/>
  </w:num>
  <w:num w:numId="5" w16cid:durableId="1734768603">
    <w:abstractNumId w:val="7"/>
  </w:num>
  <w:num w:numId="6" w16cid:durableId="1980302868">
    <w:abstractNumId w:val="1"/>
  </w:num>
  <w:num w:numId="7" w16cid:durableId="677392604">
    <w:abstractNumId w:val="6"/>
  </w:num>
  <w:num w:numId="8" w16cid:durableId="146873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6D"/>
    <w:rsid w:val="00055C95"/>
    <w:rsid w:val="00074FDA"/>
    <w:rsid w:val="00180E92"/>
    <w:rsid w:val="001840D0"/>
    <w:rsid w:val="001C6D34"/>
    <w:rsid w:val="00270F41"/>
    <w:rsid w:val="002A0CF3"/>
    <w:rsid w:val="004E0BA7"/>
    <w:rsid w:val="00532137"/>
    <w:rsid w:val="00566C41"/>
    <w:rsid w:val="00584265"/>
    <w:rsid w:val="00596DA0"/>
    <w:rsid w:val="005D11E3"/>
    <w:rsid w:val="005E60D5"/>
    <w:rsid w:val="00665028"/>
    <w:rsid w:val="007D31AA"/>
    <w:rsid w:val="00893F8A"/>
    <w:rsid w:val="00895798"/>
    <w:rsid w:val="008E7C87"/>
    <w:rsid w:val="00944864"/>
    <w:rsid w:val="00973130"/>
    <w:rsid w:val="0098573E"/>
    <w:rsid w:val="00A302DA"/>
    <w:rsid w:val="00A54CED"/>
    <w:rsid w:val="00A64BA6"/>
    <w:rsid w:val="00A77542"/>
    <w:rsid w:val="00AB246B"/>
    <w:rsid w:val="00BB3FF9"/>
    <w:rsid w:val="00C228F5"/>
    <w:rsid w:val="00C46EDB"/>
    <w:rsid w:val="00C6317C"/>
    <w:rsid w:val="00C7423A"/>
    <w:rsid w:val="00C81B2B"/>
    <w:rsid w:val="00CB4985"/>
    <w:rsid w:val="00CE4903"/>
    <w:rsid w:val="00CF224D"/>
    <w:rsid w:val="00E57B6D"/>
    <w:rsid w:val="00E66DEC"/>
    <w:rsid w:val="00ED0ED8"/>
    <w:rsid w:val="00F33AB8"/>
    <w:rsid w:val="00F8246E"/>
    <w:rsid w:val="00F907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A22C"/>
  <w15:chartTrackingRefBased/>
  <w15:docId w15:val="{DAFE1B5C-D807-4B16-AAD5-8B8DF762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7B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7B6D"/>
    <w:rPr>
      <w:rFonts w:eastAsiaTheme="minorEastAsia"/>
      <w:lang w:val="en-US"/>
    </w:rPr>
  </w:style>
  <w:style w:type="character" w:styleId="Emphasis">
    <w:name w:val="Emphasis"/>
    <w:basedOn w:val="DefaultParagraphFont"/>
    <w:uiPriority w:val="20"/>
    <w:qFormat/>
    <w:rsid w:val="00E57B6D"/>
    <w:rPr>
      <w:i/>
      <w:iCs/>
    </w:rPr>
  </w:style>
  <w:style w:type="character" w:styleId="BookTitle">
    <w:name w:val="Book Title"/>
    <w:basedOn w:val="DefaultParagraphFont"/>
    <w:uiPriority w:val="33"/>
    <w:qFormat/>
    <w:rsid w:val="00E57B6D"/>
    <w:rPr>
      <w:b/>
      <w:bCs/>
      <w:i/>
      <w:iCs/>
      <w:spacing w:val="5"/>
    </w:rPr>
  </w:style>
  <w:style w:type="character" w:customStyle="1" w:styleId="Heading1Char">
    <w:name w:val="Heading 1 Char"/>
    <w:basedOn w:val="DefaultParagraphFont"/>
    <w:link w:val="Heading1"/>
    <w:uiPriority w:val="9"/>
    <w:rsid w:val="00F33A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A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3AB8"/>
    <w:pPr>
      <w:ind w:left="720"/>
      <w:contextualSpacing/>
    </w:pPr>
  </w:style>
  <w:style w:type="character" w:customStyle="1" w:styleId="Heading2Char">
    <w:name w:val="Heading 2 Char"/>
    <w:basedOn w:val="DefaultParagraphFont"/>
    <w:link w:val="Heading2"/>
    <w:uiPriority w:val="9"/>
    <w:rsid w:val="00F33A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C9FEEFD15140548AA3C912345B294B"/>
        <w:category>
          <w:name w:val="General"/>
          <w:gallery w:val="placeholder"/>
        </w:category>
        <w:types>
          <w:type w:val="bbPlcHdr"/>
        </w:types>
        <w:behaviors>
          <w:behavior w:val="content"/>
        </w:behaviors>
        <w:guid w:val="{4D0F1A0E-855C-40E7-AE06-D77E9BE46121}"/>
      </w:docPartPr>
      <w:docPartBody>
        <w:p w:rsidR="00CF3788" w:rsidRDefault="00832F17" w:rsidP="00832F17">
          <w:pPr>
            <w:pStyle w:val="9EC9FEEFD15140548AA3C912345B294B"/>
          </w:pPr>
          <w:r>
            <w:rPr>
              <w:rFonts w:asciiTheme="majorHAnsi" w:eastAsiaTheme="majorEastAsia" w:hAnsiTheme="majorHAnsi" w:cstheme="majorBidi"/>
              <w:caps/>
              <w:color w:val="4472C4" w:themeColor="accent1"/>
              <w:sz w:val="80"/>
              <w:szCs w:val="80"/>
            </w:rPr>
            <w:t>[Document title]</w:t>
          </w:r>
        </w:p>
      </w:docPartBody>
    </w:docPart>
    <w:docPart>
      <w:docPartPr>
        <w:name w:val="6EF7E364A21643228BB7699E80DC75C0"/>
        <w:category>
          <w:name w:val="General"/>
          <w:gallery w:val="placeholder"/>
        </w:category>
        <w:types>
          <w:type w:val="bbPlcHdr"/>
        </w:types>
        <w:behaviors>
          <w:behavior w:val="content"/>
        </w:behaviors>
        <w:guid w:val="{1417EEAA-4B8D-49C6-8CA0-329BBBA34D4F}"/>
      </w:docPartPr>
      <w:docPartBody>
        <w:p w:rsidR="00CF3788" w:rsidRDefault="00832F17" w:rsidP="00832F17">
          <w:pPr>
            <w:pStyle w:val="6EF7E364A21643228BB7699E80DC75C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17"/>
    <w:rsid w:val="002B05AC"/>
    <w:rsid w:val="00832F17"/>
    <w:rsid w:val="00946D84"/>
    <w:rsid w:val="00CF37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9FEEFD15140548AA3C912345B294B">
    <w:name w:val="9EC9FEEFD15140548AA3C912345B294B"/>
    <w:rsid w:val="00832F17"/>
  </w:style>
  <w:style w:type="paragraph" w:customStyle="1" w:styleId="6EF7E364A21643228BB7699E80DC75C0">
    <w:name w:val="6EF7E364A21643228BB7699E80DC75C0"/>
    <w:rsid w:val="00832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Report</dc:title>
  <dc:subject>LAB 2</dc:subject>
  <dc:creator>Trần Ngọc Nguyên</dc:creator>
  <cp:keywords/>
  <dc:description/>
  <cp:lastModifiedBy>Trần Ngọc Nguyên</cp:lastModifiedBy>
  <cp:revision>4</cp:revision>
  <dcterms:created xsi:type="dcterms:W3CDTF">2022-04-14T00:02:00Z</dcterms:created>
  <dcterms:modified xsi:type="dcterms:W3CDTF">2022-04-24T01:40:00Z</dcterms:modified>
</cp:coreProperties>
</file>