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0FF5" w14:textId="7032BC75" w:rsidR="001168BE" w:rsidRPr="001168BE" w:rsidRDefault="001168BE" w:rsidP="001168BE">
      <w:pPr>
        <w:jc w:val="center"/>
        <w:rPr>
          <w:rFonts w:ascii="Tw Cen MT" w:hAnsi="Tw Cen MT"/>
          <w:b/>
          <w:bCs/>
          <w:sz w:val="32"/>
          <w:szCs w:val="32"/>
        </w:rPr>
      </w:pPr>
      <w:r w:rsidRPr="001168BE">
        <w:rPr>
          <w:rFonts w:ascii="Tw Cen MT" w:hAnsi="Tw Cen MT"/>
          <w:b/>
          <w:bCs/>
          <w:sz w:val="32"/>
          <w:szCs w:val="32"/>
        </w:rPr>
        <w:t>CHANGE MONEY USD =&gt; VND</w:t>
      </w:r>
    </w:p>
    <w:p w14:paraId="34E10D97" w14:textId="7AE9F77A" w:rsidR="00061D93" w:rsidRPr="001168BE" w:rsidRDefault="00061D93">
      <w:pPr>
        <w:rPr>
          <w:rFonts w:ascii="Tw Cen MT" w:hAnsi="Tw Cen MT"/>
          <w:sz w:val="26"/>
          <w:szCs w:val="26"/>
          <w:u w:val="single"/>
        </w:rPr>
      </w:pPr>
      <w:r w:rsidRPr="001168BE">
        <w:rPr>
          <w:rFonts w:ascii="Tw Cen MT" w:hAnsi="Tw Cen MT"/>
          <w:sz w:val="26"/>
          <w:szCs w:val="26"/>
          <w:u w:val="single"/>
        </w:rPr>
        <w:t>Psoude-code</w:t>
      </w:r>
      <w:r w:rsidR="001168BE" w:rsidRPr="001168BE">
        <w:rPr>
          <w:rFonts w:ascii="Tw Cen MT" w:hAnsi="Tw Cen MT"/>
          <w:sz w:val="26"/>
          <w:szCs w:val="26"/>
          <w:u w:val="single"/>
        </w:rPr>
        <w:t>:</w:t>
      </w:r>
    </w:p>
    <w:p w14:paraId="05CB8100" w14:textId="405ABF5E" w:rsidR="00061D93" w:rsidRPr="001168BE" w:rsidRDefault="00061D93">
      <w:pPr>
        <w:rPr>
          <w:rFonts w:ascii="Tw Cen MT" w:hAnsi="Tw Cen MT"/>
          <w:color w:val="4472C4" w:themeColor="accent1"/>
          <w:sz w:val="26"/>
          <w:szCs w:val="26"/>
        </w:rPr>
      </w:pPr>
      <w:r w:rsidRPr="001168BE">
        <w:rPr>
          <w:rFonts w:ascii="Tw Cen MT" w:hAnsi="Tw Cen MT"/>
          <w:color w:val="4472C4" w:themeColor="accent1"/>
          <w:sz w:val="26"/>
          <w:szCs w:val="26"/>
        </w:rPr>
        <w:t>Begin</w:t>
      </w:r>
    </w:p>
    <w:p w14:paraId="746C50BD" w14:textId="009CDEE0" w:rsidR="00061D93" w:rsidRPr="001168BE" w:rsidRDefault="00061D93">
      <w:pPr>
        <w:rPr>
          <w:rFonts w:ascii="Tw Cen MT" w:hAnsi="Tw Cen MT"/>
          <w:sz w:val="26"/>
          <w:szCs w:val="26"/>
        </w:rPr>
      </w:pPr>
      <w:r w:rsidRPr="001168BE">
        <w:rPr>
          <w:rFonts w:ascii="Tw Cen MT" w:hAnsi="Tw Cen MT"/>
          <w:sz w:val="26"/>
          <w:szCs w:val="26"/>
        </w:rPr>
        <w:tab/>
      </w:r>
      <w:r w:rsidRPr="001168BE">
        <w:rPr>
          <w:rFonts w:ascii="Tw Cen MT" w:hAnsi="Tw Cen MT"/>
          <w:color w:val="7030A0"/>
          <w:sz w:val="26"/>
          <w:szCs w:val="26"/>
        </w:rPr>
        <w:t>Input</w:t>
      </w:r>
      <w:r w:rsidRPr="001168BE">
        <w:rPr>
          <w:rFonts w:ascii="Tw Cen MT" w:hAnsi="Tw Cen MT"/>
          <w:sz w:val="26"/>
          <w:szCs w:val="26"/>
        </w:rPr>
        <w:t xml:space="preserve"> U</w:t>
      </w:r>
      <w:r w:rsidRPr="001168BE">
        <w:rPr>
          <w:rFonts w:ascii="Tw Cen MT" w:hAnsi="Tw Cen MT"/>
          <w:sz w:val="26"/>
          <w:szCs w:val="26"/>
        </w:rPr>
        <w:tab/>
      </w:r>
      <w:r w:rsidRPr="001168BE">
        <w:rPr>
          <w:rFonts w:ascii="Tw Cen MT" w:hAnsi="Tw Cen MT"/>
          <w:sz w:val="26"/>
          <w:szCs w:val="26"/>
        </w:rPr>
        <w:tab/>
      </w:r>
      <w:r w:rsidRPr="001168BE">
        <w:rPr>
          <w:rFonts w:ascii="Tw Cen MT" w:hAnsi="Tw Cen MT"/>
          <w:sz w:val="26"/>
          <w:szCs w:val="26"/>
        </w:rPr>
        <w:tab/>
        <w:t>//là giá tr</w:t>
      </w:r>
      <w:r w:rsidRPr="001168BE">
        <w:rPr>
          <w:rFonts w:ascii="Calibri" w:hAnsi="Calibri" w:cs="Calibri"/>
          <w:sz w:val="26"/>
          <w:szCs w:val="26"/>
        </w:rPr>
        <w:t>ị</w:t>
      </w:r>
      <w:r w:rsidRPr="001168BE">
        <w:rPr>
          <w:rFonts w:ascii="Tw Cen MT" w:hAnsi="Tw Cen MT"/>
          <w:sz w:val="26"/>
          <w:szCs w:val="26"/>
        </w:rPr>
        <w:t xml:space="preserve"> đ</w:t>
      </w:r>
      <w:r w:rsidRPr="001168BE">
        <w:rPr>
          <w:rFonts w:ascii="Calibri" w:hAnsi="Calibri" w:cs="Calibri"/>
          <w:sz w:val="26"/>
          <w:szCs w:val="26"/>
        </w:rPr>
        <w:t>ồ</w:t>
      </w:r>
      <w:r w:rsidRPr="001168BE">
        <w:rPr>
          <w:rFonts w:ascii="Tw Cen MT" w:hAnsi="Tw Cen MT"/>
          <w:sz w:val="26"/>
          <w:szCs w:val="26"/>
        </w:rPr>
        <w:t>ng đô la c</w:t>
      </w:r>
      <w:r w:rsidRPr="001168BE">
        <w:rPr>
          <w:rFonts w:ascii="Calibri" w:hAnsi="Calibri" w:cs="Calibri"/>
          <w:sz w:val="26"/>
          <w:szCs w:val="26"/>
        </w:rPr>
        <w:t>ầ</w:t>
      </w:r>
      <w:r w:rsidRPr="001168BE">
        <w:rPr>
          <w:rFonts w:ascii="Tw Cen MT" w:hAnsi="Tw Cen MT"/>
          <w:sz w:val="26"/>
          <w:szCs w:val="26"/>
        </w:rPr>
        <w:t>n đ</w:t>
      </w:r>
      <w:r w:rsidRPr="001168BE">
        <w:rPr>
          <w:rFonts w:ascii="Calibri" w:hAnsi="Calibri" w:cs="Calibri"/>
          <w:sz w:val="26"/>
          <w:szCs w:val="26"/>
        </w:rPr>
        <w:t>ổ</w:t>
      </w:r>
      <w:r w:rsidRPr="001168BE">
        <w:rPr>
          <w:rFonts w:ascii="Tw Cen MT" w:hAnsi="Tw Cen MT"/>
          <w:sz w:val="26"/>
          <w:szCs w:val="26"/>
        </w:rPr>
        <w:t>i</w:t>
      </w:r>
    </w:p>
    <w:p w14:paraId="1CBE1C9B" w14:textId="0F9EB7CA" w:rsidR="00061D93" w:rsidRPr="001168BE" w:rsidRDefault="00061D93">
      <w:pPr>
        <w:rPr>
          <w:rFonts w:ascii="Tw Cen MT" w:hAnsi="Tw Cen MT"/>
          <w:sz w:val="26"/>
          <w:szCs w:val="26"/>
        </w:rPr>
      </w:pPr>
      <w:r w:rsidRPr="001168BE">
        <w:rPr>
          <w:rFonts w:ascii="Tw Cen MT" w:hAnsi="Tw Cen MT"/>
          <w:sz w:val="26"/>
          <w:szCs w:val="26"/>
        </w:rPr>
        <w:t xml:space="preserve">               V = U * 23000</w:t>
      </w:r>
    </w:p>
    <w:p w14:paraId="4E67F106" w14:textId="51231ECB" w:rsidR="00061D93" w:rsidRPr="001168BE" w:rsidRDefault="00061D93">
      <w:pPr>
        <w:rPr>
          <w:rFonts w:ascii="Tw Cen MT" w:hAnsi="Tw Cen MT"/>
          <w:sz w:val="26"/>
          <w:szCs w:val="26"/>
        </w:rPr>
      </w:pPr>
      <w:r w:rsidRPr="001168BE">
        <w:rPr>
          <w:rFonts w:ascii="Tw Cen MT" w:hAnsi="Tw Cen MT"/>
          <w:sz w:val="26"/>
          <w:szCs w:val="26"/>
        </w:rPr>
        <w:tab/>
      </w:r>
      <w:r w:rsidRPr="001168BE">
        <w:rPr>
          <w:rFonts w:ascii="Tw Cen MT" w:hAnsi="Tw Cen MT"/>
          <w:color w:val="7030A0"/>
          <w:sz w:val="26"/>
          <w:szCs w:val="26"/>
        </w:rPr>
        <w:t>Display</w:t>
      </w:r>
      <w:r w:rsidRPr="001168BE">
        <w:rPr>
          <w:rFonts w:ascii="Tw Cen MT" w:hAnsi="Tw Cen MT"/>
          <w:sz w:val="26"/>
          <w:szCs w:val="26"/>
        </w:rPr>
        <w:t xml:space="preserve"> V </w:t>
      </w:r>
      <w:r w:rsidRPr="001168BE">
        <w:rPr>
          <w:rFonts w:ascii="Tw Cen MT" w:hAnsi="Tw Cen MT"/>
          <w:sz w:val="26"/>
          <w:szCs w:val="26"/>
        </w:rPr>
        <w:tab/>
      </w:r>
      <w:r w:rsidRPr="001168BE">
        <w:rPr>
          <w:rFonts w:ascii="Tw Cen MT" w:hAnsi="Tw Cen MT"/>
          <w:sz w:val="26"/>
          <w:szCs w:val="26"/>
        </w:rPr>
        <w:tab/>
        <w:t>//là giá tr</w:t>
      </w:r>
      <w:r w:rsidRPr="001168BE">
        <w:rPr>
          <w:rFonts w:ascii="Calibri" w:hAnsi="Calibri" w:cs="Calibri"/>
          <w:sz w:val="26"/>
          <w:szCs w:val="26"/>
        </w:rPr>
        <w:t>ị</w:t>
      </w:r>
      <w:r w:rsidRPr="001168BE">
        <w:rPr>
          <w:rFonts w:ascii="Tw Cen MT" w:hAnsi="Tw Cen MT"/>
          <w:sz w:val="26"/>
          <w:szCs w:val="26"/>
        </w:rPr>
        <w:t xml:space="preserve"> Vi</w:t>
      </w:r>
      <w:r w:rsidRPr="001168BE">
        <w:rPr>
          <w:rFonts w:ascii="Calibri" w:hAnsi="Calibri" w:cs="Calibri"/>
          <w:sz w:val="26"/>
          <w:szCs w:val="26"/>
        </w:rPr>
        <w:t>ệ</w:t>
      </w:r>
      <w:r w:rsidRPr="001168BE">
        <w:rPr>
          <w:rFonts w:ascii="Tw Cen MT" w:hAnsi="Tw Cen MT"/>
          <w:sz w:val="26"/>
          <w:szCs w:val="26"/>
        </w:rPr>
        <w:t>t Nam đ</w:t>
      </w:r>
      <w:r w:rsidRPr="001168BE">
        <w:rPr>
          <w:rFonts w:ascii="Calibri" w:hAnsi="Calibri" w:cs="Calibri"/>
          <w:sz w:val="26"/>
          <w:szCs w:val="26"/>
        </w:rPr>
        <w:t>ồ</w:t>
      </w:r>
      <w:r w:rsidRPr="001168BE">
        <w:rPr>
          <w:rFonts w:ascii="Tw Cen MT" w:hAnsi="Tw Cen MT"/>
          <w:sz w:val="26"/>
          <w:szCs w:val="26"/>
        </w:rPr>
        <w:t>ng</w:t>
      </w:r>
    </w:p>
    <w:p w14:paraId="1CB5765B" w14:textId="50404C97" w:rsidR="00061D93" w:rsidRPr="001168BE" w:rsidRDefault="00061D93">
      <w:pPr>
        <w:rPr>
          <w:rFonts w:ascii="Tw Cen MT" w:hAnsi="Tw Cen MT"/>
          <w:color w:val="4472C4" w:themeColor="accent1"/>
          <w:sz w:val="26"/>
          <w:szCs w:val="26"/>
        </w:rPr>
      </w:pPr>
      <w:r w:rsidRPr="001168BE">
        <w:rPr>
          <w:rFonts w:ascii="Tw Cen MT" w:hAnsi="Tw Cen MT"/>
          <w:color w:val="4472C4" w:themeColor="accent1"/>
          <w:sz w:val="26"/>
          <w:szCs w:val="26"/>
        </w:rPr>
        <w:t>End</w:t>
      </w:r>
    </w:p>
    <w:p w14:paraId="4DC72AB3" w14:textId="4512EEC8" w:rsidR="001168BE" w:rsidRPr="001168BE" w:rsidRDefault="001168BE">
      <w:pPr>
        <w:rPr>
          <w:rFonts w:ascii="Tw Cen MT" w:hAnsi="Tw Cen MT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DBDFF" wp14:editId="0B573EF7">
            <wp:simplePos x="0" y="0"/>
            <wp:positionH relativeFrom="column">
              <wp:posOffset>485775</wp:posOffset>
            </wp:positionH>
            <wp:positionV relativeFrom="paragraph">
              <wp:posOffset>296545</wp:posOffset>
            </wp:positionV>
            <wp:extent cx="1228725" cy="2295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68BE">
        <w:rPr>
          <w:rFonts w:ascii="Tw Cen MT" w:hAnsi="Tw Cen MT"/>
          <w:sz w:val="26"/>
          <w:szCs w:val="26"/>
          <w:u w:val="single"/>
        </w:rPr>
        <w:t>Flowchart:</w:t>
      </w:r>
      <w:bookmarkStart w:id="0" w:name="_GoBack"/>
      <w:bookmarkEnd w:id="0"/>
    </w:p>
    <w:p w14:paraId="68F774FE" w14:textId="356D81A2" w:rsidR="00061D93" w:rsidRDefault="00061D93"/>
    <w:sectPr w:rsidR="0006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93"/>
    <w:rsid w:val="00061D93"/>
    <w:rsid w:val="0011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7B82"/>
  <w15:chartTrackingRefBased/>
  <w15:docId w15:val="{45FD8F22-C6E1-4246-BE3B-601E6B27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Hương</dc:creator>
  <cp:keywords/>
  <dc:description/>
  <cp:lastModifiedBy>Nguyễn Xuân Hương</cp:lastModifiedBy>
  <cp:revision>2</cp:revision>
  <dcterms:created xsi:type="dcterms:W3CDTF">2019-09-10T14:46:00Z</dcterms:created>
  <dcterms:modified xsi:type="dcterms:W3CDTF">2019-09-10T15:06:00Z</dcterms:modified>
</cp:coreProperties>
</file>