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F9" w:rsidRPr="00E05BF9" w:rsidRDefault="00E05BF9">
      <w:pPr>
        <w:rPr>
          <w:b/>
        </w:rPr>
      </w:pPr>
      <w:r w:rsidRPr="00E05BF9">
        <w:rPr>
          <w:b/>
        </w:rPr>
        <w:t>a. Khai báo một mảng số nguyên tối đa 30 phần tử.</w:t>
      </w:r>
    </w:p>
    <w:p w:rsidR="00E05BF9" w:rsidRPr="00E05BF9" w:rsidRDefault="00E05BF9">
      <w:pPr>
        <w:rPr>
          <w:b/>
        </w:rPr>
      </w:pPr>
      <w:r w:rsidRPr="00E05BF9">
        <w:rPr>
          <w:b/>
        </w:rPr>
        <w:t xml:space="preserve">b. Khởi tạo một mảng số nguyên với giá trị ngẫu nhiên (các giá trị nhỏ hơn 10). </w:t>
      </w:r>
    </w:p>
    <w:p w:rsidR="00E05BF9" w:rsidRPr="00E05BF9" w:rsidRDefault="00E05BF9">
      <w:pPr>
        <w:rPr>
          <w:b/>
        </w:rPr>
      </w:pPr>
      <w:r w:rsidRPr="00E05BF9">
        <w:rPr>
          <w:b/>
        </w:rPr>
        <w:t xml:space="preserve"> Khai báo biến con trỏ p trỏ đến mảng vừa khởi tạo. </w:t>
      </w:r>
    </w:p>
    <w:p w:rsidR="00E05BF9" w:rsidRPr="00E05BF9" w:rsidRDefault="00E05BF9">
      <w:pPr>
        <w:rPr>
          <w:b/>
        </w:rPr>
      </w:pPr>
      <w:r w:rsidRPr="00E05BF9">
        <w:rPr>
          <w:b/>
        </w:rPr>
        <w:t>d. Dùng con trỏ và ký pháp độ dời để xuất các giá trị đang lưu trữ trong mảng.</w:t>
      </w:r>
    </w:p>
    <w:p w:rsidR="00383930" w:rsidRPr="00E05BF9" w:rsidRDefault="00E05BF9">
      <w:pPr>
        <w:rPr>
          <w:b/>
        </w:rPr>
      </w:pPr>
      <w:r w:rsidRPr="00E05BF9">
        <w:rPr>
          <w:b/>
        </w:rPr>
        <w:t>e. Dùng con trỏ và ký pháp chỉ số để xuất các giá trị đang lưu trữ trong mảng.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30;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a[MAX];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rand() % 10;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a;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 tro va ki phap do doi: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0; offset &lt; MAX; offset++)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offset)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"\ncon tro va ki phap chi so: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5BF9" w:rsidRDefault="00E05BF9" w:rsidP="00E0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rPr>
          <w:b/>
        </w:rPr>
      </w:pPr>
      <w:proofErr w:type="gramStart"/>
      <w:r w:rsidRPr="00E05BF9">
        <w:rPr>
          <w:b/>
        </w:rPr>
        <w:t>Viết chương trình dùng cấp phát động để cho phép 2 con trỏ lưu trữ giá trị của 2 số nguyên.</w:t>
      </w:r>
      <w:proofErr w:type="gramEnd"/>
      <w:r w:rsidRPr="00E05BF9">
        <w:rPr>
          <w:b/>
        </w:rPr>
        <w:t xml:space="preserve"> Sau đó dựa trên địa chỉ mà con trỏ trỏ đến để tìm ước </w:t>
      </w:r>
      <w:proofErr w:type="gramStart"/>
      <w:r w:rsidRPr="00E05BF9">
        <w:rPr>
          <w:b/>
        </w:rPr>
        <w:t>chung</w:t>
      </w:r>
      <w:proofErr w:type="gramEnd"/>
      <w:r w:rsidRPr="00E05BF9">
        <w:rPr>
          <w:b/>
        </w:rPr>
        <w:t xml:space="preserve"> lớn nhất của 2 giá trị số nguyên này bằng thuật giải Euclid.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UCLN(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*p, *q;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nguyen thu nhat: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(*p &lt;= 0);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nguyen thu hai: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*q;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(*q &lt;= 0);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"UCLN cua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*q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UCLN(*p, *q)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p, q;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UCLN(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UCLN(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rPr>
          <w:b/>
        </w:rPr>
      </w:pPr>
      <w:proofErr w:type="gramStart"/>
      <w:r w:rsidRPr="00E05BF9">
        <w:rPr>
          <w:b/>
        </w:rPr>
        <w:t>Nhập vào một mảng số nguyên một chiều tối đa 30 phần tử.</w:t>
      </w:r>
      <w:proofErr w:type="gramEnd"/>
      <w:r w:rsidRPr="00E05BF9">
        <w:rPr>
          <w:b/>
        </w:rPr>
        <w:t xml:space="preserve"> - Dùng con trỏ và ký pháp độ dời để xuất ra các phần tử là số lẻ trong mảng. - Trả về địa chỉ của giá trị phần tử lớn nhất trong mảng (giả sử các giá trị trong mảng không trùng nhau).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30;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*Maxa(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phan tu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"Cac phan tu le trong mang: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*pMAX = Maxa(a,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"Dia chi cua phan tu lon nhat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mang so nguyen: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in cac phan tu le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0; offset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offset++)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offset) % 2 != 0)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offset)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*Maxa(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Dia chi cua phan tu lon nhat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E05BF9" w:rsidRDefault="00E05BF9" w:rsidP="00E0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Pr="00E05BF9" w:rsidRDefault="00E05BF9" w:rsidP="00E05BF9">
      <w:pPr>
        <w:rPr>
          <w:rFonts w:ascii="Consolas" w:hAnsi="Consolas" w:cs="Consolas"/>
          <w:b/>
          <w:color w:val="000000"/>
          <w:sz w:val="19"/>
          <w:szCs w:val="19"/>
        </w:rPr>
      </w:pPr>
      <w:r w:rsidRPr="00E05BF9">
        <w:rPr>
          <w:b/>
        </w:rPr>
        <w:t>Dùng con trỏ viết hàm xuất n số Fibonacci đầu tiên (n do người dùng nhập, là số nguyên &gt; 1).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so nguyen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*u, *v, *t;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*u = 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*v = 1;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2; </w:t>
      </w:r>
      <w:r>
        <w:rPr>
          <w:rFonts w:ascii="Consolas" w:hAnsi="Consolas" w:cs="Consolas"/>
          <w:color w:val="008000"/>
          <w:sz w:val="19"/>
          <w:szCs w:val="19"/>
        </w:rPr>
        <w:t>// bien dem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*t = *u + *v;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*t; </w:t>
      </w:r>
      <w:r>
        <w:rPr>
          <w:rFonts w:ascii="Consolas" w:hAnsi="Consolas" w:cs="Consolas"/>
          <w:color w:val="008000"/>
          <w:sz w:val="19"/>
          <w:szCs w:val="19"/>
        </w:rPr>
        <w:t>// in so Fibo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*u = *v;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*v = *t;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u, v, 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rPr>
          <w:b/>
        </w:rPr>
      </w:pPr>
      <w:r w:rsidRPr="00E05BF9">
        <w:rPr>
          <w:b/>
        </w:rPr>
        <w:t>Dùng con trỏ viết hàm đảo ngược một mảng số nguyên một chiều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Daomang(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n=0;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nguyen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"Mang khoi tao ban dau: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Daomang(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"Mang sau khi dao nguoc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rand() % 20;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Daomang(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/2;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- 1 - i];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- 1 - i] = tmp;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rPr>
          <w:b/>
        </w:rPr>
      </w:pPr>
      <w:r w:rsidRPr="00E05BF9">
        <w:rPr>
          <w:b/>
        </w:rPr>
        <w:t xml:space="preserve">Dùng con trỏ viết hàm tìm kiếm một số nguyên trong mảng số nguyên một chiều. </w:t>
      </w:r>
      <w:proofErr w:type="gramStart"/>
      <w:r w:rsidRPr="00E05BF9">
        <w:rPr>
          <w:b/>
        </w:rPr>
        <w:t>Nếu có thì trả về vị trí đầu tiên xuất hiện số nguyên đó.</w:t>
      </w:r>
      <w:proofErr w:type="gramEnd"/>
      <w:r w:rsidRPr="00E05BF9">
        <w:rPr>
          <w:b/>
        </w:rPr>
        <w:t xml:space="preserve"> Nếu không thì trả về -1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Timkiem(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0, x;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nguyen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"Mang khoi tao ban dau: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so can tim: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Vitri = Timkiem(a, n, x);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(Vitri != -1)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 tri xuat hien la dai cua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Vitri 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tim thay!!!"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rand() % 20;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Timkiem(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05BF9" w:rsidRDefault="00E05BF9" w:rsidP="00E0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05BF9" w:rsidRDefault="00E05BF9" w:rsidP="00E0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Pr="00EB495E" w:rsidRDefault="00E05BF9" w:rsidP="00E05BF9">
      <w:pPr>
        <w:rPr>
          <w:b/>
        </w:rPr>
      </w:pPr>
      <w:r w:rsidRPr="00EB495E">
        <w:rPr>
          <w:b/>
        </w:rPr>
        <w:t xml:space="preserve">- Khai báo mảng hai chiều là một ma trận vuông cấp h (h &gt;0). </w:t>
      </w:r>
    </w:p>
    <w:p w:rsidR="00EB495E" w:rsidRPr="00EB495E" w:rsidRDefault="00E05BF9" w:rsidP="00E05BF9">
      <w:pPr>
        <w:rPr>
          <w:b/>
        </w:rPr>
      </w:pPr>
      <w:r w:rsidRPr="00EB495E">
        <w:rPr>
          <w:b/>
        </w:rPr>
        <w:t xml:space="preserve">- Lưu trữ giá trị của một tam giác Pascal với chiều cao h. </w:t>
      </w:r>
    </w:p>
    <w:p w:rsidR="00E05BF9" w:rsidRDefault="00E05BF9" w:rsidP="00E05BF9">
      <w:pPr>
        <w:rPr>
          <w:b/>
        </w:rPr>
      </w:pPr>
      <w:r w:rsidRPr="00EB495E">
        <w:rPr>
          <w:b/>
        </w:rPr>
        <w:t>- In tam giác Pascal ra màn hình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Luu vao tam giac pascal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Xuat tam giac Pascal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vuong nen r=c goi chung la h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chieu cao h cua ma tran: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**a;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[h];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khoi tao cac phan tu = 0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h;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[h] {0};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h);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"Tam giac Pascal chieu cao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h);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don dep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nho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h;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1;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 - 1][j - 1]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 - 1][j];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Pr="00EB495E" w:rsidRDefault="00EB495E" w:rsidP="00EB495E">
      <w:pPr>
        <w:rPr>
          <w:b/>
        </w:rPr>
      </w:pPr>
      <w:r w:rsidRPr="00EB495E">
        <w:rPr>
          <w:b/>
        </w:rPr>
        <w:t xml:space="preserve">- Hàm nhập một mảng số nguyên r hàng và c cột. </w:t>
      </w:r>
    </w:p>
    <w:p w:rsidR="00EB495E" w:rsidRPr="00EB495E" w:rsidRDefault="00EB495E" w:rsidP="00EB495E">
      <w:pPr>
        <w:rPr>
          <w:b/>
        </w:rPr>
      </w:pPr>
      <w:r w:rsidRPr="00EB495E">
        <w:rPr>
          <w:b/>
        </w:rPr>
        <w:t xml:space="preserve">- Hàm xuất một mảng số nguyên r hàng c cột. </w:t>
      </w:r>
    </w:p>
    <w:p w:rsidR="00EB495E" w:rsidRPr="00EB495E" w:rsidRDefault="00EB495E" w:rsidP="00EB495E">
      <w:pPr>
        <w:rPr>
          <w:b/>
        </w:rPr>
      </w:pPr>
      <w:r w:rsidRPr="00EB495E">
        <w:rPr>
          <w:b/>
        </w:rPr>
        <w:t>- Hàm dùng con trỏ để tính và trả về tổng các số nguyên tố trong mảng hai chiều.</w:t>
      </w:r>
    </w:p>
    <w:p w:rsidR="00EB495E" w:rsidRPr="00EB495E" w:rsidRDefault="00EB495E" w:rsidP="00EB495E">
      <w:pPr>
        <w:rPr>
          <w:b/>
        </w:rPr>
      </w:pPr>
      <w:r w:rsidRPr="00EB495E">
        <w:rPr>
          <w:b/>
        </w:rPr>
        <w:t xml:space="preserve"> - Hàm trả về các số nguyên tố trong mảng hai chiều. </w:t>
      </w:r>
    </w:p>
    <w:p w:rsidR="00EB495E" w:rsidRDefault="00EB495E" w:rsidP="00EB495E">
      <w:pPr>
        <w:rPr>
          <w:b/>
        </w:rPr>
      </w:pPr>
      <w:r w:rsidRPr="00EB495E">
        <w:rPr>
          <w:b/>
        </w:rPr>
        <w:t>- Hàm main để kiểm chứng.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TongSNT(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KTSNT(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findPrimesInArray(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r, c;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hang va cot: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**a;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[c];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"Mang da luu tru: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"Cac so nguyen to trong mang: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findPrimesInArray(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r, c);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"tong cac so nguyen to trong mang: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TongSNT(a, r, 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rand() % 100;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TongSNT(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 = 0;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(KTSNT(&amp;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[i][j]))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KTSNT(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sqrt(*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%i == 0)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findPrimesInArray(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(KTSNT(&amp;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[i][j]))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rPr>
          <w:b/>
        </w:rPr>
      </w:pPr>
      <w:r w:rsidRPr="00EB495E">
        <w:rPr>
          <w:b/>
        </w:rPr>
        <w:t xml:space="preserve">Viết chương trình dùng cấp phát động để khởi tạo ngẫu nhiên giá trị của 2 mảng số nguyên </w:t>
      </w:r>
      <w:proofErr w:type="gramStart"/>
      <w:r w:rsidRPr="00EB495E">
        <w:rPr>
          <w:b/>
        </w:rPr>
        <w:t>theo</w:t>
      </w:r>
      <w:proofErr w:type="gramEnd"/>
      <w:r w:rsidRPr="00EB495E">
        <w:rPr>
          <w:b/>
        </w:rPr>
        <w:t xml:space="preserve"> dạng thức ma trận. </w:t>
      </w:r>
      <w:proofErr w:type="gramStart"/>
      <w:r w:rsidRPr="00EB495E">
        <w:rPr>
          <w:b/>
        </w:rPr>
        <w:t>Sau đó tính tổng và tích của 2 ma trận đó.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thu vien chua ham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rand()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ham cap phat dong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**createMatrix(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ham tao gia tri ngau nhien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NgauNhien(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rand() % 10; </w:t>
      </w:r>
      <w:r>
        <w:rPr>
          <w:rFonts w:ascii="Consolas" w:hAnsi="Consolas" w:cs="Consolas"/>
          <w:color w:val="008000"/>
          <w:sz w:val="19"/>
          <w:szCs w:val="19"/>
        </w:rPr>
        <w:t>// khoi tao gia tri ngau nhien tu 0 - 9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ham tinh tong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**Tong_Matrix(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**sum = createMatrix(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[i][j] +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ham tinh tich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**Tich_Matrix(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neu kich thuoc khong hop le tra ve NULL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**tich = createMatrix(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0;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; k++)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+=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[i][k] 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tich;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Hàm in ra ma trận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setw(4)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r1, c1, r2, c2;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kich thuoc cua ma tran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kich thuoc cua ma tran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cap phat dong 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**matrix1 = createMatrix(r1, c1);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**matrix2 = createMatrix(r2, c2);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NgauNhien(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matrix1, r1, c1);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NgauNhien(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matrix2, r2, c2);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 tran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matrix1, r1, c1);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 tran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matrix2, r2, c2);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tich 2 ma tran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**sum = Tong_Matrix(matrix1, matrix2, r1, c1);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**tich = Tich_Matrix(matrix1, matrix2, r1, c1, r2, c2);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kiem tra kich thuoc co hop le hay khong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//tong 2 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(r1 != r2 || c1 != c2)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the cong hai ma tran nay."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"Tong cua hai ma tran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r1, c1);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tich 2 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(c1 != r2)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the nhan hai ma tran nay."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"Tich cua hai ma tran la: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(tich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the nhan hai ma tran nay."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tich, r1, c2);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Giai phong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nho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r1;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matrix1[i];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matrix1;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r2;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matrix2[i];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matrix2;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r1;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sum[i];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r1; i++)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tich[i];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tich;</w:t>
      </w: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95E" w:rsidRDefault="00EB495E" w:rsidP="00EB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495E" w:rsidRPr="00EB495E" w:rsidRDefault="00EB495E" w:rsidP="00EB495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B495E" w:rsidRPr="00EB495E" w:rsidRDefault="00EB495E">
      <w:pPr>
        <w:rPr>
          <w:b/>
        </w:rPr>
      </w:pPr>
    </w:p>
    <w:sectPr w:rsidR="00EB495E" w:rsidRPr="00EB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F9"/>
    <w:rsid w:val="00344ADA"/>
    <w:rsid w:val="009F2863"/>
    <w:rsid w:val="00E05BF9"/>
    <w:rsid w:val="00EB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1</cp:revision>
  <dcterms:created xsi:type="dcterms:W3CDTF">2023-03-28T14:03:00Z</dcterms:created>
  <dcterms:modified xsi:type="dcterms:W3CDTF">2023-03-28T14:17:00Z</dcterms:modified>
</cp:coreProperties>
</file>