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C499BC1">
      <w:pPr>
        <w:spacing w:after="0" w:line="276" w:lineRule="auto"/>
        <w:jc w:val="center"/>
        <w:rPr>
          <w:b/>
          <w:bCs/>
          <w:color w:val="000000" w:themeColor="text1"/>
          <w:sz w:val="32"/>
          <w:szCs w:val="32"/>
          <w14:textFill>
            <w14:solidFill>
              <w14:schemeClr w14:val="tx1"/>
            </w14:solidFill>
          </w14:textFill>
        </w:rPr>
      </w:pPr>
      <w:r>
        <mc:AlternateContent>
          <mc:Choice Requires="wps">
            <w:drawing>
              <wp:anchor distT="0" distB="0" distL="114300" distR="114300" simplePos="0" relativeHeight="251659264" behindDoc="1" locked="0" layoutInCell="1" allowOverlap="1">
                <wp:simplePos x="0" y="0"/>
                <wp:positionH relativeFrom="column">
                  <wp:posOffset>144145</wp:posOffset>
                </wp:positionH>
                <wp:positionV relativeFrom="paragraph">
                  <wp:posOffset>-70485</wp:posOffset>
                </wp:positionV>
                <wp:extent cx="5724525" cy="9375140"/>
                <wp:effectExtent l="19050" t="19050" r="47625" b="35560"/>
                <wp:wrapNone/>
                <wp:docPr id="19" name="Rectangle 19"/>
                <wp:cNvGraphicFramePr/>
                <a:graphic xmlns:a="http://schemas.openxmlformats.org/drawingml/2006/main">
                  <a:graphicData uri="http://schemas.microsoft.com/office/word/2010/wordprocessingShape">
                    <wps:wsp>
                      <wps:cNvSpPr/>
                      <wps:spPr>
                        <a:xfrm>
                          <a:off x="0" y="0"/>
                          <a:ext cx="5724525" cy="9375198"/>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margin-left:11.35pt;margin-top:-5.55pt;height:738.2pt;width:450.75pt;z-index:-251657216;v-text-anchor:middle;mso-width-relative:page;mso-height-relative:page;" fillcolor="#FFFFFF [3201]" filled="t" stroked="t" coordsize="21600,21600" o:gfxdata="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tWtPnaAAAACwEAAA8AAAAAAAAAAQAgAAAAIgAAAGRycy9kb3ducmV2Lnht&#10;bFBLAQIUABQAAAAIAIdO4kD7QqlAaQIAAAAFAAAOAAAAAAAAAAEAIAAAACkBAABkcnMvZTJvRG9j&#10;LnhtbFBLBQYAAAAABgAGAFkBAAAEBgAAAAA=&#10;">
                <v:fill on="t" focussize="0,0"/>
                <v:stroke weight="4.5pt" color="#000000 [3213]" linestyle="thickThin" miterlimit="8" joinstyle="miter"/>
                <v:imagedata o:title=""/>
                <o:lock v:ext="edit" aspectratio="f"/>
              </v:rect>
            </w:pict>
          </mc:Fallback>
        </mc:AlternateContent>
      </w:r>
      <w:r>
        <w:rPr>
          <w:b/>
          <w:bCs/>
          <w:color w:val="000000" w:themeColor="text1"/>
          <w:sz w:val="32"/>
          <w:szCs w:val="32"/>
          <w14:textFill>
            <w14:solidFill>
              <w14:schemeClr w14:val="tx1"/>
            </w14:solidFill>
          </w14:textFill>
        </w:rPr>
        <w:t>BỘ GIÁO DỤC VÀ ĐÀO TẠO</w:t>
      </w:r>
    </w:p>
    <w:p w14:paraId="603A13DE">
      <w:pPr>
        <w:spacing w:after="0" w:line="276"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14:paraId="660D47DE">
      <w:pPr>
        <w:spacing w:after="0" w:line="276" w:lineRule="auto"/>
        <w:jc w:val="center"/>
        <w:rPr>
          <w:b/>
          <w:bCs/>
          <w:color w:val="000000" w:themeColor="text1"/>
          <w:sz w:val="32"/>
          <w:szCs w:val="32"/>
          <w14:textFill>
            <w14:solidFill>
              <w14:schemeClr w14:val="tx1"/>
            </w14:solidFill>
          </w14:textFill>
        </w:rPr>
      </w:pPr>
    </w:p>
    <w:p w14:paraId="1FB8BDB9">
      <w:pPr>
        <w:spacing w:line="276" w:lineRule="auto"/>
        <w:jc w:val="center"/>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661312" behindDoc="0" locked="0" layoutInCell="1" allowOverlap="1">
                <wp:simplePos x="0" y="0"/>
                <wp:positionH relativeFrom="column">
                  <wp:posOffset>1912620</wp:posOffset>
                </wp:positionH>
                <wp:positionV relativeFrom="paragraph">
                  <wp:posOffset>31750</wp:posOffset>
                </wp:positionV>
                <wp:extent cx="2400300" cy="0"/>
                <wp:effectExtent l="9525" t="9525" r="9525" b="9525"/>
                <wp:wrapNone/>
                <wp:docPr id="18" name="AutoShape 16"/>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id="AutoShape 16" o:spid="_x0000_s1026" o:spt="32" type="#_x0000_t32" style="position:absolute;left:0pt;margin-left:150.6pt;margin-top:2.5pt;height:0pt;width:189pt;z-index:251661312;mso-width-relative:page;mso-height-relative:page;" filled="f" stroked="t" coordsize="21600,21600" o:gfxdata="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p124O1QAAAAcBAAAPAAAAAAAAAAEAIAAAACIAAABkcnMvZG93bnJldi54bWxQSwECFAAU&#10;AAAACACHTuJAxPptSfQBAAAIBAAADgAAAAAAAAABACAAAAAkAQAAZHJzL2Uyb0RvYy54bWxQSwUG&#10;AAAAAAYABgBZAQAAigUAAAAA&#10;">
                <v:fill on="f" focussize="0,0"/>
                <v:stroke color="#000000" joinstyle="round"/>
                <v:imagedata o:title=""/>
                <o:lock v:ext="edit" aspectratio="f"/>
              </v:shape>
            </w:pict>
          </mc:Fallback>
        </mc:AlternateContent>
      </w:r>
      <w:r>
        <w:rPr>
          <w:color w:val="000000" w:themeColor="text1"/>
          <w14:textFill>
            <w14:solidFill>
              <w14:schemeClr w14:val="tx1"/>
            </w14:solidFill>
          </w14:textFill>
        </w:rPr>
        <w:drawing>
          <wp:inline distT="0" distB="0" distL="0" distR="0">
            <wp:extent cx="2142490" cy="1971675"/>
            <wp:effectExtent l="0" t="0" r="0" b="9525"/>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42490" cy="1971675"/>
                    </a:xfrm>
                    <a:prstGeom prst="rect">
                      <a:avLst/>
                    </a:prstGeom>
                    <a:noFill/>
                  </pic:spPr>
                </pic:pic>
              </a:graphicData>
            </a:graphic>
          </wp:inline>
        </w:drawing>
      </w:r>
    </w:p>
    <w:p w14:paraId="0D533442">
      <w:pPr>
        <w:spacing w:line="276" w:lineRule="auto"/>
        <w:jc w:val="center"/>
        <w:rPr>
          <w:b/>
          <w:color w:val="000000" w:themeColor="text1"/>
          <w:sz w:val="50"/>
          <w:szCs w:val="64"/>
          <w14:textFill>
            <w14:solidFill>
              <w14:schemeClr w14:val="tx1"/>
            </w14:solidFill>
          </w14:textFill>
        </w:rPr>
      </w:pPr>
      <w:r>
        <w:rPr>
          <w:b/>
          <w:color w:val="000000" w:themeColor="text1"/>
          <w:sz w:val="50"/>
          <w:szCs w:val="64"/>
          <w14:textFill>
            <w14:solidFill>
              <w14:schemeClr w14:val="tx1"/>
            </w14:solidFill>
          </w14:textFill>
        </w:rPr>
        <w:t>BÀI TẬP LỚN</w:t>
      </w:r>
    </w:p>
    <w:p w14:paraId="066B493D">
      <w:pPr>
        <w:jc w:val="center"/>
        <w:rPr>
          <w:b/>
          <w:bCs/>
          <w:color w:val="000000" w:themeColor="text1"/>
          <w:sz w:val="30"/>
          <w:szCs w:val="30"/>
          <w:lang w:val="vi-VN"/>
          <w14:textFill>
            <w14:solidFill>
              <w14:schemeClr w14:val="tx1"/>
            </w14:solidFill>
          </w14:textFill>
        </w:rPr>
      </w:pPr>
      <w:r>
        <w:rPr>
          <w:b/>
          <w:color w:val="000000" w:themeColor="text1"/>
          <w:sz w:val="30"/>
          <w:szCs w:val="44"/>
          <w14:textFill>
            <w14:solidFill>
              <w14:schemeClr w14:val="tx1"/>
            </w14:solidFill>
          </w14:textFill>
        </w:rPr>
        <w:t xml:space="preserve">TÊN HỌC PHẦN: </w:t>
      </w:r>
      <w:r>
        <w:rPr>
          <w:b/>
          <w:bCs/>
          <w:color w:val="000000" w:themeColor="text1"/>
          <w:sz w:val="30"/>
          <w:szCs w:val="30"/>
          <w:lang w:val="vi-VN"/>
          <w14:textFill>
            <w14:solidFill>
              <w14:schemeClr w14:val="tx1"/>
            </w14:solidFill>
          </w14:textFill>
        </w:rPr>
        <w:t>DỮ LIỆU LỚN</w:t>
      </w:r>
    </w:p>
    <w:p w14:paraId="7BDC89AA">
      <w:pPr>
        <w:spacing w:line="276" w:lineRule="auto"/>
        <w:jc w:val="center"/>
        <w:rPr>
          <w:b/>
          <w:color w:val="000000" w:themeColor="text1"/>
          <w:sz w:val="30"/>
          <w:szCs w:val="36"/>
          <w:lang w:val="vi-VN"/>
          <w14:textFill>
            <w14:solidFill>
              <w14:schemeClr w14:val="tx1"/>
            </w14:solidFill>
          </w14:textFill>
        </w:rPr>
      </w:pPr>
      <w:r>
        <w:rPr>
          <w:b/>
          <w:color w:val="000000" w:themeColor="text1"/>
          <w:sz w:val="30"/>
          <w:szCs w:val="36"/>
          <w:lang w:val="vi-VN"/>
          <w14:textFill>
            <w14:solidFill>
              <w14:schemeClr w14:val="tx1"/>
            </w14:solidFill>
          </w14:textFill>
        </w:rPr>
        <w:t xml:space="preserve">ĐỀ TÀI: </w:t>
      </w:r>
      <w:r>
        <w:rPr>
          <w:b/>
          <w:bCs/>
          <w:color w:val="000000" w:themeColor="text1"/>
          <w:sz w:val="30"/>
          <w:szCs w:val="30"/>
          <w:lang w:val="vi-VN"/>
          <w14:textFill>
            <w14:solidFill>
              <w14:schemeClr w14:val="tx1"/>
            </w14:solidFill>
          </w14:textFill>
        </w:rPr>
        <w:t>DỰ ĐOÁN Ô NHIỄM KHÔNG KHÍ Ở NEWYORK</w:t>
      </w:r>
    </w:p>
    <w:p w14:paraId="569A32BF">
      <w:pPr>
        <w:tabs>
          <w:tab w:val="left" w:pos="3771"/>
        </w:tabs>
        <w:spacing w:line="276" w:lineRule="auto"/>
        <w:rPr>
          <w:b/>
          <w:color w:val="000000" w:themeColor="text1"/>
          <w:sz w:val="44"/>
          <w:szCs w:val="44"/>
          <w:lang w:val="vi-VN"/>
          <w14:textFill>
            <w14:solidFill>
              <w14:schemeClr w14:val="tx1"/>
            </w14:solidFill>
          </w14:textFill>
        </w:rPr>
      </w:pPr>
      <w:r>
        <w:rPr>
          <w:b/>
          <w:color w:val="000000" w:themeColor="text1"/>
          <w:sz w:val="44"/>
          <w:szCs w:val="44"/>
          <w:lang w:val="vi-VN"/>
          <w14:textFill>
            <w14:solidFill>
              <w14:schemeClr w14:val="tx1"/>
            </w14:solidFill>
          </w14:textFill>
        </w:rPr>
        <w:tab/>
      </w:r>
    </w:p>
    <w:p w14:paraId="7C1258B8">
      <w:pPr>
        <w:jc w:val="center"/>
        <w:rPr>
          <w:b/>
          <w:bCs/>
          <w:color w:val="000000" w:themeColor="text1"/>
          <w:sz w:val="28"/>
          <w:szCs w:val="28"/>
          <w:lang w:val="vi-VN"/>
          <w14:textFill>
            <w14:solidFill>
              <w14:schemeClr w14:val="tx1"/>
            </w14:solidFill>
          </w14:textFill>
        </w:rPr>
      </w:pPr>
      <w:r>
        <w:rPr>
          <w:b/>
          <w:bCs/>
          <w:color w:val="000000" w:themeColor="text1"/>
          <w:sz w:val="28"/>
          <w:szCs w:val="28"/>
          <w:lang w:val="vi-VN"/>
          <w14:textFill>
            <w14:solidFill>
              <w14:schemeClr w14:val="tx1"/>
            </w14:solidFill>
          </w14:textFill>
        </w:rPr>
        <w:t>Giáo viên hướng dẫn:  T.s Trần Quý Nam</w:t>
      </w:r>
    </w:p>
    <w:p w14:paraId="66E297DB">
      <w:pPr>
        <w:ind w:firstLine="3969"/>
        <w:jc w:val="center"/>
        <w:rPr>
          <w:b/>
          <w:bCs/>
          <w:color w:val="000000" w:themeColor="text1"/>
          <w:sz w:val="28"/>
          <w:szCs w:val="28"/>
          <w:lang w:val="vi-VN"/>
          <w14:textFill>
            <w14:solidFill>
              <w14:schemeClr w14:val="tx1"/>
            </w14:solidFill>
          </w14:textFill>
        </w:rPr>
      </w:pPr>
      <w:r>
        <w:rPr>
          <w:b/>
          <w:bCs/>
          <w:color w:val="000000" w:themeColor="text1"/>
          <w:sz w:val="28"/>
          <w:szCs w:val="28"/>
          <w:lang w:val="vi-VN"/>
          <w14:textFill>
            <w14:solidFill>
              <w14:schemeClr w14:val="tx1"/>
            </w14:solidFill>
          </w14:textFill>
        </w:rPr>
        <w:t>T.s  Lê Thị Thùy Trang</w:t>
      </w:r>
    </w:p>
    <w:p w14:paraId="27E6A14C">
      <w:pPr>
        <w:spacing w:line="276" w:lineRule="auto"/>
        <w:ind w:left="720"/>
        <w:rPr>
          <w:b/>
          <w:bCs/>
          <w:color w:val="000000" w:themeColor="text1"/>
          <w:sz w:val="28"/>
          <w:szCs w:val="28"/>
          <w:lang w:val="vi-VN"/>
          <w14:textFill>
            <w14:solidFill>
              <w14:schemeClr w14:val="tx1"/>
            </w14:solidFill>
          </w14:textFill>
        </w:rPr>
      </w:pPr>
    </w:p>
    <w:p w14:paraId="14F34E22">
      <w:pPr>
        <w:spacing w:line="276" w:lineRule="auto"/>
        <w:ind w:left="720"/>
        <w:rPr>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Sinh viên thực hiện: </w:t>
      </w:r>
      <w:r>
        <w:rPr>
          <w:color w:val="000000" w:themeColor="text1"/>
          <w:sz w:val="28"/>
          <w:szCs w:val="28"/>
          <w14:textFill>
            <w14:solidFill>
              <w14:schemeClr w14:val="tx1"/>
            </w14:solidFill>
          </w14:textFill>
        </w:rPr>
        <w:t xml:space="preserve"> </w:t>
      </w:r>
      <w:r>
        <w:rPr>
          <w:color w:val="000000" w:themeColor="text1"/>
          <w:sz w:val="28"/>
          <w:szCs w:val="28"/>
          <w14:textFill>
            <w14:solidFill>
              <w14:schemeClr w14:val="tx1"/>
            </w14:solidFill>
          </w14:textFill>
        </w:rPr>
        <w:tab/>
      </w:r>
    </w:p>
    <w:tbl>
      <w:tblPr>
        <w:tblStyle w:val="17"/>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6"/>
        <w:gridCol w:w="2168"/>
        <w:gridCol w:w="2835"/>
        <w:gridCol w:w="1985"/>
      </w:tblGrid>
      <w:tr w14:paraId="67B6E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1076" w:type="dxa"/>
            <w:vAlign w:val="center"/>
          </w:tcPr>
          <w:p w14:paraId="795B0950">
            <w:pPr>
              <w:spacing w:line="276" w:lineRule="auto"/>
              <w:ind w:firstLine="0"/>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Stt</w:t>
            </w:r>
          </w:p>
        </w:tc>
        <w:tc>
          <w:tcPr>
            <w:tcW w:w="2168" w:type="dxa"/>
            <w:vAlign w:val="center"/>
          </w:tcPr>
          <w:p w14:paraId="34813634">
            <w:pPr>
              <w:spacing w:line="276" w:lineRule="auto"/>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Mã sv</w:t>
            </w:r>
          </w:p>
        </w:tc>
        <w:tc>
          <w:tcPr>
            <w:tcW w:w="2835" w:type="dxa"/>
            <w:vAlign w:val="center"/>
          </w:tcPr>
          <w:p w14:paraId="5C093158">
            <w:pPr>
              <w:spacing w:line="276" w:lineRule="auto"/>
              <w:ind w:firstLine="0"/>
              <w:rPr>
                <w:b/>
                <w:bCs/>
                <w:color w:val="000000" w:themeColor="text1"/>
                <w:sz w:val="28"/>
                <w:szCs w:val="28"/>
                <w14:textFill>
                  <w14:solidFill>
                    <w14:schemeClr w14:val="tx1"/>
                  </w14:solidFill>
                </w14:textFill>
              </w:rPr>
            </w:pPr>
            <w:r>
              <w:rPr>
                <w:b/>
                <w:bCs/>
                <w:color w:val="000000" w:themeColor="text1"/>
                <w:sz w:val="28"/>
                <w:szCs w:val="28"/>
                <w:lang w:val="vi-VN"/>
                <w14:textFill>
                  <w14:solidFill>
                    <w14:schemeClr w14:val="tx1"/>
                  </w14:solidFill>
                </w14:textFill>
              </w:rPr>
              <w:t xml:space="preserve">      </w:t>
            </w:r>
            <w:r>
              <w:rPr>
                <w:b/>
                <w:bCs/>
                <w:color w:val="000000" w:themeColor="text1"/>
                <w:sz w:val="28"/>
                <w:szCs w:val="28"/>
                <w14:textFill>
                  <w14:solidFill>
                    <w14:schemeClr w14:val="tx1"/>
                  </w14:solidFill>
                </w14:textFill>
              </w:rPr>
              <w:t>Họ và tên</w:t>
            </w:r>
          </w:p>
        </w:tc>
        <w:tc>
          <w:tcPr>
            <w:tcW w:w="1985" w:type="dxa"/>
            <w:vAlign w:val="center"/>
          </w:tcPr>
          <w:p w14:paraId="7093110F">
            <w:pPr>
              <w:spacing w:line="276" w:lineRule="auto"/>
              <w:ind w:firstLine="0"/>
              <w:rPr>
                <w:b/>
                <w:bCs/>
                <w:color w:val="000000" w:themeColor="text1"/>
                <w:sz w:val="28"/>
                <w:szCs w:val="28"/>
                <w14:textFill>
                  <w14:solidFill>
                    <w14:schemeClr w14:val="tx1"/>
                  </w14:solidFill>
                </w14:textFill>
              </w:rPr>
            </w:pPr>
            <w:r>
              <w:rPr>
                <w:b/>
                <w:bCs/>
                <w:color w:val="000000" w:themeColor="text1"/>
                <w:sz w:val="28"/>
                <w:szCs w:val="28"/>
                <w:lang w:val="vi-VN"/>
                <w14:textFill>
                  <w14:solidFill>
                    <w14:schemeClr w14:val="tx1"/>
                  </w14:solidFill>
                </w14:textFill>
              </w:rPr>
              <w:t xml:space="preserve">           </w:t>
            </w:r>
            <w:r>
              <w:rPr>
                <w:b/>
                <w:bCs/>
                <w:color w:val="000000" w:themeColor="text1"/>
                <w:sz w:val="28"/>
                <w:szCs w:val="28"/>
                <w14:textFill>
                  <w14:solidFill>
                    <w14:schemeClr w14:val="tx1"/>
                  </w14:solidFill>
                </w14:textFill>
              </w:rPr>
              <w:t>Lớp</w:t>
            </w:r>
          </w:p>
        </w:tc>
      </w:tr>
      <w:tr w14:paraId="1366D9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1076" w:type="dxa"/>
            <w:vAlign w:val="center"/>
          </w:tcPr>
          <w:p w14:paraId="67C38520">
            <w:pPr>
              <w:spacing w:line="276" w:lineRule="auto"/>
              <w:ind w:firstLine="0"/>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1</w:t>
            </w:r>
          </w:p>
        </w:tc>
        <w:tc>
          <w:tcPr>
            <w:tcW w:w="2168" w:type="dxa"/>
            <w:vAlign w:val="center"/>
          </w:tcPr>
          <w:p w14:paraId="52D7163C">
            <w:pPr>
              <w:spacing w:line="276" w:lineRule="auto"/>
              <w:ind w:firstLine="0"/>
              <w:rPr>
                <w:b/>
                <w:bCs/>
                <w:color w:val="000000" w:themeColor="text1"/>
                <w:sz w:val="28"/>
                <w:szCs w:val="28"/>
                <w14:textFill>
                  <w14:solidFill>
                    <w14:schemeClr w14:val="tx1"/>
                  </w14:solidFill>
                </w14:textFill>
              </w:rPr>
            </w:pPr>
            <w:r>
              <w:rPr>
                <w:b/>
                <w:bCs/>
                <w:color w:val="000000" w:themeColor="text1"/>
                <w:sz w:val="28"/>
                <w:szCs w:val="28"/>
                <w:lang w:val="vi-VN"/>
                <w14:textFill>
                  <w14:solidFill>
                    <w14:schemeClr w14:val="tx1"/>
                  </w14:solidFill>
                </w14:textFill>
              </w:rPr>
              <w:t xml:space="preserve">     </w:t>
            </w:r>
            <w:r>
              <w:rPr>
                <w:b/>
                <w:bCs/>
                <w:color w:val="000000" w:themeColor="text1"/>
                <w:sz w:val="28"/>
                <w:szCs w:val="28"/>
                <w14:textFill>
                  <w14:solidFill>
                    <w14:schemeClr w14:val="tx1"/>
                  </w14:solidFill>
                </w14:textFill>
              </w:rPr>
              <w:t>1671020261</w:t>
            </w:r>
          </w:p>
        </w:tc>
        <w:tc>
          <w:tcPr>
            <w:tcW w:w="2835" w:type="dxa"/>
            <w:vAlign w:val="center"/>
          </w:tcPr>
          <w:p w14:paraId="207CCE12">
            <w:pPr>
              <w:spacing w:line="276" w:lineRule="auto"/>
              <w:ind w:firstLine="0"/>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Bạch Công Quân</w:t>
            </w:r>
          </w:p>
        </w:tc>
        <w:tc>
          <w:tcPr>
            <w:tcW w:w="1985" w:type="dxa"/>
            <w:vAlign w:val="center"/>
          </w:tcPr>
          <w:p w14:paraId="6EFA4CF2">
            <w:pPr>
              <w:spacing w:line="276" w:lineRule="auto"/>
              <w:ind w:firstLine="0"/>
              <w:rPr>
                <w:b/>
                <w:bCs/>
                <w:color w:val="000000" w:themeColor="text1"/>
                <w:sz w:val="28"/>
                <w:szCs w:val="28"/>
                <w:lang w:val="vi-VN"/>
                <w14:textFill>
                  <w14:solidFill>
                    <w14:schemeClr w14:val="tx1"/>
                  </w14:solidFill>
                </w14:textFill>
              </w:rPr>
            </w:pPr>
            <w:r>
              <w:rPr>
                <w:b/>
                <w:color w:val="000000" w:themeColor="text1"/>
                <w:sz w:val="28"/>
                <w:szCs w:val="28"/>
                <w:lang w:val="vi-VN"/>
                <w14:textFill>
                  <w14:solidFill>
                    <w14:schemeClr w14:val="tx1"/>
                  </w14:solidFill>
                </w14:textFill>
              </w:rPr>
              <w:t xml:space="preserve">   CNTT 16-02</w:t>
            </w:r>
          </w:p>
        </w:tc>
      </w:tr>
      <w:tr w14:paraId="70B5D3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1076" w:type="dxa"/>
            <w:vAlign w:val="center"/>
          </w:tcPr>
          <w:p w14:paraId="45BFB25B">
            <w:pPr>
              <w:spacing w:line="276" w:lineRule="auto"/>
              <w:ind w:firstLine="0"/>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2</w:t>
            </w:r>
          </w:p>
        </w:tc>
        <w:tc>
          <w:tcPr>
            <w:tcW w:w="2168" w:type="dxa"/>
            <w:vAlign w:val="center"/>
          </w:tcPr>
          <w:p w14:paraId="662A28D8">
            <w:pPr>
              <w:spacing w:line="276" w:lineRule="auto"/>
              <w:ind w:firstLine="0"/>
              <w:rPr>
                <w:b/>
                <w:bCs/>
                <w:color w:val="000000" w:themeColor="text1"/>
                <w:sz w:val="28"/>
                <w:szCs w:val="28"/>
                <w14:textFill>
                  <w14:solidFill>
                    <w14:schemeClr w14:val="tx1"/>
                  </w14:solidFill>
                </w14:textFill>
              </w:rPr>
            </w:pPr>
            <w:r>
              <w:rPr>
                <w:b/>
                <w:bCs/>
                <w:color w:val="000000" w:themeColor="text1"/>
                <w:sz w:val="28"/>
                <w:szCs w:val="28"/>
                <w:lang w:val="vi-VN"/>
                <w14:textFill>
                  <w14:solidFill>
                    <w14:schemeClr w14:val="tx1"/>
                  </w14:solidFill>
                </w14:textFill>
              </w:rPr>
              <w:t xml:space="preserve">     </w:t>
            </w:r>
            <w:r>
              <w:rPr>
                <w:b/>
                <w:bCs/>
                <w:color w:val="000000" w:themeColor="text1"/>
                <w:sz w:val="28"/>
                <w:szCs w:val="28"/>
                <w14:textFill>
                  <w14:solidFill>
                    <w14:schemeClr w14:val="tx1"/>
                  </w14:solidFill>
                </w14:textFill>
              </w:rPr>
              <w:t>1671020273</w:t>
            </w:r>
          </w:p>
        </w:tc>
        <w:tc>
          <w:tcPr>
            <w:tcW w:w="2835" w:type="dxa"/>
            <w:vAlign w:val="center"/>
          </w:tcPr>
          <w:p w14:paraId="7A6DD3DC">
            <w:pPr>
              <w:spacing w:line="276" w:lineRule="auto"/>
              <w:ind w:firstLine="0"/>
              <w:jc w:val="center"/>
              <w:rPr>
                <w:b/>
                <w:bCs/>
                <w:color w:val="000000" w:themeColor="text1"/>
                <w:sz w:val="28"/>
                <w:szCs w:val="28"/>
                <w:lang w:val="vi-VN"/>
                <w14:textFill>
                  <w14:solidFill>
                    <w14:schemeClr w14:val="tx1"/>
                  </w14:solidFill>
                </w14:textFill>
              </w:rPr>
            </w:pPr>
            <w:r>
              <w:rPr>
                <w:b/>
                <w:bCs/>
                <w:color w:val="000000" w:themeColor="text1"/>
                <w:sz w:val="28"/>
                <w:szCs w:val="28"/>
                <w:lang w:val="vi-VN"/>
                <w14:textFill>
                  <w14:solidFill>
                    <w14:schemeClr w14:val="tx1"/>
                  </w14:solidFill>
                </w14:textFill>
              </w:rPr>
              <w:t>Vũ Tài Sang</w:t>
            </w:r>
          </w:p>
        </w:tc>
        <w:tc>
          <w:tcPr>
            <w:tcW w:w="1985" w:type="dxa"/>
            <w:vAlign w:val="center"/>
          </w:tcPr>
          <w:p w14:paraId="6265A69E">
            <w:pPr>
              <w:spacing w:line="276" w:lineRule="auto"/>
              <w:ind w:firstLine="0"/>
              <w:rPr>
                <w:b/>
                <w:bCs/>
                <w:color w:val="000000" w:themeColor="text1"/>
                <w:sz w:val="28"/>
                <w:szCs w:val="28"/>
                <w:lang w:val="vi-VN"/>
                <w14:textFill>
                  <w14:solidFill>
                    <w14:schemeClr w14:val="tx1"/>
                  </w14:solidFill>
                </w14:textFill>
              </w:rPr>
            </w:pPr>
            <w:r>
              <w:rPr>
                <w:b/>
                <w:color w:val="000000" w:themeColor="text1"/>
                <w:sz w:val="28"/>
                <w:szCs w:val="28"/>
                <w:lang w:val="vi-VN"/>
                <w14:textFill>
                  <w14:solidFill>
                    <w14:schemeClr w14:val="tx1"/>
                  </w14:solidFill>
                </w14:textFill>
              </w:rPr>
              <w:t xml:space="preserve">   CNTT 16-02</w:t>
            </w:r>
          </w:p>
        </w:tc>
      </w:tr>
      <w:tr w14:paraId="436717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1076" w:type="dxa"/>
            <w:vAlign w:val="center"/>
          </w:tcPr>
          <w:p w14:paraId="130A478C">
            <w:pPr>
              <w:spacing w:line="276" w:lineRule="auto"/>
              <w:ind w:firstLine="0"/>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3</w:t>
            </w:r>
          </w:p>
        </w:tc>
        <w:tc>
          <w:tcPr>
            <w:tcW w:w="2168" w:type="dxa"/>
            <w:vAlign w:val="center"/>
          </w:tcPr>
          <w:p w14:paraId="0C677837">
            <w:pPr>
              <w:spacing w:line="276" w:lineRule="auto"/>
              <w:ind w:firstLine="0"/>
              <w:rPr>
                <w:b/>
                <w:bCs/>
                <w:color w:val="000000" w:themeColor="text1"/>
                <w:sz w:val="28"/>
                <w:szCs w:val="28"/>
                <w14:textFill>
                  <w14:solidFill>
                    <w14:schemeClr w14:val="tx1"/>
                  </w14:solidFill>
                </w14:textFill>
              </w:rPr>
            </w:pPr>
            <w:r>
              <w:rPr>
                <w:b/>
                <w:bCs/>
                <w:color w:val="000000" w:themeColor="text1"/>
                <w:sz w:val="28"/>
                <w:szCs w:val="28"/>
                <w:lang w:val="vi-VN"/>
                <w14:textFill>
                  <w14:solidFill>
                    <w14:schemeClr w14:val="tx1"/>
                  </w14:solidFill>
                </w14:textFill>
              </w:rPr>
              <w:t xml:space="preserve">     </w:t>
            </w:r>
            <w:r>
              <w:rPr>
                <w:b/>
                <w:bCs/>
                <w:color w:val="000000" w:themeColor="text1"/>
                <w:sz w:val="28"/>
                <w:szCs w:val="28"/>
                <w14:textFill>
                  <w14:solidFill>
                    <w14:schemeClr w14:val="tx1"/>
                  </w14:solidFill>
                </w14:textFill>
              </w:rPr>
              <w:t>1671020153</w:t>
            </w:r>
          </w:p>
        </w:tc>
        <w:tc>
          <w:tcPr>
            <w:tcW w:w="2835" w:type="dxa"/>
            <w:vAlign w:val="center"/>
          </w:tcPr>
          <w:p w14:paraId="787B8BDA">
            <w:pPr>
              <w:spacing w:line="276" w:lineRule="auto"/>
              <w:ind w:firstLine="0"/>
              <w:jc w:val="center"/>
              <w:rPr>
                <w:b/>
                <w:bCs/>
                <w:color w:val="000000" w:themeColor="text1"/>
                <w:sz w:val="28"/>
                <w:szCs w:val="28"/>
                <w:lang w:val="vi-VN"/>
                <w14:textFill>
                  <w14:solidFill>
                    <w14:schemeClr w14:val="tx1"/>
                  </w14:solidFill>
                </w14:textFill>
              </w:rPr>
            </w:pPr>
            <w:r>
              <w:rPr>
                <w:b/>
                <w:bCs/>
                <w:color w:val="000000" w:themeColor="text1"/>
                <w:sz w:val="28"/>
                <w:szCs w:val="28"/>
                <w:lang w:val="vi-VN"/>
                <w14:textFill>
                  <w14:solidFill>
                    <w14:schemeClr w14:val="tx1"/>
                  </w14:solidFill>
                </w14:textFill>
              </w:rPr>
              <w:t>Nguyễn</w:t>
            </w:r>
            <w:r>
              <w:rPr>
                <w:b/>
                <w:bCs/>
                <w:color w:val="000000" w:themeColor="text1"/>
                <w:sz w:val="28"/>
                <w:szCs w:val="28"/>
                <w14:textFill>
                  <w14:solidFill>
                    <w14:schemeClr w14:val="tx1"/>
                  </w14:solidFill>
                </w14:textFill>
              </w:rPr>
              <w:t xml:space="preserve"> </w:t>
            </w:r>
            <w:r>
              <w:rPr>
                <w:b/>
                <w:bCs/>
                <w:color w:val="000000" w:themeColor="text1"/>
                <w:sz w:val="28"/>
                <w:szCs w:val="28"/>
                <w:lang w:val="vi-VN"/>
                <w14:textFill>
                  <w14:solidFill>
                    <w14:schemeClr w14:val="tx1"/>
                  </w14:solidFill>
                </w14:textFill>
              </w:rPr>
              <w:t>Quốc Hưng</w:t>
            </w:r>
          </w:p>
        </w:tc>
        <w:tc>
          <w:tcPr>
            <w:tcW w:w="1985" w:type="dxa"/>
            <w:vAlign w:val="center"/>
          </w:tcPr>
          <w:p w14:paraId="36B11B0A">
            <w:pPr>
              <w:spacing w:line="276" w:lineRule="auto"/>
              <w:ind w:firstLine="0"/>
              <w:rPr>
                <w:b/>
                <w:bCs/>
                <w:color w:val="000000" w:themeColor="text1"/>
                <w:sz w:val="28"/>
                <w:szCs w:val="28"/>
                <w:lang w:val="vi-VN"/>
                <w14:textFill>
                  <w14:solidFill>
                    <w14:schemeClr w14:val="tx1"/>
                  </w14:solidFill>
                </w14:textFill>
              </w:rPr>
            </w:pPr>
            <w:r>
              <w:rPr>
                <w:b/>
                <w:color w:val="000000" w:themeColor="text1"/>
                <w:sz w:val="28"/>
                <w:szCs w:val="28"/>
                <w:lang w:val="vi-VN"/>
                <w14:textFill>
                  <w14:solidFill>
                    <w14:schemeClr w14:val="tx1"/>
                  </w14:solidFill>
                </w14:textFill>
              </w:rPr>
              <w:t xml:space="preserve">   CNTT 16-02</w:t>
            </w:r>
          </w:p>
        </w:tc>
      </w:tr>
      <w:tr w14:paraId="028B17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1076" w:type="dxa"/>
            <w:vAlign w:val="center"/>
          </w:tcPr>
          <w:p w14:paraId="59CE8554">
            <w:pPr>
              <w:spacing w:line="276" w:lineRule="auto"/>
              <w:ind w:firstLine="0"/>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4</w:t>
            </w:r>
          </w:p>
        </w:tc>
        <w:tc>
          <w:tcPr>
            <w:tcW w:w="2168" w:type="dxa"/>
            <w:vAlign w:val="center"/>
          </w:tcPr>
          <w:p w14:paraId="62DDC65F">
            <w:pPr>
              <w:spacing w:line="276" w:lineRule="auto"/>
              <w:ind w:firstLine="0"/>
              <w:rPr>
                <w:b/>
                <w:bCs/>
                <w:color w:val="000000" w:themeColor="text1"/>
                <w:sz w:val="28"/>
                <w:szCs w:val="28"/>
                <w14:textFill>
                  <w14:solidFill>
                    <w14:schemeClr w14:val="tx1"/>
                  </w14:solidFill>
                </w14:textFill>
              </w:rPr>
            </w:pPr>
            <w:r>
              <w:rPr>
                <w:b/>
                <w:bCs/>
                <w:color w:val="000000" w:themeColor="text1"/>
                <w:sz w:val="28"/>
                <w:szCs w:val="28"/>
                <w:lang w:val="vi-VN"/>
                <w14:textFill>
                  <w14:solidFill>
                    <w14:schemeClr w14:val="tx1"/>
                  </w14:solidFill>
                </w14:textFill>
              </w:rPr>
              <w:t xml:space="preserve">     </w:t>
            </w:r>
            <w:r>
              <w:rPr>
                <w:b/>
                <w:bCs/>
                <w:color w:val="000000" w:themeColor="text1"/>
                <w:sz w:val="28"/>
                <w:szCs w:val="28"/>
                <w14:textFill>
                  <w14:solidFill>
                    <w14:schemeClr w14:val="tx1"/>
                  </w14:solidFill>
                </w14:textFill>
              </w:rPr>
              <w:t>1671020191</w:t>
            </w:r>
          </w:p>
        </w:tc>
        <w:tc>
          <w:tcPr>
            <w:tcW w:w="2835" w:type="dxa"/>
            <w:vAlign w:val="center"/>
          </w:tcPr>
          <w:p w14:paraId="71102910">
            <w:pPr>
              <w:spacing w:line="276" w:lineRule="auto"/>
              <w:ind w:firstLine="0"/>
              <w:jc w:val="center"/>
              <w:rPr>
                <w:b/>
                <w:bCs/>
                <w:color w:val="000000" w:themeColor="text1"/>
                <w:sz w:val="28"/>
                <w:szCs w:val="28"/>
                <w14:textFill>
                  <w14:solidFill>
                    <w14:schemeClr w14:val="tx1"/>
                  </w14:solidFill>
                </w14:textFill>
              </w:rPr>
            </w:pPr>
            <w:r>
              <w:rPr>
                <w:b/>
                <w:bCs/>
                <w:color w:val="000000" w:themeColor="text1"/>
                <w:sz w:val="28"/>
                <w:szCs w:val="28"/>
                <w:lang w:val="vi-VN"/>
                <w14:textFill>
                  <w14:solidFill>
                    <w14:schemeClr w14:val="tx1"/>
                  </w14:solidFill>
                </w14:textFill>
              </w:rPr>
              <w:t>Ng</w:t>
            </w:r>
            <w:r>
              <w:rPr>
                <w:b/>
                <w:bCs/>
                <w:color w:val="000000" w:themeColor="text1"/>
                <w:sz w:val="28"/>
                <w:szCs w:val="28"/>
                <w14:textFill>
                  <w14:solidFill>
                    <w14:schemeClr w14:val="tx1"/>
                  </w14:solidFill>
                </w14:textFill>
              </w:rPr>
              <w:t>uyễn Văn Long</w:t>
            </w:r>
          </w:p>
        </w:tc>
        <w:tc>
          <w:tcPr>
            <w:tcW w:w="1985" w:type="dxa"/>
            <w:vAlign w:val="center"/>
          </w:tcPr>
          <w:p w14:paraId="14044300">
            <w:pPr>
              <w:spacing w:line="276" w:lineRule="auto"/>
              <w:ind w:firstLine="0"/>
              <w:rPr>
                <w:b/>
                <w:bCs/>
                <w:color w:val="000000" w:themeColor="text1"/>
                <w:sz w:val="28"/>
                <w:szCs w:val="28"/>
                <w:lang w:val="vi-VN"/>
                <w14:textFill>
                  <w14:solidFill>
                    <w14:schemeClr w14:val="tx1"/>
                  </w14:solidFill>
                </w14:textFill>
              </w:rPr>
            </w:pPr>
            <w:r>
              <w:rPr>
                <w:b/>
                <w:color w:val="000000" w:themeColor="text1"/>
                <w:sz w:val="28"/>
                <w:szCs w:val="28"/>
                <w:lang w:val="vi-VN"/>
                <w14:textFill>
                  <w14:solidFill>
                    <w14:schemeClr w14:val="tx1"/>
                  </w14:solidFill>
                </w14:textFill>
              </w:rPr>
              <w:t xml:space="preserve">   CNTT 16-02</w:t>
            </w:r>
          </w:p>
        </w:tc>
      </w:tr>
    </w:tbl>
    <w:p w14:paraId="28929A37">
      <w:pPr>
        <w:tabs>
          <w:tab w:val="left" w:pos="3893"/>
          <w:tab w:val="left" w:pos="4230"/>
        </w:tabs>
        <w:spacing w:line="276" w:lineRule="auto"/>
        <w:ind w:left="720"/>
        <w:rPr>
          <w:color w:val="000000" w:themeColor="text1"/>
          <w:sz w:val="28"/>
          <w:szCs w:val="28"/>
          <w14:textFill>
            <w14:solidFill>
              <w14:schemeClr w14:val="tx1"/>
            </w14:solidFill>
          </w14:textFill>
        </w:rPr>
      </w:pPr>
      <w:r>
        <w:rPr>
          <w:color w:val="000000" w:themeColor="text1"/>
          <w:sz w:val="28"/>
          <w:szCs w:val="28"/>
          <w:lang w:val="vi-VN"/>
          <w14:textFill>
            <w14:solidFill>
              <w14:schemeClr w14:val="tx1"/>
            </w14:solidFill>
          </w14:textFill>
        </w:rPr>
        <w:tab/>
      </w:r>
    </w:p>
    <w:p w14:paraId="0B0A88A5">
      <w:pPr>
        <w:tabs>
          <w:tab w:val="left" w:pos="3893"/>
          <w:tab w:val="left" w:pos="4230"/>
        </w:tabs>
        <w:spacing w:line="276" w:lineRule="auto"/>
        <w:ind w:left="720"/>
        <w:rPr>
          <w:color w:val="000000" w:themeColor="text1"/>
          <w:sz w:val="28"/>
          <w:szCs w:val="28"/>
          <w14:textFill>
            <w14:solidFill>
              <w14:schemeClr w14:val="tx1"/>
            </w14:solidFill>
          </w14:textFill>
        </w:rPr>
      </w:pPr>
    </w:p>
    <w:p w14:paraId="314BD5DC">
      <w:pPr>
        <w:tabs>
          <w:tab w:val="left" w:pos="3893"/>
          <w:tab w:val="left" w:pos="4230"/>
        </w:tabs>
        <w:spacing w:line="276" w:lineRule="auto"/>
        <w:ind w:left="720"/>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ab/>
      </w:r>
    </w:p>
    <w:p w14:paraId="743A64D4">
      <w:pPr>
        <w:tabs>
          <w:tab w:val="left" w:pos="4230"/>
        </w:tabs>
        <w:spacing w:line="276" w:lineRule="auto"/>
        <w:ind w:left="72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p>
    <w:p w14:paraId="12C8C49A">
      <w:pPr>
        <w:spacing w:line="276" w:lineRule="auto"/>
        <w:ind w:left="2160"/>
        <w:jc w:val="left"/>
        <w:rPr>
          <w:b/>
          <w:bCs/>
          <w:color w:val="000000" w:themeColor="text1"/>
          <w:sz w:val="28"/>
          <w:szCs w:val="28"/>
          <w14:textFill>
            <w14:solidFill>
              <w14:schemeClr w14:val="tx1"/>
            </w14:solidFill>
          </w14:textFill>
        </w:rPr>
      </w:pPr>
    </w:p>
    <w:p w14:paraId="455821E7">
      <w:pPr>
        <w:spacing w:line="276" w:lineRule="auto"/>
        <w:ind w:firstLine="0"/>
        <w:jc w:val="center"/>
        <w:rPr>
          <w:b/>
          <w:bCs/>
          <w:color w:val="000000" w:themeColor="text1"/>
          <w:sz w:val="28"/>
          <w:szCs w:val="28"/>
          <w:lang w:val="vi-VN"/>
          <w14:textFill>
            <w14:solidFill>
              <w14:schemeClr w14:val="tx1"/>
            </w14:solidFill>
          </w14:textFill>
        </w:rPr>
        <w:sectPr>
          <w:headerReference r:id="rId5" w:type="default"/>
          <w:footerReference r:id="rId6" w:type="default"/>
          <w:pgSz w:w="11907" w:h="16840"/>
          <w:pgMar w:top="1134" w:right="1418" w:bottom="1134" w:left="1418" w:header="709" w:footer="709" w:gutter="0"/>
          <w:cols w:space="708" w:num="1"/>
          <w:titlePg/>
          <w:docGrid w:linePitch="360" w:charSpace="0"/>
        </w:sectPr>
      </w:pPr>
      <w:r>
        <w:rPr>
          <w:b/>
          <w:bCs/>
          <w:color w:val="000000" w:themeColor="text1"/>
          <w:sz w:val="28"/>
          <w:szCs w:val="28"/>
          <w14:textFill>
            <w14:solidFill>
              <w14:schemeClr w14:val="tx1"/>
            </w14:solidFill>
          </w14:textFill>
        </w:rPr>
        <w:t>Hà Nội, năm 2025</w:t>
      </w:r>
    </w:p>
    <w:p w14:paraId="02F460DD">
      <w:pPr>
        <w:spacing w:after="0" w:line="276" w:lineRule="auto"/>
        <w:jc w:val="center"/>
        <w:rPr>
          <w:b/>
          <w:bCs/>
          <w:color w:val="000000" w:themeColor="text1"/>
          <w:sz w:val="32"/>
          <w:szCs w:val="32"/>
          <w:lang w:val="vi-VN"/>
          <w14:textFill>
            <w14:solidFill>
              <w14:schemeClr w14:val="tx1"/>
            </w14:solidFill>
          </w14:textFill>
        </w:rPr>
      </w:pPr>
      <w:r>
        <mc:AlternateContent>
          <mc:Choice Requires="wps">
            <w:drawing>
              <wp:anchor distT="0" distB="0" distL="114300" distR="114300" simplePos="0" relativeHeight="251660288" behindDoc="1" locked="0" layoutInCell="1" allowOverlap="1">
                <wp:simplePos x="0" y="0"/>
                <wp:positionH relativeFrom="margin">
                  <wp:posOffset>260985</wp:posOffset>
                </wp:positionH>
                <wp:positionV relativeFrom="paragraph">
                  <wp:posOffset>-144145</wp:posOffset>
                </wp:positionV>
                <wp:extent cx="5724525" cy="9338310"/>
                <wp:effectExtent l="19050" t="19050" r="47625" b="34290"/>
                <wp:wrapNone/>
                <wp:docPr id="14" name="Rectangle 14"/>
                <wp:cNvGraphicFramePr/>
                <a:graphic xmlns:a="http://schemas.openxmlformats.org/drawingml/2006/main">
                  <a:graphicData uri="http://schemas.microsoft.com/office/word/2010/wordprocessingShape">
                    <wps:wsp>
                      <wps:cNvSpPr/>
                      <wps:spPr>
                        <a:xfrm>
                          <a:off x="0" y="0"/>
                          <a:ext cx="5724525" cy="9338541"/>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p w14:paraId="68B225F8"/>
                          <w:p w14:paraId="3F876945"/>
                          <w:p w14:paraId="12E90A19"/>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20.55pt;margin-top:-11.35pt;height:735.3pt;width:450.75pt;mso-position-horizontal-relative:margin;z-index:-251656192;v-text-anchor:middle;mso-width-relative:page;mso-height-relative:page;" fillcolor="#FFFFFF [3201]" filled="t" stroked="t" coordsize="21600,21600" o:gfxdata="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RyqnT9sAAAALAQAADwAAAAAAAAABACAAAAAiAAAAZHJzL2Rv&#10;d25yZXYueG1sUEsBAhQAFAAAAAgAh07iQMot019wAgAACwUAAA4AAAAAAAAAAQAgAAAAKgEAAGRy&#10;cy9lMm9Eb2MueG1sUEsFBgAAAAAGAAYAWQEAAAwGAAAAAA==&#10;">
                <v:fill on="t" focussize="0,0"/>
                <v:stroke weight="4.5pt" color="#000000 [3213]" linestyle="thickThin" miterlimit="8" joinstyle="miter"/>
                <v:imagedata o:title=""/>
                <o:lock v:ext="edit" aspectratio="f"/>
                <v:textbox>
                  <w:txbxContent>
                    <w:p w14:paraId="05DF3012"/>
                    <w:p w14:paraId="68B225F8"/>
                    <w:p w14:paraId="3F876945"/>
                    <w:p w14:paraId="12E90A19"/>
                  </w:txbxContent>
                </v:textbox>
              </v:rect>
            </w:pict>
          </mc:Fallback>
        </mc:AlternateContent>
      </w:r>
      <w:r>
        <w:rPr>
          <w:b/>
          <w:bCs/>
          <w:color w:val="000000" w:themeColor="text1"/>
          <w:sz w:val="32"/>
          <w:szCs w:val="32"/>
          <w:lang w:val="vi-VN"/>
          <w14:textFill>
            <w14:solidFill>
              <w14:schemeClr w14:val="tx1"/>
            </w14:solidFill>
          </w14:textFill>
        </w:rPr>
        <w:t>BỘ GIÁO DỤC VÀ ĐÀO TẠO</w:t>
      </w:r>
    </w:p>
    <w:p w14:paraId="6119719C">
      <w:pPr>
        <w:spacing w:after="0" w:line="276"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14:paraId="2D3513CA">
      <w:pPr>
        <w:spacing w:line="276"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2057400" cy="1879600"/>
            <wp:effectExtent l="0" t="0" r="0"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063840" cy="1885483"/>
                    </a:xfrm>
                    <a:prstGeom prst="rect">
                      <a:avLst/>
                    </a:prstGeom>
                    <a:noFill/>
                  </pic:spPr>
                </pic:pic>
              </a:graphicData>
            </a:graphic>
          </wp:inline>
        </w:drawing>
      </w:r>
    </w:p>
    <w:p w14:paraId="6844EADF">
      <w:pPr>
        <w:spacing w:line="276" w:lineRule="auto"/>
        <w:jc w:val="center"/>
        <w:rPr>
          <w:b/>
          <w:color w:val="000000" w:themeColor="text1"/>
          <w:sz w:val="60"/>
          <w:szCs w:val="64"/>
          <w14:textFill>
            <w14:solidFill>
              <w14:schemeClr w14:val="tx1"/>
            </w14:solidFill>
          </w14:textFill>
        </w:rPr>
      </w:pPr>
      <w:r>
        <w:rPr>
          <w:b/>
          <w:color w:val="000000" w:themeColor="text1"/>
          <w:sz w:val="60"/>
          <w:szCs w:val="64"/>
          <w14:textFill>
            <w14:solidFill>
              <w14:schemeClr w14:val="tx1"/>
            </w14:solidFill>
          </w14:textFill>
        </w:rPr>
        <w:t>BÀI TẬP LỚN</w:t>
      </w:r>
    </w:p>
    <w:p w14:paraId="36F35995">
      <w:pPr>
        <w:spacing w:line="276" w:lineRule="auto"/>
        <w:ind w:right="141"/>
        <w:jc w:val="center"/>
        <w:rPr>
          <w:b/>
          <w:color w:val="000000" w:themeColor="text1"/>
          <w:sz w:val="30"/>
          <w:szCs w:val="32"/>
          <w14:textFill>
            <w14:solidFill>
              <w14:schemeClr w14:val="tx1"/>
            </w14:solidFill>
          </w14:textFill>
        </w:rPr>
      </w:pPr>
      <w:r>
        <w:rPr>
          <w:b/>
          <w:color w:val="000000" w:themeColor="text1"/>
          <w:sz w:val="30"/>
          <w:szCs w:val="32"/>
          <w14:textFill>
            <w14:solidFill>
              <w14:schemeClr w14:val="tx1"/>
            </w14:solidFill>
          </w14:textFill>
        </w:rPr>
        <w:t xml:space="preserve">TÊN HỌC PHẦN: </w:t>
      </w:r>
      <w:r>
        <w:rPr>
          <w:b/>
          <w:bCs/>
          <w:color w:val="000000" w:themeColor="text1"/>
          <w:sz w:val="30"/>
          <w:szCs w:val="30"/>
          <w:lang w:val="vi-VN"/>
          <w14:textFill>
            <w14:solidFill>
              <w14:schemeClr w14:val="tx1"/>
            </w14:solidFill>
          </w14:textFill>
        </w:rPr>
        <w:t>DỮ LIỆU LỚN</w:t>
      </w:r>
    </w:p>
    <w:p w14:paraId="54071D09">
      <w:pPr>
        <w:spacing w:line="276" w:lineRule="auto"/>
        <w:ind w:right="141"/>
        <w:jc w:val="center"/>
        <w:rPr>
          <w:color w:val="000000" w:themeColor="text1"/>
          <w:sz w:val="28"/>
          <w:szCs w:val="28"/>
          <w:lang w:val="vi-VN"/>
          <w14:textFill>
            <w14:solidFill>
              <w14:schemeClr w14:val="tx1"/>
            </w14:solidFill>
          </w14:textFill>
        </w:rPr>
      </w:pPr>
      <w:r>
        <w:rPr>
          <w:b/>
          <w:color w:val="000000" w:themeColor="text1"/>
          <w:sz w:val="32"/>
          <w:szCs w:val="36"/>
          <w:lang w:val="vi-VN"/>
          <w14:textFill>
            <w14:solidFill>
              <w14:schemeClr w14:val="tx1"/>
            </w14:solidFill>
          </w14:textFill>
        </w:rPr>
        <w:t xml:space="preserve">ĐỀ TÀI: </w:t>
      </w:r>
      <w:bookmarkStart w:id="0" w:name="_Hlk193075253"/>
      <w:bookmarkStart w:id="1" w:name="_Toc119015204"/>
      <w:bookmarkStart w:id="2" w:name="_Toc119512824"/>
      <w:r>
        <w:rPr>
          <w:b/>
          <w:bCs/>
          <w:color w:val="000000" w:themeColor="text1"/>
          <w:sz w:val="30"/>
          <w:szCs w:val="30"/>
          <w:lang w:val="vi-VN"/>
          <w14:textFill>
            <w14:solidFill>
              <w14:schemeClr w14:val="tx1"/>
            </w14:solidFill>
          </w14:textFill>
        </w:rPr>
        <w:t>DỰ ĐOÁN Ô NHIỄM KHÔNG KHÍ Ở NEWYORK</w:t>
      </w:r>
      <w:bookmarkEnd w:id="0"/>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p>
    <w:tbl>
      <w:tblPr>
        <w:tblStyle w:val="17"/>
        <w:tblW w:w="8930" w:type="dxa"/>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0"/>
        <w:gridCol w:w="1985"/>
        <w:gridCol w:w="2693"/>
        <w:gridCol w:w="1559"/>
        <w:gridCol w:w="851"/>
        <w:gridCol w:w="992"/>
      </w:tblGrid>
      <w:tr w14:paraId="3BAF87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850" w:type="dxa"/>
            <w:vMerge w:val="restart"/>
            <w:vAlign w:val="center"/>
          </w:tcPr>
          <w:p w14:paraId="2FF1C1CE">
            <w:pPr>
              <w:jc w:val="center"/>
              <w:rPr>
                <w:b/>
                <w:bCs/>
                <w:sz w:val="28"/>
                <w:szCs w:val="28"/>
                <w:lang w:val="vi-VN"/>
              </w:rPr>
            </w:pPr>
            <w:bookmarkStart w:id="3" w:name="_Toc169043108"/>
            <w:bookmarkStart w:id="4" w:name="_Toc175755821"/>
            <w:r>
              <w:rPr>
                <w:b/>
                <w:bCs/>
                <w:sz w:val="28"/>
                <w:szCs w:val="28"/>
              </w:rPr>
              <w:t>S</w:t>
            </w:r>
            <w:bookmarkEnd w:id="3"/>
            <w:bookmarkEnd w:id="4"/>
            <w:r>
              <w:rPr>
                <w:b/>
                <w:bCs/>
                <w:sz w:val="28"/>
                <w:szCs w:val="28"/>
              </w:rPr>
              <w:t>STT</w:t>
            </w:r>
          </w:p>
        </w:tc>
        <w:tc>
          <w:tcPr>
            <w:tcW w:w="1985" w:type="dxa"/>
            <w:vMerge w:val="restart"/>
            <w:vAlign w:val="center"/>
          </w:tcPr>
          <w:p w14:paraId="68A4C603">
            <w:pPr>
              <w:ind w:firstLine="0"/>
              <w:jc w:val="center"/>
              <w:rPr>
                <w:b/>
                <w:bCs/>
                <w:sz w:val="28"/>
                <w:szCs w:val="28"/>
                <w:lang w:val="vi-VN"/>
              </w:rPr>
            </w:pPr>
            <w:bookmarkStart w:id="5" w:name="_Toc119512806"/>
            <w:bookmarkStart w:id="6" w:name="_Toc153962173"/>
            <w:bookmarkStart w:id="7" w:name="_Toc175755822"/>
            <w:bookmarkStart w:id="8" w:name="_Toc169043109"/>
            <w:bookmarkStart w:id="9" w:name="_Toc119015186"/>
            <w:r>
              <w:rPr>
                <w:b/>
                <w:bCs/>
                <w:sz w:val="28"/>
                <w:szCs w:val="28"/>
              </w:rPr>
              <w:t>Mã</w:t>
            </w:r>
            <w:r>
              <w:rPr>
                <w:b/>
                <w:bCs/>
                <w:sz w:val="28"/>
                <w:szCs w:val="28"/>
                <w:lang w:val="vi-VN"/>
              </w:rPr>
              <w:t xml:space="preserve"> Sinh</w:t>
            </w:r>
            <w:r>
              <w:rPr>
                <w:b/>
                <w:bCs/>
                <w:sz w:val="28"/>
                <w:szCs w:val="28"/>
              </w:rPr>
              <w:t xml:space="preserve"> </w:t>
            </w:r>
            <w:r>
              <w:rPr>
                <w:b/>
                <w:bCs/>
                <w:sz w:val="28"/>
                <w:szCs w:val="28"/>
                <w:lang w:val="vi-VN"/>
              </w:rPr>
              <w:t>Viên</w:t>
            </w:r>
            <w:bookmarkEnd w:id="5"/>
            <w:bookmarkEnd w:id="6"/>
            <w:bookmarkEnd w:id="7"/>
            <w:bookmarkEnd w:id="8"/>
            <w:bookmarkEnd w:id="9"/>
          </w:p>
        </w:tc>
        <w:tc>
          <w:tcPr>
            <w:tcW w:w="2693" w:type="dxa"/>
            <w:vMerge w:val="restart"/>
            <w:vAlign w:val="center"/>
          </w:tcPr>
          <w:p w14:paraId="144D5A8D">
            <w:pPr>
              <w:ind w:firstLine="0"/>
              <w:jc w:val="center"/>
              <w:rPr>
                <w:b/>
                <w:bCs/>
                <w:sz w:val="28"/>
                <w:szCs w:val="28"/>
                <w:lang w:val="vi-VN"/>
              </w:rPr>
            </w:pPr>
            <w:bookmarkStart w:id="10" w:name="_Toc169043110"/>
            <w:bookmarkStart w:id="11" w:name="_Toc119015187"/>
            <w:bookmarkStart w:id="12" w:name="_Toc119512807"/>
            <w:bookmarkStart w:id="13" w:name="_Toc153962174"/>
            <w:bookmarkStart w:id="14" w:name="_Toc175755823"/>
            <w:r>
              <w:rPr>
                <w:b/>
                <w:bCs/>
                <w:sz w:val="28"/>
                <w:szCs w:val="28"/>
                <w:lang w:val="vi-VN"/>
              </w:rPr>
              <w:t>Họ và Tên</w:t>
            </w:r>
            <w:bookmarkEnd w:id="10"/>
            <w:bookmarkEnd w:id="11"/>
            <w:bookmarkEnd w:id="12"/>
            <w:bookmarkEnd w:id="13"/>
            <w:bookmarkEnd w:id="14"/>
          </w:p>
        </w:tc>
        <w:tc>
          <w:tcPr>
            <w:tcW w:w="1559" w:type="dxa"/>
            <w:vMerge w:val="restart"/>
            <w:vAlign w:val="center"/>
          </w:tcPr>
          <w:p w14:paraId="7697978E">
            <w:pPr>
              <w:ind w:firstLine="0"/>
              <w:jc w:val="center"/>
              <w:rPr>
                <w:b/>
                <w:bCs/>
                <w:sz w:val="28"/>
                <w:szCs w:val="28"/>
                <w:lang w:val="vi-VN"/>
              </w:rPr>
            </w:pPr>
            <w:bookmarkStart w:id="15" w:name="_Toc169043111"/>
            <w:bookmarkStart w:id="16" w:name="_Toc175755824"/>
            <w:r>
              <w:rPr>
                <w:b/>
                <w:bCs/>
                <w:sz w:val="28"/>
                <w:szCs w:val="28"/>
                <w:lang w:val="vi-VN"/>
              </w:rPr>
              <w:t>Sinh Ngày</w:t>
            </w:r>
            <w:bookmarkEnd w:id="15"/>
            <w:bookmarkEnd w:id="16"/>
          </w:p>
        </w:tc>
        <w:tc>
          <w:tcPr>
            <w:tcW w:w="1843" w:type="dxa"/>
            <w:gridSpan w:val="2"/>
            <w:vAlign w:val="center"/>
          </w:tcPr>
          <w:p w14:paraId="309E159A">
            <w:pPr>
              <w:jc w:val="center"/>
              <w:rPr>
                <w:b/>
                <w:bCs/>
                <w:sz w:val="28"/>
                <w:szCs w:val="28"/>
              </w:rPr>
            </w:pPr>
            <w:bookmarkStart w:id="17" w:name="_Toc169043112"/>
            <w:bookmarkStart w:id="18" w:name="_Toc119015189"/>
            <w:bookmarkStart w:id="19" w:name="_Toc153962176"/>
            <w:bookmarkStart w:id="20" w:name="_Toc175755825"/>
            <w:bookmarkStart w:id="21" w:name="_Toc119512809"/>
            <w:r>
              <w:rPr>
                <w:b/>
                <w:bCs/>
                <w:sz w:val="28"/>
                <w:szCs w:val="28"/>
              </w:rPr>
              <w:t>Điểm</w:t>
            </w:r>
            <w:bookmarkEnd w:id="17"/>
            <w:bookmarkEnd w:id="18"/>
            <w:bookmarkEnd w:id="19"/>
            <w:bookmarkEnd w:id="20"/>
            <w:bookmarkEnd w:id="21"/>
          </w:p>
        </w:tc>
      </w:tr>
      <w:tr w14:paraId="0844C5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850" w:type="dxa"/>
            <w:vMerge w:val="continue"/>
            <w:vAlign w:val="center"/>
          </w:tcPr>
          <w:p w14:paraId="57FD1297">
            <w:pPr>
              <w:jc w:val="center"/>
              <w:rPr>
                <w:b/>
                <w:bCs/>
                <w:sz w:val="28"/>
                <w:szCs w:val="28"/>
              </w:rPr>
            </w:pPr>
          </w:p>
        </w:tc>
        <w:tc>
          <w:tcPr>
            <w:tcW w:w="1985" w:type="dxa"/>
            <w:vMerge w:val="continue"/>
            <w:vAlign w:val="center"/>
          </w:tcPr>
          <w:p w14:paraId="22BEFFC0">
            <w:pPr>
              <w:jc w:val="center"/>
              <w:rPr>
                <w:b/>
                <w:bCs/>
                <w:sz w:val="28"/>
                <w:szCs w:val="28"/>
              </w:rPr>
            </w:pPr>
          </w:p>
        </w:tc>
        <w:tc>
          <w:tcPr>
            <w:tcW w:w="2693" w:type="dxa"/>
            <w:vMerge w:val="continue"/>
            <w:vAlign w:val="center"/>
          </w:tcPr>
          <w:p w14:paraId="14663AE0">
            <w:pPr>
              <w:jc w:val="center"/>
              <w:rPr>
                <w:b/>
                <w:bCs/>
                <w:sz w:val="28"/>
                <w:szCs w:val="28"/>
                <w:lang w:val="vi-VN"/>
              </w:rPr>
            </w:pPr>
          </w:p>
        </w:tc>
        <w:tc>
          <w:tcPr>
            <w:tcW w:w="1559" w:type="dxa"/>
            <w:vMerge w:val="continue"/>
            <w:vAlign w:val="center"/>
          </w:tcPr>
          <w:p w14:paraId="30ED59D9">
            <w:pPr>
              <w:jc w:val="center"/>
              <w:rPr>
                <w:b/>
                <w:bCs/>
                <w:sz w:val="28"/>
                <w:szCs w:val="28"/>
              </w:rPr>
            </w:pPr>
          </w:p>
        </w:tc>
        <w:tc>
          <w:tcPr>
            <w:tcW w:w="851" w:type="dxa"/>
            <w:vAlign w:val="center"/>
          </w:tcPr>
          <w:p w14:paraId="1C9CB5B2">
            <w:pPr>
              <w:ind w:firstLine="0"/>
              <w:jc w:val="center"/>
              <w:rPr>
                <w:b/>
                <w:bCs/>
                <w:sz w:val="28"/>
                <w:szCs w:val="28"/>
                <w:lang w:val="vi-VN"/>
              </w:rPr>
            </w:pPr>
            <w:bookmarkStart w:id="22" w:name="_Toc119015190"/>
            <w:bookmarkStart w:id="23" w:name="_Toc119512810"/>
            <w:bookmarkStart w:id="24" w:name="_Toc175755826"/>
            <w:bookmarkStart w:id="25" w:name="_Toc153962177"/>
            <w:bookmarkStart w:id="26" w:name="_Toc169043113"/>
            <w:r>
              <w:rPr>
                <w:b/>
                <w:bCs/>
                <w:sz w:val="28"/>
                <w:szCs w:val="28"/>
              </w:rPr>
              <w:t>Bằng</w:t>
            </w:r>
            <w:r>
              <w:rPr>
                <w:b/>
                <w:bCs/>
                <w:sz w:val="28"/>
                <w:szCs w:val="28"/>
                <w:lang w:val="vi-VN"/>
              </w:rPr>
              <w:t xml:space="preserve"> Số</w:t>
            </w:r>
            <w:bookmarkEnd w:id="22"/>
            <w:bookmarkEnd w:id="23"/>
            <w:bookmarkEnd w:id="24"/>
            <w:bookmarkEnd w:id="25"/>
            <w:bookmarkEnd w:id="26"/>
          </w:p>
        </w:tc>
        <w:tc>
          <w:tcPr>
            <w:tcW w:w="992" w:type="dxa"/>
            <w:vAlign w:val="center"/>
          </w:tcPr>
          <w:p w14:paraId="42F33BAA">
            <w:pPr>
              <w:ind w:firstLine="0"/>
              <w:jc w:val="center"/>
              <w:rPr>
                <w:b/>
                <w:bCs/>
                <w:sz w:val="28"/>
                <w:szCs w:val="28"/>
                <w:lang w:val="vi-VN"/>
              </w:rPr>
            </w:pPr>
            <w:bookmarkStart w:id="27" w:name="_Toc153962178"/>
            <w:bookmarkStart w:id="28" w:name="_Toc119015191"/>
            <w:bookmarkStart w:id="29" w:name="_Toc175755827"/>
            <w:bookmarkStart w:id="30" w:name="_Toc169043114"/>
            <w:bookmarkStart w:id="31" w:name="_Toc119512811"/>
            <w:r>
              <w:rPr>
                <w:b/>
                <w:bCs/>
                <w:sz w:val="28"/>
                <w:szCs w:val="28"/>
              </w:rPr>
              <w:t>Bằng</w:t>
            </w:r>
            <w:r>
              <w:rPr>
                <w:b/>
                <w:bCs/>
                <w:sz w:val="28"/>
                <w:szCs w:val="28"/>
                <w:lang w:val="vi-VN"/>
              </w:rPr>
              <w:t xml:space="preserve"> Chữ</w:t>
            </w:r>
            <w:bookmarkEnd w:id="27"/>
            <w:bookmarkEnd w:id="28"/>
            <w:bookmarkEnd w:id="29"/>
            <w:bookmarkEnd w:id="30"/>
            <w:bookmarkEnd w:id="31"/>
          </w:p>
        </w:tc>
      </w:tr>
      <w:tr w14:paraId="3EE2C0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7" w:hRule="atLeast"/>
        </w:trPr>
        <w:tc>
          <w:tcPr>
            <w:tcW w:w="850" w:type="dxa"/>
          </w:tcPr>
          <w:p w14:paraId="516B936F">
            <w:pPr>
              <w:ind w:firstLine="0"/>
              <w:jc w:val="center"/>
              <w:rPr>
                <w:b/>
                <w:bCs/>
                <w:sz w:val="28"/>
                <w:szCs w:val="28"/>
              </w:rPr>
            </w:pPr>
            <w:r>
              <w:rPr>
                <w:b/>
                <w:bCs/>
                <w:sz w:val="28"/>
                <w:szCs w:val="28"/>
              </w:rPr>
              <w:t>1</w:t>
            </w:r>
          </w:p>
        </w:tc>
        <w:tc>
          <w:tcPr>
            <w:tcW w:w="1985" w:type="dxa"/>
          </w:tcPr>
          <w:p w14:paraId="2703E916">
            <w:pPr>
              <w:ind w:firstLine="0"/>
              <w:jc w:val="center"/>
              <w:rPr>
                <w:b/>
                <w:bCs/>
                <w:sz w:val="28"/>
                <w:szCs w:val="28"/>
                <w:lang w:val="vi-VN"/>
              </w:rPr>
            </w:pPr>
            <w:bookmarkStart w:id="32" w:name="_Toc153962180"/>
            <w:bookmarkEnd w:id="32"/>
            <w:bookmarkStart w:id="33" w:name="_Toc169043116"/>
            <w:bookmarkStart w:id="34" w:name="_Toc175755829"/>
            <w:r>
              <w:rPr>
                <w:b/>
                <w:bCs/>
                <w:sz w:val="28"/>
                <w:szCs w:val="28"/>
              </w:rPr>
              <w:t>1671020261</w:t>
            </w:r>
            <w:bookmarkEnd w:id="33"/>
            <w:bookmarkEnd w:id="34"/>
          </w:p>
        </w:tc>
        <w:tc>
          <w:tcPr>
            <w:tcW w:w="2693" w:type="dxa"/>
          </w:tcPr>
          <w:p w14:paraId="5C11A9B6">
            <w:pPr>
              <w:ind w:firstLine="0"/>
              <w:jc w:val="center"/>
              <w:rPr>
                <w:b/>
                <w:bCs/>
                <w:sz w:val="28"/>
                <w:szCs w:val="28"/>
              </w:rPr>
            </w:pPr>
            <w:bookmarkStart w:id="35" w:name="_Toc175755830"/>
            <w:bookmarkStart w:id="36" w:name="_Toc169043117"/>
            <w:r>
              <w:rPr>
                <w:b/>
                <w:bCs/>
                <w:sz w:val="28"/>
                <w:szCs w:val="28"/>
                <w:lang w:val="vi-VN"/>
              </w:rPr>
              <w:t>Bạch Công Quân</w:t>
            </w:r>
            <w:bookmarkEnd w:id="35"/>
            <w:bookmarkEnd w:id="36"/>
          </w:p>
        </w:tc>
        <w:tc>
          <w:tcPr>
            <w:tcW w:w="1559" w:type="dxa"/>
          </w:tcPr>
          <w:p w14:paraId="2CA89837">
            <w:pPr>
              <w:ind w:firstLine="0"/>
              <w:jc w:val="center"/>
              <w:rPr>
                <w:b/>
                <w:bCs/>
                <w:sz w:val="28"/>
                <w:szCs w:val="28"/>
                <w:lang w:val="vi-VN"/>
              </w:rPr>
            </w:pPr>
            <w:bookmarkStart w:id="37" w:name="_Toc169043118"/>
            <w:bookmarkStart w:id="38" w:name="_Toc175755831"/>
            <w:r>
              <w:rPr>
                <w:b/>
                <w:bCs/>
                <w:sz w:val="28"/>
                <w:szCs w:val="28"/>
                <w:lang w:val="vi-VN"/>
              </w:rPr>
              <w:t>06/06/2004</w:t>
            </w:r>
            <w:bookmarkEnd w:id="37"/>
            <w:bookmarkEnd w:id="38"/>
          </w:p>
        </w:tc>
        <w:tc>
          <w:tcPr>
            <w:tcW w:w="851" w:type="dxa"/>
          </w:tcPr>
          <w:p w14:paraId="5AE43B70">
            <w:pPr>
              <w:jc w:val="center"/>
              <w:rPr>
                <w:b/>
                <w:bCs/>
                <w:sz w:val="28"/>
                <w:szCs w:val="28"/>
              </w:rPr>
            </w:pPr>
          </w:p>
        </w:tc>
        <w:tc>
          <w:tcPr>
            <w:tcW w:w="992" w:type="dxa"/>
          </w:tcPr>
          <w:p w14:paraId="00C92024">
            <w:pPr>
              <w:jc w:val="center"/>
              <w:rPr>
                <w:b/>
                <w:bCs/>
                <w:sz w:val="28"/>
                <w:szCs w:val="28"/>
              </w:rPr>
            </w:pPr>
          </w:p>
        </w:tc>
      </w:tr>
      <w:tr w14:paraId="763B70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7" w:hRule="atLeast"/>
        </w:trPr>
        <w:tc>
          <w:tcPr>
            <w:tcW w:w="850" w:type="dxa"/>
          </w:tcPr>
          <w:p w14:paraId="1DD6F2EE">
            <w:pPr>
              <w:ind w:firstLine="0"/>
              <w:jc w:val="center"/>
              <w:rPr>
                <w:b/>
                <w:bCs/>
                <w:sz w:val="28"/>
                <w:szCs w:val="28"/>
              </w:rPr>
            </w:pPr>
            <w:bookmarkStart w:id="39" w:name="_Toc175755832"/>
            <w:r>
              <w:rPr>
                <w:b/>
                <w:bCs/>
                <w:sz w:val="28"/>
                <w:szCs w:val="28"/>
              </w:rPr>
              <w:t>2</w:t>
            </w:r>
            <w:bookmarkEnd w:id="39"/>
          </w:p>
        </w:tc>
        <w:tc>
          <w:tcPr>
            <w:tcW w:w="1985" w:type="dxa"/>
          </w:tcPr>
          <w:p w14:paraId="5A324C22">
            <w:pPr>
              <w:ind w:firstLine="0"/>
              <w:jc w:val="center"/>
              <w:rPr>
                <w:b/>
                <w:bCs/>
                <w:sz w:val="28"/>
                <w:szCs w:val="28"/>
              </w:rPr>
            </w:pPr>
            <w:bookmarkStart w:id="40" w:name="_Toc175755833"/>
            <w:r>
              <w:rPr>
                <w:b/>
                <w:bCs/>
                <w:sz w:val="28"/>
                <w:szCs w:val="28"/>
              </w:rPr>
              <w:t>1671020273</w:t>
            </w:r>
            <w:bookmarkEnd w:id="40"/>
          </w:p>
        </w:tc>
        <w:tc>
          <w:tcPr>
            <w:tcW w:w="2693" w:type="dxa"/>
          </w:tcPr>
          <w:p w14:paraId="569F8C9E">
            <w:pPr>
              <w:ind w:firstLine="0"/>
              <w:jc w:val="center"/>
              <w:rPr>
                <w:b/>
                <w:bCs/>
                <w:sz w:val="28"/>
                <w:szCs w:val="28"/>
              </w:rPr>
            </w:pPr>
            <w:bookmarkStart w:id="41" w:name="_Toc175755834"/>
            <w:r>
              <w:rPr>
                <w:b/>
                <w:bCs/>
                <w:sz w:val="28"/>
                <w:szCs w:val="28"/>
              </w:rPr>
              <w:t>Vũ Tài Sang</w:t>
            </w:r>
            <w:bookmarkEnd w:id="41"/>
          </w:p>
        </w:tc>
        <w:tc>
          <w:tcPr>
            <w:tcW w:w="1559" w:type="dxa"/>
          </w:tcPr>
          <w:p w14:paraId="41E26230">
            <w:pPr>
              <w:ind w:firstLine="0"/>
              <w:jc w:val="center"/>
              <w:rPr>
                <w:b/>
                <w:bCs/>
                <w:sz w:val="28"/>
                <w:szCs w:val="28"/>
              </w:rPr>
            </w:pPr>
            <w:bookmarkStart w:id="42" w:name="_Toc175755835"/>
            <w:r>
              <w:rPr>
                <w:b/>
                <w:bCs/>
                <w:sz w:val="28"/>
                <w:szCs w:val="28"/>
              </w:rPr>
              <w:t>11/07/2004</w:t>
            </w:r>
            <w:bookmarkEnd w:id="42"/>
          </w:p>
        </w:tc>
        <w:tc>
          <w:tcPr>
            <w:tcW w:w="851" w:type="dxa"/>
          </w:tcPr>
          <w:p w14:paraId="24DDAEA5">
            <w:pPr>
              <w:jc w:val="center"/>
              <w:rPr>
                <w:b/>
                <w:bCs/>
                <w:sz w:val="28"/>
                <w:szCs w:val="28"/>
              </w:rPr>
            </w:pPr>
          </w:p>
        </w:tc>
        <w:tc>
          <w:tcPr>
            <w:tcW w:w="992" w:type="dxa"/>
          </w:tcPr>
          <w:p w14:paraId="6781B64C">
            <w:pPr>
              <w:jc w:val="center"/>
              <w:rPr>
                <w:b/>
                <w:bCs/>
                <w:sz w:val="28"/>
                <w:szCs w:val="28"/>
              </w:rPr>
            </w:pPr>
          </w:p>
        </w:tc>
      </w:tr>
      <w:tr w14:paraId="3046E7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7" w:hRule="atLeast"/>
        </w:trPr>
        <w:tc>
          <w:tcPr>
            <w:tcW w:w="850" w:type="dxa"/>
          </w:tcPr>
          <w:p w14:paraId="1CD73D93">
            <w:pPr>
              <w:ind w:firstLine="0"/>
              <w:jc w:val="center"/>
              <w:rPr>
                <w:b/>
                <w:bCs/>
                <w:sz w:val="28"/>
                <w:szCs w:val="28"/>
              </w:rPr>
            </w:pPr>
            <w:bookmarkStart w:id="43" w:name="_Toc175755836"/>
            <w:r>
              <w:rPr>
                <w:b/>
                <w:bCs/>
                <w:sz w:val="28"/>
                <w:szCs w:val="28"/>
              </w:rPr>
              <w:t>3</w:t>
            </w:r>
            <w:bookmarkEnd w:id="43"/>
          </w:p>
        </w:tc>
        <w:tc>
          <w:tcPr>
            <w:tcW w:w="1985" w:type="dxa"/>
          </w:tcPr>
          <w:p w14:paraId="0861FF15">
            <w:pPr>
              <w:ind w:firstLine="0"/>
              <w:jc w:val="center"/>
              <w:rPr>
                <w:b/>
                <w:bCs/>
                <w:sz w:val="28"/>
                <w:szCs w:val="28"/>
              </w:rPr>
            </w:pPr>
            <w:bookmarkStart w:id="44" w:name="_Toc175755837"/>
            <w:r>
              <w:rPr>
                <w:b/>
                <w:bCs/>
                <w:color w:val="000000" w:themeColor="text1"/>
                <w:sz w:val="28"/>
                <w:szCs w:val="28"/>
                <w14:textFill>
                  <w14:solidFill>
                    <w14:schemeClr w14:val="tx1"/>
                  </w14:solidFill>
                </w14:textFill>
              </w:rPr>
              <w:t>1671020153</w:t>
            </w:r>
            <w:bookmarkEnd w:id="44"/>
          </w:p>
        </w:tc>
        <w:tc>
          <w:tcPr>
            <w:tcW w:w="2693" w:type="dxa"/>
          </w:tcPr>
          <w:p w14:paraId="32837177">
            <w:pPr>
              <w:ind w:firstLine="0"/>
              <w:jc w:val="center"/>
              <w:rPr>
                <w:b/>
                <w:bCs/>
                <w:sz w:val="28"/>
                <w:szCs w:val="28"/>
              </w:rPr>
            </w:pPr>
            <w:bookmarkStart w:id="45" w:name="_Toc175755838"/>
            <w:r>
              <w:rPr>
                <w:b/>
                <w:bCs/>
                <w:color w:val="000000" w:themeColor="text1"/>
                <w:sz w:val="28"/>
                <w:szCs w:val="28"/>
                <w:lang w:val="vi-VN"/>
                <w14:textFill>
                  <w14:solidFill>
                    <w14:schemeClr w14:val="tx1"/>
                  </w14:solidFill>
                </w14:textFill>
              </w:rPr>
              <w:t>Nguyễn</w:t>
            </w:r>
            <w:r>
              <w:rPr>
                <w:b/>
                <w:bCs/>
                <w:color w:val="000000" w:themeColor="text1"/>
                <w:sz w:val="28"/>
                <w:szCs w:val="28"/>
                <w14:textFill>
                  <w14:solidFill>
                    <w14:schemeClr w14:val="tx1"/>
                  </w14:solidFill>
                </w14:textFill>
              </w:rPr>
              <w:t xml:space="preserve"> </w:t>
            </w:r>
            <w:r>
              <w:rPr>
                <w:b/>
                <w:bCs/>
                <w:color w:val="000000" w:themeColor="text1"/>
                <w:sz w:val="28"/>
                <w:szCs w:val="28"/>
                <w:lang w:val="vi-VN"/>
                <w14:textFill>
                  <w14:solidFill>
                    <w14:schemeClr w14:val="tx1"/>
                  </w14:solidFill>
                </w14:textFill>
              </w:rPr>
              <w:t>Quốc Hưng</w:t>
            </w:r>
            <w:bookmarkEnd w:id="45"/>
          </w:p>
        </w:tc>
        <w:tc>
          <w:tcPr>
            <w:tcW w:w="1559" w:type="dxa"/>
          </w:tcPr>
          <w:p w14:paraId="77A4BBD7">
            <w:pPr>
              <w:ind w:firstLine="0"/>
              <w:jc w:val="center"/>
              <w:rPr>
                <w:b/>
                <w:bCs/>
                <w:sz w:val="28"/>
                <w:szCs w:val="28"/>
                <w:lang w:val="vi-VN"/>
              </w:rPr>
            </w:pPr>
            <w:bookmarkStart w:id="46" w:name="_Toc175755839"/>
            <w:r>
              <w:rPr>
                <w:b/>
                <w:bCs/>
                <w:sz w:val="28"/>
                <w:szCs w:val="28"/>
              </w:rPr>
              <w:t>25</w:t>
            </w:r>
            <w:r>
              <w:rPr>
                <w:b/>
                <w:bCs/>
                <w:sz w:val="28"/>
                <w:szCs w:val="28"/>
                <w:lang w:val="vi-VN"/>
              </w:rPr>
              <w:t>/09/2004</w:t>
            </w:r>
            <w:bookmarkEnd w:id="46"/>
          </w:p>
        </w:tc>
        <w:tc>
          <w:tcPr>
            <w:tcW w:w="851" w:type="dxa"/>
          </w:tcPr>
          <w:p w14:paraId="05C7309A">
            <w:pPr>
              <w:jc w:val="center"/>
              <w:rPr>
                <w:b/>
                <w:bCs/>
                <w:sz w:val="28"/>
                <w:szCs w:val="28"/>
              </w:rPr>
            </w:pPr>
          </w:p>
        </w:tc>
        <w:tc>
          <w:tcPr>
            <w:tcW w:w="992" w:type="dxa"/>
          </w:tcPr>
          <w:p w14:paraId="45A04369">
            <w:pPr>
              <w:jc w:val="center"/>
              <w:rPr>
                <w:b/>
                <w:bCs/>
                <w:sz w:val="28"/>
                <w:szCs w:val="28"/>
              </w:rPr>
            </w:pPr>
          </w:p>
        </w:tc>
      </w:tr>
      <w:tr w14:paraId="6203A6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7" w:hRule="atLeast"/>
        </w:trPr>
        <w:tc>
          <w:tcPr>
            <w:tcW w:w="850" w:type="dxa"/>
          </w:tcPr>
          <w:p w14:paraId="792C5EFF">
            <w:pPr>
              <w:ind w:firstLine="0"/>
              <w:jc w:val="center"/>
              <w:rPr>
                <w:b/>
                <w:bCs/>
                <w:sz w:val="28"/>
                <w:szCs w:val="28"/>
              </w:rPr>
            </w:pPr>
            <w:bookmarkStart w:id="47" w:name="_Toc175755840"/>
            <w:r>
              <w:rPr>
                <w:b/>
                <w:bCs/>
                <w:sz w:val="28"/>
                <w:szCs w:val="28"/>
              </w:rPr>
              <w:t>4</w:t>
            </w:r>
            <w:bookmarkEnd w:id="47"/>
          </w:p>
        </w:tc>
        <w:tc>
          <w:tcPr>
            <w:tcW w:w="1985" w:type="dxa"/>
          </w:tcPr>
          <w:p w14:paraId="3645508D">
            <w:pPr>
              <w:ind w:firstLine="0"/>
              <w:jc w:val="center"/>
              <w:rPr>
                <w:b/>
                <w:bCs/>
                <w:sz w:val="28"/>
                <w:szCs w:val="28"/>
              </w:rPr>
            </w:pPr>
            <w:bookmarkStart w:id="48" w:name="_Toc175755841"/>
            <w:r>
              <w:rPr>
                <w:b/>
                <w:bCs/>
                <w:color w:val="000000" w:themeColor="text1"/>
                <w:sz w:val="28"/>
                <w:szCs w:val="28"/>
                <w14:textFill>
                  <w14:solidFill>
                    <w14:schemeClr w14:val="tx1"/>
                  </w14:solidFill>
                </w14:textFill>
              </w:rPr>
              <w:t>1671020191</w:t>
            </w:r>
            <w:bookmarkEnd w:id="48"/>
          </w:p>
        </w:tc>
        <w:tc>
          <w:tcPr>
            <w:tcW w:w="2693" w:type="dxa"/>
          </w:tcPr>
          <w:p w14:paraId="1C300B10">
            <w:pPr>
              <w:ind w:firstLine="0"/>
              <w:jc w:val="center"/>
              <w:rPr>
                <w:b/>
                <w:bCs/>
                <w:sz w:val="28"/>
                <w:szCs w:val="28"/>
              </w:rPr>
            </w:pPr>
            <w:bookmarkStart w:id="49" w:name="_Toc175755842"/>
            <w:r>
              <w:rPr>
                <w:b/>
                <w:bCs/>
                <w:sz w:val="28"/>
                <w:szCs w:val="28"/>
              </w:rPr>
              <w:t>Nguyễn Văn Long</w:t>
            </w:r>
            <w:bookmarkEnd w:id="49"/>
          </w:p>
        </w:tc>
        <w:tc>
          <w:tcPr>
            <w:tcW w:w="1559" w:type="dxa"/>
          </w:tcPr>
          <w:p w14:paraId="7A25367B">
            <w:pPr>
              <w:ind w:firstLine="0"/>
              <w:jc w:val="center"/>
              <w:rPr>
                <w:b/>
                <w:bCs/>
                <w:sz w:val="28"/>
                <w:szCs w:val="28"/>
                <w:lang w:val="vi-VN"/>
              </w:rPr>
            </w:pPr>
            <w:bookmarkStart w:id="50" w:name="_Toc175755843"/>
            <w:r>
              <w:rPr>
                <w:b/>
                <w:bCs/>
                <w:sz w:val="28"/>
                <w:szCs w:val="28"/>
              </w:rPr>
              <w:t>31</w:t>
            </w:r>
            <w:r>
              <w:rPr>
                <w:b/>
                <w:bCs/>
                <w:sz w:val="28"/>
                <w:szCs w:val="28"/>
                <w:lang w:val="vi-VN"/>
              </w:rPr>
              <w:t>/10/2004</w:t>
            </w:r>
            <w:bookmarkEnd w:id="50"/>
          </w:p>
        </w:tc>
        <w:tc>
          <w:tcPr>
            <w:tcW w:w="851" w:type="dxa"/>
          </w:tcPr>
          <w:p w14:paraId="00A80C71">
            <w:pPr>
              <w:jc w:val="center"/>
              <w:rPr>
                <w:b/>
                <w:bCs/>
                <w:sz w:val="28"/>
                <w:szCs w:val="28"/>
              </w:rPr>
            </w:pPr>
          </w:p>
        </w:tc>
        <w:tc>
          <w:tcPr>
            <w:tcW w:w="992" w:type="dxa"/>
          </w:tcPr>
          <w:p w14:paraId="49F1F2FD">
            <w:pPr>
              <w:jc w:val="center"/>
              <w:rPr>
                <w:b/>
                <w:bCs/>
                <w:sz w:val="28"/>
                <w:szCs w:val="28"/>
              </w:rPr>
            </w:pPr>
          </w:p>
        </w:tc>
      </w:tr>
    </w:tbl>
    <w:p w14:paraId="0B7EBAB3">
      <w:pPr>
        <w:rPr>
          <w:color w:val="000000" w:themeColor="text1"/>
          <w:sz w:val="28"/>
          <w:szCs w:val="28"/>
          <w14:textFill>
            <w14:solidFill>
              <w14:schemeClr w14:val="tx1"/>
            </w14:solidFill>
          </w14:textFill>
        </w:rPr>
      </w:pPr>
    </w:p>
    <w:p w14:paraId="6DB6915D">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p>
    <w:p w14:paraId="11131CDE"/>
    <w:p w14:paraId="6ED946E1">
      <w:pPr>
        <w:rPr>
          <w:b/>
          <w:bCs/>
        </w:rPr>
      </w:pPr>
      <w:r>
        <w:rPr>
          <w:b/>
          <w:bCs/>
        </w:rPr>
        <w:t xml:space="preserve">      </w:t>
      </w:r>
      <w:bookmarkStart w:id="51" w:name="_Toc169043119"/>
      <w:bookmarkStart w:id="52" w:name="_Toc175755848"/>
      <w:r>
        <w:rPr>
          <w:b/>
          <w:bCs/>
        </w:rPr>
        <w:t>CÁN BỘ CHẤM THI</w:t>
      </w:r>
      <w:r>
        <w:t xml:space="preserve"> </w:t>
      </w:r>
      <w:r>
        <w:rPr>
          <w:b/>
          <w:bCs/>
        </w:rPr>
        <w:t>1                           CÁN BỘ CHẤM THI</w:t>
      </w:r>
      <w:bookmarkEnd w:id="1"/>
      <w:bookmarkEnd w:id="2"/>
      <w:r>
        <w:rPr>
          <w:b/>
          <w:bCs/>
        </w:rPr>
        <w:t xml:space="preserve"> 2</w:t>
      </w:r>
      <w:bookmarkEnd w:id="51"/>
      <w:bookmarkEnd w:id="52"/>
    </w:p>
    <w:p w14:paraId="40378A67">
      <w:pPr>
        <w:rPr>
          <w:b/>
          <w:bCs/>
        </w:rPr>
      </w:pPr>
    </w:p>
    <w:p w14:paraId="091DFB3F">
      <w:pPr>
        <w:rPr>
          <w:b/>
          <w:bCs/>
        </w:rPr>
      </w:pPr>
    </w:p>
    <w:p w14:paraId="746164E0">
      <w:pPr>
        <w:rPr>
          <w:color w:val="000000" w:themeColor="text1"/>
          <w:sz w:val="28"/>
          <w:szCs w:val="28"/>
          <w14:textFill>
            <w14:solidFill>
              <w14:schemeClr w14:val="tx1"/>
            </w14:solidFill>
          </w14:textFill>
        </w:rPr>
      </w:pPr>
    </w:p>
    <w:p w14:paraId="4D9886E3">
      <w:pPr>
        <w:spacing w:line="276" w:lineRule="auto"/>
        <w:ind w:firstLine="0"/>
        <w:jc w:val="center"/>
        <w:rPr>
          <w:b/>
          <w:bCs/>
          <w:color w:val="000000" w:themeColor="text1"/>
          <w:sz w:val="28"/>
          <w:szCs w:val="28"/>
          <w14:textFill>
            <w14:solidFill>
              <w14:schemeClr w14:val="tx1"/>
            </w14:solidFill>
          </w14:textFill>
        </w:rPr>
        <w:sectPr>
          <w:headerReference r:id="rId7" w:type="default"/>
          <w:footerReference r:id="rId8" w:type="default"/>
          <w:pgSz w:w="11907" w:h="16840"/>
          <w:pgMar w:top="1134" w:right="1418" w:bottom="1134" w:left="1418" w:header="709" w:footer="709" w:gutter="0"/>
          <w:cols w:space="708" w:num="1"/>
          <w:titlePg/>
          <w:docGrid w:linePitch="360" w:charSpace="0"/>
        </w:sectPr>
      </w:pPr>
      <w:r>
        <w:rPr>
          <w:b/>
          <w:bCs/>
          <w:color w:val="000000" w:themeColor="text1"/>
          <w:sz w:val="28"/>
          <w:szCs w:val="28"/>
          <w:lang w:val="vi"/>
          <w14:textFill>
            <w14:solidFill>
              <w14:schemeClr w14:val="tx1"/>
            </w14:solidFill>
          </w14:textFill>
        </w:rPr>
        <w:t>Hà Nội, năm 202</w:t>
      </w:r>
      <w:r>
        <w:rPr>
          <w:b/>
          <w:bCs/>
          <w:color w:val="000000" w:themeColor="text1"/>
          <w:sz w:val="28"/>
          <w:szCs w:val="28"/>
          <w14:textFill>
            <w14:solidFill>
              <w14:schemeClr w14:val="tx1"/>
            </w14:solidFill>
          </w14:textFill>
        </w:rPr>
        <w:t>5</w:t>
      </w:r>
    </w:p>
    <w:p w14:paraId="1430A879">
      <w:pPr>
        <w:ind w:firstLine="0"/>
        <w:jc w:val="center"/>
      </w:pPr>
      <w:r>
        <w:rPr>
          <w:b/>
          <w:bCs/>
          <w:sz w:val="28"/>
          <w:szCs w:val="28"/>
        </w:rPr>
        <w:t>LỜI NÓI ĐẦU</w:t>
      </w:r>
    </w:p>
    <w:p w14:paraId="72939766">
      <w:pPr>
        <w:spacing w:after="160" w:line="259" w:lineRule="auto"/>
        <w:rPr>
          <w:rFonts w:eastAsia="SimSun"/>
          <w:sz w:val="28"/>
          <w:szCs w:val="28"/>
          <w:lang w:val="vi-VN"/>
        </w:rPr>
      </w:pPr>
      <w:r>
        <w:rPr>
          <w:rFonts w:eastAsia="SimSun"/>
          <w:sz w:val="28"/>
          <w:szCs w:val="28"/>
          <w:lang w:val="vi-VN"/>
        </w:rPr>
        <w:t>Ô nhiễm không khí đã trở thành một trong những thách thức môi trường lớn nhất đối với các thành phố lớn trên toàn cầu, đặc biệt là những đô thị phát triển nhanh chóng như New York. Theo Tổ chức Y tế Thế giới (WHO), hơn 90% dân số thế giới đang phải hít thở không khí ô nhiễm, dẫn đến khoảng 7 triệu ca tử vong sớm mỗi năm. Trong bối cảnh đó, việc phân tích và dự đoán mức độ ô nhiễm không khí đóng vai trò quan trọng trong việc hoạch định chính sách và bảo vệ sức khỏe cộng đồng.</w:t>
      </w:r>
    </w:p>
    <w:p w14:paraId="23240C5B">
      <w:pPr>
        <w:spacing w:after="160" w:line="259" w:lineRule="auto"/>
        <w:rPr>
          <w:rFonts w:eastAsia="SimSun"/>
          <w:sz w:val="28"/>
          <w:szCs w:val="28"/>
          <w:lang w:val="vi-VN"/>
        </w:rPr>
      </w:pPr>
      <w:r>
        <w:rPr>
          <w:rFonts w:eastAsia="SimSun"/>
          <w:sz w:val="28"/>
          <w:szCs w:val="28"/>
          <w:lang w:val="vi-VN"/>
        </w:rPr>
        <w:t>Nghiên cứu này tập trung vào việc ứng dụng các công nghệ Big Data và học máy để phân tích và dự đoán ô nhiễm không khí tại New York. Bằng cách kết hợp phương pháp phân tích dữ liệu tiên tiến với các thuật toán học máy như hồi quy tuyến tính, cây quyết định, rừng ngẫu nhiên và Gradient Boosted Trees, nghiên cứu nhằm mục đích xây dựng các mô hình dự đoán có độ chính xác cao, đồng thời cung cấp cái nhìn sâu sắc về các yếu tố ảnh hưởng đến chất lượng không khí.</w:t>
      </w:r>
    </w:p>
    <w:p w14:paraId="38FAD2E7">
      <w:pPr>
        <w:spacing w:after="160" w:line="259" w:lineRule="auto"/>
        <w:rPr>
          <w:rFonts w:eastAsia="SimSun"/>
          <w:sz w:val="28"/>
          <w:szCs w:val="28"/>
          <w:lang w:val="vi-VN"/>
        </w:rPr>
      </w:pPr>
      <w:r>
        <w:rPr>
          <w:rFonts w:eastAsia="SimSun"/>
          <w:sz w:val="28"/>
          <w:szCs w:val="28"/>
          <w:lang w:val="vi-VN"/>
        </w:rPr>
        <w:t>Với sự phát triển của Internet of Things (IoT) và các hệ thống quan trắc môi trường tự động, khối lượng dữ liệu về ô nhiễm không khí ngày càng tăng nhanh về cả số lượng và độ phức tạp. Điều này đặt ra yêu cầu cấp thiết về việc sử dụng các công cụ phân tích dữ liệu lớn như Apache Spark, không chỉ để xử lý hiệu quả khối lượng thông tin khổng lồ mà còn để trích xuất những thông tin có giá trị từ dữ liệu.</w:t>
      </w:r>
    </w:p>
    <w:p w14:paraId="0979CB94">
      <w:pPr>
        <w:spacing w:after="160" w:line="259" w:lineRule="auto"/>
        <w:rPr>
          <w:rFonts w:eastAsia="SimSun"/>
          <w:sz w:val="28"/>
          <w:szCs w:val="28"/>
          <w:lang w:val="vi-VN"/>
        </w:rPr>
      </w:pPr>
      <w:r>
        <w:rPr>
          <w:rFonts w:eastAsia="SimSun"/>
          <w:sz w:val="28"/>
          <w:szCs w:val="28"/>
          <w:lang w:val="vi-VN"/>
        </w:rPr>
        <w:t>Kết quả của nghiên cứu này không chỉ có ý nghĩa học thuật mà còn có giá trị thực tiễn cao trong việc hỗ trợ các nhà hoạch định chính sách đưa ra quyết định dựa trên dữ liệu, đồng thời cung cấp cho người dân thông tin kịp thời về chất lượng không khí để có biện pháp bảo vệ sức khỏe phù hợp.</w:t>
      </w:r>
    </w:p>
    <w:p w14:paraId="34B27F82">
      <w:pPr>
        <w:rPr>
          <w:sz w:val="28"/>
          <w:szCs w:val="28"/>
          <w:lang w:val="vi-VN"/>
        </w:rPr>
      </w:pPr>
    </w:p>
    <w:p w14:paraId="28135B5B">
      <w:pPr>
        <w:rPr>
          <w:sz w:val="28"/>
          <w:szCs w:val="28"/>
          <w:lang w:val="vi-VN"/>
        </w:rPr>
      </w:pPr>
    </w:p>
    <w:p w14:paraId="03A70122">
      <w:pPr>
        <w:rPr>
          <w:sz w:val="28"/>
          <w:szCs w:val="28"/>
          <w:lang w:val="vi-VN"/>
        </w:rPr>
      </w:pPr>
    </w:p>
    <w:p w14:paraId="7F17CDDF">
      <w:pPr>
        <w:rPr>
          <w:sz w:val="28"/>
          <w:szCs w:val="28"/>
          <w:lang w:val="vi-VN"/>
        </w:rPr>
      </w:pPr>
    </w:p>
    <w:p w14:paraId="2DFF622D">
      <w:pPr>
        <w:rPr>
          <w:sz w:val="28"/>
          <w:szCs w:val="28"/>
          <w:lang w:val="vi-VN"/>
        </w:rPr>
      </w:pPr>
    </w:p>
    <w:p w14:paraId="4BC3DC76">
      <w:pPr>
        <w:tabs>
          <w:tab w:val="left" w:pos="3555"/>
        </w:tabs>
        <w:ind w:firstLine="0"/>
        <w:rPr>
          <w:sz w:val="28"/>
          <w:szCs w:val="28"/>
          <w:lang w:val="vi-VN"/>
        </w:rPr>
      </w:pPr>
    </w:p>
    <w:p w14:paraId="366F8344">
      <w:pPr>
        <w:tabs>
          <w:tab w:val="left" w:pos="3555"/>
        </w:tabs>
        <w:rPr>
          <w:sz w:val="28"/>
          <w:szCs w:val="28"/>
          <w:lang w:val="vi-VN"/>
        </w:rPr>
      </w:pPr>
    </w:p>
    <w:p w14:paraId="77900709">
      <w:pPr>
        <w:tabs>
          <w:tab w:val="left" w:pos="3555"/>
        </w:tabs>
        <w:rPr>
          <w:sz w:val="28"/>
          <w:szCs w:val="28"/>
          <w:lang w:val="vi-VN"/>
        </w:rPr>
      </w:pPr>
    </w:p>
    <w:p w14:paraId="7F97DE98">
      <w:pPr>
        <w:tabs>
          <w:tab w:val="left" w:pos="3555"/>
        </w:tabs>
        <w:rPr>
          <w:sz w:val="28"/>
          <w:szCs w:val="28"/>
          <w:lang w:val="vi-VN"/>
        </w:rPr>
      </w:pPr>
    </w:p>
    <w:p w14:paraId="34372C16">
      <w:pPr>
        <w:tabs>
          <w:tab w:val="left" w:pos="3555"/>
        </w:tabs>
        <w:rPr>
          <w:sz w:val="28"/>
          <w:szCs w:val="28"/>
          <w:lang w:val="vi-VN"/>
        </w:rPr>
      </w:pPr>
    </w:p>
    <w:p w14:paraId="29476571">
      <w:pPr>
        <w:tabs>
          <w:tab w:val="left" w:pos="3555"/>
        </w:tabs>
        <w:rPr>
          <w:sz w:val="28"/>
          <w:szCs w:val="28"/>
          <w:lang w:val="vi-VN"/>
        </w:rPr>
      </w:pPr>
    </w:p>
    <w:sdt>
      <w:sdtPr>
        <w:rPr>
          <w:rFonts w:ascii="Times New Roman" w:hAnsi="Times New Roman" w:eastAsia="Times New Roman" w:cs="Times New Roman"/>
          <w:color w:val="auto"/>
          <w:sz w:val="26"/>
          <w:szCs w:val="24"/>
        </w:rPr>
        <w:id w:val="66929744"/>
        <w:docPartObj>
          <w:docPartGallery w:val="Table of Contents"/>
          <w:docPartUnique/>
        </w:docPartObj>
      </w:sdtPr>
      <w:sdtEndPr>
        <w:rPr>
          <w:rFonts w:ascii="Times New Roman" w:hAnsi="Times New Roman" w:eastAsia="Times New Roman" w:cs="Times New Roman"/>
          <w:b/>
          <w:bCs/>
          <w:color w:val="auto"/>
          <w:sz w:val="26"/>
          <w:szCs w:val="24"/>
        </w:rPr>
      </w:sdtEndPr>
      <w:sdtContent>
        <w:p w14:paraId="3435242F">
          <w:pPr>
            <w:pStyle w:val="38"/>
            <w:jc w:val="center"/>
            <w:rPr>
              <w:rFonts w:ascii="Times New Roman" w:hAnsi="Times New Roman" w:cs="Times New Roman"/>
              <w:b/>
              <w:color w:val="auto"/>
              <w14:shadow w14:blurRad="38100" w14:dist="19050" w14:dir="2700000" w14:sx="100000" w14:sy="100000" w14:kx="0" w14:ky="0" w14:algn="tl">
                <w14:schemeClr w14:val="dk1">
                  <w14:alpha w14:val="60000"/>
                </w14:schemeClr>
              </w14:shadow>
            </w:rPr>
          </w:pPr>
          <w:r>
            <w:rPr>
              <w:rFonts w:ascii="Times New Roman" w:hAnsi="Times New Roman" w:cs="Times New Roman"/>
              <w:b/>
              <w:color w:val="auto"/>
              <w14:shadow w14:blurRad="38100" w14:dist="19050" w14:dir="2700000" w14:sx="100000" w14:sy="100000" w14:kx="0" w14:ky="0" w14:algn="tl">
                <w14:schemeClr w14:val="dk1">
                  <w14:alpha w14:val="60000"/>
                </w14:schemeClr>
              </w14:shadow>
            </w:rPr>
            <w:t>MỤC LỤC</w:t>
          </w:r>
        </w:p>
        <w:p w14:paraId="15F6D203">
          <w:pPr>
            <w:pStyle w:val="18"/>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TOC \o "1-3" \h \z \u </w:instrText>
          </w:r>
          <w:r>
            <w:fldChar w:fldCharType="separate"/>
          </w:r>
          <w:r>
            <w:fldChar w:fldCharType="begin"/>
          </w:r>
          <w:r>
            <w:instrText xml:space="preserve"> HYPERLINK \l "_Toc193077221" </w:instrText>
          </w:r>
          <w:r>
            <w:fldChar w:fldCharType="separate"/>
          </w:r>
          <w:r>
            <w:rPr>
              <w:rStyle w:val="14"/>
              <w:rFonts w:eastAsia="SimSun" w:cs="Times New Roman"/>
              <w:b/>
              <w:bCs/>
            </w:rPr>
            <w:t>Chương 1: Lý thuyết Big Data và Ứng dụng PySpark</w:t>
          </w:r>
          <w:r>
            <w:tab/>
          </w:r>
          <w:r>
            <w:fldChar w:fldCharType="begin"/>
          </w:r>
          <w:r>
            <w:instrText xml:space="preserve"> PAGEREF _Toc193077221 \h </w:instrText>
          </w:r>
          <w:r>
            <w:fldChar w:fldCharType="separate"/>
          </w:r>
          <w:r>
            <w:t>6</w:t>
          </w:r>
          <w:r>
            <w:fldChar w:fldCharType="end"/>
          </w:r>
          <w:r>
            <w:fldChar w:fldCharType="end"/>
          </w:r>
        </w:p>
        <w:p w14:paraId="38E38253">
          <w:pPr>
            <w:pStyle w:val="19"/>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"_Toc193077222" </w:instrText>
          </w:r>
          <w:r>
            <w:fldChar w:fldCharType="separate"/>
          </w:r>
          <w:r>
            <w:rPr>
              <w:rStyle w:val="14"/>
              <w:rFonts w:cs="Times New Roman"/>
              <w:b/>
              <w:bCs/>
            </w:rPr>
            <w:t>1.1 Tổng quan về Big Data</w:t>
          </w:r>
          <w:r>
            <w:tab/>
          </w:r>
          <w:r>
            <w:fldChar w:fldCharType="begin"/>
          </w:r>
          <w:r>
            <w:instrText xml:space="preserve"> PAGEREF _Toc193077222 \h </w:instrText>
          </w:r>
          <w:r>
            <w:fldChar w:fldCharType="separate"/>
          </w:r>
          <w:r>
            <w:t>6</w:t>
          </w:r>
          <w:r>
            <w:fldChar w:fldCharType="end"/>
          </w:r>
          <w:r>
            <w:fldChar w:fldCharType="end"/>
          </w:r>
        </w:p>
        <w:p w14:paraId="0B0B7DB3">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"_Toc193077223" </w:instrText>
          </w:r>
          <w:r>
            <w:fldChar w:fldCharType="separate"/>
          </w:r>
          <w:r>
            <w:rPr>
              <w:rStyle w:val="14"/>
              <w:i/>
              <w:iCs/>
            </w:rPr>
            <w:t>1.1.1 Định nghĩa Big Data</w:t>
          </w:r>
          <w:r>
            <w:tab/>
          </w:r>
          <w:r>
            <w:fldChar w:fldCharType="begin"/>
          </w:r>
          <w:r>
            <w:instrText xml:space="preserve"> PAGEREF _Toc193077223 \h </w:instrText>
          </w:r>
          <w:r>
            <w:fldChar w:fldCharType="separate"/>
          </w:r>
          <w:r>
            <w:t>6</w:t>
          </w:r>
          <w:r>
            <w:fldChar w:fldCharType="end"/>
          </w:r>
          <w:r>
            <w:fldChar w:fldCharType="end"/>
          </w:r>
        </w:p>
        <w:p w14:paraId="52E203CF">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"_Toc193077224" </w:instrText>
          </w:r>
          <w:r>
            <w:fldChar w:fldCharType="separate"/>
          </w:r>
          <w:r>
            <w:rPr>
              <w:rStyle w:val="14"/>
              <w:i/>
              <w:iCs/>
            </w:rPr>
            <w:t>1.1.2 Nguồn gốc và sự phát triển của Big Data</w:t>
          </w:r>
          <w:r>
            <w:tab/>
          </w:r>
          <w:r>
            <w:fldChar w:fldCharType="begin"/>
          </w:r>
          <w:r>
            <w:instrText xml:space="preserve"> PAGEREF _Toc193077224 \h </w:instrText>
          </w:r>
          <w:r>
            <w:fldChar w:fldCharType="separate"/>
          </w:r>
          <w:r>
            <w:t>7</w:t>
          </w:r>
          <w:r>
            <w:fldChar w:fldCharType="end"/>
          </w:r>
          <w:r>
            <w:fldChar w:fldCharType="end"/>
          </w:r>
        </w:p>
        <w:p w14:paraId="43B8F67D">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"_Toc193077225" </w:instrText>
          </w:r>
          <w:r>
            <w:fldChar w:fldCharType="separate"/>
          </w:r>
          <w:r>
            <w:rPr>
              <w:rStyle w:val="14"/>
              <w:i/>
              <w:iCs/>
            </w:rPr>
            <w:t>1.1.3 Thách thức trong xử lý Big Data</w:t>
          </w:r>
          <w:r>
            <w:tab/>
          </w:r>
          <w:r>
            <w:fldChar w:fldCharType="begin"/>
          </w:r>
          <w:r>
            <w:instrText xml:space="preserve"> PAGEREF _Toc193077225 \h </w:instrText>
          </w:r>
          <w:r>
            <w:fldChar w:fldCharType="separate"/>
          </w:r>
          <w:r>
            <w:t>7</w:t>
          </w:r>
          <w:r>
            <w:fldChar w:fldCharType="end"/>
          </w:r>
          <w:r>
            <w:fldChar w:fldCharType="end"/>
          </w:r>
        </w:p>
        <w:p w14:paraId="29D4EE88">
          <w:pPr>
            <w:pStyle w:val="19"/>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"_Toc193077226" </w:instrText>
          </w:r>
          <w:r>
            <w:fldChar w:fldCharType="separate"/>
          </w:r>
          <w:r>
            <w:rPr>
              <w:rStyle w:val="14"/>
              <w:rFonts w:ascii="Time s New Roman" w:hAnsi="Time s New Roman"/>
              <w:b/>
              <w:bCs/>
            </w:rPr>
            <w:t>1.2 Hệ sinh thái Hadoop</w:t>
          </w:r>
          <w:r>
            <w:tab/>
          </w:r>
          <w:r>
            <w:fldChar w:fldCharType="begin"/>
          </w:r>
          <w:r>
            <w:instrText xml:space="preserve"> PAGEREF _Toc193077226 \h </w:instrText>
          </w:r>
          <w:r>
            <w:fldChar w:fldCharType="separate"/>
          </w:r>
          <w:r>
            <w:t>7</w:t>
          </w:r>
          <w:r>
            <w:fldChar w:fldCharType="end"/>
          </w:r>
          <w:r>
            <w:fldChar w:fldCharType="end"/>
          </w:r>
        </w:p>
        <w:p w14:paraId="68CF9811">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"_Toc193077227" </w:instrText>
          </w:r>
          <w:r>
            <w:fldChar w:fldCharType="separate"/>
          </w:r>
          <w:r>
            <w:rPr>
              <w:rStyle w:val="14"/>
              <w:i/>
              <w:iCs/>
            </w:rPr>
            <w:t>1.2.1 Kiến trúc Hadoop</w:t>
          </w:r>
          <w:r>
            <w:tab/>
          </w:r>
          <w:r>
            <w:fldChar w:fldCharType="begin"/>
          </w:r>
          <w:r>
            <w:instrText xml:space="preserve"> PAGEREF _Toc193077227 \h </w:instrText>
          </w:r>
          <w:r>
            <w:fldChar w:fldCharType="separate"/>
          </w:r>
          <w:r>
            <w:t>7</w:t>
          </w:r>
          <w:r>
            <w:fldChar w:fldCharType="end"/>
          </w:r>
          <w:r>
            <w:fldChar w:fldCharType="end"/>
          </w:r>
        </w:p>
        <w:p w14:paraId="7F09BB02">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"_Toc193077228" </w:instrText>
          </w:r>
          <w:r>
            <w:fldChar w:fldCharType="separate"/>
          </w:r>
          <w:r>
            <w:rPr>
              <w:rStyle w:val="14"/>
              <w:i/>
              <w:iCs/>
            </w:rPr>
            <w:t>1.2.2 Các công nghệ trong hệ sinh thái Hadoop</w:t>
          </w:r>
          <w:r>
            <w:tab/>
          </w:r>
          <w:r>
            <w:fldChar w:fldCharType="begin"/>
          </w:r>
          <w:r>
            <w:instrText xml:space="preserve"> PAGEREF _Toc193077228 \h </w:instrText>
          </w:r>
          <w:r>
            <w:fldChar w:fldCharType="separate"/>
          </w:r>
          <w:r>
            <w:t>8</w:t>
          </w:r>
          <w:r>
            <w:fldChar w:fldCharType="end"/>
          </w:r>
          <w:r>
            <w:fldChar w:fldCharType="end"/>
          </w:r>
        </w:p>
        <w:p w14:paraId="33583F14">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"_Toc193077229" </w:instrText>
          </w:r>
          <w:r>
            <w:fldChar w:fldCharType="separate"/>
          </w:r>
          <w:r>
            <w:rPr>
              <w:rStyle w:val="14"/>
              <w:i/>
              <w:iCs/>
            </w:rPr>
            <w:t>1.2.3 Giới hạn của Hadoop MapReduce</w:t>
          </w:r>
          <w:r>
            <w:tab/>
          </w:r>
          <w:r>
            <w:fldChar w:fldCharType="begin"/>
          </w:r>
          <w:r>
            <w:instrText xml:space="preserve"> PAGEREF _Toc193077229 \h </w:instrText>
          </w:r>
          <w:r>
            <w:fldChar w:fldCharType="separate"/>
          </w:r>
          <w:r>
            <w:t>8</w:t>
          </w:r>
          <w:r>
            <w:fldChar w:fldCharType="end"/>
          </w:r>
          <w:r>
            <w:fldChar w:fldCharType="end"/>
          </w:r>
        </w:p>
        <w:p w14:paraId="5B78A5C6">
          <w:pPr>
            <w:pStyle w:val="19"/>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"_Toc193077230" </w:instrText>
          </w:r>
          <w:r>
            <w:fldChar w:fldCharType="separate"/>
          </w:r>
          <w:r>
            <w:rPr>
              <w:rStyle w:val="14"/>
              <w:rFonts w:cs="Times New Roman"/>
              <w:b/>
              <w:bCs/>
            </w:rPr>
            <w:t>1.3 Apache Spark và PySpark</w:t>
          </w:r>
          <w:r>
            <w:tab/>
          </w:r>
          <w:r>
            <w:fldChar w:fldCharType="begin"/>
          </w:r>
          <w:r>
            <w:instrText xml:space="preserve"> PAGEREF _Toc193077230 \h </w:instrText>
          </w:r>
          <w:r>
            <w:fldChar w:fldCharType="separate"/>
          </w:r>
          <w:r>
            <w:t>9</w:t>
          </w:r>
          <w:r>
            <w:fldChar w:fldCharType="end"/>
          </w:r>
          <w:r>
            <w:fldChar w:fldCharType="end"/>
          </w:r>
        </w:p>
        <w:p w14:paraId="3E7C9005">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"_Toc193077231" </w:instrText>
          </w:r>
          <w:r>
            <w:fldChar w:fldCharType="separate"/>
          </w:r>
          <w:r>
            <w:rPr>
              <w:rStyle w:val="14"/>
              <w:i/>
              <w:iCs/>
            </w:rPr>
            <w:t>1.3.1 Giới thiệu về Apache Spark</w:t>
          </w:r>
          <w:r>
            <w:tab/>
          </w:r>
          <w:r>
            <w:fldChar w:fldCharType="begin"/>
          </w:r>
          <w:r>
            <w:instrText xml:space="preserve"> PAGEREF _Toc193077231 \h </w:instrText>
          </w:r>
          <w:r>
            <w:fldChar w:fldCharType="separate"/>
          </w:r>
          <w:r>
            <w:t>9</w:t>
          </w:r>
          <w:r>
            <w:fldChar w:fldCharType="end"/>
          </w:r>
          <w:r>
            <w:fldChar w:fldCharType="end"/>
          </w:r>
        </w:p>
        <w:p w14:paraId="4BADE9A8">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"_Toc193077232" </w:instrText>
          </w:r>
          <w:r>
            <w:fldChar w:fldCharType="separate"/>
          </w:r>
          <w:r>
            <w:rPr>
              <w:rStyle w:val="14"/>
              <w:i/>
              <w:iCs/>
            </w:rPr>
            <w:t>1.3.2 Kiến trúc Spark</w:t>
          </w:r>
          <w:r>
            <w:tab/>
          </w:r>
          <w:r>
            <w:fldChar w:fldCharType="begin"/>
          </w:r>
          <w:r>
            <w:instrText xml:space="preserve"> PAGEREF _Toc193077232 \h </w:instrText>
          </w:r>
          <w:r>
            <w:fldChar w:fldCharType="separate"/>
          </w:r>
          <w:r>
            <w:t>9</w:t>
          </w:r>
          <w:r>
            <w:fldChar w:fldCharType="end"/>
          </w:r>
          <w:r>
            <w:fldChar w:fldCharType="end"/>
          </w:r>
        </w:p>
        <w:p w14:paraId="69E9A3B3">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"_Toc193077233" </w:instrText>
          </w:r>
          <w:r>
            <w:fldChar w:fldCharType="separate"/>
          </w:r>
          <w:r>
            <w:rPr>
              <w:rStyle w:val="14"/>
              <w:i/>
              <w:iCs/>
            </w:rPr>
            <w:t>1.3.3 PySpark - Python API cho Apache Spark</w:t>
          </w:r>
          <w:r>
            <w:tab/>
          </w:r>
          <w:r>
            <w:fldChar w:fldCharType="begin"/>
          </w:r>
          <w:r>
            <w:instrText xml:space="preserve"> PAGEREF _Toc193077233 \h </w:instrText>
          </w:r>
          <w:r>
            <w:fldChar w:fldCharType="separate"/>
          </w:r>
          <w:r>
            <w:t>10</w:t>
          </w:r>
          <w:r>
            <w:fldChar w:fldCharType="end"/>
          </w:r>
          <w:r>
            <w:fldChar w:fldCharType="end"/>
          </w:r>
        </w:p>
        <w:p w14:paraId="433A09C8">
          <w:pPr>
            <w:pStyle w:val="19"/>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"_Toc193077234" </w:instrText>
          </w:r>
          <w:r>
            <w:fldChar w:fldCharType="separate"/>
          </w:r>
          <w:r>
            <w:rPr>
              <w:rStyle w:val="14"/>
              <w:rFonts w:cs="Times New Roman"/>
              <w:b/>
              <w:bCs/>
            </w:rPr>
            <w:t>1.4 Mô hình lập trình Spark</w:t>
          </w:r>
          <w:r>
            <w:tab/>
          </w:r>
          <w:r>
            <w:fldChar w:fldCharType="begin"/>
          </w:r>
          <w:r>
            <w:instrText xml:space="preserve"> PAGEREF _Toc193077234 \h </w:instrText>
          </w:r>
          <w:r>
            <w:fldChar w:fldCharType="separate"/>
          </w:r>
          <w:r>
            <w:t>10</w:t>
          </w:r>
          <w:r>
            <w:fldChar w:fldCharType="end"/>
          </w:r>
          <w:r>
            <w:fldChar w:fldCharType="end"/>
          </w:r>
        </w:p>
        <w:p w14:paraId="24960BE2">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"_Toc193077235" </w:instrText>
          </w:r>
          <w:r>
            <w:fldChar w:fldCharType="separate"/>
          </w:r>
          <w:r>
            <w:rPr>
              <w:rStyle w:val="14"/>
              <w:i/>
              <w:iCs/>
            </w:rPr>
            <w:t>1.4.1 Resilient Distributed Datasets (RDDs)</w:t>
          </w:r>
          <w:r>
            <w:tab/>
          </w:r>
          <w:r>
            <w:fldChar w:fldCharType="begin"/>
          </w:r>
          <w:r>
            <w:instrText xml:space="preserve"> PAGEREF _Toc193077235 \h </w:instrText>
          </w:r>
          <w:r>
            <w:fldChar w:fldCharType="separate"/>
          </w:r>
          <w:r>
            <w:t>10</w:t>
          </w:r>
          <w:r>
            <w:fldChar w:fldCharType="end"/>
          </w:r>
          <w:r>
            <w:fldChar w:fldCharType="end"/>
          </w:r>
        </w:p>
        <w:p w14:paraId="2B52A8DB">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"_Toc193077236" </w:instrText>
          </w:r>
          <w:r>
            <w:fldChar w:fldCharType="separate"/>
          </w:r>
          <w:r>
            <w:rPr>
              <w:rStyle w:val="14"/>
              <w:i/>
              <w:iCs/>
            </w:rPr>
            <w:t>1.4.2 DataFrames và Datasets</w:t>
          </w:r>
          <w:r>
            <w:tab/>
          </w:r>
          <w:r>
            <w:fldChar w:fldCharType="begin"/>
          </w:r>
          <w:r>
            <w:instrText xml:space="preserve"> PAGEREF _Toc193077236 \h </w:instrText>
          </w:r>
          <w:r>
            <w:fldChar w:fldCharType="separate"/>
          </w:r>
          <w:r>
            <w:t>11</w:t>
          </w:r>
          <w:r>
            <w:fldChar w:fldCharType="end"/>
          </w:r>
          <w:r>
            <w:fldChar w:fldCharType="end"/>
          </w:r>
        </w:p>
        <w:p w14:paraId="1D24A58A">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"_Toc193077237" </w:instrText>
          </w:r>
          <w:r>
            <w:fldChar w:fldCharType="separate"/>
          </w:r>
          <w:r>
            <w:rPr>
              <w:rStyle w:val="14"/>
              <w:i/>
              <w:iCs/>
            </w:rPr>
            <w:t>1.4.3 Spark SQL</w:t>
          </w:r>
          <w:r>
            <w:tab/>
          </w:r>
          <w:r>
            <w:fldChar w:fldCharType="begin"/>
          </w:r>
          <w:r>
            <w:instrText xml:space="preserve"> PAGEREF _Toc193077237 \h </w:instrText>
          </w:r>
          <w:r>
            <w:fldChar w:fldCharType="separate"/>
          </w:r>
          <w:r>
            <w:t>11</w:t>
          </w:r>
          <w:r>
            <w:fldChar w:fldCharType="end"/>
          </w:r>
          <w:r>
            <w:fldChar w:fldCharType="end"/>
          </w:r>
        </w:p>
        <w:p w14:paraId="21EF59A7">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"_Toc193077238" </w:instrText>
          </w:r>
          <w:r>
            <w:fldChar w:fldCharType="separate"/>
          </w:r>
          <w:r>
            <w:rPr>
              <w:rStyle w:val="14"/>
              <w:i/>
              <w:iCs/>
            </w:rPr>
            <w:t>1.4.4 Streaming trong PySpark</w:t>
          </w:r>
          <w:r>
            <w:tab/>
          </w:r>
          <w:r>
            <w:fldChar w:fldCharType="begin"/>
          </w:r>
          <w:r>
            <w:instrText xml:space="preserve"> PAGEREF _Toc193077238 \h </w:instrText>
          </w:r>
          <w:r>
            <w:fldChar w:fldCharType="separate"/>
          </w:r>
          <w:r>
            <w:t>11</w:t>
          </w:r>
          <w:r>
            <w:fldChar w:fldCharType="end"/>
          </w:r>
          <w:r>
            <w:fldChar w:fldCharType="end"/>
          </w:r>
        </w:p>
        <w:p w14:paraId="764F302F">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"_Toc193077239" </w:instrText>
          </w:r>
          <w:r>
            <w:fldChar w:fldCharType="separate"/>
          </w:r>
          <w:r>
            <w:rPr>
              <w:rStyle w:val="14"/>
              <w:i/>
              <w:iCs/>
            </w:rPr>
            <w:t>1.4.</w:t>
          </w:r>
          <w:r>
            <w:rPr>
              <w:rStyle w:val="14"/>
              <w:i/>
              <w:iCs/>
              <w:lang w:val="vi-VN"/>
            </w:rPr>
            <w:t>5 So sánh spark và mapreduce</w:t>
          </w:r>
          <w:r>
            <w:tab/>
          </w:r>
          <w:r>
            <w:fldChar w:fldCharType="begin"/>
          </w:r>
          <w:r>
            <w:instrText xml:space="preserve"> PAGEREF _Toc193077239 \h </w:instrText>
          </w:r>
          <w:r>
            <w:fldChar w:fldCharType="separate"/>
          </w:r>
          <w:r>
            <w:t>12</w:t>
          </w:r>
          <w:r>
            <w:fldChar w:fldCharType="end"/>
          </w:r>
          <w:r>
            <w:fldChar w:fldCharType="end"/>
          </w:r>
        </w:p>
        <w:p w14:paraId="56F87714">
          <w:pPr>
            <w:pStyle w:val="19"/>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"_Toc193077240" </w:instrText>
          </w:r>
          <w:r>
            <w:fldChar w:fldCharType="separate"/>
          </w:r>
          <w:r>
            <w:rPr>
              <w:rStyle w:val="14"/>
              <w:rFonts w:cs="Times New Roman"/>
              <w:b/>
              <w:bCs/>
            </w:rPr>
            <w:t>1.5 Ứng dụng của Big Data và PySpark</w:t>
          </w:r>
          <w:r>
            <w:tab/>
          </w:r>
          <w:r>
            <w:fldChar w:fldCharType="begin"/>
          </w:r>
          <w:r>
            <w:instrText xml:space="preserve"> PAGEREF _Toc193077240 \h </w:instrText>
          </w:r>
          <w:r>
            <w:fldChar w:fldCharType="separate"/>
          </w:r>
          <w:r>
            <w:t>12</w:t>
          </w:r>
          <w:r>
            <w:fldChar w:fldCharType="end"/>
          </w:r>
          <w:r>
            <w:fldChar w:fldCharType="end"/>
          </w:r>
        </w:p>
        <w:p w14:paraId="14FD2BC9">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"_Toc193077241" </w:instrText>
          </w:r>
          <w:r>
            <w:fldChar w:fldCharType="separate"/>
          </w:r>
          <w:r>
            <w:rPr>
              <w:rStyle w:val="14"/>
              <w:i/>
              <w:iCs/>
            </w:rPr>
            <w:t>1.5.1 Phân tích dữ liệu lớn</w:t>
          </w:r>
          <w:r>
            <w:tab/>
          </w:r>
          <w:r>
            <w:fldChar w:fldCharType="begin"/>
          </w:r>
          <w:r>
            <w:instrText xml:space="preserve"> PAGEREF _Toc193077241 \h </w:instrText>
          </w:r>
          <w:r>
            <w:fldChar w:fldCharType="separate"/>
          </w:r>
          <w:r>
            <w:t>12</w:t>
          </w:r>
          <w:r>
            <w:fldChar w:fldCharType="end"/>
          </w:r>
          <w:r>
            <w:fldChar w:fldCharType="end"/>
          </w:r>
        </w:p>
        <w:p w14:paraId="4F85789D">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"_Toc193077242" </w:instrText>
          </w:r>
          <w:r>
            <w:fldChar w:fldCharType="separate"/>
          </w:r>
          <w:r>
            <w:rPr>
              <w:rStyle w:val="14"/>
              <w:i/>
              <w:iCs/>
            </w:rPr>
            <w:t>1.5.2 Học máy với PySpark MLlib</w:t>
          </w:r>
          <w:r>
            <w:tab/>
          </w:r>
          <w:r>
            <w:fldChar w:fldCharType="begin"/>
          </w:r>
          <w:r>
            <w:instrText xml:space="preserve"> PAGEREF _Toc193077242 \h </w:instrText>
          </w:r>
          <w:r>
            <w:fldChar w:fldCharType="separate"/>
          </w:r>
          <w:r>
            <w:t>12</w:t>
          </w:r>
          <w:r>
            <w:fldChar w:fldCharType="end"/>
          </w:r>
          <w:r>
            <w:fldChar w:fldCharType="end"/>
          </w:r>
        </w:p>
        <w:p w14:paraId="4E70FA86">
          <w:pPr>
            <w:pStyle w:val="18"/>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"_Toc193077243" </w:instrText>
          </w:r>
          <w:r>
            <w:fldChar w:fldCharType="separate"/>
          </w:r>
          <w:r>
            <w:rPr>
              <w:rStyle w:val="14"/>
              <w:rFonts w:eastAsia="SimSun" w:cs="Times New Roman"/>
              <w:b/>
              <w:bCs/>
              <w:lang w:val="vi-VN"/>
            </w:rPr>
            <w:t>CHƯƠNG 2. MÔ TẢ TẬP DỮ LIỆU VÀ CÔNG NGHỆ SỬ DỤNG</w:t>
          </w:r>
          <w:r>
            <w:tab/>
          </w:r>
          <w:r>
            <w:fldChar w:fldCharType="begin"/>
          </w:r>
          <w:r>
            <w:instrText xml:space="preserve"> PAGEREF _Toc193077243 \h </w:instrText>
          </w:r>
          <w:r>
            <w:fldChar w:fldCharType="separate"/>
          </w:r>
          <w:r>
            <w:t>13</w:t>
          </w:r>
          <w:r>
            <w:fldChar w:fldCharType="end"/>
          </w:r>
          <w:r>
            <w:fldChar w:fldCharType="end"/>
          </w:r>
        </w:p>
        <w:p w14:paraId="5F47B833">
          <w:pPr>
            <w:pStyle w:val="18"/>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"_Toc193077244" </w:instrText>
          </w:r>
          <w:r>
            <w:fldChar w:fldCharType="separate"/>
          </w:r>
          <w:r>
            <w:rPr>
              <w:rStyle w:val="14"/>
              <w:rFonts w:eastAsia="SimSun" w:cs="Times New Roman"/>
              <w:b/>
              <w:bCs/>
              <w:lang w:val="vi-VN"/>
            </w:rPr>
            <w:t>2.1 Tệp dữ liệu Air_Quality Dataset</w:t>
          </w:r>
          <w:r>
            <w:tab/>
          </w:r>
          <w:r>
            <w:fldChar w:fldCharType="begin"/>
          </w:r>
          <w:r>
            <w:instrText xml:space="preserve"> PAGEREF _Toc193077244 \h </w:instrText>
          </w:r>
          <w:r>
            <w:fldChar w:fldCharType="separate"/>
          </w:r>
          <w:r>
            <w:t>13</w:t>
          </w:r>
          <w:r>
            <w:fldChar w:fldCharType="end"/>
          </w:r>
          <w:r>
            <w:fldChar w:fldCharType="end"/>
          </w:r>
        </w:p>
        <w:p w14:paraId="5D726E58">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"_Toc193077245" </w:instrText>
          </w:r>
          <w:r>
            <w:fldChar w:fldCharType="separate"/>
          </w:r>
          <w:r>
            <w:rPr>
              <w:rStyle w:val="14"/>
              <w:rFonts w:eastAsia="SimSun"/>
              <w:i/>
              <w:iCs/>
              <w:lang w:val="vi-VN"/>
            </w:rPr>
            <w:t>2.1.1 Cấu trúc dữ liệu</w:t>
          </w:r>
          <w:r>
            <w:tab/>
          </w:r>
          <w:r>
            <w:fldChar w:fldCharType="begin"/>
          </w:r>
          <w:r>
            <w:instrText xml:space="preserve"> PAGEREF _Toc193077245 \h </w:instrText>
          </w:r>
          <w:r>
            <w:fldChar w:fldCharType="separate"/>
          </w:r>
          <w:r>
            <w:t>13</w:t>
          </w:r>
          <w:r>
            <w:fldChar w:fldCharType="end"/>
          </w:r>
          <w:r>
            <w:fldChar w:fldCharType="end"/>
          </w:r>
        </w:p>
        <w:p w14:paraId="09FFFC71">
          <w:pPr>
            <w:pStyle w:val="19"/>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"_Toc193077246" </w:instrText>
          </w:r>
          <w:r>
            <w:fldChar w:fldCharType="separate"/>
          </w:r>
          <w:r>
            <w:rPr>
              <w:rStyle w:val="14"/>
              <w:rFonts w:eastAsia="SimSun" w:cs="Times New Roman"/>
              <w:b/>
              <w:bCs/>
            </w:rPr>
            <w:t>2.2 Apache Spark</w:t>
          </w:r>
          <w:r>
            <w:tab/>
          </w:r>
          <w:r>
            <w:fldChar w:fldCharType="begin"/>
          </w:r>
          <w:r>
            <w:instrText xml:space="preserve"> PAGEREF _Toc193077246 \h </w:instrText>
          </w:r>
          <w:r>
            <w:fldChar w:fldCharType="separate"/>
          </w:r>
          <w:r>
            <w:t>14</w:t>
          </w:r>
          <w:r>
            <w:fldChar w:fldCharType="end"/>
          </w:r>
          <w:r>
            <w:fldChar w:fldCharType="end"/>
          </w:r>
        </w:p>
        <w:p w14:paraId="3C841FB1">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"_Toc193077247" </w:instrText>
          </w:r>
          <w:r>
            <w:fldChar w:fldCharType="separate"/>
          </w:r>
          <w:r>
            <w:rPr>
              <w:rStyle w:val="14"/>
              <w:rFonts w:eastAsia="SimSun"/>
              <w:i/>
              <w:iCs/>
              <w:lang w:val="vi-VN"/>
            </w:rPr>
            <w:t>2.2.1 Kiến trúc của Apache Spark</w:t>
          </w:r>
          <w:r>
            <w:tab/>
          </w:r>
          <w:r>
            <w:fldChar w:fldCharType="begin"/>
          </w:r>
          <w:r>
            <w:instrText xml:space="preserve"> PAGEREF _Toc193077247 \h </w:instrText>
          </w:r>
          <w:r>
            <w:fldChar w:fldCharType="separate"/>
          </w:r>
          <w:r>
            <w:t>14</w:t>
          </w:r>
          <w:r>
            <w:fldChar w:fldCharType="end"/>
          </w:r>
          <w:r>
            <w:fldChar w:fldCharType="end"/>
          </w:r>
        </w:p>
        <w:p w14:paraId="33C09C53">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"_Toc193077248" </w:instrText>
          </w:r>
          <w:r>
            <w:fldChar w:fldCharType="separate"/>
          </w:r>
          <w:r>
            <w:rPr>
              <w:rStyle w:val="14"/>
              <w:rFonts w:eastAsia="SimSun"/>
              <w:i/>
              <w:iCs/>
              <w:lang w:val="vi-VN"/>
            </w:rPr>
            <w:t>2.2.2 Đặc điểm nổi bật của Apache Spark</w:t>
          </w:r>
          <w:r>
            <w:tab/>
          </w:r>
          <w:r>
            <w:fldChar w:fldCharType="begin"/>
          </w:r>
          <w:r>
            <w:instrText xml:space="preserve"> PAGEREF _Toc193077248 \h </w:instrText>
          </w:r>
          <w:r>
            <w:fldChar w:fldCharType="separate"/>
          </w:r>
          <w:r>
            <w:t>14</w:t>
          </w:r>
          <w:r>
            <w:fldChar w:fldCharType="end"/>
          </w:r>
          <w:r>
            <w:fldChar w:fldCharType="end"/>
          </w:r>
        </w:p>
        <w:p w14:paraId="7F39D984">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"_Toc193077249" </w:instrText>
          </w:r>
          <w:r>
            <w:fldChar w:fldCharType="separate"/>
          </w:r>
          <w:r>
            <w:rPr>
              <w:rStyle w:val="14"/>
              <w:rFonts w:eastAsia="SimSun"/>
              <w:i/>
              <w:iCs/>
              <w:lang w:val="vi-VN"/>
            </w:rPr>
            <w:t>2.2.3 Ứng dụng thực tế của Apache Spark</w:t>
          </w:r>
          <w:r>
            <w:tab/>
          </w:r>
          <w:r>
            <w:fldChar w:fldCharType="begin"/>
          </w:r>
          <w:r>
            <w:instrText xml:space="preserve"> PAGEREF _Toc193077249 \h </w:instrText>
          </w:r>
          <w:r>
            <w:fldChar w:fldCharType="separate"/>
          </w:r>
          <w:r>
            <w:t>15</w:t>
          </w:r>
          <w:r>
            <w:fldChar w:fldCharType="end"/>
          </w:r>
          <w:r>
            <w:fldChar w:fldCharType="end"/>
          </w:r>
        </w:p>
        <w:p w14:paraId="695A9416">
          <w:pPr>
            <w:pStyle w:val="19"/>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"_Toc193077250" </w:instrText>
          </w:r>
          <w:r>
            <w:fldChar w:fldCharType="separate"/>
          </w:r>
          <w:r>
            <w:rPr>
              <w:rStyle w:val="14"/>
              <w:rFonts w:eastAsia="SimSun" w:cs="Times New Roman"/>
              <w:b/>
              <w:bCs/>
              <w:lang w:val="vi-VN"/>
            </w:rPr>
            <w:t>2.3 Giới thiệu về Apache Hadoop</w:t>
          </w:r>
          <w:r>
            <w:tab/>
          </w:r>
          <w:r>
            <w:fldChar w:fldCharType="begin"/>
          </w:r>
          <w:r>
            <w:instrText xml:space="preserve"> PAGEREF _Toc193077250 \h </w:instrText>
          </w:r>
          <w:r>
            <w:fldChar w:fldCharType="separate"/>
          </w:r>
          <w:r>
            <w:t>15</w:t>
          </w:r>
          <w:r>
            <w:fldChar w:fldCharType="end"/>
          </w:r>
          <w:r>
            <w:fldChar w:fldCharType="end"/>
          </w:r>
        </w:p>
        <w:p w14:paraId="52F00900">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"_Toc193077251" </w:instrText>
          </w:r>
          <w:r>
            <w:fldChar w:fldCharType="separate"/>
          </w:r>
          <w:r>
            <w:rPr>
              <w:rStyle w:val="14"/>
              <w:rFonts w:eastAsia="SimSun"/>
              <w:i/>
              <w:iCs/>
              <w:lang w:val="vi-VN"/>
            </w:rPr>
            <w:t>2.3.1 Kiến trúc của Apache Hadoop</w:t>
          </w:r>
          <w:r>
            <w:tab/>
          </w:r>
          <w:r>
            <w:fldChar w:fldCharType="begin"/>
          </w:r>
          <w:r>
            <w:instrText xml:space="preserve"> PAGEREF _Toc193077251 \h </w:instrText>
          </w:r>
          <w:r>
            <w:fldChar w:fldCharType="separate"/>
          </w:r>
          <w:r>
            <w:t>15</w:t>
          </w:r>
          <w:r>
            <w:fldChar w:fldCharType="end"/>
          </w:r>
          <w:r>
            <w:fldChar w:fldCharType="end"/>
          </w:r>
        </w:p>
        <w:p w14:paraId="5D962C40">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"_Toc193077252" </w:instrText>
          </w:r>
          <w:r>
            <w:fldChar w:fldCharType="separate"/>
          </w:r>
          <w:r>
            <w:rPr>
              <w:rStyle w:val="14"/>
              <w:rFonts w:eastAsia="SimSun"/>
              <w:i/>
              <w:iCs/>
              <w:lang w:val="vi-VN"/>
            </w:rPr>
            <w:t>2.3.2 Ưu điểm của Apache Hadoop</w:t>
          </w:r>
          <w:r>
            <w:tab/>
          </w:r>
          <w:r>
            <w:fldChar w:fldCharType="begin"/>
          </w:r>
          <w:r>
            <w:instrText xml:space="preserve"> PAGEREF _Toc193077252 \h </w:instrText>
          </w:r>
          <w:r>
            <w:fldChar w:fldCharType="separate"/>
          </w:r>
          <w:r>
            <w:t>16</w:t>
          </w:r>
          <w:r>
            <w:fldChar w:fldCharType="end"/>
          </w:r>
          <w:r>
            <w:fldChar w:fldCharType="end"/>
          </w:r>
        </w:p>
        <w:p w14:paraId="652C78A0">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"_Toc193077253" </w:instrText>
          </w:r>
          <w:r>
            <w:fldChar w:fldCharType="separate"/>
          </w:r>
          <w:r>
            <w:rPr>
              <w:rStyle w:val="14"/>
              <w:rFonts w:eastAsia="SimSun"/>
              <w:i/>
              <w:iCs/>
              <w:lang w:val="vi-VN"/>
            </w:rPr>
            <w:t>2.3.3 Thách thức của Apache Hadoop</w:t>
          </w:r>
          <w:r>
            <w:tab/>
          </w:r>
          <w:r>
            <w:fldChar w:fldCharType="begin"/>
          </w:r>
          <w:r>
            <w:instrText xml:space="preserve"> PAGEREF _Toc193077253 \h </w:instrText>
          </w:r>
          <w:r>
            <w:fldChar w:fldCharType="separate"/>
          </w:r>
          <w:r>
            <w:t>16</w:t>
          </w:r>
          <w:r>
            <w:fldChar w:fldCharType="end"/>
          </w:r>
          <w:r>
            <w:fldChar w:fldCharType="end"/>
          </w:r>
        </w:p>
        <w:p w14:paraId="761C891C">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"_Toc193077254" </w:instrText>
          </w:r>
          <w:r>
            <w:fldChar w:fldCharType="separate"/>
          </w:r>
          <w:r>
            <w:rPr>
              <w:rStyle w:val="14"/>
              <w:rFonts w:eastAsia="SimSun"/>
              <w:i/>
              <w:iCs/>
              <w:lang w:val="vi-VN"/>
            </w:rPr>
            <w:t>2.3.4 Ứng dụng thực tế của Apache Hadoop</w:t>
          </w:r>
          <w:r>
            <w:tab/>
          </w:r>
          <w:r>
            <w:fldChar w:fldCharType="begin"/>
          </w:r>
          <w:r>
            <w:instrText xml:space="preserve"> PAGEREF _Toc193077254 \h </w:instrText>
          </w:r>
          <w:r>
            <w:fldChar w:fldCharType="separate"/>
          </w:r>
          <w:r>
            <w:t>16</w:t>
          </w:r>
          <w:r>
            <w:fldChar w:fldCharType="end"/>
          </w:r>
          <w:r>
            <w:fldChar w:fldCharType="end"/>
          </w:r>
        </w:p>
        <w:p w14:paraId="3FC4E218">
          <w:pPr>
            <w:pStyle w:val="18"/>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"_Toc193077255" </w:instrText>
          </w:r>
          <w:r>
            <w:fldChar w:fldCharType="separate"/>
          </w:r>
          <w:r>
            <w:rPr>
              <w:rStyle w:val="14"/>
              <w:rFonts w:eastAsia="SimSun" w:cs="Times New Roman"/>
              <w:b/>
              <w:bCs/>
              <w:lang w:val="vi-VN"/>
            </w:rPr>
            <w:t>CHƯƠNG 3 : KẾT QUẢ XỬ LÝ, PHÂN TÍCH DỮ LIỆU</w:t>
          </w:r>
          <w:r>
            <w:tab/>
          </w:r>
          <w:r>
            <w:fldChar w:fldCharType="begin"/>
          </w:r>
          <w:r>
            <w:instrText xml:space="preserve"> PAGEREF _Toc193077255 \h </w:instrText>
          </w:r>
          <w:r>
            <w:fldChar w:fldCharType="separate"/>
          </w:r>
          <w:r>
            <w:t>17</w:t>
          </w:r>
          <w:r>
            <w:fldChar w:fldCharType="end"/>
          </w:r>
          <w:r>
            <w:fldChar w:fldCharType="end"/>
          </w:r>
        </w:p>
        <w:p w14:paraId="7F229459">
          <w:pPr>
            <w:pStyle w:val="18"/>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"_Toc193077256" </w:instrText>
          </w:r>
          <w:r>
            <w:fldChar w:fldCharType="separate"/>
          </w:r>
          <w:r>
            <w:rPr>
              <w:rStyle w:val="14"/>
              <w:rFonts w:eastAsia="SimSun" w:cs="Times New Roman"/>
              <w:b/>
              <w:bCs/>
              <w:lang w:val="vi-VN"/>
            </w:rPr>
            <w:t>3.1 Phương pháp nghiên cứu</w:t>
          </w:r>
          <w:r>
            <w:tab/>
          </w:r>
          <w:r>
            <w:fldChar w:fldCharType="begin"/>
          </w:r>
          <w:r>
            <w:instrText xml:space="preserve"> PAGEREF _Toc193077256 \h </w:instrText>
          </w:r>
          <w:r>
            <w:fldChar w:fldCharType="separate"/>
          </w:r>
          <w:r>
            <w:t>17</w:t>
          </w:r>
          <w:r>
            <w:fldChar w:fldCharType="end"/>
          </w:r>
          <w:r>
            <w:fldChar w:fldCharType="end"/>
          </w:r>
        </w:p>
        <w:p w14:paraId="6CA20E2B">
          <w:pPr>
            <w:pStyle w:val="19"/>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"_Toc193077257" </w:instrText>
          </w:r>
          <w:r>
            <w:fldChar w:fldCharType="separate"/>
          </w:r>
          <w:r>
            <w:rPr>
              <w:rStyle w:val="14"/>
              <w:rFonts w:eastAsia="SimSun" w:cs="Times New Roman"/>
              <w:b/>
              <w:bCs/>
              <w:lang w:val="vi-VN"/>
            </w:rPr>
            <w:t>3.2 Phân tích dữ liệu</w:t>
          </w:r>
          <w:r>
            <w:tab/>
          </w:r>
          <w:r>
            <w:fldChar w:fldCharType="begin"/>
          </w:r>
          <w:r>
            <w:instrText xml:space="preserve"> PAGEREF _Toc193077257 \h </w:instrText>
          </w:r>
          <w:r>
            <w:fldChar w:fldCharType="separate"/>
          </w:r>
          <w:r>
            <w:t>17</w:t>
          </w:r>
          <w:r>
            <w:fldChar w:fldCharType="end"/>
          </w:r>
          <w:r>
            <w:fldChar w:fldCharType="end"/>
          </w:r>
        </w:p>
        <w:p w14:paraId="200680EF">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"_Toc193077258" </w:instrText>
          </w:r>
          <w:r>
            <w:fldChar w:fldCharType="separate"/>
          </w:r>
          <w:r>
            <w:rPr>
              <w:rStyle w:val="14"/>
              <w:rFonts w:eastAsia="SimSun"/>
              <w:i/>
              <w:iCs/>
              <w:lang w:val="vi-VN"/>
            </w:rPr>
            <w:t>3.2.1 Import các thư viện cần thiết</w:t>
          </w:r>
          <w:r>
            <w:tab/>
          </w:r>
          <w:r>
            <w:fldChar w:fldCharType="begin"/>
          </w:r>
          <w:r>
            <w:instrText xml:space="preserve"> PAGEREF _Toc193077258 \h </w:instrText>
          </w:r>
          <w:r>
            <w:fldChar w:fldCharType="separate"/>
          </w:r>
          <w:r>
            <w:t>17</w:t>
          </w:r>
          <w:r>
            <w:fldChar w:fldCharType="end"/>
          </w:r>
          <w:r>
            <w:fldChar w:fldCharType="end"/>
          </w:r>
        </w:p>
        <w:p w14:paraId="348D074C">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"_Toc193077259" </w:instrText>
          </w:r>
          <w:r>
            <w:fldChar w:fldCharType="separate"/>
          </w:r>
          <w:r>
            <w:rPr>
              <w:rStyle w:val="14"/>
              <w:rFonts w:eastAsia="SimSun"/>
              <w:i/>
              <w:iCs/>
              <w:lang w:val="vi-VN"/>
            </w:rPr>
            <w:t>3.2.2 Khởi tạo Spark</w:t>
          </w:r>
          <w:r>
            <w:tab/>
          </w:r>
          <w:r>
            <w:fldChar w:fldCharType="begin"/>
          </w:r>
          <w:r>
            <w:instrText xml:space="preserve"> PAGEREF _Toc193077259 \h </w:instrText>
          </w:r>
          <w:r>
            <w:fldChar w:fldCharType="separate"/>
          </w:r>
          <w:r>
            <w:t>17</w:t>
          </w:r>
          <w:r>
            <w:fldChar w:fldCharType="end"/>
          </w:r>
          <w:r>
            <w:fldChar w:fldCharType="end"/>
          </w:r>
        </w:p>
        <w:p w14:paraId="215DCA79">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"_Toc193077260" </w:instrText>
          </w:r>
          <w:r>
            <w:fldChar w:fldCharType="separate"/>
          </w:r>
          <w:r>
            <w:rPr>
              <w:rStyle w:val="14"/>
              <w:rFonts w:eastAsia="SimSun"/>
              <w:i/>
              <w:iCs/>
              <w:lang w:val="vi-VN"/>
            </w:rPr>
            <w:t>3.2.3 In dòng dữ liệu</w:t>
          </w:r>
          <w:r>
            <w:tab/>
          </w:r>
          <w:r>
            <w:fldChar w:fldCharType="begin"/>
          </w:r>
          <w:r>
            <w:instrText xml:space="preserve"> PAGEREF _Toc193077260 \h </w:instrText>
          </w:r>
          <w:r>
            <w:fldChar w:fldCharType="separate"/>
          </w:r>
          <w:r>
            <w:t>17</w:t>
          </w:r>
          <w:r>
            <w:fldChar w:fldCharType="end"/>
          </w:r>
          <w:r>
            <w:fldChar w:fldCharType="end"/>
          </w:r>
        </w:p>
        <w:p w14:paraId="262D51F6">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"_Toc193077261" </w:instrText>
          </w:r>
          <w:r>
            <w:fldChar w:fldCharType="separate"/>
          </w:r>
          <w:r>
            <w:rPr>
              <w:rStyle w:val="14"/>
              <w:rFonts w:eastAsia="SimSun"/>
              <w:i/>
              <w:iCs/>
              <w:lang w:val="vi-VN"/>
            </w:rPr>
            <w:t>3.2.4 Tiền xử lý dữ liệu</w:t>
          </w:r>
          <w:r>
            <w:tab/>
          </w:r>
          <w:r>
            <w:fldChar w:fldCharType="begin"/>
          </w:r>
          <w:r>
            <w:instrText xml:space="preserve"> PAGEREF _Toc193077261 \h </w:instrText>
          </w:r>
          <w:r>
            <w:fldChar w:fldCharType="separate"/>
          </w:r>
          <w:r>
            <w:t>18</w:t>
          </w:r>
          <w:r>
            <w:fldChar w:fldCharType="end"/>
          </w:r>
          <w:r>
            <w:fldChar w:fldCharType="end"/>
          </w:r>
        </w:p>
        <w:p w14:paraId="33AE0137">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"_Toc193077262" </w:instrText>
          </w:r>
          <w:r>
            <w:fldChar w:fldCharType="separate"/>
          </w:r>
          <w:r>
            <w:rPr>
              <w:rStyle w:val="14"/>
              <w:rFonts w:eastAsia="SimSun"/>
              <w:i/>
              <w:iCs/>
              <w:lang w:val="vi-VN"/>
            </w:rPr>
            <w:t>3.2.5 Đếm giá trị null trong mỗi cột</w:t>
          </w:r>
          <w:r>
            <w:tab/>
          </w:r>
          <w:r>
            <w:fldChar w:fldCharType="begin"/>
          </w:r>
          <w:r>
            <w:instrText xml:space="preserve"> PAGEREF _Toc193077262 \h </w:instrText>
          </w:r>
          <w:r>
            <w:fldChar w:fldCharType="separate"/>
          </w:r>
          <w:r>
            <w:t>18</w:t>
          </w:r>
          <w:r>
            <w:fldChar w:fldCharType="end"/>
          </w:r>
          <w:r>
            <w:fldChar w:fldCharType="end"/>
          </w:r>
        </w:p>
        <w:p w14:paraId="35717352">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"_Toc193077263" </w:instrText>
          </w:r>
          <w:r>
            <w:fldChar w:fldCharType="separate"/>
          </w:r>
          <w:r>
            <w:rPr>
              <w:rStyle w:val="14"/>
              <w:rFonts w:eastAsia="SimSun"/>
              <w:i/>
              <w:iCs/>
              <w:lang w:val="vi-VN"/>
            </w:rPr>
            <w:t>3.2.6 Chuyển SparkDatafame qua pandas để hiển thị mô hình</w:t>
          </w:r>
          <w:r>
            <w:tab/>
          </w:r>
          <w:r>
            <w:fldChar w:fldCharType="begin"/>
          </w:r>
          <w:r>
            <w:instrText xml:space="preserve"> PAGEREF _Toc193077263 \h </w:instrText>
          </w:r>
          <w:r>
            <w:fldChar w:fldCharType="separate"/>
          </w:r>
          <w:r>
            <w:t>19</w:t>
          </w:r>
          <w:r>
            <w:fldChar w:fldCharType="end"/>
          </w:r>
          <w:r>
            <w:fldChar w:fldCharType="end"/>
          </w:r>
        </w:p>
        <w:p w14:paraId="5C61F08C">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"_Toc193077264" </w:instrText>
          </w:r>
          <w:r>
            <w:fldChar w:fldCharType="separate"/>
          </w:r>
          <w:r>
            <w:rPr>
              <w:rStyle w:val="14"/>
              <w:rFonts w:eastAsia="SimSun"/>
              <w:i/>
              <w:iCs/>
              <w:lang w:val="vi-VN"/>
            </w:rPr>
            <w:t xml:space="preserve">3.2.7 </w:t>
          </w:r>
          <w:r>
            <w:rPr>
              <w:rStyle w:val="14"/>
              <w:rFonts w:eastAsia="SimSun"/>
              <w:i/>
              <w:iCs/>
            </w:rPr>
            <w:t>Biểu đồ tròn: Phân bố các loại ô nhiễm theo cột "Name"</w:t>
          </w:r>
          <w:r>
            <w:tab/>
          </w:r>
          <w:r>
            <w:fldChar w:fldCharType="begin"/>
          </w:r>
          <w:r>
            <w:instrText xml:space="preserve"> PAGEREF _Toc193077264 \h </w:instrText>
          </w:r>
          <w:r>
            <w:fldChar w:fldCharType="separate"/>
          </w:r>
          <w:r>
            <w:t>19</w:t>
          </w:r>
          <w:r>
            <w:fldChar w:fldCharType="end"/>
          </w:r>
          <w:r>
            <w:fldChar w:fldCharType="end"/>
          </w:r>
        </w:p>
        <w:p w14:paraId="345609F2">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"_Toc193077265" </w:instrText>
          </w:r>
          <w:r>
            <w:fldChar w:fldCharType="separate"/>
          </w:r>
          <w:r>
            <w:rPr>
              <w:rStyle w:val="14"/>
              <w:rFonts w:eastAsia="SimSun"/>
              <w:i/>
              <w:iCs/>
              <w:lang w:val="vi-VN"/>
            </w:rPr>
            <w:t>3.2.11 Lọc điều kiện</w:t>
          </w:r>
          <w:r>
            <w:tab/>
          </w:r>
          <w:r>
            <w:fldChar w:fldCharType="begin"/>
          </w:r>
          <w:r>
            <w:instrText xml:space="preserve"> PAGEREF _Toc193077265 \h </w:instrText>
          </w:r>
          <w:r>
            <w:fldChar w:fldCharType="separate"/>
          </w:r>
          <w:r>
            <w:t>23</w:t>
          </w:r>
          <w:r>
            <w:fldChar w:fldCharType="end"/>
          </w:r>
          <w:r>
            <w:fldChar w:fldCharType="end"/>
          </w:r>
        </w:p>
        <w:p w14:paraId="63C84FA5">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"_Toc193077266" </w:instrText>
          </w:r>
          <w:r>
            <w:fldChar w:fldCharType="separate"/>
          </w:r>
          <w:r>
            <w:rPr>
              <w:rStyle w:val="14"/>
              <w:rFonts w:eastAsia="SimSun"/>
              <w:i/>
              <w:iCs/>
              <w:lang w:val="vi-VN"/>
            </w:rPr>
            <w:t>3.2.12 Chia dữ liệu trành Train và Test</w:t>
          </w:r>
          <w:r>
            <w:tab/>
          </w:r>
          <w:r>
            <w:fldChar w:fldCharType="begin"/>
          </w:r>
          <w:r>
            <w:instrText xml:space="preserve"> PAGEREF _Toc193077266 \h </w:instrText>
          </w:r>
          <w:r>
            <w:fldChar w:fldCharType="separate"/>
          </w:r>
          <w:r>
            <w:t>23</w:t>
          </w:r>
          <w:r>
            <w:fldChar w:fldCharType="end"/>
          </w:r>
          <w:r>
            <w:fldChar w:fldCharType="end"/>
          </w:r>
        </w:p>
        <w:p w14:paraId="16A458C4">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"_Toc193077267" </w:instrText>
          </w:r>
          <w:r>
            <w:fldChar w:fldCharType="separate"/>
          </w:r>
          <w:r>
            <w:rPr>
              <w:rStyle w:val="14"/>
              <w:rFonts w:eastAsia="SimSun"/>
              <w:i/>
              <w:iCs/>
              <w:lang w:val="vi-VN"/>
            </w:rPr>
            <w:t>3.2.13 Tạo và áp dụng pipline</w:t>
          </w:r>
          <w:r>
            <w:tab/>
          </w:r>
          <w:r>
            <w:fldChar w:fldCharType="begin"/>
          </w:r>
          <w:r>
            <w:instrText xml:space="preserve"> PAGEREF _Toc193077267 \h </w:instrText>
          </w:r>
          <w:r>
            <w:fldChar w:fldCharType="separate"/>
          </w:r>
          <w:r>
            <w:t>25</w:t>
          </w:r>
          <w:r>
            <w:fldChar w:fldCharType="end"/>
          </w:r>
          <w:r>
            <w:fldChar w:fldCharType="end"/>
          </w:r>
        </w:p>
        <w:p w14:paraId="39EE194A">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"_Toc193077268" </w:instrText>
          </w:r>
          <w:r>
            <w:fldChar w:fldCharType="separate"/>
          </w:r>
          <w:r>
            <w:rPr>
              <w:rStyle w:val="14"/>
              <w:rFonts w:eastAsia="SimSun"/>
              <w:i/>
              <w:iCs/>
              <w:lang w:val="vi-VN"/>
            </w:rPr>
            <w:t>3.2.14 Áp dụng vào pipeline</w:t>
          </w:r>
          <w:r>
            <w:tab/>
          </w:r>
          <w:r>
            <w:fldChar w:fldCharType="begin"/>
          </w:r>
          <w:r>
            <w:instrText xml:space="preserve"> PAGEREF _Toc193077268 \h </w:instrText>
          </w:r>
          <w:r>
            <w:fldChar w:fldCharType="separate"/>
          </w:r>
          <w:r>
            <w:t>26</w:t>
          </w:r>
          <w:r>
            <w:fldChar w:fldCharType="end"/>
          </w:r>
          <w:r>
            <w:fldChar w:fldCharType="end"/>
          </w:r>
        </w:p>
        <w:p w14:paraId="7E4D0DA9">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"_Toc193077269" </w:instrText>
          </w:r>
          <w:r>
            <w:fldChar w:fldCharType="separate"/>
          </w:r>
          <w:r>
            <w:rPr>
              <w:rStyle w:val="14"/>
              <w:rFonts w:eastAsia="SimSun"/>
              <w:i/>
              <w:iCs/>
              <w:lang w:val="vi-VN"/>
            </w:rPr>
            <w:t>3.2.15 Huấn luyện mô hình hồi quy tuyến tính</w:t>
          </w:r>
          <w:r>
            <w:tab/>
          </w:r>
          <w:r>
            <w:fldChar w:fldCharType="begin"/>
          </w:r>
          <w:r>
            <w:instrText xml:space="preserve"> PAGEREF _Toc193077269 \h </w:instrText>
          </w:r>
          <w:r>
            <w:fldChar w:fldCharType="separate"/>
          </w:r>
          <w:r>
            <w:t>27</w:t>
          </w:r>
          <w:r>
            <w:fldChar w:fldCharType="end"/>
          </w:r>
          <w:r>
            <w:fldChar w:fldCharType="end"/>
          </w:r>
        </w:p>
        <w:p w14:paraId="6D120E2B">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"_Toc193077270" </w:instrText>
          </w:r>
          <w:r>
            <w:fldChar w:fldCharType="separate"/>
          </w:r>
          <w:r>
            <w:rPr>
              <w:rStyle w:val="14"/>
              <w:rFonts w:eastAsia="SimSun"/>
              <w:i/>
              <w:iCs/>
              <w:lang w:val="vi-VN"/>
            </w:rPr>
            <w:t>3.2.16 Tính toán thống kê</w:t>
          </w:r>
          <w:r>
            <w:tab/>
          </w:r>
          <w:r>
            <w:fldChar w:fldCharType="begin"/>
          </w:r>
          <w:r>
            <w:instrText xml:space="preserve"> PAGEREF _Toc193077270 \h </w:instrText>
          </w:r>
          <w:r>
            <w:fldChar w:fldCharType="separate"/>
          </w:r>
          <w:r>
            <w:t>28</w:t>
          </w:r>
          <w:r>
            <w:fldChar w:fldCharType="end"/>
          </w:r>
          <w:r>
            <w:fldChar w:fldCharType="end"/>
          </w:r>
        </w:p>
        <w:p w14:paraId="68B67889">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"_Toc193077271" </w:instrText>
          </w:r>
          <w:r>
            <w:fldChar w:fldCharType="separate"/>
          </w:r>
          <w:r>
            <w:rPr>
              <w:rStyle w:val="14"/>
              <w:rFonts w:eastAsia="SimSun"/>
              <w:i/>
              <w:iCs/>
              <w:lang w:val="vi-VN"/>
            </w:rPr>
            <w:t>3.2.17 Dự đoán</w:t>
          </w:r>
          <w:r>
            <w:tab/>
          </w:r>
          <w:r>
            <w:fldChar w:fldCharType="begin"/>
          </w:r>
          <w:r>
            <w:instrText xml:space="preserve"> PAGEREF _Toc193077271 \h </w:instrText>
          </w:r>
          <w:r>
            <w:fldChar w:fldCharType="separate"/>
          </w:r>
          <w:r>
            <w:t>29</w:t>
          </w:r>
          <w:r>
            <w:fldChar w:fldCharType="end"/>
          </w:r>
          <w:r>
            <w:fldChar w:fldCharType="end"/>
          </w:r>
        </w:p>
        <w:p w14:paraId="3B3B15C8">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"_Toc193077272" </w:instrText>
          </w:r>
          <w:r>
            <w:fldChar w:fldCharType="separate"/>
          </w:r>
          <w:r>
            <w:rPr>
              <w:rStyle w:val="14"/>
              <w:rFonts w:eastAsia="SimSun"/>
              <w:i/>
              <w:iCs/>
              <w:lang w:val="vi-VN"/>
            </w:rPr>
            <w:t>3.2.21 Cải tiến với các mô hình khác nhau</w:t>
          </w:r>
          <w:r>
            <w:tab/>
          </w:r>
          <w:r>
            <w:fldChar w:fldCharType="begin"/>
          </w:r>
          <w:r>
            <w:instrText xml:space="preserve"> PAGEREF _Toc193077272 \h </w:instrText>
          </w:r>
          <w:r>
            <w:fldChar w:fldCharType="separate"/>
          </w:r>
          <w:r>
            <w:t>33</w:t>
          </w:r>
          <w:r>
            <w:fldChar w:fldCharType="end"/>
          </w:r>
          <w:r>
            <w:fldChar w:fldCharType="end"/>
          </w:r>
        </w:p>
        <w:p w14:paraId="64BF76B7">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"_Toc193077273" </w:instrText>
          </w:r>
          <w:r>
            <w:fldChar w:fldCharType="separate"/>
          </w:r>
          <w:r>
            <w:rPr>
              <w:rStyle w:val="14"/>
              <w:i/>
              <w:iCs/>
              <w:lang w:val="vi-VN"/>
            </w:rPr>
            <w:t>3.2.22 Thử với mô hình khác</w:t>
          </w:r>
          <w:r>
            <w:tab/>
          </w:r>
          <w:r>
            <w:fldChar w:fldCharType="begin"/>
          </w:r>
          <w:r>
            <w:instrText xml:space="preserve"> PAGEREF _Toc193077273 \h </w:instrText>
          </w:r>
          <w:r>
            <w:fldChar w:fldCharType="separate"/>
          </w:r>
          <w:r>
            <w:t>34</w:t>
          </w:r>
          <w:r>
            <w:fldChar w:fldCharType="end"/>
          </w:r>
          <w:r>
            <w:fldChar w:fldCharType="end"/>
          </w:r>
        </w:p>
        <w:p w14:paraId="203A3B40">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"_Toc193077274" </w:instrText>
          </w:r>
          <w:r>
            <w:fldChar w:fldCharType="separate"/>
          </w:r>
          <w:r>
            <w:rPr>
              <w:rStyle w:val="14"/>
              <w:i/>
              <w:iCs/>
              <w:lang w:val="vi-VN"/>
            </w:rPr>
            <w:t>3.2.23 Thử nghiệm với các mô hình khác</w:t>
          </w:r>
          <w:r>
            <w:tab/>
          </w:r>
          <w:r>
            <w:fldChar w:fldCharType="begin"/>
          </w:r>
          <w:r>
            <w:instrText xml:space="preserve"> PAGEREF _Toc193077274 \h </w:instrText>
          </w:r>
          <w:r>
            <w:fldChar w:fldCharType="separate"/>
          </w:r>
          <w:r>
            <w:t>35</w:t>
          </w:r>
          <w:r>
            <w:fldChar w:fldCharType="end"/>
          </w:r>
          <w:r>
            <w:fldChar w:fldCharType="end"/>
          </w:r>
        </w:p>
        <w:p w14:paraId="74FFC7E2">
          <w:pPr>
            <w:pStyle w:val="20"/>
            <w:tabs>
              <w:tab w:val="right" w:leader="dot" w:pos="9345"/>
            </w:tabs>
            <w:rPr>
              <w:rFonts w:asciiTheme="minorHAnsi" w:hAnsiTheme="minorHAnsi" w:eastAsiaTheme="minorEastAsia"/>
              <w:kern w:val="2"/>
              <w:sz w:val="24"/>
              <w:szCs w:val="30"/>
              <w:lang w:bidi="th-TH"/>
              <w14:ligatures w14:val="standardContextual"/>
            </w:rPr>
          </w:pPr>
          <w:r>
            <w:fldChar w:fldCharType="begin"/>
          </w:r>
          <w:r>
            <w:instrText xml:space="preserve"> HYPERLINK \l "_Toc193077275" </w:instrText>
          </w:r>
          <w:r>
            <w:fldChar w:fldCharType="separate"/>
          </w:r>
          <w:r>
            <w:rPr>
              <w:rStyle w:val="14"/>
              <w:i/>
              <w:iCs/>
              <w:lang w:val="vi-VN"/>
            </w:rPr>
            <w:t>3.2.24 So sánh hiệu xuất – dự đoán của các mô hình</w:t>
          </w:r>
          <w:r>
            <w:tab/>
          </w:r>
          <w:r>
            <w:fldChar w:fldCharType="begin"/>
          </w:r>
          <w:r>
            <w:instrText xml:space="preserve"> PAGEREF _Toc193077275 \h </w:instrText>
          </w:r>
          <w:r>
            <w:fldChar w:fldCharType="separate"/>
          </w:r>
          <w:r>
            <w:t>37</w:t>
          </w:r>
          <w:r>
            <w:fldChar w:fldCharType="end"/>
          </w:r>
          <w:r>
            <w:fldChar w:fldCharType="end"/>
          </w:r>
        </w:p>
        <w:p w14:paraId="13A42DCD">
          <w:pPr>
            <w:pStyle w:val="18"/>
            <w:tabs>
              <w:tab w:val="right" w:leader="dot" w:pos="9345"/>
            </w:tabs>
            <w:rPr>
              <w:rFonts w:asciiTheme="minorHAnsi" w:hAnsiTheme="minorHAnsi" w:eastAsiaTheme="minorEastAsia"/>
              <w:b/>
              <w:bCs/>
              <w:kern w:val="2"/>
              <w:sz w:val="24"/>
              <w:szCs w:val="30"/>
              <w:lang w:bidi="th-TH"/>
              <w14:ligatures w14:val="standardContextual"/>
            </w:rPr>
          </w:pPr>
          <w:r>
            <w:fldChar w:fldCharType="begin"/>
          </w:r>
          <w:r>
            <w:instrText xml:space="preserve"> HYPERLINK \l "_Toc193077276" </w:instrText>
          </w:r>
          <w:r>
            <w:fldChar w:fldCharType="separate"/>
          </w:r>
          <w:r>
            <w:rPr>
              <w:rStyle w:val="14"/>
              <w:rFonts w:eastAsia="SimSun" w:cs="Times New Roman"/>
              <w:b/>
              <w:bCs/>
              <w:lang w:val="vi-VN"/>
            </w:rPr>
            <w:t>KẾT LUẬN</w:t>
          </w:r>
          <w:r>
            <w:rPr>
              <w:b/>
              <w:bCs/>
            </w:rPr>
            <w:tab/>
          </w:r>
          <w:r>
            <w:rPr>
              <w:b/>
              <w:bCs/>
            </w:rPr>
            <w:fldChar w:fldCharType="begin"/>
          </w:r>
          <w:r>
            <w:rPr>
              <w:b/>
              <w:bCs/>
            </w:rPr>
            <w:instrText xml:space="preserve"> PAGEREF _Toc193077276 \h </w:instrText>
          </w:r>
          <w:r>
            <w:rPr>
              <w:b/>
              <w:bCs/>
            </w:rPr>
            <w:fldChar w:fldCharType="separate"/>
          </w:r>
          <w:r>
            <w:rPr>
              <w:b/>
              <w:bCs/>
            </w:rPr>
            <w:t>39</w:t>
          </w:r>
          <w:r>
            <w:rPr>
              <w:b/>
              <w:bCs/>
            </w:rPr>
            <w:fldChar w:fldCharType="end"/>
          </w:r>
          <w:r>
            <w:rPr>
              <w:b/>
              <w:bCs/>
            </w:rPr>
            <w:fldChar w:fldCharType="end"/>
          </w:r>
        </w:p>
        <w:p w14:paraId="1C7DDF53">
          <w:pPr>
            <w:pStyle w:val="18"/>
            <w:tabs>
              <w:tab w:val="right" w:leader="dot" w:pos="9345"/>
            </w:tabs>
            <w:rPr>
              <w:rFonts w:asciiTheme="minorHAnsi" w:hAnsiTheme="minorHAnsi" w:eastAsiaTheme="minorEastAsia"/>
              <w:b/>
              <w:bCs/>
              <w:kern w:val="2"/>
              <w:sz w:val="24"/>
              <w:szCs w:val="30"/>
              <w:lang w:bidi="th-TH"/>
              <w14:ligatures w14:val="standardContextual"/>
            </w:rPr>
          </w:pPr>
          <w:r>
            <w:fldChar w:fldCharType="begin"/>
          </w:r>
          <w:r>
            <w:instrText xml:space="preserve"> HYPERLINK \l "_Toc193077277" </w:instrText>
          </w:r>
          <w:r>
            <w:fldChar w:fldCharType="separate"/>
          </w:r>
          <w:r>
            <w:rPr>
              <w:rStyle w:val="14"/>
              <w:rFonts w:eastAsia="SimSun"/>
              <w:b/>
              <w:bCs/>
              <w:lang w:val="vi-VN"/>
            </w:rPr>
            <w:t>Tài liệu tham khảo</w:t>
          </w:r>
          <w:r>
            <w:rPr>
              <w:b/>
              <w:bCs/>
            </w:rPr>
            <w:tab/>
          </w:r>
          <w:r>
            <w:rPr>
              <w:b/>
              <w:bCs/>
            </w:rPr>
            <w:fldChar w:fldCharType="begin"/>
          </w:r>
          <w:r>
            <w:rPr>
              <w:b/>
              <w:bCs/>
            </w:rPr>
            <w:instrText xml:space="preserve"> PAGEREF _Toc193077277 \h </w:instrText>
          </w:r>
          <w:r>
            <w:rPr>
              <w:b/>
              <w:bCs/>
            </w:rPr>
            <w:fldChar w:fldCharType="separate"/>
          </w:r>
          <w:r>
            <w:rPr>
              <w:b/>
              <w:bCs/>
            </w:rPr>
            <w:t>40</w:t>
          </w:r>
          <w:r>
            <w:rPr>
              <w:b/>
              <w:bCs/>
            </w:rPr>
            <w:fldChar w:fldCharType="end"/>
          </w:r>
          <w:r>
            <w:rPr>
              <w:b/>
              <w:bCs/>
            </w:rPr>
            <w:fldChar w:fldCharType="end"/>
          </w:r>
        </w:p>
        <w:p w14:paraId="75B9E7E7">
          <w:r>
            <w:rPr>
              <w:b/>
              <w:bCs/>
            </w:rPr>
            <w:fldChar w:fldCharType="end"/>
          </w:r>
        </w:p>
      </w:sdtContent>
    </w:sdt>
    <w:p w14:paraId="1182C1A9">
      <w:pPr>
        <w:tabs>
          <w:tab w:val="left" w:pos="3555"/>
        </w:tabs>
        <w:ind w:firstLine="0"/>
        <w:rPr>
          <w:sz w:val="28"/>
          <w:szCs w:val="28"/>
        </w:rPr>
      </w:pPr>
    </w:p>
    <w:p w14:paraId="667B977D">
      <w:pPr>
        <w:tabs>
          <w:tab w:val="left" w:pos="3555"/>
        </w:tabs>
        <w:rPr>
          <w:sz w:val="28"/>
          <w:szCs w:val="28"/>
        </w:rPr>
      </w:pPr>
    </w:p>
    <w:p w14:paraId="16EE5AB3">
      <w:pPr>
        <w:tabs>
          <w:tab w:val="left" w:pos="3555"/>
        </w:tabs>
        <w:rPr>
          <w:sz w:val="28"/>
          <w:szCs w:val="28"/>
        </w:rPr>
      </w:pPr>
    </w:p>
    <w:p w14:paraId="4D2CB7D6">
      <w:pPr>
        <w:tabs>
          <w:tab w:val="left" w:pos="3555"/>
        </w:tabs>
        <w:rPr>
          <w:sz w:val="28"/>
          <w:szCs w:val="28"/>
        </w:rPr>
      </w:pPr>
    </w:p>
    <w:p w14:paraId="48F7BA87">
      <w:pPr>
        <w:tabs>
          <w:tab w:val="left" w:pos="3555"/>
        </w:tabs>
        <w:rPr>
          <w:sz w:val="28"/>
          <w:szCs w:val="28"/>
        </w:rPr>
      </w:pPr>
    </w:p>
    <w:p w14:paraId="518B59F7">
      <w:pPr>
        <w:tabs>
          <w:tab w:val="left" w:pos="3555"/>
        </w:tabs>
        <w:rPr>
          <w:sz w:val="28"/>
          <w:szCs w:val="28"/>
        </w:rPr>
      </w:pPr>
    </w:p>
    <w:p w14:paraId="3381C1D0">
      <w:pPr>
        <w:tabs>
          <w:tab w:val="left" w:pos="3555"/>
        </w:tabs>
        <w:rPr>
          <w:sz w:val="28"/>
          <w:szCs w:val="28"/>
        </w:rPr>
      </w:pPr>
    </w:p>
    <w:p w14:paraId="3C2A72A1">
      <w:pPr>
        <w:tabs>
          <w:tab w:val="left" w:pos="3555"/>
        </w:tabs>
        <w:rPr>
          <w:sz w:val="28"/>
          <w:szCs w:val="28"/>
        </w:rPr>
      </w:pPr>
    </w:p>
    <w:p w14:paraId="137B5AB6">
      <w:pPr>
        <w:tabs>
          <w:tab w:val="left" w:pos="3555"/>
        </w:tabs>
        <w:rPr>
          <w:sz w:val="28"/>
          <w:szCs w:val="28"/>
        </w:rPr>
      </w:pPr>
    </w:p>
    <w:p w14:paraId="6CDEE163">
      <w:pPr>
        <w:tabs>
          <w:tab w:val="left" w:pos="3555"/>
        </w:tabs>
        <w:rPr>
          <w:sz w:val="28"/>
          <w:szCs w:val="28"/>
        </w:rPr>
      </w:pPr>
    </w:p>
    <w:p w14:paraId="7804D8EC">
      <w:pPr>
        <w:tabs>
          <w:tab w:val="left" w:pos="3555"/>
        </w:tabs>
        <w:rPr>
          <w:sz w:val="28"/>
          <w:szCs w:val="28"/>
        </w:rPr>
      </w:pPr>
    </w:p>
    <w:p w14:paraId="1FED547D">
      <w:pPr>
        <w:tabs>
          <w:tab w:val="left" w:pos="3555"/>
        </w:tabs>
        <w:rPr>
          <w:sz w:val="28"/>
          <w:szCs w:val="28"/>
        </w:rPr>
      </w:pPr>
    </w:p>
    <w:p w14:paraId="14993C85">
      <w:pPr>
        <w:tabs>
          <w:tab w:val="left" w:pos="3555"/>
        </w:tabs>
        <w:rPr>
          <w:sz w:val="28"/>
          <w:szCs w:val="28"/>
        </w:rPr>
      </w:pPr>
    </w:p>
    <w:p w14:paraId="5F70D773">
      <w:pPr>
        <w:tabs>
          <w:tab w:val="left" w:pos="3555"/>
        </w:tabs>
        <w:rPr>
          <w:sz w:val="28"/>
          <w:szCs w:val="28"/>
        </w:rPr>
      </w:pPr>
    </w:p>
    <w:p w14:paraId="186376F2">
      <w:pPr>
        <w:tabs>
          <w:tab w:val="left" w:pos="3555"/>
        </w:tabs>
        <w:rPr>
          <w:sz w:val="28"/>
          <w:szCs w:val="28"/>
        </w:rPr>
      </w:pPr>
    </w:p>
    <w:p w14:paraId="60E196AF">
      <w:pPr>
        <w:tabs>
          <w:tab w:val="left" w:pos="3555"/>
        </w:tabs>
        <w:rPr>
          <w:sz w:val="28"/>
          <w:szCs w:val="28"/>
        </w:rPr>
      </w:pPr>
    </w:p>
    <w:p w14:paraId="508C6CAC">
      <w:pPr>
        <w:tabs>
          <w:tab w:val="left" w:pos="3555"/>
        </w:tabs>
        <w:rPr>
          <w:sz w:val="28"/>
          <w:szCs w:val="28"/>
        </w:rPr>
      </w:pPr>
    </w:p>
    <w:p w14:paraId="340614FF">
      <w:pPr>
        <w:tabs>
          <w:tab w:val="left" w:pos="3555"/>
        </w:tabs>
        <w:rPr>
          <w:sz w:val="28"/>
          <w:szCs w:val="28"/>
        </w:rPr>
      </w:pPr>
    </w:p>
    <w:p w14:paraId="4EEC8827">
      <w:pPr>
        <w:tabs>
          <w:tab w:val="left" w:pos="3555"/>
        </w:tabs>
        <w:rPr>
          <w:sz w:val="28"/>
          <w:szCs w:val="28"/>
        </w:rPr>
      </w:pPr>
    </w:p>
    <w:p w14:paraId="476E0FE2">
      <w:pPr>
        <w:tabs>
          <w:tab w:val="left" w:pos="3555"/>
        </w:tabs>
        <w:rPr>
          <w:sz w:val="28"/>
          <w:szCs w:val="28"/>
        </w:rPr>
      </w:pPr>
    </w:p>
    <w:p w14:paraId="2EA35EBF">
      <w:pPr>
        <w:tabs>
          <w:tab w:val="left" w:pos="3555"/>
        </w:tabs>
        <w:rPr>
          <w:sz w:val="28"/>
          <w:szCs w:val="28"/>
        </w:rPr>
      </w:pPr>
    </w:p>
    <w:p w14:paraId="3B0EB785">
      <w:pPr>
        <w:tabs>
          <w:tab w:val="left" w:pos="3555"/>
        </w:tabs>
        <w:rPr>
          <w:sz w:val="28"/>
          <w:szCs w:val="28"/>
        </w:rPr>
      </w:pPr>
    </w:p>
    <w:p w14:paraId="7ADAF093">
      <w:pPr>
        <w:tabs>
          <w:tab w:val="left" w:pos="3555"/>
        </w:tabs>
        <w:rPr>
          <w:sz w:val="28"/>
          <w:szCs w:val="28"/>
        </w:rPr>
      </w:pPr>
    </w:p>
    <w:p w14:paraId="619C8682">
      <w:pPr>
        <w:tabs>
          <w:tab w:val="left" w:pos="3555"/>
        </w:tabs>
        <w:ind w:firstLine="0"/>
        <w:rPr>
          <w:sz w:val="28"/>
          <w:szCs w:val="28"/>
        </w:rPr>
      </w:pPr>
    </w:p>
    <w:p w14:paraId="133B5992">
      <w:pPr>
        <w:pStyle w:val="2"/>
        <w:jc w:val="center"/>
        <w:rPr>
          <w:rFonts w:ascii="Times New Roman" w:hAnsi="Times New Roman" w:eastAsia="SimSun" w:cs="Times New Roman"/>
          <w:b/>
          <w:bCs/>
          <w:color w:val="000000" w:themeColor="text1"/>
          <w:sz w:val="30"/>
          <w:szCs w:val="30"/>
          <w14:textFill>
            <w14:solidFill>
              <w14:schemeClr w14:val="tx1"/>
            </w14:solidFill>
          </w14:textFill>
        </w:rPr>
      </w:pPr>
      <w:bookmarkStart w:id="53" w:name="_Toc193077221"/>
      <w:r>
        <w:rPr>
          <w:rFonts w:ascii="Times New Roman" w:hAnsi="Times New Roman" w:eastAsia="SimSun" w:cs="Times New Roman"/>
          <w:b/>
          <w:bCs/>
          <w:color w:val="000000" w:themeColor="text1"/>
          <w:sz w:val="30"/>
          <w:szCs w:val="30"/>
          <w14:textFill>
            <w14:solidFill>
              <w14:schemeClr w14:val="tx1"/>
            </w14:solidFill>
          </w14:textFill>
        </w:rPr>
        <w:t>Chương 1: Lý thuyết Big Data và Ứng dụng PySpark</w:t>
      </w:r>
      <w:bookmarkEnd w:id="53"/>
    </w:p>
    <w:p w14:paraId="66E7E983">
      <w:pPr>
        <w:pStyle w:val="3"/>
        <w:keepNext w:val="0"/>
        <w:keepLines w:val="0"/>
        <w:rPr>
          <w:rFonts w:ascii="Times New Roman" w:hAnsi="Times New Roman" w:cs="Times New Roman"/>
          <w:b/>
          <w:bCs/>
          <w:color w:val="auto"/>
        </w:rPr>
      </w:pPr>
      <w:bookmarkStart w:id="54" w:name="_Toc193077222"/>
      <w:r>
        <w:rPr>
          <w:rFonts w:ascii="Times New Roman" w:hAnsi="Times New Roman" w:cs="Times New Roman"/>
          <w:b/>
          <w:bCs/>
          <w:color w:val="auto"/>
        </w:rPr>
        <w:t>1.1 Tổng quan về Big Data</w:t>
      </w:r>
      <w:bookmarkEnd w:id="54"/>
    </w:p>
    <w:p w14:paraId="69F63E9F">
      <w:pPr>
        <w:pStyle w:val="4"/>
        <w:widowControl/>
        <w:rPr>
          <w:i/>
          <w:iCs/>
        </w:rPr>
      </w:pPr>
      <w:bookmarkStart w:id="55" w:name="_Toc193077223"/>
      <w:r>
        <w:rPr>
          <w:i/>
          <w:iCs/>
        </w:rPr>
        <w:t>1.1.1 Định nghĩa Big Data</w:t>
      </w:r>
      <w:bookmarkEnd w:id="55"/>
    </w:p>
    <w:p w14:paraId="26CD5984">
      <w:pPr>
        <w:ind w:firstLine="0"/>
        <w:rPr>
          <w:rFonts w:ascii="SimSun" w:hAnsi="SimSun" w:eastAsia="SimSun" w:cs="SimSun"/>
          <w:sz w:val="24"/>
        </w:rPr>
      </w:pPr>
      <w:r>
        <w:rPr>
          <w:rFonts w:ascii="SimSun" w:hAnsi="SimSun" w:eastAsia="SimSun" w:cs="SimSun"/>
          <w:sz w:val="24"/>
        </w:rPr>
        <w:drawing>
          <wp:inline distT="0" distB="0" distL="114300" distR="114300">
            <wp:extent cx="6151245" cy="2717800"/>
            <wp:effectExtent l="0" t="0" r="8255" b="0"/>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1"/>
                    </pic:cNvPicPr>
                  </pic:nvPicPr>
                  <pic:blipFill>
                    <a:blip r:embed="rId12"/>
                    <a:stretch>
                      <a:fillRect/>
                    </a:stretch>
                  </pic:blipFill>
                  <pic:spPr>
                    <a:xfrm>
                      <a:off x="0" y="0"/>
                      <a:ext cx="6151245" cy="2717800"/>
                    </a:xfrm>
                    <a:prstGeom prst="rect">
                      <a:avLst/>
                    </a:prstGeom>
                    <a:noFill/>
                    <a:ln w="9525">
                      <a:noFill/>
                    </a:ln>
                  </pic:spPr>
                </pic:pic>
              </a:graphicData>
            </a:graphic>
          </wp:inline>
        </w:drawing>
      </w:r>
    </w:p>
    <w:p w14:paraId="2EEFEB2E">
      <w:pPr>
        <w:jc w:val="center"/>
        <w:rPr>
          <w:rFonts w:eastAsia="SimSun"/>
          <w:b/>
          <w:bCs/>
          <w:sz w:val="24"/>
          <w:lang w:val="vi-VN"/>
        </w:rPr>
      </w:pPr>
      <w:r>
        <w:rPr>
          <w:rFonts w:eastAsia="SimSun"/>
          <w:sz w:val="24"/>
          <w:lang w:val="vi-VN"/>
        </w:rPr>
        <w:t>Hình 1 . Bigdata</w:t>
      </w:r>
    </w:p>
    <w:p w14:paraId="451E0F77">
      <w:pPr>
        <w:pStyle w:val="15"/>
        <w:spacing w:before="0" w:after="0"/>
        <w:rPr>
          <w:lang w:val="vi"/>
        </w:rPr>
      </w:pPr>
      <w:r>
        <w:rPr>
          <w:lang w:val="vi"/>
        </w:rPr>
        <w:t>Big Data được hiểu là các tập dữ liệu có kích thước lớn, phức tạp và đa dạng đến mức các phương pháp xử lý truyền thống không thể xử lý hiệu quả. Hiện nay, Big Data thường đặc trưng bởi các khái niệm 5V:</w:t>
      </w:r>
    </w:p>
    <w:p w14:paraId="2D441436">
      <w:pPr>
        <w:numPr>
          <w:ilvl w:val="0"/>
          <w:numId w:val="1"/>
        </w:numPr>
        <w:spacing w:beforeAutospacing="1" w:after="0" w:afterAutospacing="1" w:line="360" w:lineRule="auto"/>
        <w:rPr>
          <w:lang w:val="vi"/>
        </w:rPr>
      </w:pPr>
      <w:r>
        <w:rPr>
          <w:rStyle w:val="16"/>
          <w:lang w:val="vi"/>
        </w:rPr>
        <w:t>Volume (Khối lượng)</w:t>
      </w:r>
      <w:r>
        <w:rPr>
          <w:lang w:val="vi"/>
        </w:rPr>
        <w:t>: Số lượng dữ liệu được tạo ra và lưu trữ. Khối lượng dữ liệu lớn yêu cầu các giải pháp lưu trữ và xử lý đặc biệt.</w:t>
      </w:r>
    </w:p>
    <w:p w14:paraId="27C81623">
      <w:pPr>
        <w:numPr>
          <w:ilvl w:val="0"/>
          <w:numId w:val="1"/>
        </w:numPr>
        <w:spacing w:beforeAutospacing="1" w:after="0" w:afterAutospacing="1" w:line="360" w:lineRule="auto"/>
        <w:rPr>
          <w:lang w:val="vi"/>
        </w:rPr>
      </w:pPr>
      <w:r>
        <w:rPr>
          <w:rStyle w:val="16"/>
          <w:lang w:val="vi"/>
        </w:rPr>
        <w:t>Velocity (Tốc độ)</w:t>
      </w:r>
      <w:r>
        <w:rPr>
          <w:lang w:val="vi"/>
        </w:rPr>
        <w:t>: Tốc độ dữ liệu được tạo ra và xử lý. Nhiều ứng dụng hiện đại cần xử lý dữ liệu theo thời gian thực.</w:t>
      </w:r>
    </w:p>
    <w:p w14:paraId="4206113C">
      <w:pPr>
        <w:numPr>
          <w:ilvl w:val="0"/>
          <w:numId w:val="1"/>
        </w:numPr>
        <w:spacing w:beforeAutospacing="1" w:after="0" w:afterAutospacing="1" w:line="360" w:lineRule="auto"/>
        <w:rPr>
          <w:lang w:val="vi"/>
        </w:rPr>
      </w:pPr>
      <w:r>
        <w:rPr>
          <w:rStyle w:val="16"/>
          <w:lang w:val="vi"/>
        </w:rPr>
        <w:t>Variety (Đa dạng)</w:t>
      </w:r>
      <w:r>
        <w:rPr>
          <w:lang w:val="vi"/>
        </w:rPr>
        <w:t>: Sự đa dạng về loại và nguồn dữ liệu bao gồm dữ liệu có cấu trúc, bán cấu trúc và phi cấu trúc.</w:t>
      </w:r>
    </w:p>
    <w:p w14:paraId="7DD00070">
      <w:pPr>
        <w:numPr>
          <w:ilvl w:val="0"/>
          <w:numId w:val="1"/>
        </w:numPr>
        <w:spacing w:beforeAutospacing="1" w:after="0" w:afterAutospacing="1" w:line="360" w:lineRule="auto"/>
        <w:rPr>
          <w:lang w:val="vi"/>
        </w:rPr>
      </w:pPr>
      <w:r>
        <w:rPr>
          <w:rStyle w:val="16"/>
          <w:lang w:val="vi"/>
        </w:rPr>
        <w:t>Veracity (Độ chính xác)</w:t>
      </w:r>
      <w:r>
        <w:rPr>
          <w:lang w:val="vi"/>
        </w:rPr>
        <w:t>: Đề cập đến chất lượng và độ tin cậy của dữ liệu.</w:t>
      </w:r>
    </w:p>
    <w:p w14:paraId="2FADBA21">
      <w:pPr>
        <w:numPr>
          <w:ilvl w:val="0"/>
          <w:numId w:val="1"/>
        </w:numPr>
        <w:spacing w:beforeAutospacing="1" w:after="0" w:afterAutospacing="1" w:line="360" w:lineRule="auto"/>
        <w:rPr>
          <w:lang w:val="vi"/>
        </w:rPr>
      </w:pPr>
      <w:r>
        <w:rPr>
          <w:rStyle w:val="16"/>
          <w:lang w:val="vi"/>
        </w:rPr>
        <w:t>Value (Giá trị)</w:t>
      </w:r>
      <w:r>
        <w:rPr>
          <w:lang w:val="vi"/>
        </w:rPr>
        <w:t>: Khả năng chuyển đổi dữ liệu thành thông tin có giá trị và hữu ích.</w:t>
      </w:r>
    </w:p>
    <w:p w14:paraId="36CA5E21">
      <w:pPr>
        <w:pStyle w:val="4"/>
        <w:widowControl/>
        <w:rPr>
          <w:i/>
          <w:iCs/>
        </w:rPr>
      </w:pPr>
      <w:bookmarkStart w:id="56" w:name="_Toc193077224"/>
      <w:r>
        <w:rPr>
          <w:i/>
          <w:iCs/>
        </w:rPr>
        <w:t>1.1.2 Nguồn gốc và sự phát triển của Big Data</w:t>
      </w:r>
      <w:bookmarkEnd w:id="56"/>
    </w:p>
    <w:p w14:paraId="0C89DF2C">
      <w:pPr>
        <w:pStyle w:val="15"/>
        <w:spacing w:before="0" w:after="0"/>
        <w:rPr>
          <w:lang w:val="vi"/>
        </w:rPr>
      </w:pPr>
      <w:r>
        <w:rPr>
          <w:lang w:val="vi"/>
        </w:rPr>
        <w:t>Khái niệm Big Data xuất hiện vào đầu những năm 2000 khi các tổ chức bắt đầu nhận thấy sự gia tăng đáng kể về lượng dữ liệu họ phải quản lý. Sự phát triển của Internet, mạng xã hội, thiết bị IoT và các ứng dụng kỹ thuật số đã dẫn đến sự bùng nổ dữ liệu toàn cầu.</w:t>
      </w:r>
    </w:p>
    <w:p w14:paraId="204363E4">
      <w:pPr>
        <w:pStyle w:val="15"/>
        <w:spacing w:before="0" w:after="0"/>
        <w:rPr>
          <w:lang w:val="vi"/>
        </w:rPr>
      </w:pPr>
      <w:r>
        <w:rPr>
          <w:lang w:val="vi"/>
        </w:rPr>
        <w:t>Google đã tiên phong với việc phát triển các công nghệ như Google File System (GFS) và MapReduce để xử lý khối lượng dữ liệu lớn. Năm 2006, Apache Hadoop ra đời như một dự án mã nguồn mở dựa trên các ý tưởng của Google, làm nền tảng cho nhiều công nghệ Big Data hiện nay.</w:t>
      </w:r>
    </w:p>
    <w:p w14:paraId="545BF18D">
      <w:pPr>
        <w:pStyle w:val="4"/>
        <w:widowControl/>
        <w:rPr>
          <w:i/>
          <w:iCs/>
        </w:rPr>
      </w:pPr>
      <w:bookmarkStart w:id="57" w:name="_Toc193077225"/>
      <w:r>
        <w:rPr>
          <w:i/>
          <w:iCs/>
        </w:rPr>
        <w:t>1.1.3 Thách thức trong xử lý Big Data</w:t>
      </w:r>
      <w:bookmarkEnd w:id="57"/>
    </w:p>
    <w:p w14:paraId="664E9240">
      <w:pPr>
        <w:numPr>
          <w:ilvl w:val="0"/>
          <w:numId w:val="2"/>
        </w:numPr>
        <w:spacing w:beforeAutospacing="1" w:after="0" w:afterAutospacing="1" w:line="360" w:lineRule="auto"/>
        <w:rPr>
          <w:lang w:val="vi"/>
        </w:rPr>
      </w:pPr>
      <w:r>
        <w:rPr>
          <w:rStyle w:val="16"/>
          <w:lang w:val="vi"/>
        </w:rPr>
        <w:t>Lưu trữ và quản lý</w:t>
      </w:r>
      <w:r>
        <w:rPr>
          <w:lang w:val="vi"/>
        </w:rPr>
        <w:t>: Cần các hệ thống phân tán có khả năng mở rộng.</w:t>
      </w:r>
    </w:p>
    <w:p w14:paraId="6F4D8DE5">
      <w:pPr>
        <w:numPr>
          <w:ilvl w:val="0"/>
          <w:numId w:val="2"/>
        </w:numPr>
        <w:spacing w:beforeAutospacing="1" w:after="0" w:afterAutospacing="1" w:line="360" w:lineRule="auto"/>
        <w:rPr>
          <w:lang w:val="vi"/>
        </w:rPr>
      </w:pPr>
      <w:r>
        <w:rPr>
          <w:rStyle w:val="16"/>
          <w:lang w:val="vi"/>
        </w:rPr>
        <w:t>Xử lý và phân tích</w:t>
      </w:r>
      <w:r>
        <w:rPr>
          <w:lang w:val="vi"/>
        </w:rPr>
        <w:t>: Yêu cầu thuật toán hiệu quả và có khả năng xử lý phân tán.</w:t>
      </w:r>
    </w:p>
    <w:p w14:paraId="0D497292">
      <w:pPr>
        <w:numPr>
          <w:ilvl w:val="0"/>
          <w:numId w:val="2"/>
        </w:numPr>
        <w:spacing w:beforeAutospacing="1" w:after="0" w:afterAutospacing="1" w:line="360" w:lineRule="auto"/>
        <w:rPr>
          <w:lang w:val="vi"/>
        </w:rPr>
      </w:pPr>
      <w:r>
        <w:rPr>
          <w:rStyle w:val="16"/>
          <w:lang w:val="vi"/>
        </w:rPr>
        <w:t>Bảo mật và quyền riêng tư</w:t>
      </w:r>
      <w:r>
        <w:rPr>
          <w:lang w:val="vi"/>
        </w:rPr>
        <w:t>: Bảo vệ dữ liệu nhạy cảm trong môi trường phân tán.</w:t>
      </w:r>
    </w:p>
    <w:p w14:paraId="55BCFF90">
      <w:pPr>
        <w:numPr>
          <w:ilvl w:val="0"/>
          <w:numId w:val="2"/>
        </w:numPr>
        <w:spacing w:beforeAutospacing="1" w:after="0" w:afterAutospacing="1" w:line="360" w:lineRule="auto"/>
        <w:rPr>
          <w:lang w:val="vi"/>
        </w:rPr>
      </w:pPr>
      <w:r>
        <w:rPr>
          <w:rStyle w:val="16"/>
          <w:lang w:val="vi"/>
        </w:rPr>
        <w:t>Chất lượng dữ liệu</w:t>
      </w:r>
      <w:r>
        <w:rPr>
          <w:lang w:val="vi"/>
        </w:rPr>
        <w:t>: Đảm bảo tính nhất quán và chính xác của dữ liệu.</w:t>
      </w:r>
    </w:p>
    <w:p w14:paraId="4EA51DD0">
      <w:pPr>
        <w:numPr>
          <w:ilvl w:val="0"/>
          <w:numId w:val="2"/>
        </w:numPr>
        <w:spacing w:beforeAutospacing="1" w:after="0" w:afterAutospacing="1" w:line="360" w:lineRule="auto"/>
        <w:rPr>
          <w:rFonts w:ascii="Time s New Roman" w:hAnsi="Time s New Roman"/>
          <w:lang w:val="vi"/>
        </w:rPr>
      </w:pPr>
      <w:r>
        <w:rPr>
          <w:rStyle w:val="16"/>
          <w:rFonts w:ascii="Time s New Roman" w:hAnsi="Time s New Roman"/>
          <w:lang w:val="vi"/>
        </w:rPr>
        <w:t>Hiệu suất thời gian thực</w:t>
      </w:r>
      <w:r>
        <w:rPr>
          <w:rFonts w:ascii="Time s New Roman" w:hAnsi="Time s New Roman"/>
          <w:lang w:val="vi"/>
        </w:rPr>
        <w:t>: Xử lý nhanh chóng các luồng dữ liệu liên tục.</w:t>
      </w:r>
    </w:p>
    <w:p w14:paraId="2F75A0FC">
      <w:pPr>
        <w:pStyle w:val="3"/>
        <w:keepNext w:val="0"/>
        <w:keepLines w:val="0"/>
        <w:rPr>
          <w:rFonts w:hint="eastAsia" w:ascii="Time s New Roman" w:hAnsi="Time s New Roman"/>
          <w:b/>
          <w:bCs/>
          <w:color w:val="auto"/>
        </w:rPr>
      </w:pPr>
      <w:bookmarkStart w:id="58" w:name="_Toc193077226"/>
      <w:r>
        <w:rPr>
          <w:rFonts w:ascii="Time s New Roman" w:hAnsi="Time s New Roman"/>
          <w:b/>
          <w:bCs/>
          <w:color w:val="auto"/>
        </w:rPr>
        <w:t>1.2 Hệ sinh thái Hadoop</w:t>
      </w:r>
      <w:bookmarkEnd w:id="58"/>
    </w:p>
    <w:p w14:paraId="4EADB704">
      <w:pPr>
        <w:jc w:val="center"/>
        <w:rPr>
          <w:rFonts w:ascii="SimSun" w:hAnsi="SimSun" w:eastAsia="SimSun" w:cs="SimSun"/>
        </w:rPr>
      </w:pPr>
      <w:r>
        <w:rPr>
          <w:rFonts w:ascii="SimSun" w:hAnsi="SimSun" w:eastAsia="SimSun" w:cs="SimSun"/>
        </w:rPr>
        <w:drawing>
          <wp:inline distT="0" distB="0" distL="114300" distR="114300">
            <wp:extent cx="3204210" cy="1676400"/>
            <wp:effectExtent l="0" t="0" r="8890" b="0"/>
            <wp:docPr id="1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6"/>
                    <pic:cNvPicPr>
                      <a:picLocks noChangeAspect="1"/>
                    </pic:cNvPicPr>
                  </pic:nvPicPr>
                  <pic:blipFill>
                    <a:blip r:embed="rId13"/>
                    <a:stretch>
                      <a:fillRect/>
                    </a:stretch>
                  </pic:blipFill>
                  <pic:spPr>
                    <a:xfrm>
                      <a:off x="0" y="0"/>
                      <a:ext cx="3204210" cy="1676400"/>
                    </a:xfrm>
                    <a:prstGeom prst="rect">
                      <a:avLst/>
                    </a:prstGeom>
                    <a:noFill/>
                    <a:ln w="9525">
                      <a:noFill/>
                    </a:ln>
                  </pic:spPr>
                </pic:pic>
              </a:graphicData>
            </a:graphic>
          </wp:inline>
        </w:drawing>
      </w:r>
    </w:p>
    <w:p w14:paraId="7952FBA0">
      <w:pPr>
        <w:jc w:val="center"/>
        <w:rPr>
          <w:rFonts w:eastAsia="SimSun"/>
          <w:lang w:val="vi-VN"/>
        </w:rPr>
      </w:pPr>
      <w:r>
        <w:rPr>
          <w:rFonts w:eastAsia="SimSun"/>
          <w:lang w:val="vi-VN"/>
        </w:rPr>
        <w:t>Hình 2: Hadoop</w:t>
      </w:r>
    </w:p>
    <w:p w14:paraId="7F8C2DE5">
      <w:pPr>
        <w:pStyle w:val="4"/>
        <w:widowControl/>
        <w:rPr>
          <w:i/>
          <w:iCs/>
        </w:rPr>
      </w:pPr>
      <w:bookmarkStart w:id="59" w:name="_Toc193077227"/>
      <w:r>
        <w:rPr>
          <w:i/>
          <w:iCs/>
        </w:rPr>
        <w:t>1.2.1 Kiến trúc Hadoop</w:t>
      </w:r>
      <w:bookmarkEnd w:id="59"/>
    </w:p>
    <w:p w14:paraId="3FC9A54D">
      <w:pPr>
        <w:jc w:val="center"/>
        <w:rPr>
          <w:rFonts w:ascii="SimSun" w:hAnsi="SimSun" w:eastAsia="SimSun" w:cs="SimSun"/>
          <w:sz w:val="24"/>
        </w:rPr>
      </w:pPr>
      <w:bookmarkStart w:id="110" w:name="_GoBack"/>
      <w:bookmarkEnd w:id="110"/>
      <w:r>
        <w:rPr>
          <w:rFonts w:ascii="SimSun" w:hAnsi="SimSun" w:eastAsia="SimSun" w:cs="SimSun"/>
          <w:sz w:val="24"/>
        </w:rPr>
        <w:drawing>
          <wp:inline distT="0" distB="0" distL="114300" distR="114300">
            <wp:extent cx="2847975" cy="1600200"/>
            <wp:effectExtent l="0" t="0" r="9525" b="0"/>
            <wp:docPr id="1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IMG_256"/>
                    <pic:cNvPicPr>
                      <a:picLocks noChangeAspect="1"/>
                    </pic:cNvPicPr>
                  </pic:nvPicPr>
                  <pic:blipFill>
                    <a:blip r:embed="rId14"/>
                    <a:stretch>
                      <a:fillRect/>
                    </a:stretch>
                  </pic:blipFill>
                  <pic:spPr>
                    <a:xfrm>
                      <a:off x="0" y="0"/>
                      <a:ext cx="2847975" cy="1600200"/>
                    </a:xfrm>
                    <a:prstGeom prst="rect">
                      <a:avLst/>
                    </a:prstGeom>
                    <a:noFill/>
                    <a:ln w="9525">
                      <a:noFill/>
                    </a:ln>
                  </pic:spPr>
                </pic:pic>
              </a:graphicData>
            </a:graphic>
          </wp:inline>
        </w:drawing>
      </w:r>
    </w:p>
    <w:p w14:paraId="5D7C93AD">
      <w:pPr>
        <w:jc w:val="center"/>
        <w:rPr>
          <w:rFonts w:eastAsia="SimSun"/>
        </w:rPr>
      </w:pPr>
      <w:r>
        <w:rPr>
          <w:rFonts w:eastAsia="SimSun"/>
          <w:lang w:val="vi-VN"/>
        </w:rPr>
        <w:t>Hình 3: Kiến trúc  Hadoop</w:t>
      </w:r>
    </w:p>
    <w:p w14:paraId="0F3A2945">
      <w:pPr>
        <w:pStyle w:val="15"/>
        <w:spacing w:before="0" w:after="0"/>
      </w:pPr>
      <w:r>
        <w:rPr>
          <w:lang w:val="vi"/>
        </w:rPr>
        <w:t xml:space="preserve">Apache Hadoop là một framework mã nguồn mở cho phép xử lý dữ liệu lớn trên các cụm máy tính sử dụng mô hình lập trình đơn giản. </w:t>
      </w:r>
      <w:r>
        <w:t>Hadoop bao gồm các thành phần chính:</w:t>
      </w:r>
    </w:p>
    <w:p w14:paraId="454DF23D">
      <w:pPr>
        <w:numPr>
          <w:ilvl w:val="0"/>
          <w:numId w:val="3"/>
        </w:numPr>
        <w:spacing w:beforeAutospacing="1" w:after="0" w:afterAutospacing="1" w:line="360" w:lineRule="auto"/>
      </w:pPr>
      <w:r>
        <w:rPr>
          <w:rStyle w:val="16"/>
        </w:rPr>
        <w:t>Hadoop Distributed File System (HDFS)</w:t>
      </w:r>
      <w:r>
        <w:t>: Hệ thống tệp phân tán cung cấp khả năng lưu trữ lớn và hiệu suất cao.</w:t>
      </w:r>
    </w:p>
    <w:p w14:paraId="5A52F483">
      <w:pPr>
        <w:numPr>
          <w:ilvl w:val="0"/>
          <w:numId w:val="3"/>
        </w:numPr>
        <w:spacing w:beforeAutospacing="1" w:after="0" w:afterAutospacing="1" w:line="360" w:lineRule="auto"/>
      </w:pPr>
      <w:r>
        <w:rPr>
          <w:rStyle w:val="16"/>
        </w:rPr>
        <w:t>MapReduce</w:t>
      </w:r>
      <w:r>
        <w:t>: Mô hình lập trình cho phép xử lý dữ liệu lớn song song và phân tán.</w:t>
      </w:r>
    </w:p>
    <w:p w14:paraId="3B7B2413">
      <w:pPr>
        <w:numPr>
          <w:ilvl w:val="0"/>
          <w:numId w:val="3"/>
        </w:numPr>
        <w:spacing w:beforeAutospacing="1" w:after="0" w:afterAutospacing="1" w:line="360" w:lineRule="auto"/>
      </w:pPr>
      <w:r>
        <w:rPr>
          <w:rStyle w:val="16"/>
        </w:rPr>
        <w:t>YARN (Yet Another Resource Negotiator)</w:t>
      </w:r>
      <w:r>
        <w:t>: Quản lý tài nguyên và lập lịch công việc trong cụm.</w:t>
      </w:r>
    </w:p>
    <w:p w14:paraId="7E23C89C">
      <w:pPr>
        <w:numPr>
          <w:ilvl w:val="0"/>
          <w:numId w:val="3"/>
        </w:numPr>
        <w:spacing w:beforeAutospacing="1" w:after="0" w:afterAutospacing="1" w:line="360" w:lineRule="auto"/>
      </w:pPr>
      <w:r>
        <w:rPr>
          <w:rStyle w:val="16"/>
        </w:rPr>
        <w:t>Hadoop Common</w:t>
      </w:r>
      <w:r>
        <w:t>: Thư viện và tiện ích được chia sẻ bởi các dự án Hadoop.</w:t>
      </w:r>
    </w:p>
    <w:p w14:paraId="3DD41576">
      <w:pPr>
        <w:pStyle w:val="4"/>
        <w:widowControl/>
        <w:rPr>
          <w:i/>
          <w:iCs/>
        </w:rPr>
      </w:pPr>
      <w:bookmarkStart w:id="60" w:name="_Toc193077228"/>
      <w:r>
        <w:rPr>
          <w:i/>
          <w:iCs/>
        </w:rPr>
        <w:t>1.2.2 Các công nghệ trong hệ sinh thái Hadoop</w:t>
      </w:r>
      <w:bookmarkEnd w:id="60"/>
    </w:p>
    <w:p w14:paraId="0C483566">
      <w:pPr>
        <w:numPr>
          <w:ilvl w:val="0"/>
          <w:numId w:val="4"/>
        </w:numPr>
        <w:spacing w:beforeAutospacing="1" w:after="0" w:afterAutospacing="1" w:line="360" w:lineRule="auto"/>
        <w:rPr>
          <w:lang w:val="vi"/>
        </w:rPr>
      </w:pPr>
      <w:r>
        <w:rPr>
          <w:rStyle w:val="16"/>
          <w:lang w:val="vi"/>
        </w:rPr>
        <w:t>Apache Hive</w:t>
      </w:r>
      <w:r>
        <w:rPr>
          <w:lang w:val="vi"/>
        </w:rPr>
        <w:t>: Cung cấp giao diện giống SQL để truy vấn dữ liệu trong HDFS.</w:t>
      </w:r>
    </w:p>
    <w:p w14:paraId="49354240">
      <w:pPr>
        <w:numPr>
          <w:ilvl w:val="0"/>
          <w:numId w:val="4"/>
        </w:numPr>
        <w:spacing w:beforeAutospacing="1" w:after="0" w:afterAutospacing="1" w:line="360" w:lineRule="auto"/>
        <w:rPr>
          <w:lang w:val="vi"/>
        </w:rPr>
      </w:pPr>
      <w:r>
        <w:rPr>
          <w:rStyle w:val="16"/>
          <w:lang w:val="vi"/>
        </w:rPr>
        <w:t>Apache HBase</w:t>
      </w:r>
      <w:r>
        <w:rPr>
          <w:lang w:val="vi"/>
        </w:rPr>
        <w:t>: Cơ sở dữ liệu NoSQL phân tán, định hướng cột.</w:t>
      </w:r>
    </w:p>
    <w:p w14:paraId="1B3B73EF">
      <w:pPr>
        <w:numPr>
          <w:ilvl w:val="0"/>
          <w:numId w:val="4"/>
        </w:numPr>
        <w:spacing w:beforeAutospacing="1" w:after="0" w:afterAutospacing="1" w:line="360" w:lineRule="auto"/>
        <w:rPr>
          <w:lang w:val="vi"/>
        </w:rPr>
      </w:pPr>
      <w:r>
        <w:rPr>
          <w:rStyle w:val="16"/>
          <w:lang w:val="vi"/>
        </w:rPr>
        <w:t>Apache Pig</w:t>
      </w:r>
      <w:r>
        <w:rPr>
          <w:lang w:val="vi"/>
        </w:rPr>
        <w:t>: Ngôn ngữ cấp cao để phân tích dữ liệu lớn.</w:t>
      </w:r>
    </w:p>
    <w:p w14:paraId="52DB53C4">
      <w:pPr>
        <w:numPr>
          <w:ilvl w:val="0"/>
          <w:numId w:val="4"/>
        </w:numPr>
        <w:spacing w:beforeAutospacing="1" w:after="0" w:afterAutospacing="1" w:line="360" w:lineRule="auto"/>
        <w:rPr>
          <w:lang w:val="vi"/>
        </w:rPr>
      </w:pPr>
      <w:r>
        <w:rPr>
          <w:rStyle w:val="16"/>
          <w:lang w:val="vi"/>
        </w:rPr>
        <w:t>Apache Sqoop</w:t>
      </w:r>
      <w:r>
        <w:rPr>
          <w:lang w:val="vi"/>
        </w:rPr>
        <w:t>: Công cụ truyền dữ liệu giữa HDFS và cơ sở dữ liệu quan hệ.</w:t>
      </w:r>
    </w:p>
    <w:p w14:paraId="43296C08">
      <w:pPr>
        <w:numPr>
          <w:ilvl w:val="0"/>
          <w:numId w:val="4"/>
        </w:numPr>
        <w:spacing w:beforeAutospacing="1" w:after="0" w:afterAutospacing="1" w:line="360" w:lineRule="auto"/>
        <w:rPr>
          <w:lang w:val="vi"/>
        </w:rPr>
      </w:pPr>
      <w:r>
        <w:rPr>
          <w:rStyle w:val="16"/>
          <w:lang w:val="vi"/>
        </w:rPr>
        <w:t>Apache Flume</w:t>
      </w:r>
      <w:r>
        <w:rPr>
          <w:lang w:val="vi"/>
        </w:rPr>
        <w:t>: Dịch vụ phân tán để thu thập, tổng hợp và di chuyển dữ liệu.</w:t>
      </w:r>
    </w:p>
    <w:p w14:paraId="272242FA">
      <w:pPr>
        <w:numPr>
          <w:ilvl w:val="0"/>
          <w:numId w:val="4"/>
        </w:numPr>
        <w:spacing w:beforeAutospacing="1" w:after="0" w:afterAutospacing="1" w:line="360" w:lineRule="auto"/>
        <w:rPr>
          <w:lang w:val="vi"/>
        </w:rPr>
      </w:pPr>
      <w:r>
        <w:rPr>
          <w:rStyle w:val="16"/>
          <w:lang w:val="vi"/>
        </w:rPr>
        <w:t>Apache Oozie</w:t>
      </w:r>
      <w:r>
        <w:rPr>
          <w:lang w:val="vi"/>
        </w:rPr>
        <w:t>: Hệ thống lập lịch công việc để quản lý các công việc Hadoop.</w:t>
      </w:r>
    </w:p>
    <w:p w14:paraId="68704304">
      <w:pPr>
        <w:numPr>
          <w:ilvl w:val="0"/>
          <w:numId w:val="4"/>
        </w:numPr>
        <w:spacing w:beforeAutospacing="1" w:after="0" w:afterAutospacing="1" w:line="360" w:lineRule="auto"/>
        <w:rPr>
          <w:lang w:val="vi"/>
        </w:rPr>
      </w:pPr>
      <w:r>
        <w:rPr>
          <w:rStyle w:val="16"/>
          <w:lang w:val="vi"/>
        </w:rPr>
        <w:t>Apache ZooKeeper</w:t>
      </w:r>
      <w:r>
        <w:rPr>
          <w:lang w:val="vi"/>
        </w:rPr>
        <w:t>: Dịch vụ điều phối cao cho các ứng dụng phân tán.</w:t>
      </w:r>
    </w:p>
    <w:p w14:paraId="35C7D442">
      <w:pPr>
        <w:pStyle w:val="4"/>
        <w:widowControl/>
        <w:rPr>
          <w:i/>
          <w:iCs/>
        </w:rPr>
      </w:pPr>
      <w:bookmarkStart w:id="61" w:name="_Toc193077229"/>
      <w:r>
        <w:rPr>
          <w:i/>
          <w:iCs/>
        </w:rPr>
        <w:t>1.2.3 Giới hạn của Hadoop MapReduce</w:t>
      </w:r>
      <w:bookmarkEnd w:id="61"/>
    </w:p>
    <w:p w14:paraId="4E26BFB8">
      <w:pPr>
        <w:pStyle w:val="15"/>
        <w:spacing w:before="0" w:after="0"/>
        <w:rPr>
          <w:lang w:val="vi"/>
        </w:rPr>
      </w:pPr>
      <w:r>
        <w:rPr>
          <w:lang w:val="vi"/>
        </w:rPr>
        <w:t>Mặc dù MapReduce rất mạnh mẽ, nó có một số hạn chế:</w:t>
      </w:r>
    </w:p>
    <w:p w14:paraId="3F95C438">
      <w:pPr>
        <w:numPr>
          <w:ilvl w:val="0"/>
          <w:numId w:val="5"/>
        </w:numPr>
        <w:spacing w:beforeAutospacing="1" w:after="0" w:afterAutospacing="1" w:line="360" w:lineRule="auto"/>
        <w:rPr>
          <w:lang w:val="vi"/>
        </w:rPr>
      </w:pPr>
      <w:r>
        <w:rPr>
          <w:lang w:val="vi"/>
        </w:rPr>
        <w:t>Hiệu suất chậm do các hoạt động I/O đĩa giữa các bước Map và Reduce.</w:t>
      </w:r>
    </w:p>
    <w:p w14:paraId="6F957208">
      <w:pPr>
        <w:numPr>
          <w:ilvl w:val="0"/>
          <w:numId w:val="5"/>
        </w:numPr>
        <w:spacing w:beforeAutospacing="1" w:after="0" w:afterAutospacing="1" w:line="360" w:lineRule="auto"/>
        <w:rPr>
          <w:lang w:val="vi"/>
        </w:rPr>
      </w:pPr>
      <w:r>
        <w:rPr>
          <w:lang w:val="vi"/>
        </w:rPr>
        <w:t>Không phù hợp với các thuật toán lặp như học máy và khai thác đồ thị.</w:t>
      </w:r>
    </w:p>
    <w:p w14:paraId="53448701">
      <w:pPr>
        <w:numPr>
          <w:ilvl w:val="0"/>
          <w:numId w:val="5"/>
        </w:numPr>
        <w:spacing w:beforeAutospacing="1" w:after="0" w:afterAutospacing="1" w:line="360" w:lineRule="auto"/>
        <w:rPr>
          <w:lang w:val="vi"/>
        </w:rPr>
      </w:pPr>
      <w:r>
        <w:rPr>
          <w:lang w:val="vi"/>
        </w:rPr>
        <w:t>Khó khăn trong việc biểu diễn một số loại tính toán.</w:t>
      </w:r>
    </w:p>
    <w:p w14:paraId="06FC1300">
      <w:pPr>
        <w:numPr>
          <w:ilvl w:val="0"/>
          <w:numId w:val="5"/>
        </w:numPr>
        <w:spacing w:beforeAutospacing="1" w:after="0" w:afterAutospacing="1" w:line="360" w:lineRule="auto"/>
        <w:rPr>
          <w:lang w:val="vi"/>
        </w:rPr>
      </w:pPr>
      <w:r>
        <w:rPr>
          <w:lang w:val="vi"/>
        </w:rPr>
        <w:t>Độ trễ cao không phù hợp cho xử lý thời gian thực.</w:t>
      </w:r>
    </w:p>
    <w:p w14:paraId="0F718E1E">
      <w:pPr>
        <w:pStyle w:val="15"/>
        <w:spacing w:before="0" w:after="0"/>
        <w:rPr>
          <w:lang w:val="vi"/>
        </w:rPr>
      </w:pPr>
      <w:r>
        <w:rPr>
          <w:lang w:val="vi"/>
        </w:rPr>
        <w:t>Những hạn chế này đã dẫn đến sự phát triển của Apache Spark, một công nghệ xử lý dữ liệu nhanh hơn nhiều lần so với MapReduce truyền thống.</w:t>
      </w:r>
    </w:p>
    <w:p w14:paraId="1265C156">
      <w:pPr>
        <w:pStyle w:val="3"/>
        <w:keepNext w:val="0"/>
        <w:keepLines w:val="0"/>
        <w:rPr>
          <w:rFonts w:ascii="Times New Roman" w:hAnsi="Times New Roman" w:cs="Times New Roman"/>
          <w:b/>
          <w:bCs/>
          <w:color w:val="auto"/>
        </w:rPr>
      </w:pPr>
      <w:bookmarkStart w:id="62" w:name="_Toc193077230"/>
      <w:r>
        <w:rPr>
          <w:rFonts w:ascii="Times New Roman" w:hAnsi="Times New Roman" w:cs="Times New Roman"/>
          <w:b/>
          <w:bCs/>
          <w:color w:val="auto"/>
        </w:rPr>
        <w:t>1.3 Apache Spark và PySpark</w:t>
      </w:r>
      <w:bookmarkEnd w:id="62"/>
    </w:p>
    <w:p w14:paraId="64B6A8B4">
      <w:pPr>
        <w:pStyle w:val="4"/>
        <w:widowControl/>
        <w:rPr>
          <w:i/>
          <w:iCs/>
        </w:rPr>
      </w:pPr>
      <w:bookmarkStart w:id="63" w:name="_Toc193077231"/>
      <w:r>
        <w:rPr>
          <w:i/>
          <w:iCs/>
        </w:rPr>
        <w:t>1.3.1 Giới thiệu về Apache Spark</w:t>
      </w:r>
      <w:bookmarkEnd w:id="63"/>
    </w:p>
    <w:p w14:paraId="4E72DE87">
      <w:pPr>
        <w:ind w:hanging="142"/>
        <w:rPr>
          <w:rFonts w:ascii="SimSun" w:hAnsi="SimSun" w:eastAsia="SimSun" w:cs="SimSun"/>
          <w:sz w:val="24"/>
        </w:rPr>
      </w:pPr>
      <w:r>
        <w:rPr>
          <w:rFonts w:ascii="SimSun" w:hAnsi="SimSun" w:eastAsia="SimSun" w:cs="SimSun"/>
          <w:sz w:val="24"/>
        </w:rPr>
        <w:drawing>
          <wp:inline distT="0" distB="0" distL="114300" distR="114300">
            <wp:extent cx="6151880" cy="2629535"/>
            <wp:effectExtent l="0" t="0" r="7620" b="12065"/>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15"/>
                    <a:stretch>
                      <a:fillRect/>
                    </a:stretch>
                  </pic:blipFill>
                  <pic:spPr>
                    <a:xfrm>
                      <a:off x="0" y="0"/>
                      <a:ext cx="6151880" cy="2629535"/>
                    </a:xfrm>
                    <a:prstGeom prst="rect">
                      <a:avLst/>
                    </a:prstGeom>
                    <a:noFill/>
                    <a:ln w="9525">
                      <a:noFill/>
                    </a:ln>
                  </pic:spPr>
                </pic:pic>
              </a:graphicData>
            </a:graphic>
          </wp:inline>
        </w:drawing>
      </w:r>
    </w:p>
    <w:p w14:paraId="27CFB26B">
      <w:pPr>
        <w:jc w:val="center"/>
        <w:rPr>
          <w:b/>
          <w:bCs/>
          <w:lang w:val="vi-VN"/>
        </w:rPr>
      </w:pPr>
      <w:r>
        <w:rPr>
          <w:lang w:val="vi-VN"/>
        </w:rPr>
        <w:t xml:space="preserve">Hình 4: </w:t>
      </w:r>
      <w:r>
        <w:t>Apache Spark</w:t>
      </w:r>
    </w:p>
    <w:p w14:paraId="65FC7063">
      <w:pPr>
        <w:rPr>
          <w:b/>
          <w:bCs/>
        </w:rPr>
      </w:pPr>
      <w:r>
        <w:t>Apache Spark là một framework tính toán cụm thống nhất, được thiết kế để xử lý dữ liệu nhanh. Spark cung cấp API trong Java, Scala, Python và R, cùng với một công cụ tối ưu hóa đồ thị. So với Hadoop MapReduce, Spark nhanh hơn nhờ:</w:t>
      </w:r>
    </w:p>
    <w:p w14:paraId="207064AD">
      <w:pPr>
        <w:numPr>
          <w:ilvl w:val="0"/>
          <w:numId w:val="6"/>
        </w:numPr>
        <w:spacing w:beforeAutospacing="1" w:after="0" w:afterAutospacing="1" w:line="360" w:lineRule="auto"/>
      </w:pPr>
      <w:r>
        <w:t>Xử lý trong bộ nhớ: Spark lưu trữ dữ liệu trung gian trong RAM thay vì đĩa.</w:t>
      </w:r>
    </w:p>
    <w:p w14:paraId="12D30B1B">
      <w:pPr>
        <w:numPr>
          <w:ilvl w:val="0"/>
          <w:numId w:val="6"/>
        </w:numPr>
        <w:spacing w:beforeAutospacing="1" w:after="0" w:afterAutospacing="1" w:line="360" w:lineRule="auto"/>
      </w:pPr>
      <w:r>
        <w:t>Tối ưu hóa DAG (Directed Acyclic Graph): Spark tạo kế hoạch thực thi tối ưu.</w:t>
      </w:r>
    </w:p>
    <w:p w14:paraId="455DBE82">
      <w:pPr>
        <w:numPr>
          <w:ilvl w:val="0"/>
          <w:numId w:val="6"/>
        </w:numPr>
        <w:spacing w:beforeAutospacing="1" w:after="0" w:afterAutospacing="1" w:line="360" w:lineRule="auto"/>
      </w:pPr>
      <w:r>
        <w:t>Lazy Evaluation: Các phép biến đổi chỉ được thực hiện khi cần thiết.</w:t>
      </w:r>
    </w:p>
    <w:p w14:paraId="386267CE">
      <w:pPr>
        <w:numPr>
          <w:ilvl w:val="0"/>
          <w:numId w:val="6"/>
        </w:numPr>
        <w:spacing w:beforeAutospacing="1" w:after="0" w:afterAutospacing="1" w:line="360" w:lineRule="auto"/>
      </w:pPr>
      <w:r>
        <w:t>Caching: Có thể lưu trữ tập dữ liệu trong bộ nhớ để truy cập nhanh.</w:t>
      </w:r>
    </w:p>
    <w:p w14:paraId="323516DD">
      <w:pPr>
        <w:pStyle w:val="4"/>
        <w:widowControl/>
        <w:rPr>
          <w:i/>
          <w:iCs/>
        </w:rPr>
      </w:pPr>
      <w:bookmarkStart w:id="64" w:name="_Toc193077232"/>
      <w:r>
        <w:rPr>
          <w:i/>
          <w:iCs/>
        </w:rPr>
        <w:t>1.3.2 Kiến trúc Spark</w:t>
      </w:r>
      <w:bookmarkEnd w:id="64"/>
    </w:p>
    <w:p w14:paraId="39BAEBA3">
      <w:pPr>
        <w:pStyle w:val="15"/>
        <w:spacing w:before="0" w:after="0"/>
      </w:pPr>
      <w:r>
        <w:t>Spark hoạt động theo mô hình chủ-tớ (master-worker):</w:t>
      </w:r>
    </w:p>
    <w:p w14:paraId="52EE8D67">
      <w:pPr>
        <w:numPr>
          <w:ilvl w:val="0"/>
          <w:numId w:val="7"/>
        </w:numPr>
        <w:spacing w:beforeAutospacing="1" w:after="0" w:afterAutospacing="1" w:line="360" w:lineRule="auto"/>
      </w:pPr>
      <w:r>
        <w:rPr>
          <w:rStyle w:val="16"/>
        </w:rPr>
        <w:t>Driver Program</w:t>
      </w:r>
      <w:r>
        <w:t>: Chạy hàm main() và tạo SparkContext.</w:t>
      </w:r>
    </w:p>
    <w:p w14:paraId="24B3834F">
      <w:pPr>
        <w:numPr>
          <w:ilvl w:val="0"/>
          <w:numId w:val="7"/>
        </w:numPr>
        <w:spacing w:beforeAutospacing="1" w:after="0" w:afterAutospacing="1" w:line="360" w:lineRule="auto"/>
      </w:pPr>
      <w:r>
        <w:rPr>
          <w:rStyle w:val="16"/>
        </w:rPr>
        <w:t>Cluster Manager</w:t>
      </w:r>
      <w:r>
        <w:t>: Phân bổ tài nguyên (YARN, Mesos, Kubernetes hoặc Standalone).</w:t>
      </w:r>
    </w:p>
    <w:p w14:paraId="15C12DD7">
      <w:pPr>
        <w:numPr>
          <w:ilvl w:val="0"/>
          <w:numId w:val="7"/>
        </w:numPr>
        <w:spacing w:beforeAutospacing="1" w:after="0" w:afterAutospacing="1" w:line="360" w:lineRule="auto"/>
      </w:pPr>
      <w:r>
        <w:rPr>
          <w:rStyle w:val="16"/>
        </w:rPr>
        <w:t>Worker Nodes</w:t>
      </w:r>
      <w:r>
        <w:t>: Thực hiện tính toán và lưu trữ dữ liệu.</w:t>
      </w:r>
    </w:p>
    <w:p w14:paraId="2F08572A">
      <w:pPr>
        <w:numPr>
          <w:ilvl w:val="0"/>
          <w:numId w:val="7"/>
        </w:numPr>
        <w:spacing w:beforeAutospacing="1" w:after="0" w:afterAutospacing="1" w:line="360" w:lineRule="auto"/>
      </w:pPr>
      <w:r>
        <w:rPr>
          <w:rStyle w:val="16"/>
        </w:rPr>
        <w:t>Executors</w:t>
      </w:r>
      <w:r>
        <w:t>: Các quy trình chạy trên worker nodes, thực hiện các tác vụ và lưu trữ dữ liệu.</w:t>
      </w:r>
    </w:p>
    <w:p w14:paraId="6E04B9BA">
      <w:pPr>
        <w:pStyle w:val="15"/>
        <w:spacing w:before="0" w:after="0"/>
      </w:pPr>
      <w:r>
        <w:t>Các thành phần chính của Spark:</w:t>
      </w:r>
    </w:p>
    <w:p w14:paraId="4655FBBF">
      <w:pPr>
        <w:numPr>
          <w:ilvl w:val="0"/>
          <w:numId w:val="8"/>
        </w:numPr>
        <w:spacing w:beforeAutospacing="1" w:after="0" w:afterAutospacing="1" w:line="360" w:lineRule="auto"/>
      </w:pPr>
      <w:r>
        <w:rPr>
          <w:rStyle w:val="16"/>
        </w:rPr>
        <w:t>Spark Core</w:t>
      </w:r>
      <w:r>
        <w:t>: Động cơ xử lý cơ bản, cung cấp RDD API.</w:t>
      </w:r>
    </w:p>
    <w:p w14:paraId="6BA7ACDE">
      <w:pPr>
        <w:numPr>
          <w:ilvl w:val="0"/>
          <w:numId w:val="8"/>
        </w:numPr>
        <w:spacing w:beforeAutospacing="1" w:after="0" w:afterAutospacing="1" w:line="360" w:lineRule="auto"/>
      </w:pPr>
      <w:r>
        <w:rPr>
          <w:rStyle w:val="16"/>
        </w:rPr>
        <w:t>Spark SQL</w:t>
      </w:r>
      <w:r>
        <w:t>: Xử lý dữ liệu có cấu trúc thông qua DataFrame và Dataset.</w:t>
      </w:r>
    </w:p>
    <w:p w14:paraId="1A9FC2BA">
      <w:pPr>
        <w:numPr>
          <w:ilvl w:val="0"/>
          <w:numId w:val="8"/>
        </w:numPr>
        <w:spacing w:beforeAutospacing="1" w:after="0" w:afterAutospacing="1" w:line="360" w:lineRule="auto"/>
      </w:pPr>
      <w:r>
        <w:rPr>
          <w:rStyle w:val="16"/>
        </w:rPr>
        <w:t>Spark Streaming</w:t>
      </w:r>
      <w:r>
        <w:t>: Xử lý dữ liệu theo thời gian thực.</w:t>
      </w:r>
    </w:p>
    <w:p w14:paraId="7DFE19A1">
      <w:pPr>
        <w:numPr>
          <w:ilvl w:val="0"/>
          <w:numId w:val="8"/>
        </w:numPr>
        <w:spacing w:beforeAutospacing="1" w:after="0" w:afterAutospacing="1" w:line="360" w:lineRule="auto"/>
      </w:pPr>
      <w:r>
        <w:rPr>
          <w:rStyle w:val="16"/>
        </w:rPr>
        <w:t>MLlib</w:t>
      </w:r>
      <w:r>
        <w:t>: Thư viện học máy.</w:t>
      </w:r>
    </w:p>
    <w:p w14:paraId="182A414F">
      <w:pPr>
        <w:numPr>
          <w:ilvl w:val="0"/>
          <w:numId w:val="8"/>
        </w:numPr>
        <w:spacing w:beforeAutospacing="1" w:after="0" w:afterAutospacing="1" w:line="360" w:lineRule="auto"/>
      </w:pPr>
      <w:r>
        <w:rPr>
          <w:rStyle w:val="16"/>
        </w:rPr>
        <w:t>GraphX</w:t>
      </w:r>
      <w:r>
        <w:t>: API xử lý đồ thị.</w:t>
      </w:r>
    </w:p>
    <w:p w14:paraId="28182514">
      <w:pPr>
        <w:pStyle w:val="4"/>
        <w:widowControl/>
        <w:rPr>
          <w:i/>
          <w:iCs/>
        </w:rPr>
      </w:pPr>
      <w:bookmarkStart w:id="65" w:name="_Toc193077233"/>
      <w:r>
        <w:rPr>
          <w:i/>
          <w:iCs/>
        </w:rPr>
        <w:t>1.3.3 PySpark - Python API cho Apache Spark</w:t>
      </w:r>
      <w:bookmarkEnd w:id="65"/>
    </w:p>
    <w:p w14:paraId="41533EA4">
      <w:pPr>
        <w:pStyle w:val="15"/>
        <w:spacing w:before="0" w:after="0"/>
      </w:pPr>
      <w:r>
        <w:rPr>
          <w:lang w:val="vi"/>
        </w:rPr>
        <w:t xml:space="preserve">PySpark là giao diện Python cho Apache Spark, cho phép lập trình viên Python tận dụng sức mạnh của Spark. </w:t>
      </w:r>
      <w:r>
        <w:t>PySpark cung cấp:</w:t>
      </w:r>
    </w:p>
    <w:p w14:paraId="3196F345">
      <w:pPr>
        <w:numPr>
          <w:ilvl w:val="0"/>
          <w:numId w:val="9"/>
        </w:numPr>
        <w:spacing w:beforeAutospacing="1" w:after="0" w:afterAutospacing="1" w:line="360" w:lineRule="auto"/>
      </w:pPr>
      <w:r>
        <w:t>Tích hợp với hệ sinh thái Python (NumPy, Pandas, SciPy, scikit-learn).</w:t>
      </w:r>
    </w:p>
    <w:p w14:paraId="06FF61CE">
      <w:pPr>
        <w:numPr>
          <w:ilvl w:val="0"/>
          <w:numId w:val="9"/>
        </w:numPr>
        <w:spacing w:beforeAutospacing="1" w:after="0" w:afterAutospacing="1" w:line="360" w:lineRule="auto"/>
      </w:pPr>
      <w:r>
        <w:t>Giao diện dễ sử dụng, thân thiện với người mới bắt đầu.</w:t>
      </w:r>
    </w:p>
    <w:p w14:paraId="0E57D71C">
      <w:pPr>
        <w:numPr>
          <w:ilvl w:val="0"/>
          <w:numId w:val="9"/>
        </w:numPr>
        <w:spacing w:beforeAutospacing="1" w:after="0" w:afterAutospacing="1" w:line="360" w:lineRule="auto"/>
      </w:pPr>
      <w:r>
        <w:t>Các API mạnh mẽ như RDD, DataFrame và Dataset.</w:t>
      </w:r>
    </w:p>
    <w:p w14:paraId="5AE3F448">
      <w:pPr>
        <w:numPr>
          <w:ilvl w:val="0"/>
          <w:numId w:val="9"/>
        </w:numPr>
        <w:spacing w:beforeAutospacing="1" w:after="0" w:afterAutospacing="1" w:line="360" w:lineRule="auto"/>
      </w:pPr>
      <w:r>
        <w:t>Hỗ trợ học máy thông qua PySpark MLlib.</w:t>
      </w:r>
    </w:p>
    <w:p w14:paraId="761F6750">
      <w:pPr>
        <w:numPr>
          <w:ilvl w:val="0"/>
          <w:numId w:val="9"/>
        </w:numPr>
        <w:spacing w:beforeAutospacing="1" w:after="0" w:afterAutospacing="1" w:line="360" w:lineRule="auto"/>
      </w:pPr>
      <w:r>
        <w:t>Khả năng xử lý dữ liệu có cấu trúc với PySpark SQL.</w:t>
      </w:r>
    </w:p>
    <w:p w14:paraId="2DCB5D40">
      <w:pPr>
        <w:pStyle w:val="15"/>
        <w:spacing w:before="0" w:after="0"/>
      </w:pPr>
      <w:r>
        <w:t>PySpark hoạt động thông qua Py4J, một cầu nối cho phép Python giao tiếp với các đối tượng Java trong JVM. Điều này cho phép Python điều khiển Spark, vốn được viết bằng Scala và chạy trên JVM.</w:t>
      </w:r>
    </w:p>
    <w:p w14:paraId="6DC53D62">
      <w:pPr>
        <w:pStyle w:val="3"/>
        <w:keepNext w:val="0"/>
        <w:keepLines w:val="0"/>
        <w:rPr>
          <w:rFonts w:ascii="Times New Roman" w:hAnsi="Times New Roman" w:cs="Times New Roman"/>
          <w:b/>
          <w:bCs/>
          <w:color w:val="auto"/>
        </w:rPr>
      </w:pPr>
      <w:bookmarkStart w:id="66" w:name="_Toc193077234"/>
      <w:r>
        <w:rPr>
          <w:rFonts w:ascii="Times New Roman" w:hAnsi="Times New Roman" w:cs="Times New Roman"/>
          <w:b/>
          <w:bCs/>
          <w:color w:val="auto"/>
        </w:rPr>
        <w:t>1.4 Mô hình lập trình Spark</w:t>
      </w:r>
      <w:bookmarkEnd w:id="66"/>
    </w:p>
    <w:p w14:paraId="42D0D056">
      <w:pPr>
        <w:pStyle w:val="4"/>
        <w:widowControl/>
        <w:rPr>
          <w:i/>
          <w:iCs/>
        </w:rPr>
      </w:pPr>
      <w:bookmarkStart w:id="67" w:name="_Toc193077235"/>
      <w:r>
        <w:rPr>
          <w:i/>
          <w:iCs/>
        </w:rPr>
        <w:t>1.4.1 Resilient Distributed Datasets (RDDs)</w:t>
      </w:r>
      <w:bookmarkEnd w:id="67"/>
    </w:p>
    <w:p w14:paraId="5FD55745">
      <w:pPr>
        <w:pStyle w:val="15"/>
        <w:spacing w:before="0" w:after="0"/>
      </w:pPr>
      <w:r>
        <w:rPr>
          <w:lang w:val="vi"/>
        </w:rPr>
        <w:t xml:space="preserve">RDD là cấu trúc dữ liệu cơ bản trong Spark, là một tập hợp các đối tượng được phân tán và có khả năng phục hồi. </w:t>
      </w:r>
      <w:r>
        <w:t>Đặc điểm của RDD:</w:t>
      </w:r>
    </w:p>
    <w:p w14:paraId="1681DEB7">
      <w:pPr>
        <w:numPr>
          <w:ilvl w:val="0"/>
          <w:numId w:val="10"/>
        </w:numPr>
        <w:spacing w:beforeAutospacing="1" w:after="0" w:afterAutospacing="1" w:line="360" w:lineRule="auto"/>
      </w:pPr>
      <w:r>
        <w:rPr>
          <w:rStyle w:val="16"/>
        </w:rPr>
        <w:t>Phân tán (Distributed)</w:t>
      </w:r>
      <w:r>
        <w:t>: Dữ liệu được chia thành các phân vùng và phân tán trên nhiều nút.</w:t>
      </w:r>
    </w:p>
    <w:p w14:paraId="0F49D47F">
      <w:pPr>
        <w:numPr>
          <w:ilvl w:val="0"/>
          <w:numId w:val="10"/>
        </w:numPr>
        <w:spacing w:beforeAutospacing="1" w:after="0" w:afterAutospacing="1" w:line="360" w:lineRule="auto"/>
      </w:pPr>
      <w:r>
        <w:rPr>
          <w:rStyle w:val="16"/>
        </w:rPr>
        <w:t>Bất biến (Immutable)</w:t>
      </w:r>
      <w:r>
        <w:t>: Không thể thay đổi sau khi tạo, chỉ có thể chuyển đổi thành RDD mới.</w:t>
      </w:r>
    </w:p>
    <w:p w14:paraId="1E69C097">
      <w:pPr>
        <w:numPr>
          <w:ilvl w:val="0"/>
          <w:numId w:val="10"/>
        </w:numPr>
        <w:spacing w:beforeAutospacing="1" w:after="0" w:afterAutospacing="1" w:line="360" w:lineRule="auto"/>
      </w:pPr>
      <w:r>
        <w:rPr>
          <w:rStyle w:val="16"/>
        </w:rPr>
        <w:t>Khả năng phục hồi (Resilient)</w:t>
      </w:r>
      <w:r>
        <w:t>: Có thể tái tạo dữ liệu bị mất khi lỗi xảy ra.</w:t>
      </w:r>
    </w:p>
    <w:p w14:paraId="5A0E1A06">
      <w:pPr>
        <w:numPr>
          <w:ilvl w:val="0"/>
          <w:numId w:val="10"/>
        </w:numPr>
        <w:spacing w:beforeAutospacing="1" w:after="0" w:afterAutospacing="1" w:line="360" w:lineRule="auto"/>
      </w:pPr>
      <w:r>
        <w:rPr>
          <w:rStyle w:val="16"/>
        </w:rPr>
        <w:t>Lười biếng (Lazy)</w:t>
      </w:r>
      <w:r>
        <w:t>: Các phép biến đổi chỉ được thực hiện khi cần thiết.</w:t>
      </w:r>
    </w:p>
    <w:p w14:paraId="6A0948B8">
      <w:pPr>
        <w:pStyle w:val="15"/>
        <w:spacing w:before="0" w:after="0"/>
      </w:pPr>
      <w:r>
        <w:t>RDD hỗ trợ hai loại hoạt động:</w:t>
      </w:r>
    </w:p>
    <w:p w14:paraId="0137B44F">
      <w:pPr>
        <w:numPr>
          <w:ilvl w:val="0"/>
          <w:numId w:val="11"/>
        </w:numPr>
        <w:spacing w:beforeAutospacing="1" w:after="0" w:afterAutospacing="1" w:line="360" w:lineRule="auto"/>
      </w:pPr>
      <w:r>
        <w:rPr>
          <w:rStyle w:val="16"/>
        </w:rPr>
        <w:t>Transformations</w:t>
      </w:r>
      <w:r>
        <w:t>: Tạo RDD mới từ RDD hiện có (map, filter, flatMap, ...)</w:t>
      </w:r>
    </w:p>
    <w:p w14:paraId="510CD8AB">
      <w:pPr>
        <w:numPr>
          <w:ilvl w:val="0"/>
          <w:numId w:val="11"/>
        </w:numPr>
        <w:spacing w:beforeAutospacing="1" w:after="0" w:afterAutospacing="1" w:line="360" w:lineRule="auto"/>
      </w:pPr>
      <w:r>
        <w:rPr>
          <w:rStyle w:val="16"/>
        </w:rPr>
        <w:t>Actions</w:t>
      </w:r>
      <w:r>
        <w:t>: Trả về giá trị cho driver program hoặc ghi dữ liệu ra (collect, count, saveAsTextFile, ...)</w:t>
      </w:r>
    </w:p>
    <w:p w14:paraId="12FAFD64">
      <w:pPr>
        <w:spacing w:beforeAutospacing="1" w:after="0" w:afterAutospacing="1" w:line="360" w:lineRule="auto"/>
      </w:pPr>
    </w:p>
    <w:p w14:paraId="74E10B22">
      <w:pPr>
        <w:pStyle w:val="4"/>
        <w:widowControl/>
        <w:rPr>
          <w:i/>
          <w:iCs/>
        </w:rPr>
      </w:pPr>
      <w:bookmarkStart w:id="68" w:name="_Toc193077236"/>
      <w:r>
        <w:rPr>
          <w:i/>
          <w:iCs/>
        </w:rPr>
        <w:t>1.4.2 DataFrames và Datasets</w:t>
      </w:r>
      <w:bookmarkEnd w:id="68"/>
    </w:p>
    <w:p w14:paraId="78751C0C">
      <w:pPr>
        <w:pStyle w:val="15"/>
        <w:spacing w:before="0" w:after="0"/>
      </w:pPr>
      <w:r>
        <w:t>DataFrames và Datasets là các API cấu trúc cao cấp hơn, với nhiều ưu điểm so với RDD:</w:t>
      </w:r>
    </w:p>
    <w:p w14:paraId="3FC1EC93">
      <w:pPr>
        <w:pStyle w:val="15"/>
        <w:spacing w:before="0" w:after="0"/>
      </w:pPr>
      <w:r>
        <w:rPr>
          <w:rStyle w:val="16"/>
        </w:rPr>
        <w:t>DataFrame</w:t>
      </w:r>
      <w:r>
        <w:t>:</w:t>
      </w:r>
    </w:p>
    <w:p w14:paraId="0D9D92C1">
      <w:pPr>
        <w:numPr>
          <w:ilvl w:val="0"/>
          <w:numId w:val="12"/>
        </w:numPr>
        <w:spacing w:beforeAutospacing="1" w:after="0" w:afterAutospacing="1" w:line="360" w:lineRule="auto"/>
      </w:pPr>
      <w:r>
        <w:t>Dữ liệu được tổ chức thành các cột có tên, giống như bảng trong cơ sở dữ liệu.</w:t>
      </w:r>
    </w:p>
    <w:p w14:paraId="7113B74C">
      <w:pPr>
        <w:numPr>
          <w:ilvl w:val="0"/>
          <w:numId w:val="12"/>
        </w:numPr>
        <w:spacing w:beforeAutospacing="1" w:after="0" w:afterAutospacing="1" w:line="360" w:lineRule="auto"/>
      </w:pPr>
      <w:r>
        <w:t>Hỗ trợ tối ưu hóa thông qua Catalyst Optimizer.</w:t>
      </w:r>
    </w:p>
    <w:p w14:paraId="1C6BDFDD">
      <w:pPr>
        <w:numPr>
          <w:ilvl w:val="0"/>
          <w:numId w:val="12"/>
        </w:numPr>
        <w:spacing w:beforeAutospacing="1" w:after="0" w:afterAutospacing="1" w:line="360" w:lineRule="auto"/>
      </w:pPr>
      <w:r>
        <w:t>Có thể được tạo từ nhiều nguồn: tệp, bảng Hive, cơ sở dữ liệu bên ngoài, RDD.</w:t>
      </w:r>
    </w:p>
    <w:p w14:paraId="7177E17F">
      <w:pPr>
        <w:numPr>
          <w:ilvl w:val="0"/>
          <w:numId w:val="12"/>
        </w:numPr>
        <w:spacing w:beforeAutospacing="1" w:after="0" w:afterAutospacing="1" w:line="360" w:lineRule="auto"/>
      </w:pPr>
      <w:r>
        <w:t>API giống Pandas DataFrame, dễ sử dụng cho người dùng Python.</w:t>
      </w:r>
    </w:p>
    <w:p w14:paraId="1F12B887">
      <w:pPr>
        <w:pStyle w:val="15"/>
        <w:spacing w:before="0" w:after="0"/>
      </w:pPr>
      <w:r>
        <w:rPr>
          <w:rStyle w:val="16"/>
        </w:rPr>
        <w:t>Dataset</w:t>
      </w:r>
      <w:r>
        <w:t>:</w:t>
      </w:r>
    </w:p>
    <w:p w14:paraId="2C3DE265">
      <w:pPr>
        <w:numPr>
          <w:ilvl w:val="0"/>
          <w:numId w:val="13"/>
        </w:numPr>
        <w:spacing w:beforeAutospacing="1" w:after="0" w:afterAutospacing="1" w:line="360" w:lineRule="auto"/>
      </w:pPr>
      <w:r>
        <w:t>Kết hợp API cấu trúc với kiểm tra kiểu dữ liệu lúc biên dịch.</w:t>
      </w:r>
    </w:p>
    <w:p w14:paraId="5D22FDE1">
      <w:pPr>
        <w:numPr>
          <w:ilvl w:val="0"/>
          <w:numId w:val="13"/>
        </w:numPr>
        <w:spacing w:beforeAutospacing="1" w:after="0" w:afterAutospacing="1" w:line="360" w:lineRule="auto"/>
      </w:pPr>
      <w:r>
        <w:t>Chỉ có sẵn trong Java và Scala (không trong Python).</w:t>
      </w:r>
    </w:p>
    <w:p w14:paraId="22727BA1">
      <w:pPr>
        <w:numPr>
          <w:ilvl w:val="0"/>
          <w:numId w:val="13"/>
        </w:numPr>
        <w:spacing w:beforeAutospacing="1" w:after="0" w:afterAutospacing="1" w:line="360" w:lineRule="auto"/>
      </w:pPr>
      <w:r>
        <w:t>Trong PySpark, DataFrame là API chính cho dữ liệu có cấu trúc.</w:t>
      </w:r>
    </w:p>
    <w:p w14:paraId="1CFD8FA1">
      <w:pPr>
        <w:pStyle w:val="4"/>
        <w:widowControl/>
        <w:rPr>
          <w:i/>
          <w:iCs/>
        </w:rPr>
      </w:pPr>
      <w:bookmarkStart w:id="69" w:name="_Toc193077237"/>
      <w:r>
        <w:rPr>
          <w:i/>
          <w:iCs/>
        </w:rPr>
        <w:t>1.4.3 Spark SQL</w:t>
      </w:r>
      <w:bookmarkEnd w:id="69"/>
    </w:p>
    <w:p w14:paraId="467BD98C">
      <w:pPr>
        <w:pStyle w:val="15"/>
        <w:spacing w:before="0" w:after="0"/>
      </w:pPr>
      <w:r>
        <w:t>Spark SQL là một module trong Spark cho xử lý dữ liệu có cấu trúc:</w:t>
      </w:r>
    </w:p>
    <w:p w14:paraId="1855A355">
      <w:pPr>
        <w:numPr>
          <w:ilvl w:val="0"/>
          <w:numId w:val="14"/>
        </w:numPr>
        <w:spacing w:beforeAutospacing="1" w:after="0" w:afterAutospacing="1" w:line="360" w:lineRule="auto"/>
      </w:pPr>
      <w:r>
        <w:t>Cho phép truy vấn dữ liệu bằng SQL hoặc API DataFrame.</w:t>
      </w:r>
    </w:p>
    <w:p w14:paraId="2867B4B2">
      <w:pPr>
        <w:numPr>
          <w:ilvl w:val="0"/>
          <w:numId w:val="14"/>
        </w:numPr>
        <w:spacing w:beforeAutospacing="1" w:after="0" w:afterAutospacing="1" w:line="360" w:lineRule="auto"/>
      </w:pPr>
      <w:r>
        <w:t>Cung cấp thông tin lược đồ, giúp Spark thực hiện tối ưu hóa.</w:t>
      </w:r>
    </w:p>
    <w:p w14:paraId="2D8BC8B6">
      <w:pPr>
        <w:numPr>
          <w:ilvl w:val="0"/>
          <w:numId w:val="14"/>
        </w:numPr>
        <w:spacing w:beforeAutospacing="1" w:after="0" w:afterAutospacing="1" w:line="360" w:lineRule="auto"/>
      </w:pPr>
      <w:r>
        <w:t>Cung cấp kết nối với các công cụ BI thông qua giao diện JDBC/ODBC.</w:t>
      </w:r>
    </w:p>
    <w:p w14:paraId="669FC2DC">
      <w:pPr>
        <w:numPr>
          <w:ilvl w:val="0"/>
          <w:numId w:val="14"/>
        </w:numPr>
        <w:spacing w:beforeAutospacing="1" w:after="0" w:afterAutospacing="1" w:line="360" w:lineRule="auto"/>
      </w:pPr>
      <w:r>
        <w:t>Hỗ trợ nhiều định dạng dữ liệu: Parquet, JSON, CSV, Avro.</w:t>
      </w:r>
    </w:p>
    <w:p w14:paraId="1A035C79">
      <w:pPr>
        <w:pStyle w:val="4"/>
        <w:widowControl/>
        <w:rPr>
          <w:i/>
          <w:iCs/>
        </w:rPr>
      </w:pPr>
      <w:bookmarkStart w:id="70" w:name="_Toc193077238"/>
      <w:r>
        <w:rPr>
          <w:i/>
          <w:iCs/>
        </w:rPr>
        <w:t>1.4.4 Streaming trong PySpark</w:t>
      </w:r>
      <w:bookmarkEnd w:id="70"/>
    </w:p>
    <w:p w14:paraId="0DFF4CAD">
      <w:pPr>
        <w:pStyle w:val="15"/>
        <w:spacing w:before="0" w:after="0"/>
      </w:pPr>
      <w:r>
        <w:t>PySpark Streaming cho phép xử lý luồng dữ liệu thời gian thực:</w:t>
      </w:r>
    </w:p>
    <w:p w14:paraId="162D3D9A">
      <w:pPr>
        <w:numPr>
          <w:ilvl w:val="0"/>
          <w:numId w:val="15"/>
        </w:numPr>
        <w:spacing w:beforeAutospacing="1" w:after="0" w:afterAutospacing="1" w:line="360" w:lineRule="auto"/>
      </w:pPr>
      <w:r>
        <w:rPr>
          <w:rStyle w:val="16"/>
        </w:rPr>
        <w:t>Structured Streaming</w:t>
      </w:r>
      <w:r>
        <w:t>: API mới, dựa trên DataFrame và Dataset.</w:t>
      </w:r>
    </w:p>
    <w:p w14:paraId="60A0EBA0">
      <w:pPr>
        <w:numPr>
          <w:ilvl w:val="0"/>
          <w:numId w:val="15"/>
        </w:numPr>
        <w:spacing w:beforeAutospacing="1" w:after="0" w:afterAutospacing="1" w:line="360" w:lineRule="auto"/>
      </w:pPr>
      <w:r>
        <w:rPr>
          <w:rStyle w:val="16"/>
        </w:rPr>
        <w:t>DStream (Discretized Stream)</w:t>
      </w:r>
      <w:r>
        <w:t>: API cũ hơn, dựa trên RDD.</w:t>
      </w:r>
    </w:p>
    <w:p w14:paraId="187C3930">
      <w:pPr>
        <w:pStyle w:val="15"/>
        <w:spacing w:before="0" w:after="0"/>
      </w:pPr>
      <w:r>
        <w:t>Structured Streaming xử lý dữ liệu thời gian thực như một bảng không giới hạn, với dữ liệu mới được nối vào cuối bảng. Điều này đơn giản hóa việc xử lý luồng và cho phép sử dụng các API DataFrame và Dataset quen thuộc.</w:t>
      </w:r>
    </w:p>
    <w:p w14:paraId="70AA94AA">
      <w:pPr>
        <w:pStyle w:val="4"/>
        <w:widowControl/>
        <w:rPr>
          <w:i/>
          <w:iCs/>
          <w:lang w:val="vi-VN"/>
        </w:rPr>
      </w:pPr>
      <w:bookmarkStart w:id="71" w:name="_Toc193077239"/>
      <w:r>
        <w:rPr>
          <w:i/>
          <w:iCs/>
        </w:rPr>
        <w:t>1.4.</w:t>
      </w:r>
      <w:r>
        <w:rPr>
          <w:i/>
          <w:iCs/>
          <w:lang w:val="vi-VN"/>
        </w:rPr>
        <w:t>5 So sánh spark và mapreduce</w:t>
      </w:r>
      <w:bookmarkEnd w:id="71"/>
      <w:r>
        <w:rPr>
          <w:i/>
          <w:iCs/>
          <w:lang w:val="vi-VN"/>
        </w:rPr>
        <w:t xml:space="preserve"> </w:t>
      </w:r>
    </w:p>
    <w:p w14:paraId="5B1640BB">
      <w:pPr>
        <w:rPr>
          <w:lang w:val="vi-VN"/>
        </w:rPr>
      </w:pPr>
      <w:r>
        <w:drawing>
          <wp:inline distT="0" distB="0" distL="114300" distR="114300">
            <wp:extent cx="6147435" cy="2530475"/>
            <wp:effectExtent l="0" t="0" r="0" b="9525"/>
            <wp:docPr id="13"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A screenshot of a computer screen&#10;&#10;AI-generated content may be incorrect."/>
                    <pic:cNvPicPr>
                      <a:picLocks noChangeAspect="1"/>
                    </pic:cNvPicPr>
                  </pic:nvPicPr>
                  <pic:blipFill>
                    <a:blip r:embed="rId16"/>
                    <a:stretch>
                      <a:fillRect/>
                    </a:stretch>
                  </pic:blipFill>
                  <pic:spPr>
                    <a:xfrm>
                      <a:off x="0" y="0"/>
                      <a:ext cx="6147435" cy="2530475"/>
                    </a:xfrm>
                    <a:prstGeom prst="rect">
                      <a:avLst/>
                    </a:prstGeom>
                    <a:noFill/>
                    <a:ln>
                      <a:noFill/>
                    </a:ln>
                  </pic:spPr>
                </pic:pic>
              </a:graphicData>
            </a:graphic>
          </wp:inline>
        </w:drawing>
      </w:r>
    </w:p>
    <w:p w14:paraId="7FBE3340">
      <w:pPr>
        <w:jc w:val="center"/>
        <w:rPr>
          <w:b/>
          <w:bCs/>
          <w:lang w:val="vi-VN"/>
        </w:rPr>
      </w:pPr>
      <w:r>
        <w:rPr>
          <w:lang w:val="vi-VN"/>
        </w:rPr>
        <w:t>Hình 4: Spark và Mapreduce</w:t>
      </w:r>
    </w:p>
    <w:p w14:paraId="11CE390F">
      <w:pPr>
        <w:pStyle w:val="3"/>
        <w:keepNext w:val="0"/>
        <w:keepLines w:val="0"/>
        <w:rPr>
          <w:rFonts w:ascii="Times New Roman" w:hAnsi="Times New Roman" w:cs="Times New Roman"/>
          <w:b/>
          <w:bCs/>
          <w:color w:val="auto"/>
          <w:sz w:val="28"/>
          <w:szCs w:val="28"/>
        </w:rPr>
      </w:pPr>
      <w:bookmarkStart w:id="72" w:name="_Toc193077240"/>
      <w:r>
        <w:rPr>
          <w:rFonts w:ascii="Times New Roman" w:hAnsi="Times New Roman" w:cs="Times New Roman"/>
          <w:b/>
          <w:bCs/>
          <w:color w:val="auto"/>
          <w:sz w:val="28"/>
          <w:szCs w:val="28"/>
        </w:rPr>
        <w:t>1.5 Ứng dụng của Big Data và PySpark</w:t>
      </w:r>
      <w:bookmarkEnd w:id="72"/>
    </w:p>
    <w:p w14:paraId="2F6FBEEE">
      <w:pPr>
        <w:pStyle w:val="4"/>
        <w:widowControl/>
        <w:rPr>
          <w:i/>
          <w:iCs/>
        </w:rPr>
      </w:pPr>
      <w:bookmarkStart w:id="73" w:name="_Toc193077241"/>
      <w:r>
        <w:rPr>
          <w:i/>
          <w:iCs/>
        </w:rPr>
        <w:t>1.5.1 Phân tích dữ liệu lớn</w:t>
      </w:r>
      <w:bookmarkEnd w:id="73"/>
    </w:p>
    <w:p w14:paraId="6CFC7910">
      <w:pPr>
        <w:numPr>
          <w:ilvl w:val="0"/>
          <w:numId w:val="16"/>
        </w:numPr>
        <w:spacing w:beforeAutospacing="1" w:after="0" w:afterAutospacing="1" w:line="360" w:lineRule="auto"/>
        <w:rPr>
          <w:lang w:val="vi"/>
        </w:rPr>
      </w:pPr>
      <w:r>
        <w:rPr>
          <w:rStyle w:val="16"/>
          <w:lang w:val="vi"/>
        </w:rPr>
        <w:t>Business Intelligence</w:t>
      </w:r>
      <w:r>
        <w:rPr>
          <w:lang w:val="vi"/>
        </w:rPr>
        <w:t>: Phân tích xu hướng, hành vi khách hàng, hiệu suất kinh doanh.</w:t>
      </w:r>
    </w:p>
    <w:p w14:paraId="2CBD5B64">
      <w:pPr>
        <w:numPr>
          <w:ilvl w:val="0"/>
          <w:numId w:val="16"/>
        </w:numPr>
        <w:spacing w:beforeAutospacing="1" w:after="0" w:afterAutospacing="1" w:line="360" w:lineRule="auto"/>
        <w:rPr>
          <w:lang w:val="vi"/>
        </w:rPr>
      </w:pPr>
      <w:r>
        <w:rPr>
          <w:rStyle w:val="16"/>
          <w:lang w:val="vi"/>
        </w:rPr>
        <w:t>Phân tích web và mạng xã hội</w:t>
      </w:r>
      <w:r>
        <w:rPr>
          <w:lang w:val="vi"/>
        </w:rPr>
        <w:t>: Theo dõi sự tương tác của người dùng, phân tích tình cảm.</w:t>
      </w:r>
    </w:p>
    <w:p w14:paraId="7767D97A">
      <w:pPr>
        <w:numPr>
          <w:ilvl w:val="0"/>
          <w:numId w:val="16"/>
        </w:numPr>
        <w:spacing w:beforeAutospacing="1" w:after="0" w:afterAutospacing="1" w:line="360" w:lineRule="auto"/>
        <w:rPr>
          <w:lang w:val="vi"/>
        </w:rPr>
      </w:pPr>
      <w:r>
        <w:rPr>
          <w:rStyle w:val="16"/>
          <w:lang w:val="vi"/>
        </w:rPr>
        <w:t>Phân tích log và sự kiện</w:t>
      </w:r>
      <w:r>
        <w:rPr>
          <w:lang w:val="vi"/>
        </w:rPr>
        <w:t>: Giám sát hệ thống, phát hiện bất thường.</w:t>
      </w:r>
    </w:p>
    <w:p w14:paraId="660F0877">
      <w:pPr>
        <w:pStyle w:val="4"/>
        <w:widowControl/>
        <w:rPr>
          <w:i/>
          <w:iCs/>
        </w:rPr>
      </w:pPr>
      <w:bookmarkStart w:id="74" w:name="_Toc193077242"/>
      <w:r>
        <w:rPr>
          <w:i/>
          <w:iCs/>
        </w:rPr>
        <w:t>1.5.2 Học máy với PySpark MLlib</w:t>
      </w:r>
      <w:bookmarkEnd w:id="74"/>
    </w:p>
    <w:p w14:paraId="69C4B3D7">
      <w:pPr>
        <w:pStyle w:val="15"/>
        <w:spacing w:before="0" w:after="0"/>
        <w:rPr>
          <w:sz w:val="28"/>
          <w:szCs w:val="28"/>
          <w:lang w:val="vi"/>
        </w:rPr>
      </w:pPr>
      <w:r>
        <w:rPr>
          <w:sz w:val="28"/>
          <w:szCs w:val="28"/>
          <w:lang w:val="vi"/>
        </w:rPr>
        <w:t xml:space="preserve"> PySpark MLlib cung cấp các thuật toán học máy có thể mở rộng:</w:t>
      </w:r>
    </w:p>
    <w:p w14:paraId="3A342D8D">
      <w:pPr>
        <w:numPr>
          <w:ilvl w:val="0"/>
          <w:numId w:val="17"/>
        </w:numPr>
        <w:spacing w:beforeAutospacing="1" w:after="0" w:afterAutospacing="1" w:line="360" w:lineRule="auto"/>
      </w:pPr>
      <w:r>
        <w:rPr>
          <w:rStyle w:val="16"/>
        </w:rPr>
        <w:t>Phân loại</w:t>
      </w:r>
      <w:r>
        <w:t>: Logistic Regression, Random Forest, Gradient Boosted Trees.</w:t>
      </w:r>
    </w:p>
    <w:p w14:paraId="7EC44A05">
      <w:pPr>
        <w:numPr>
          <w:ilvl w:val="0"/>
          <w:numId w:val="17"/>
        </w:numPr>
        <w:spacing w:beforeAutospacing="1" w:after="0" w:afterAutospacing="1" w:line="360" w:lineRule="auto"/>
      </w:pPr>
      <w:r>
        <w:rPr>
          <w:rStyle w:val="16"/>
        </w:rPr>
        <w:t>Hồi quy</w:t>
      </w:r>
      <w:r>
        <w:t>: Linear Regression, Decision Trees, Random Forest.</w:t>
      </w:r>
    </w:p>
    <w:p w14:paraId="4B588CD0">
      <w:pPr>
        <w:numPr>
          <w:ilvl w:val="0"/>
          <w:numId w:val="17"/>
        </w:numPr>
        <w:spacing w:beforeAutospacing="1" w:after="0" w:afterAutospacing="1" w:line="360" w:lineRule="auto"/>
      </w:pPr>
      <w:r>
        <w:rPr>
          <w:rStyle w:val="16"/>
        </w:rPr>
        <w:t>Phân cụm</w:t>
      </w:r>
      <w:r>
        <w:t>: K-means, Gaussian Mixture, Power Iteration Clustering</w:t>
      </w:r>
      <w:r>
        <w:rPr>
          <w:lang w:val="vi-VN"/>
        </w:rPr>
        <w:t>.</w:t>
      </w:r>
    </w:p>
    <w:p w14:paraId="1F1EF017">
      <w:pPr>
        <w:tabs>
          <w:tab w:val="left" w:pos="720"/>
        </w:tabs>
        <w:spacing w:beforeAutospacing="1" w:after="0" w:afterAutospacing="1"/>
        <w:rPr>
          <w:lang w:val="vi-VN"/>
        </w:rPr>
      </w:pPr>
    </w:p>
    <w:p w14:paraId="00ED64BF">
      <w:pPr>
        <w:tabs>
          <w:tab w:val="left" w:pos="720"/>
        </w:tabs>
        <w:spacing w:beforeAutospacing="1" w:after="0" w:afterAutospacing="1"/>
      </w:pPr>
    </w:p>
    <w:p w14:paraId="2B6695BE">
      <w:pPr>
        <w:tabs>
          <w:tab w:val="left" w:pos="720"/>
        </w:tabs>
        <w:spacing w:beforeAutospacing="1" w:after="0" w:afterAutospacing="1"/>
      </w:pPr>
    </w:p>
    <w:p w14:paraId="2E3EA451">
      <w:pPr>
        <w:spacing w:after="160" w:line="259" w:lineRule="auto"/>
        <w:jc w:val="center"/>
        <w:rPr>
          <w:rFonts w:eastAsia="SimSun"/>
          <w:b/>
          <w:bCs/>
          <w:sz w:val="30"/>
          <w:szCs w:val="30"/>
          <w:lang w:val="vi-VN"/>
        </w:rPr>
      </w:pPr>
    </w:p>
    <w:p w14:paraId="3432825B">
      <w:pPr>
        <w:spacing w:after="160" w:line="259" w:lineRule="auto"/>
        <w:jc w:val="center"/>
        <w:rPr>
          <w:rFonts w:eastAsia="SimSun"/>
          <w:b/>
          <w:bCs/>
          <w:sz w:val="30"/>
          <w:szCs w:val="30"/>
          <w:lang w:val="vi-VN"/>
        </w:rPr>
      </w:pPr>
    </w:p>
    <w:p w14:paraId="10E0F0E6">
      <w:pPr>
        <w:pStyle w:val="2"/>
        <w:jc w:val="center"/>
        <w:rPr>
          <w:rFonts w:ascii="Times New Roman" w:hAnsi="Times New Roman" w:eastAsia="SimSun" w:cs="Times New Roman"/>
          <w:b/>
          <w:bCs/>
          <w:color w:val="000000" w:themeColor="text1"/>
          <w:sz w:val="28"/>
          <w:szCs w:val="28"/>
          <w14:textFill>
            <w14:solidFill>
              <w14:schemeClr w14:val="tx1"/>
            </w14:solidFill>
          </w14:textFill>
        </w:rPr>
      </w:pPr>
      <w:bookmarkStart w:id="75" w:name="_Toc193077243"/>
      <w:r>
        <w:rPr>
          <w:rFonts w:ascii="Times New Roman" w:hAnsi="Times New Roman" w:eastAsia="SimSun" w:cs="Times New Roman"/>
          <w:b/>
          <w:bCs/>
          <w:color w:val="000000" w:themeColor="text1"/>
          <w:sz w:val="28"/>
          <w:szCs w:val="28"/>
          <w:lang w:val="vi-VN"/>
          <w14:textFill>
            <w14:solidFill>
              <w14:schemeClr w14:val="tx1"/>
            </w14:solidFill>
          </w14:textFill>
        </w:rPr>
        <w:t>CHƯƠNG 2. MÔ TẢ TẬP DỮ LIỆU VÀ CÔNG NGHỆ SỬ DỤNG</w:t>
      </w:r>
      <w:bookmarkEnd w:id="75"/>
    </w:p>
    <w:p w14:paraId="2580BB2C">
      <w:pPr>
        <w:pStyle w:val="2"/>
        <w:rPr>
          <w:rFonts w:ascii="Times New Roman" w:hAnsi="Times New Roman" w:eastAsia="SimSun" w:cs="Times New Roman"/>
          <w:b/>
          <w:bCs/>
          <w:color w:val="000000" w:themeColor="text1"/>
          <w:sz w:val="28"/>
          <w:szCs w:val="28"/>
          <w:lang w:val="vi-VN"/>
          <w14:textFill>
            <w14:solidFill>
              <w14:schemeClr w14:val="tx1"/>
            </w14:solidFill>
          </w14:textFill>
        </w:rPr>
      </w:pPr>
      <w:bookmarkStart w:id="76" w:name="_Toc193077244"/>
      <w:r>
        <w:rPr>
          <w:rFonts w:ascii="Times New Roman" w:hAnsi="Times New Roman" w:eastAsia="SimSun" w:cs="Times New Roman"/>
          <w:b/>
          <w:bCs/>
          <w:color w:val="000000" w:themeColor="text1"/>
          <w:sz w:val="28"/>
          <w:szCs w:val="28"/>
          <w:lang w:val="vi-VN"/>
          <w14:textFill>
            <w14:solidFill>
              <w14:schemeClr w14:val="tx1"/>
            </w14:solidFill>
          </w14:textFill>
        </w:rPr>
        <w:t>2.1 Tệp dữ liệu Air_Quality Dataset</w:t>
      </w:r>
      <w:bookmarkEnd w:id="76"/>
    </w:p>
    <w:p w14:paraId="569957CB">
      <w:pPr>
        <w:spacing w:after="160" w:line="259" w:lineRule="auto"/>
        <w:rPr>
          <w:rFonts w:eastAsia="SimSun"/>
          <w:sz w:val="28"/>
          <w:szCs w:val="28"/>
          <w:lang w:val="vi-VN"/>
        </w:rPr>
      </w:pPr>
      <w:r>
        <w:rPr>
          <w:rFonts w:eastAsia="SimSun"/>
          <w:sz w:val="28"/>
          <w:szCs w:val="28"/>
          <w:lang w:val="vi-VN"/>
        </w:rPr>
        <w:t>- Tập dữ liệu chất lượng không khí Hoa Kỳ là một bộ dữ liệu quan trọng, cung cấp thông tin chi tiết về tình trạng ô nhiễm không khí tại nhiều khu vực khác nhau. Bộ dữ liệu này chứa các thông số đo lường từ các cảm biến môi trường, bao gồm nồng độ khí thải, bụi mịn, độ ẩm, nhiệt độ và các yếu tố liên quan đến chất lượng không khí.</w:t>
      </w:r>
    </w:p>
    <w:p w14:paraId="53C9EFE8">
      <w:pPr>
        <w:spacing w:after="160" w:line="259" w:lineRule="auto"/>
        <w:rPr>
          <w:rFonts w:eastAsia="SimSun"/>
          <w:sz w:val="28"/>
          <w:szCs w:val="28"/>
          <w:lang w:val="vi-VN"/>
        </w:rPr>
      </w:pPr>
      <w:r>
        <w:rPr>
          <w:rFonts w:eastAsia="SimSun"/>
          <w:sz w:val="28"/>
          <w:szCs w:val="28"/>
          <w:lang w:val="vi-VN"/>
        </w:rPr>
        <w:t>Với số lượng bản ghi lớn, bộ dữ liệu này là một nguồn tài nguyên quý giá cho các nhà nghiên cứu, chuyên gia môi trường, nhà hoạch định chính sách và các tổ chức quan tâm đến sức khỏe cộng đồng. Nó có thể được sử dụng để phân tích xu hướng ô nhiễm, dự đoán chất lượng không khí trong tương lai và hỗ trợ việc đưa ra các biện pháp cải thiện môi trường.</w:t>
      </w:r>
    </w:p>
    <w:p w14:paraId="050581AF">
      <w:pPr>
        <w:pStyle w:val="4"/>
        <w:rPr>
          <w:rFonts w:eastAsia="SimSun"/>
          <w:b w:val="0"/>
          <w:bCs w:val="0"/>
          <w:i/>
          <w:iCs/>
          <w:sz w:val="28"/>
          <w:szCs w:val="28"/>
          <w:lang w:val="vi-VN"/>
        </w:rPr>
      </w:pPr>
      <w:bookmarkStart w:id="77" w:name="_Toc193077245"/>
      <w:r>
        <w:rPr>
          <w:rFonts w:eastAsia="SimSun"/>
          <w:i/>
          <w:iCs/>
          <w:sz w:val="28"/>
          <w:szCs w:val="28"/>
          <w:lang w:val="vi-VN"/>
        </w:rPr>
        <w:t>2.1.1 Cấu trúc dữ liệu</w:t>
      </w:r>
      <w:bookmarkEnd w:id="77"/>
    </w:p>
    <w:p w14:paraId="3F4CC75A">
      <w:pPr>
        <w:spacing w:after="160" w:line="259" w:lineRule="auto"/>
        <w:rPr>
          <w:rFonts w:eastAsia="SimSun"/>
          <w:sz w:val="28"/>
          <w:szCs w:val="28"/>
          <w:lang w:val="vi-VN"/>
        </w:rPr>
      </w:pPr>
      <w:r>
        <w:rPr>
          <w:rFonts w:eastAsia="SimSun"/>
          <w:sz w:val="28"/>
          <w:szCs w:val="28"/>
          <w:lang w:val="vi-VN"/>
        </w:rPr>
        <w:t>Các trường dữ liệu chính:</w:t>
      </w:r>
    </w:p>
    <w:p w14:paraId="7F88AB0C">
      <w:pPr>
        <w:numPr>
          <w:ilvl w:val="0"/>
          <w:numId w:val="18"/>
        </w:numPr>
        <w:spacing w:after="160" w:line="259" w:lineRule="auto"/>
        <w:rPr>
          <w:rFonts w:eastAsia="SimSun"/>
          <w:sz w:val="28"/>
          <w:szCs w:val="28"/>
          <w:lang w:val="vi-VN"/>
        </w:rPr>
      </w:pPr>
      <w:r>
        <w:rPr>
          <w:rFonts w:eastAsia="SimSun"/>
          <w:sz w:val="28"/>
          <w:szCs w:val="28"/>
          <w:lang w:val="vi-VN"/>
        </w:rPr>
        <w:t>Unique ID: Mã số duy nhất của mỗi bản ghi dữ liệu về chất lượng không khí.</w:t>
      </w:r>
    </w:p>
    <w:p w14:paraId="3916E605">
      <w:pPr>
        <w:numPr>
          <w:ilvl w:val="0"/>
          <w:numId w:val="18"/>
        </w:numPr>
        <w:spacing w:after="160" w:line="259" w:lineRule="auto"/>
        <w:rPr>
          <w:rFonts w:eastAsia="SimSun"/>
          <w:sz w:val="28"/>
          <w:szCs w:val="28"/>
          <w:lang w:val="vi-VN"/>
        </w:rPr>
      </w:pPr>
      <w:r>
        <w:rPr>
          <w:rFonts w:eastAsia="SimSun"/>
          <w:sz w:val="28"/>
          <w:szCs w:val="28"/>
          <w:lang w:val="vi-VN"/>
        </w:rPr>
        <w:t>Indicator ID: Mã số của chỉ số môi trường được đo lường.</w:t>
      </w:r>
    </w:p>
    <w:p w14:paraId="3E830EA1">
      <w:pPr>
        <w:numPr>
          <w:ilvl w:val="0"/>
          <w:numId w:val="18"/>
        </w:numPr>
        <w:spacing w:after="160" w:line="259" w:lineRule="auto"/>
        <w:rPr>
          <w:rFonts w:eastAsia="SimSun"/>
          <w:sz w:val="28"/>
          <w:szCs w:val="28"/>
          <w:lang w:val="vi-VN"/>
        </w:rPr>
      </w:pPr>
      <w:r>
        <w:rPr>
          <w:rFonts w:eastAsia="SimSun"/>
          <w:sz w:val="28"/>
          <w:szCs w:val="28"/>
          <w:lang w:val="vi-VN"/>
        </w:rPr>
        <w:t>Name: Tên của chỉ số chất lượng không khí (ví dụ: Nitrogen dioxide - NO₂).</w:t>
      </w:r>
    </w:p>
    <w:p w14:paraId="44D514E6">
      <w:pPr>
        <w:numPr>
          <w:ilvl w:val="0"/>
          <w:numId w:val="18"/>
        </w:numPr>
        <w:spacing w:after="160" w:line="259" w:lineRule="auto"/>
        <w:rPr>
          <w:rFonts w:eastAsia="SimSun"/>
          <w:sz w:val="28"/>
          <w:szCs w:val="28"/>
          <w:lang w:val="vi-VN"/>
        </w:rPr>
      </w:pPr>
      <w:r>
        <w:rPr>
          <w:rFonts w:eastAsia="SimSun"/>
          <w:sz w:val="28"/>
          <w:szCs w:val="28"/>
          <w:lang w:val="vi-VN"/>
        </w:rPr>
        <w:t>Measure: Loại phép đo được sử dụng (ví dụ: Mean - trung bình).</w:t>
      </w:r>
    </w:p>
    <w:p w14:paraId="3D8F904D">
      <w:pPr>
        <w:numPr>
          <w:ilvl w:val="0"/>
          <w:numId w:val="18"/>
        </w:numPr>
        <w:spacing w:after="160" w:line="259" w:lineRule="auto"/>
        <w:rPr>
          <w:rFonts w:eastAsia="SimSun"/>
          <w:sz w:val="28"/>
          <w:szCs w:val="28"/>
          <w:lang w:val="vi-VN"/>
        </w:rPr>
      </w:pPr>
      <w:r>
        <w:rPr>
          <w:rFonts w:eastAsia="SimSun"/>
          <w:sz w:val="28"/>
          <w:szCs w:val="28"/>
          <w:lang w:val="vi-VN"/>
        </w:rPr>
        <w:t>Measure Info: Đơn vị đo lường (ví dụ: ppb - phần tỷ).</w:t>
      </w:r>
    </w:p>
    <w:p w14:paraId="479F9E28">
      <w:pPr>
        <w:numPr>
          <w:ilvl w:val="0"/>
          <w:numId w:val="18"/>
        </w:numPr>
        <w:spacing w:after="160" w:line="259" w:lineRule="auto"/>
        <w:rPr>
          <w:rFonts w:eastAsia="SimSun"/>
          <w:sz w:val="28"/>
          <w:szCs w:val="28"/>
          <w:lang w:val="vi-VN"/>
        </w:rPr>
      </w:pPr>
      <w:r>
        <w:rPr>
          <w:rFonts w:eastAsia="SimSun"/>
          <w:sz w:val="28"/>
          <w:szCs w:val="28"/>
          <w:lang w:val="vi-VN"/>
        </w:rPr>
        <w:t>Geo Type Name: Loại khu vực địa lý được khảo sát (ví dụ: UHF34).</w:t>
      </w:r>
    </w:p>
    <w:p w14:paraId="5183499C">
      <w:pPr>
        <w:numPr>
          <w:ilvl w:val="0"/>
          <w:numId w:val="18"/>
        </w:numPr>
        <w:spacing w:after="160" w:line="259" w:lineRule="auto"/>
        <w:rPr>
          <w:rFonts w:eastAsia="SimSun"/>
          <w:sz w:val="28"/>
          <w:szCs w:val="28"/>
          <w:lang w:val="vi-VN"/>
        </w:rPr>
      </w:pPr>
      <w:r>
        <w:rPr>
          <w:rFonts w:eastAsia="SimSun"/>
          <w:sz w:val="28"/>
          <w:szCs w:val="28"/>
          <w:lang w:val="vi-VN"/>
        </w:rPr>
        <w:t>Geo Join ID: Mã số định danh khu vực địa lý.</w:t>
      </w:r>
    </w:p>
    <w:p w14:paraId="34ABC0C9">
      <w:pPr>
        <w:numPr>
          <w:ilvl w:val="0"/>
          <w:numId w:val="18"/>
        </w:numPr>
        <w:spacing w:after="160" w:line="259" w:lineRule="auto"/>
        <w:rPr>
          <w:rFonts w:eastAsia="SimSun"/>
          <w:sz w:val="28"/>
          <w:szCs w:val="28"/>
        </w:rPr>
      </w:pPr>
      <w:r>
        <w:rPr>
          <w:rFonts w:eastAsia="SimSun"/>
          <w:sz w:val="28"/>
          <w:szCs w:val="28"/>
        </w:rPr>
        <w:t>Geo Place Name: Tên địa điểm khảo sát (ví dụ: Bedford Stuyvesant - Crown Heights).</w:t>
      </w:r>
    </w:p>
    <w:p w14:paraId="3C0FB410">
      <w:pPr>
        <w:numPr>
          <w:ilvl w:val="0"/>
          <w:numId w:val="18"/>
        </w:numPr>
        <w:spacing w:after="160" w:line="259" w:lineRule="auto"/>
        <w:rPr>
          <w:rFonts w:eastAsia="SimSun"/>
          <w:sz w:val="28"/>
          <w:szCs w:val="28"/>
        </w:rPr>
      </w:pPr>
      <w:r>
        <w:rPr>
          <w:rFonts w:eastAsia="SimSun"/>
          <w:sz w:val="28"/>
          <w:szCs w:val="28"/>
        </w:rPr>
        <w:t>Time Period: Khoảng thời gian thu thập dữ liệu (ví dụ: Annual Average 2011).</w:t>
      </w:r>
    </w:p>
    <w:p w14:paraId="417BA9DF">
      <w:pPr>
        <w:numPr>
          <w:ilvl w:val="0"/>
          <w:numId w:val="18"/>
        </w:numPr>
        <w:spacing w:after="160" w:line="259" w:lineRule="auto"/>
        <w:rPr>
          <w:rFonts w:eastAsia="SimSun"/>
          <w:sz w:val="28"/>
          <w:szCs w:val="28"/>
        </w:rPr>
      </w:pPr>
      <w:r>
        <w:rPr>
          <w:rFonts w:eastAsia="SimSun"/>
          <w:sz w:val="28"/>
          <w:szCs w:val="28"/>
        </w:rPr>
        <w:t>Start_Date: Ngày bắt đầu thu thập dữ liệu.</w:t>
      </w:r>
    </w:p>
    <w:p w14:paraId="4030A49B">
      <w:pPr>
        <w:numPr>
          <w:ilvl w:val="0"/>
          <w:numId w:val="18"/>
        </w:numPr>
        <w:spacing w:after="160" w:line="259" w:lineRule="auto"/>
        <w:rPr>
          <w:rFonts w:eastAsia="SimSun"/>
          <w:sz w:val="28"/>
          <w:szCs w:val="28"/>
        </w:rPr>
      </w:pPr>
      <w:r>
        <w:rPr>
          <w:rFonts w:eastAsia="SimSun"/>
          <w:sz w:val="28"/>
          <w:szCs w:val="28"/>
        </w:rPr>
        <w:t>Data Value: Giá trị đo được của chỉ số môi trường.</w:t>
      </w:r>
    </w:p>
    <w:p w14:paraId="2527AAEC">
      <w:pPr>
        <w:numPr>
          <w:ilvl w:val="0"/>
          <w:numId w:val="18"/>
        </w:numPr>
        <w:spacing w:after="160" w:line="259" w:lineRule="auto"/>
        <w:rPr>
          <w:rFonts w:eastAsia="SimSun"/>
          <w:sz w:val="28"/>
          <w:szCs w:val="28"/>
        </w:rPr>
      </w:pPr>
      <w:r>
        <w:rPr>
          <w:rFonts w:eastAsia="SimSun"/>
          <w:sz w:val="28"/>
          <w:szCs w:val="28"/>
        </w:rPr>
        <w:t>Message: Thông báo đi kèm (hiện tại cột này có toàn giá trị rỗng).</w:t>
      </w:r>
    </w:p>
    <w:p w14:paraId="7DD4E6B0">
      <w:pPr>
        <w:spacing w:after="160" w:line="259" w:lineRule="auto"/>
        <w:rPr>
          <w:rFonts w:eastAsia="SimSun"/>
          <w:sz w:val="28"/>
          <w:szCs w:val="28"/>
          <w:lang w:val="vi-VN"/>
        </w:rPr>
      </w:pPr>
    </w:p>
    <w:p w14:paraId="6BA2EEA9">
      <w:pPr>
        <w:spacing w:after="160" w:line="259" w:lineRule="auto"/>
        <w:rPr>
          <w:rFonts w:eastAsia="SimSun"/>
          <w:sz w:val="28"/>
          <w:szCs w:val="28"/>
        </w:rPr>
      </w:pPr>
    </w:p>
    <w:p w14:paraId="05DC2809">
      <w:pPr>
        <w:spacing w:after="160" w:line="259" w:lineRule="auto"/>
        <w:rPr>
          <w:rFonts w:eastAsia="SimSun"/>
          <w:sz w:val="28"/>
          <w:szCs w:val="28"/>
        </w:rPr>
      </w:pPr>
    </w:p>
    <w:p w14:paraId="64AACBFE">
      <w:pPr>
        <w:spacing w:after="160" w:line="259" w:lineRule="auto"/>
        <w:rPr>
          <w:rFonts w:eastAsia="SimSun"/>
          <w:sz w:val="28"/>
          <w:szCs w:val="28"/>
        </w:rPr>
      </w:pPr>
    </w:p>
    <w:p w14:paraId="0760C032">
      <w:pPr>
        <w:pStyle w:val="3"/>
        <w:rPr>
          <w:rFonts w:ascii="Times New Roman" w:hAnsi="Times New Roman" w:eastAsia="SimSun" w:cs="Times New Roman"/>
          <w:b/>
          <w:bCs/>
          <w:color w:val="000000" w:themeColor="text1"/>
          <w:sz w:val="28"/>
          <w:szCs w:val="28"/>
          <w:lang w:val="vi-VN"/>
          <w14:textFill>
            <w14:solidFill>
              <w14:schemeClr w14:val="tx1"/>
            </w14:solidFill>
          </w14:textFill>
        </w:rPr>
      </w:pPr>
      <w:bookmarkStart w:id="78" w:name="_Toc193077246"/>
      <w:r>
        <w:rPr>
          <w:rFonts w:ascii="Times New Roman" w:hAnsi="Times New Roman" w:eastAsia="SimSun" w:cs="Times New Roman"/>
          <w:b/>
          <w:bCs/>
          <w:color w:val="000000" w:themeColor="text1"/>
          <w:sz w:val="28"/>
          <w:szCs w:val="28"/>
          <w14:textFill>
            <w14:solidFill>
              <w14:schemeClr w14:val="tx1"/>
            </w14:solidFill>
          </w14:textFill>
        </w:rPr>
        <w:t>2.2 Apache Spark</w:t>
      </w:r>
      <w:bookmarkEnd w:id="78"/>
    </w:p>
    <w:p w14:paraId="25B9E760">
      <w:pPr>
        <w:spacing w:after="160" w:line="259" w:lineRule="auto"/>
        <w:ind w:left="360"/>
        <w:rPr>
          <w:rFonts w:eastAsia="SimSun"/>
          <w:sz w:val="28"/>
          <w:szCs w:val="28"/>
          <w:lang w:val="vi-VN"/>
        </w:rPr>
      </w:pPr>
      <w:r>
        <w:rPr>
          <w:rFonts w:eastAsia="SimSun"/>
          <w:sz w:val="28"/>
          <w:szCs w:val="28"/>
          <w:lang w:val="vi-VN"/>
        </w:rPr>
        <w:t xml:space="preserve"> Trong kỷ nguyên dữ liệu số, khối lượng dữ liệu tạo ra hàng ngày tăng lên nhanh chóng, đòi hỏi các hệ thống xử lý mạnh mẽ, linh hoạt và có khả năng mở rộng. Apache Spark ra đời như một giải pháp xử lý dữ liệu lớn (Big Data) hiện đại, cung cấp khả năng tính toán phân tán hiệu suất cao, vượt trội hơn so với Hadoop MapReduce.</w:t>
      </w:r>
    </w:p>
    <w:p w14:paraId="67EE23F7">
      <w:pPr>
        <w:spacing w:after="160" w:line="259" w:lineRule="auto"/>
        <w:ind w:left="360"/>
        <w:rPr>
          <w:rFonts w:eastAsia="SimSun"/>
          <w:sz w:val="28"/>
          <w:szCs w:val="28"/>
          <w:lang w:val="vi-VN"/>
        </w:rPr>
      </w:pPr>
    </w:p>
    <w:p w14:paraId="35E6AF9F">
      <w:pPr>
        <w:spacing w:after="160" w:line="259" w:lineRule="auto"/>
        <w:jc w:val="center"/>
        <w:rPr>
          <w:rFonts w:eastAsia="SimSun"/>
          <w:b/>
          <w:bCs/>
          <w:sz w:val="28"/>
          <w:szCs w:val="28"/>
          <w:lang w:val="vi-VN"/>
        </w:rPr>
      </w:pPr>
      <w:r>
        <w:drawing>
          <wp:inline distT="0" distB="0" distL="0" distR="0">
            <wp:extent cx="2466340" cy="1849755"/>
            <wp:effectExtent l="0" t="0" r="0" b="0"/>
            <wp:docPr id="880082135" name="Picture 8" descr="Apache Spark là gì? Lợi ích khi sử dụng Apache 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82135" name="Picture 8" descr="Apache Spark là gì? Lợi ích khi sử dụng Apache Spar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66340" cy="1849755"/>
                    </a:xfrm>
                    <a:prstGeom prst="rect">
                      <a:avLst/>
                    </a:prstGeom>
                    <a:noFill/>
                    <a:ln>
                      <a:noFill/>
                    </a:ln>
                  </pic:spPr>
                </pic:pic>
              </a:graphicData>
            </a:graphic>
          </wp:inline>
        </w:drawing>
      </w:r>
    </w:p>
    <w:p w14:paraId="6DEC2806">
      <w:pPr>
        <w:pStyle w:val="4"/>
        <w:rPr>
          <w:rFonts w:eastAsia="SimSun"/>
          <w:b w:val="0"/>
          <w:bCs w:val="0"/>
          <w:i/>
          <w:iCs/>
          <w:sz w:val="28"/>
          <w:szCs w:val="28"/>
          <w:lang w:val="vi-VN"/>
        </w:rPr>
      </w:pPr>
      <w:bookmarkStart w:id="79" w:name="_Toc193077247"/>
      <w:r>
        <w:rPr>
          <w:rFonts w:eastAsia="SimSun"/>
          <w:i/>
          <w:iCs/>
          <w:sz w:val="28"/>
          <w:szCs w:val="28"/>
          <w:lang w:val="vi-VN"/>
        </w:rPr>
        <w:t>2.2.1 Kiến trúc của Apache Spark</w:t>
      </w:r>
      <w:bookmarkEnd w:id="79"/>
    </w:p>
    <w:p w14:paraId="17C8500A">
      <w:pPr>
        <w:spacing w:after="160" w:line="259" w:lineRule="auto"/>
        <w:jc w:val="left"/>
        <w:rPr>
          <w:rFonts w:eastAsia="SimSun"/>
          <w:sz w:val="28"/>
          <w:szCs w:val="28"/>
          <w:lang w:val="vi-VN"/>
        </w:rPr>
      </w:pPr>
      <w:r>
        <w:rPr>
          <w:rFonts w:eastAsia="SimSun"/>
          <w:sz w:val="28"/>
          <w:szCs w:val="28"/>
          <w:lang w:val="vi-VN"/>
        </w:rPr>
        <w:t xml:space="preserve"> Apache Spark được thiết kế theo kiến trúc phân tán với các thành phần chính như sau: Spark Core: Thành phần trung tâm của hệ thống, chịu trách nhiệm quản lý bộ nhớ, thực hiện các tác vụ phân tán và xử lý lỗi.</w:t>
      </w:r>
    </w:p>
    <w:p w14:paraId="7AB34BCC">
      <w:pPr>
        <w:spacing w:after="160" w:line="259" w:lineRule="auto"/>
        <w:jc w:val="left"/>
        <w:rPr>
          <w:rFonts w:eastAsia="SimSun"/>
          <w:sz w:val="28"/>
          <w:szCs w:val="28"/>
          <w:lang w:val="vi-VN"/>
        </w:rPr>
      </w:pPr>
      <w:r>
        <w:rPr>
          <w:rFonts w:eastAsia="SimSun"/>
          <w:sz w:val="28"/>
          <w:szCs w:val="28"/>
          <w:lang w:val="vi-VN"/>
        </w:rPr>
        <w:t xml:space="preserve"> Spark SQL: Hỗ trợ xử lý dữ liệu có cấu trúc thông qua ngôn ngữ SQL, giúp truy vấn dữ liệu dễ dàng.</w:t>
      </w:r>
    </w:p>
    <w:p w14:paraId="4B6FCBD7">
      <w:pPr>
        <w:spacing w:after="160" w:line="259" w:lineRule="auto"/>
        <w:jc w:val="left"/>
        <w:rPr>
          <w:rFonts w:eastAsia="SimSun"/>
          <w:sz w:val="28"/>
          <w:szCs w:val="28"/>
          <w:lang w:val="vi-VN"/>
        </w:rPr>
      </w:pPr>
      <w:r>
        <w:rPr>
          <w:rFonts w:eastAsia="SimSun"/>
          <w:sz w:val="28"/>
          <w:szCs w:val="28"/>
          <w:lang w:val="vi-VN"/>
        </w:rPr>
        <w:t xml:space="preserve"> Spark Streaming: Cho phép xử lý dữ liệu thời gian thực từ các nguồn như Apache Kafka, Flume. MLlib (Machine Learning Library): Thư viện máy học giúp xây dựng các mô hình dự đoán trên dữ liệu lớn.</w:t>
      </w:r>
    </w:p>
    <w:p w14:paraId="5B9CC724">
      <w:pPr>
        <w:spacing w:after="160" w:line="259" w:lineRule="auto"/>
        <w:jc w:val="left"/>
        <w:rPr>
          <w:rFonts w:eastAsia="SimSun"/>
          <w:sz w:val="28"/>
          <w:szCs w:val="28"/>
        </w:rPr>
      </w:pPr>
      <w:r>
        <w:rPr>
          <w:rFonts w:eastAsia="SimSun"/>
          <w:sz w:val="28"/>
          <w:szCs w:val="28"/>
          <w:lang w:val="vi-VN"/>
        </w:rPr>
        <w:t xml:space="preserve"> GraphX: Công cụ phân tích dữ liệu dạng đồ thị, hữu ích trong các bài toán mạng xã hội hoặc phân tích quan hệ. Apache Spark hoạt động dựa trên Resilient Distributed Dataset (RDD) – một mô hình dữ liệu giúp tăng tốc độ xử lý nhờ khả năng lưu trữ trong bộ nhớ và chịu lỗi cao. </w:t>
      </w:r>
    </w:p>
    <w:p w14:paraId="2890977B">
      <w:pPr>
        <w:pStyle w:val="4"/>
        <w:rPr>
          <w:rFonts w:eastAsia="SimSun"/>
          <w:i/>
          <w:iCs/>
          <w:sz w:val="28"/>
          <w:szCs w:val="28"/>
          <w:lang w:val="vi-VN"/>
        </w:rPr>
      </w:pPr>
      <w:bookmarkStart w:id="80" w:name="_Toc193077248"/>
      <w:r>
        <w:rPr>
          <w:rFonts w:eastAsia="SimSun"/>
          <w:i/>
          <w:iCs/>
          <w:sz w:val="28"/>
          <w:szCs w:val="28"/>
          <w:lang w:val="vi-VN"/>
        </w:rPr>
        <w:t>2.2.2 Đặc điểm nổi bật của Apache Spark</w:t>
      </w:r>
      <w:bookmarkEnd w:id="80"/>
      <w:r>
        <w:rPr>
          <w:rFonts w:eastAsia="SimSun"/>
          <w:i/>
          <w:iCs/>
          <w:sz w:val="28"/>
          <w:szCs w:val="28"/>
          <w:lang w:val="vi-VN"/>
        </w:rPr>
        <w:t xml:space="preserve"> </w:t>
      </w:r>
    </w:p>
    <w:p w14:paraId="4E1016A2">
      <w:pPr>
        <w:spacing w:after="160" w:line="259" w:lineRule="auto"/>
        <w:rPr>
          <w:rFonts w:eastAsia="SimSun"/>
          <w:sz w:val="28"/>
          <w:szCs w:val="28"/>
          <w:lang w:val="vi-VN"/>
        </w:rPr>
      </w:pPr>
      <w:r>
        <w:rPr>
          <w:rFonts w:eastAsia="SimSun"/>
          <w:sz w:val="28"/>
          <w:szCs w:val="28"/>
          <w:lang w:val="vi-VN"/>
        </w:rPr>
        <w:t>Apache Spark sở hữu nhiều ưu điểm vượt trội so với các nền tảng xử lý dữ liệu lớn khác: Hiệu suất cao: Với khả năng tính toán trong bộ nhớ (in-memory computing), Spark nhanh hơn Hadoop MapReduce từ 10 đến 100 lần. 12 Hỗ trợ đa dạng ngôn ngữ: Người dùng có thể lập trình bằng Python, Java, Scala hoặc R. Tích hợp tốt với hệ sinh thái dữ liệu lớn: Spark có thể chạy trên Hadoop YARN, Kubernetes và tích hợp với HDFS, Amazon S3, Cassandra. Linh hoạt và dễ mở rộng: Apache Spark có thể hoạt động trên một cụm máy tính (cluster) lớn với hàng nghìn nút, giúp xử lý dữ liệu khổng lồ mà không làm giảm hiệu suất.</w:t>
      </w:r>
    </w:p>
    <w:p w14:paraId="5A413398">
      <w:pPr>
        <w:pStyle w:val="4"/>
        <w:rPr>
          <w:rFonts w:eastAsia="SimSun"/>
          <w:b w:val="0"/>
          <w:bCs w:val="0"/>
          <w:i/>
          <w:iCs/>
          <w:sz w:val="28"/>
          <w:szCs w:val="28"/>
          <w:lang w:val="vi-VN"/>
        </w:rPr>
      </w:pPr>
      <w:r>
        <w:rPr>
          <w:rFonts w:eastAsia="SimSun"/>
          <w:i/>
          <w:iCs/>
          <w:sz w:val="28"/>
          <w:szCs w:val="28"/>
          <w:lang w:val="vi-VN"/>
        </w:rPr>
        <w:t xml:space="preserve"> </w:t>
      </w:r>
      <w:bookmarkStart w:id="81" w:name="_Toc193077249"/>
      <w:r>
        <w:rPr>
          <w:rFonts w:eastAsia="SimSun"/>
          <w:i/>
          <w:iCs/>
          <w:sz w:val="28"/>
          <w:szCs w:val="28"/>
          <w:lang w:val="vi-VN"/>
        </w:rPr>
        <w:t>2.2.3 Ứng dụng thực tế của Apache Spark</w:t>
      </w:r>
      <w:bookmarkEnd w:id="81"/>
    </w:p>
    <w:p w14:paraId="126539E5">
      <w:pPr>
        <w:spacing w:after="160" w:line="259" w:lineRule="auto"/>
        <w:rPr>
          <w:rFonts w:eastAsia="SimSun"/>
          <w:sz w:val="28"/>
          <w:szCs w:val="28"/>
          <w:lang w:val="vi-VN"/>
        </w:rPr>
      </w:pPr>
      <w:r>
        <w:rPr>
          <w:rFonts w:eastAsia="SimSun"/>
          <w:sz w:val="28"/>
          <w:szCs w:val="28"/>
          <w:lang w:val="vi-VN"/>
        </w:rPr>
        <w:t xml:space="preserve"> Apache Spark được ứng dụng rộng rãi trong nhiều lĩnh vực: Phân tích log hệ thống: Giúp phát hiện lỗi trong các hệ thống máy chủ lớn. Xử lý dữ liệu IoT: Dùng để thu thập và phân tích dữ liệu từ các thiết bị cảm biến trong nhà máy hoặc thành phố thông minh. Học máy và AI: Spark MLlib hỗ trợ huấn luyện mô hình máy học trên tập dữ liệu khổng lồ. Tài chính và ngân hàng: Phát hiện gian lận trong giao dịch tài chính bằng cách phân tích dữ liệu thời gian thực.</w:t>
      </w:r>
    </w:p>
    <w:p w14:paraId="506ABA57">
      <w:pPr>
        <w:pStyle w:val="3"/>
        <w:rPr>
          <w:rFonts w:ascii="Times New Roman" w:hAnsi="Times New Roman" w:eastAsia="SimSun" w:cs="Times New Roman"/>
          <w:b/>
          <w:bCs/>
          <w:color w:val="000000" w:themeColor="text1"/>
          <w:sz w:val="28"/>
          <w:szCs w:val="28"/>
          <w:lang w:val="vi-VN"/>
          <w14:textFill>
            <w14:solidFill>
              <w14:schemeClr w14:val="tx1"/>
            </w14:solidFill>
          </w14:textFill>
        </w:rPr>
      </w:pPr>
      <w:r>
        <w:rPr>
          <w:rFonts w:ascii="Times New Roman" w:hAnsi="Times New Roman" w:eastAsia="SimSun" w:cs="Times New Roman"/>
          <w:b/>
          <w:bCs/>
          <w:color w:val="000000" w:themeColor="text1"/>
          <w:sz w:val="28"/>
          <w:szCs w:val="28"/>
          <w:lang w:val="vi-VN"/>
          <w14:textFill>
            <w14:solidFill>
              <w14:schemeClr w14:val="tx1"/>
            </w14:solidFill>
          </w14:textFill>
        </w:rPr>
        <w:t xml:space="preserve"> </w:t>
      </w:r>
      <w:bookmarkStart w:id="82" w:name="_Toc193077250"/>
      <w:r>
        <w:rPr>
          <w:rFonts w:ascii="Times New Roman" w:hAnsi="Times New Roman" w:eastAsia="SimSun" w:cs="Times New Roman"/>
          <w:b/>
          <w:bCs/>
          <w:color w:val="000000" w:themeColor="text1"/>
          <w:sz w:val="28"/>
          <w:szCs w:val="28"/>
          <w:lang w:val="vi-VN"/>
          <w14:textFill>
            <w14:solidFill>
              <w14:schemeClr w14:val="tx1"/>
            </w14:solidFill>
          </w14:textFill>
        </w:rPr>
        <w:t>2.3 Giới thiệu về Apache Hadoop</w:t>
      </w:r>
      <w:bookmarkEnd w:id="82"/>
    </w:p>
    <w:p w14:paraId="297B85A1">
      <w:pPr>
        <w:spacing w:after="160" w:line="259" w:lineRule="auto"/>
        <w:rPr>
          <w:rFonts w:eastAsia="SimSun"/>
          <w:sz w:val="28"/>
          <w:szCs w:val="28"/>
          <w:lang w:val="vi-VN"/>
        </w:rPr>
      </w:pPr>
      <w:r>
        <w:rPr>
          <w:rFonts w:eastAsia="SimSun"/>
          <w:sz w:val="28"/>
          <w:szCs w:val="28"/>
          <w:lang w:val="vi-VN"/>
        </w:rPr>
        <w:t xml:space="preserve"> Apache Hadoop là một hệ sinh thái phần mềm mã nguồn mở được phát triển bởi Apache Software Foundation để hỗ trợ việc lưu trữ và xử lý dữ liệu lớn theo cách phân tán. Được thiết kế để chạy trên phần cứng thông thường, Hadoop giúp các tổ chức xử lý khối lượng dữ liệu khổng lồ một cách hiệu quả và tiết kiệm chi phí. Nhờ khả năng mở rộng cao và chịu lỗi tốt, Hadoop đã trở thành một trong những công nghệ chủ chốt trong lĩnh vực Big Data.</w:t>
      </w:r>
    </w:p>
    <w:p w14:paraId="02C24C28">
      <w:pPr>
        <w:spacing w:after="160" w:line="259" w:lineRule="auto"/>
        <w:jc w:val="center"/>
        <w:rPr>
          <w:rFonts w:eastAsia="SimSun"/>
          <w:b/>
          <w:bCs/>
          <w:sz w:val="28"/>
          <w:szCs w:val="28"/>
          <w:lang w:val="vi-VN"/>
        </w:rPr>
      </w:pPr>
      <w:r>
        <w:drawing>
          <wp:inline distT="0" distB="0" distL="0" distR="0">
            <wp:extent cx="4211955" cy="1551305"/>
            <wp:effectExtent l="0" t="0" r="0" b="0"/>
            <wp:docPr id="1585220602" name="Picture 9"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20602" name="Picture 9" descr="A blue and black logo&#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28064" cy="1557644"/>
                    </a:xfrm>
                    <a:prstGeom prst="rect">
                      <a:avLst/>
                    </a:prstGeom>
                    <a:noFill/>
                    <a:ln>
                      <a:noFill/>
                    </a:ln>
                  </pic:spPr>
                </pic:pic>
              </a:graphicData>
            </a:graphic>
          </wp:inline>
        </w:drawing>
      </w:r>
    </w:p>
    <w:p w14:paraId="72F045C3">
      <w:pPr>
        <w:spacing w:after="160" w:line="259" w:lineRule="auto"/>
        <w:rPr>
          <w:rFonts w:eastAsia="SimSun"/>
          <w:sz w:val="28"/>
          <w:szCs w:val="28"/>
          <w:lang w:val="vi-VN"/>
        </w:rPr>
      </w:pPr>
    </w:p>
    <w:p w14:paraId="06B142A1">
      <w:pPr>
        <w:spacing w:after="160" w:line="259" w:lineRule="auto"/>
        <w:jc w:val="center"/>
        <w:rPr>
          <w:rFonts w:eastAsia="SimSun"/>
          <w:sz w:val="28"/>
          <w:szCs w:val="28"/>
          <w:lang w:val="vi-VN"/>
        </w:rPr>
      </w:pPr>
    </w:p>
    <w:p w14:paraId="5955DD8C">
      <w:pPr>
        <w:pStyle w:val="4"/>
        <w:rPr>
          <w:rFonts w:eastAsia="SimSun"/>
          <w:b w:val="0"/>
          <w:bCs w:val="0"/>
          <w:i/>
          <w:iCs/>
          <w:sz w:val="28"/>
          <w:szCs w:val="28"/>
          <w:lang w:val="vi-VN"/>
        </w:rPr>
      </w:pPr>
      <w:bookmarkStart w:id="83" w:name="_Toc193077251"/>
      <w:r>
        <w:rPr>
          <w:rFonts w:eastAsia="SimSun"/>
          <w:i/>
          <w:iCs/>
          <w:sz w:val="28"/>
          <w:szCs w:val="28"/>
          <w:lang w:val="vi-VN"/>
        </w:rPr>
        <w:t>2.3.1 Kiến trúc của Apache Hadoop</w:t>
      </w:r>
      <w:bookmarkEnd w:id="83"/>
    </w:p>
    <w:p w14:paraId="4E213381">
      <w:pPr>
        <w:spacing w:after="160" w:line="259" w:lineRule="auto"/>
        <w:rPr>
          <w:rFonts w:eastAsia="SimSun"/>
          <w:sz w:val="28"/>
          <w:szCs w:val="28"/>
          <w:lang w:val="vi-VN"/>
        </w:rPr>
      </w:pPr>
      <w:r>
        <w:rPr>
          <w:rFonts w:eastAsia="SimSun"/>
          <w:sz w:val="28"/>
          <w:szCs w:val="28"/>
          <w:lang w:val="vi-VN"/>
        </w:rPr>
        <w:t>Hadoop bao gồm bốn thành phần chính:</w:t>
      </w:r>
    </w:p>
    <w:p w14:paraId="6AC1A810">
      <w:pPr>
        <w:pStyle w:val="28"/>
        <w:numPr>
          <w:ilvl w:val="0"/>
          <w:numId w:val="19"/>
        </w:numPr>
        <w:spacing w:after="160" w:line="259" w:lineRule="auto"/>
        <w:rPr>
          <w:rFonts w:eastAsia="SimSun"/>
          <w:sz w:val="28"/>
          <w:szCs w:val="28"/>
          <w:lang w:val="vi-VN"/>
        </w:rPr>
      </w:pPr>
      <w:r>
        <w:rPr>
          <w:rFonts w:eastAsia="SimSun"/>
          <w:sz w:val="28"/>
          <w:szCs w:val="28"/>
          <w:lang w:val="vi-VN"/>
        </w:rPr>
        <w:t xml:space="preserve">Hadoop Distributed File System (HDFS) </w:t>
      </w:r>
    </w:p>
    <w:p w14:paraId="2259639A">
      <w:pPr>
        <w:spacing w:after="160" w:line="259" w:lineRule="auto"/>
        <w:rPr>
          <w:rFonts w:eastAsia="SimSun"/>
          <w:sz w:val="28"/>
          <w:szCs w:val="28"/>
          <w:lang w:val="vi-VN"/>
        </w:rPr>
      </w:pPr>
      <w:r>
        <w:rPr>
          <w:rFonts w:eastAsia="SimSun"/>
          <w:sz w:val="28"/>
          <w:szCs w:val="28"/>
          <w:lang w:val="vi-VN"/>
        </w:rPr>
        <w:t>HDFS là hệ thống tệp phân tán cho phép lưu trữ dữ liệu lớn trên nhiều máy chủ khác nhau. Dữ liệu được chia thành các khối (blocks) và phân phối trên các nút trong hệ thống để đảm bảo tính khả dụng và độ tin cậy.</w:t>
      </w:r>
    </w:p>
    <w:p w14:paraId="5A4ED31A">
      <w:pPr>
        <w:spacing w:after="160" w:line="259" w:lineRule="auto"/>
        <w:rPr>
          <w:rFonts w:eastAsia="SimSun"/>
          <w:sz w:val="28"/>
          <w:szCs w:val="28"/>
          <w:lang w:val="vi-VN"/>
        </w:rPr>
      </w:pPr>
    </w:p>
    <w:p w14:paraId="1D056337">
      <w:pPr>
        <w:spacing w:after="160" w:line="259" w:lineRule="auto"/>
        <w:rPr>
          <w:rFonts w:eastAsia="SimSun"/>
          <w:sz w:val="28"/>
          <w:szCs w:val="28"/>
          <w:lang w:val="vi-VN"/>
        </w:rPr>
      </w:pPr>
      <w:r>
        <w:rPr>
          <w:rFonts w:eastAsia="SimSun"/>
          <w:sz w:val="28"/>
          <w:szCs w:val="28"/>
          <w:lang w:val="vi-VN"/>
        </w:rPr>
        <w:t xml:space="preserve"> NameNode: Quản lý metadata của hệ thống tệp và theo dõi các vị trí lưu trữ dữ liệu. DataNode: Lưu trữ dữ liệu thực tế và thực hiện các tác vụ đọc/ghi theo yêu cầu từ NameNode. Secondary NameNode: Hỗ trợ NameNode trong việc quản lý metadata và sao lưu thông tin. Yet Another Resource Negotiator (YARN)</w:t>
      </w:r>
    </w:p>
    <w:p w14:paraId="72BBF57E">
      <w:pPr>
        <w:pStyle w:val="28"/>
        <w:numPr>
          <w:ilvl w:val="0"/>
          <w:numId w:val="19"/>
        </w:numPr>
        <w:spacing w:after="160" w:line="259" w:lineRule="auto"/>
        <w:rPr>
          <w:rFonts w:eastAsia="SimSun"/>
          <w:sz w:val="28"/>
          <w:szCs w:val="28"/>
          <w:lang w:val="vi-VN"/>
        </w:rPr>
      </w:pPr>
      <w:r>
        <w:rPr>
          <w:rFonts w:eastAsia="SimSun"/>
          <w:sz w:val="28"/>
          <w:szCs w:val="28"/>
          <w:lang w:val="vi-VN"/>
        </w:rPr>
        <w:t xml:space="preserve">YARN là hệ thống quản lý tài nguyên trong Hadoop, chịu trách nhiệm lập lịch và phân bổ tài nguyên cho các ứng dụng xử lý dữ liệu. ResourceManager: Điều phối tài nguyên trên cụm Hadoop. NodeManager: Giám sát tài nguyên của từng nút trong hệ thống. </w:t>
      </w:r>
    </w:p>
    <w:p w14:paraId="2FC5CBAD">
      <w:pPr>
        <w:pStyle w:val="28"/>
        <w:numPr>
          <w:ilvl w:val="0"/>
          <w:numId w:val="19"/>
        </w:numPr>
        <w:spacing w:after="160" w:line="259" w:lineRule="auto"/>
        <w:rPr>
          <w:rFonts w:eastAsia="SimSun"/>
          <w:sz w:val="28"/>
          <w:szCs w:val="28"/>
          <w:lang w:val="vi-VN"/>
        </w:rPr>
      </w:pPr>
      <w:r>
        <w:rPr>
          <w:rFonts w:eastAsia="SimSun"/>
          <w:sz w:val="28"/>
          <w:szCs w:val="28"/>
          <w:lang w:val="vi-VN"/>
        </w:rPr>
        <w:t>ApplicationMaster: Quản lý vòng đời của từng ứng dụng chạy trên Hadoop. MapReduce MapReduce là mô hình lập trình được sử dụng để xử lý dữ liệu theo cách phân tán. Nó gồm hai giai đoạn chính: Map: Chia nhỏ dữ liệu đầu vào thành các cặp khóa-giá trị và phân tán chúng cho nhiều nút tính toán. Reduce: Tổng hợp kết quả từ giai đoạn Map để tạo ra kết quả cuối cùng.</w:t>
      </w:r>
    </w:p>
    <w:p w14:paraId="52236AB6">
      <w:pPr>
        <w:pStyle w:val="28"/>
        <w:numPr>
          <w:ilvl w:val="0"/>
          <w:numId w:val="19"/>
        </w:numPr>
        <w:spacing w:after="160" w:line="259" w:lineRule="auto"/>
        <w:rPr>
          <w:rFonts w:eastAsia="SimSun"/>
          <w:sz w:val="28"/>
          <w:szCs w:val="28"/>
          <w:lang w:val="vi-VN"/>
        </w:rPr>
      </w:pPr>
      <w:r>
        <w:rPr>
          <w:rFonts w:eastAsia="SimSun"/>
          <w:sz w:val="28"/>
          <w:szCs w:val="28"/>
          <w:lang w:val="vi-VN"/>
        </w:rPr>
        <w:t xml:space="preserve"> Hadoop Common Hadoop Common chứa các thư viện và tiện ích hỗ trợ cho các thành phần khác trong hệ sinh thái Hadoop. Nó cung cấp các giao diện lập trình API để các ứng dụng có thể giao tiếp với hệ thống.</w:t>
      </w:r>
    </w:p>
    <w:p w14:paraId="33C1B12B">
      <w:pPr>
        <w:pStyle w:val="4"/>
        <w:rPr>
          <w:rFonts w:eastAsia="SimSun"/>
          <w:i/>
          <w:iCs/>
          <w:sz w:val="28"/>
          <w:szCs w:val="28"/>
          <w:lang w:val="vi-VN"/>
        </w:rPr>
      </w:pPr>
      <w:r>
        <w:rPr>
          <w:rFonts w:eastAsia="SimSun"/>
          <w:i/>
          <w:iCs/>
          <w:sz w:val="28"/>
          <w:szCs w:val="28"/>
          <w:lang w:val="vi-VN"/>
        </w:rPr>
        <w:t xml:space="preserve"> </w:t>
      </w:r>
      <w:bookmarkStart w:id="84" w:name="_Toc193077252"/>
      <w:r>
        <w:rPr>
          <w:rFonts w:eastAsia="SimSun"/>
          <w:i/>
          <w:iCs/>
          <w:sz w:val="28"/>
          <w:szCs w:val="28"/>
          <w:lang w:val="vi-VN"/>
        </w:rPr>
        <w:t>2.3.2 Ưu điểm của Apache Hadoop</w:t>
      </w:r>
      <w:bookmarkEnd w:id="84"/>
    </w:p>
    <w:p w14:paraId="28B68B6D">
      <w:pPr>
        <w:spacing w:after="160" w:line="259" w:lineRule="auto"/>
        <w:rPr>
          <w:rFonts w:eastAsia="SimSun"/>
          <w:sz w:val="28"/>
          <w:szCs w:val="28"/>
          <w:lang w:val="vi-VN"/>
        </w:rPr>
      </w:pPr>
      <w:r>
        <w:rPr>
          <w:rFonts w:eastAsia="SimSun"/>
          <w:sz w:val="28"/>
          <w:szCs w:val="28"/>
          <w:lang w:val="vi-VN"/>
        </w:rPr>
        <w:t xml:space="preserve"> Khả năng mở rộng cao: Hadoop có thể mở rộng từ vài nút máy chủ đến hàng nghìn nút mà không làm giảm hiệu suất.</w:t>
      </w:r>
    </w:p>
    <w:p w14:paraId="7E0F8F0A">
      <w:pPr>
        <w:spacing w:after="160" w:line="259" w:lineRule="auto"/>
        <w:rPr>
          <w:rFonts w:eastAsia="SimSun"/>
          <w:sz w:val="28"/>
          <w:szCs w:val="28"/>
          <w:lang w:val="vi-VN"/>
        </w:rPr>
      </w:pPr>
      <w:r>
        <w:rPr>
          <w:rFonts w:eastAsia="SimSun"/>
          <w:sz w:val="28"/>
          <w:szCs w:val="28"/>
          <w:lang w:val="vi-VN"/>
        </w:rPr>
        <w:t xml:space="preserve"> Chi phí thấp: Có thể triển khai trên phần cứng thông thường thay vì các hệ thống lưu trữ đắt tiền. </w:t>
      </w:r>
    </w:p>
    <w:p w14:paraId="35EF668C">
      <w:pPr>
        <w:spacing w:after="160" w:line="259" w:lineRule="auto"/>
        <w:rPr>
          <w:rFonts w:eastAsia="SimSun"/>
          <w:sz w:val="28"/>
          <w:szCs w:val="28"/>
          <w:lang w:val="vi-VN"/>
        </w:rPr>
      </w:pPr>
      <w:r>
        <w:rPr>
          <w:rFonts w:eastAsia="SimSun"/>
          <w:sz w:val="28"/>
          <w:szCs w:val="28"/>
          <w:lang w:val="vi-VN"/>
        </w:rPr>
        <w:t xml:space="preserve">Chịu lỗi tốt: HDFS tự động sao chép dữ liệu để đảm bảo rằng nếu một nút bị lỗi, dữ liệu vẫn có thể được khôi phục từ bản sao dự phòng. </w:t>
      </w:r>
    </w:p>
    <w:p w14:paraId="3C3DE2B3">
      <w:pPr>
        <w:spacing w:after="160" w:line="259" w:lineRule="auto"/>
        <w:rPr>
          <w:rFonts w:eastAsia="SimSun"/>
          <w:sz w:val="28"/>
          <w:szCs w:val="28"/>
          <w:lang w:val="vi-VN"/>
        </w:rPr>
      </w:pPr>
      <w:r>
        <w:rPr>
          <w:rFonts w:eastAsia="SimSun"/>
          <w:sz w:val="28"/>
          <w:szCs w:val="28"/>
          <w:lang w:val="vi-VN"/>
        </w:rPr>
        <w:t>Xử lý song song hiệu quả: Nhờ MapReduce, Hadoop có thể xử lý lượng lớn dữ liệu cùng lúc mà không ảnh hưởng đến hiệu suất tổng thể.</w:t>
      </w:r>
    </w:p>
    <w:p w14:paraId="2D2EBEB3">
      <w:pPr>
        <w:pStyle w:val="4"/>
        <w:rPr>
          <w:rFonts w:eastAsia="SimSun"/>
          <w:i/>
          <w:iCs/>
          <w:sz w:val="28"/>
          <w:szCs w:val="28"/>
          <w:lang w:val="vi-VN"/>
        </w:rPr>
      </w:pPr>
      <w:r>
        <w:rPr>
          <w:rFonts w:eastAsia="SimSun"/>
          <w:i/>
          <w:iCs/>
          <w:sz w:val="28"/>
          <w:szCs w:val="28"/>
          <w:lang w:val="vi-VN"/>
        </w:rPr>
        <w:t xml:space="preserve"> </w:t>
      </w:r>
      <w:bookmarkStart w:id="85" w:name="_Toc193077253"/>
      <w:r>
        <w:rPr>
          <w:rFonts w:eastAsia="SimSun"/>
          <w:i/>
          <w:iCs/>
          <w:sz w:val="28"/>
          <w:szCs w:val="28"/>
          <w:lang w:val="vi-VN"/>
        </w:rPr>
        <w:t>2.3.3 Thách thức của Apache Hadoop</w:t>
      </w:r>
      <w:bookmarkEnd w:id="85"/>
      <w:r>
        <w:rPr>
          <w:rFonts w:eastAsia="SimSun"/>
          <w:i/>
          <w:iCs/>
          <w:sz w:val="28"/>
          <w:szCs w:val="28"/>
          <w:lang w:val="vi-VN"/>
        </w:rPr>
        <w:t xml:space="preserve"> </w:t>
      </w:r>
    </w:p>
    <w:p w14:paraId="7556B26A">
      <w:pPr>
        <w:spacing w:after="160" w:line="259" w:lineRule="auto"/>
        <w:rPr>
          <w:rFonts w:eastAsia="SimSun"/>
          <w:sz w:val="28"/>
          <w:szCs w:val="28"/>
          <w:lang w:val="vi-VN"/>
        </w:rPr>
      </w:pPr>
      <w:r>
        <w:rPr>
          <w:rFonts w:eastAsia="SimSun"/>
          <w:sz w:val="28"/>
          <w:szCs w:val="28"/>
          <w:lang w:val="vi-VN"/>
        </w:rPr>
        <w:t>Tốc độ xử lý hạn chế: Do sử dụng lưu trữ trên ổ cứng, MapReduce có thể chậm hơn các giải pháp xử lý dữ liệu trong bộ nhớ như Apache Spark.</w:t>
      </w:r>
    </w:p>
    <w:p w14:paraId="1A078119">
      <w:pPr>
        <w:spacing w:after="160" w:line="259" w:lineRule="auto"/>
        <w:rPr>
          <w:rFonts w:eastAsia="SimSun"/>
          <w:sz w:val="28"/>
          <w:szCs w:val="28"/>
          <w:lang w:val="vi-VN"/>
        </w:rPr>
      </w:pPr>
      <w:r>
        <w:rPr>
          <w:rFonts w:eastAsia="SimSun"/>
          <w:sz w:val="28"/>
          <w:szCs w:val="28"/>
          <w:lang w:val="vi-VN"/>
        </w:rPr>
        <w:t xml:space="preserve">Độ phức tạp cao: Việc triển khai và quản lý Hadoop đòi hỏi kiến thức chuyên sâu về hệ thống phân tán. </w:t>
      </w:r>
    </w:p>
    <w:p w14:paraId="2CF067D6">
      <w:pPr>
        <w:spacing w:after="160" w:line="259" w:lineRule="auto"/>
        <w:rPr>
          <w:rFonts w:eastAsia="SimSun"/>
          <w:sz w:val="28"/>
          <w:szCs w:val="28"/>
          <w:lang w:val="vi-VN"/>
        </w:rPr>
      </w:pPr>
      <w:r>
        <w:rPr>
          <w:rFonts w:eastAsia="SimSun"/>
          <w:sz w:val="28"/>
          <w:szCs w:val="28"/>
          <w:lang w:val="vi-VN"/>
        </w:rPr>
        <w:t>Khó khăn trong lập trình: MapReduce yêu cầu người dùng viết code phức tạp để xử lý dữ liệu, thay vì sử dụng SQL như trong các hệ thống truyền thống.</w:t>
      </w:r>
    </w:p>
    <w:p w14:paraId="1DCC48B9">
      <w:pPr>
        <w:pStyle w:val="4"/>
        <w:rPr>
          <w:rFonts w:eastAsia="SimSun"/>
          <w:b w:val="0"/>
          <w:bCs w:val="0"/>
          <w:i/>
          <w:iCs/>
          <w:sz w:val="28"/>
          <w:szCs w:val="28"/>
          <w:lang w:val="vi-VN"/>
        </w:rPr>
      </w:pPr>
      <w:r>
        <w:rPr>
          <w:rFonts w:eastAsia="SimSun"/>
          <w:i/>
          <w:iCs/>
          <w:sz w:val="28"/>
          <w:szCs w:val="28"/>
          <w:lang w:val="vi-VN"/>
        </w:rPr>
        <w:t xml:space="preserve"> </w:t>
      </w:r>
      <w:bookmarkStart w:id="86" w:name="_Toc193077254"/>
      <w:r>
        <w:rPr>
          <w:rFonts w:eastAsia="SimSun"/>
          <w:i/>
          <w:iCs/>
          <w:sz w:val="28"/>
          <w:szCs w:val="28"/>
          <w:lang w:val="vi-VN"/>
        </w:rPr>
        <w:t>2.3.4 Ứng dụng thực tế của Apache Hadoop</w:t>
      </w:r>
      <w:bookmarkEnd w:id="86"/>
    </w:p>
    <w:p w14:paraId="410E9BBA">
      <w:pPr>
        <w:spacing w:after="160" w:line="259" w:lineRule="auto"/>
        <w:rPr>
          <w:rFonts w:eastAsia="SimSun"/>
          <w:sz w:val="28"/>
          <w:szCs w:val="28"/>
          <w:lang w:val="vi-VN"/>
        </w:rPr>
      </w:pPr>
      <w:r>
        <w:rPr>
          <w:rFonts w:eastAsia="SimSun"/>
          <w:sz w:val="28"/>
          <w:szCs w:val="28"/>
          <w:lang w:val="vi-VN"/>
        </w:rPr>
        <w:t xml:space="preserve"> Apache Hadoop được sử dụng rộng rãi trong nhiều lĩnh vực: Lưu trữ và phân tích dữ liệu lớn: Các công ty như Facebook, Twitter, và Yahoo sử dụng Hadoop để lưu trữ và phân tích dữ liệu từ người dùng.Tìm kiếm và lập chỉ mục web: Các công cụ tìm kiếm như Google và Bing sử dụng Hadoop để xử lý dữ liệu web. Phân tích dữ liệu y tế: Trong ngành y tế, Hadoop hỗ trợ phân tích dữ liệu bệnh nhân và nghiên cứu gen. Tài chính và ngân hàng: Các tổ chức tài chính sử dụng Hadoop để phân tích giao dịch, phát hiện gian lận và quản lý rủi ro.</w:t>
      </w:r>
    </w:p>
    <w:p w14:paraId="63002BCF">
      <w:pPr>
        <w:spacing w:after="160" w:line="259" w:lineRule="auto"/>
        <w:ind w:firstLine="0"/>
        <w:rPr>
          <w:rFonts w:eastAsia="SimSun"/>
          <w:b/>
          <w:bCs/>
          <w:sz w:val="28"/>
          <w:szCs w:val="28"/>
        </w:rPr>
      </w:pPr>
    </w:p>
    <w:p w14:paraId="189D93C5">
      <w:pPr>
        <w:pStyle w:val="2"/>
        <w:jc w:val="center"/>
        <w:rPr>
          <w:rFonts w:ascii="Times New Roman" w:hAnsi="Times New Roman" w:eastAsia="SimSun" w:cs="Times New Roman"/>
          <w:b/>
          <w:bCs/>
          <w:color w:val="000000" w:themeColor="text1"/>
          <w:sz w:val="28"/>
          <w:szCs w:val="28"/>
          <w:lang w:val="vi-VN"/>
          <w14:textFill>
            <w14:solidFill>
              <w14:schemeClr w14:val="tx1"/>
            </w14:solidFill>
          </w14:textFill>
        </w:rPr>
      </w:pPr>
      <w:bookmarkStart w:id="87" w:name="_Toc193077255"/>
      <w:r>
        <w:rPr>
          <w:rFonts w:ascii="Times New Roman" w:hAnsi="Times New Roman" w:eastAsia="SimSun" w:cs="Times New Roman"/>
          <w:b/>
          <w:bCs/>
          <w:color w:val="000000" w:themeColor="text1"/>
          <w:sz w:val="28"/>
          <w:szCs w:val="28"/>
          <w:lang w:val="vi-VN"/>
          <w14:textFill>
            <w14:solidFill>
              <w14:schemeClr w14:val="tx1"/>
            </w14:solidFill>
          </w14:textFill>
        </w:rPr>
        <w:t>CHƯƠNG 3 : KẾT QUẢ XỬ LÝ, PHÂN TÍCH DỮ LIỆU</w:t>
      </w:r>
      <w:bookmarkEnd w:id="87"/>
    </w:p>
    <w:p w14:paraId="703AB1CC">
      <w:pPr>
        <w:pStyle w:val="2"/>
        <w:rPr>
          <w:rFonts w:ascii="Times New Roman" w:hAnsi="Times New Roman" w:eastAsia="SimSun" w:cs="Times New Roman"/>
          <w:b/>
          <w:bCs/>
          <w:color w:val="000000" w:themeColor="text1"/>
          <w:sz w:val="28"/>
          <w:szCs w:val="28"/>
          <w14:textFill>
            <w14:solidFill>
              <w14:schemeClr w14:val="tx1"/>
            </w14:solidFill>
          </w14:textFill>
        </w:rPr>
      </w:pPr>
      <w:bookmarkStart w:id="88" w:name="_Toc193077256"/>
      <w:r>
        <w:rPr>
          <w:rFonts w:ascii="Times New Roman" w:hAnsi="Times New Roman" w:eastAsia="SimSun" w:cs="Times New Roman"/>
          <w:b/>
          <w:bCs/>
          <w:color w:val="000000" w:themeColor="text1"/>
          <w:sz w:val="28"/>
          <w:szCs w:val="28"/>
          <w:lang w:val="vi-VN"/>
          <w14:textFill>
            <w14:solidFill>
              <w14:schemeClr w14:val="tx1"/>
            </w14:solidFill>
          </w14:textFill>
        </w:rPr>
        <w:t>3.1 Phương pháp nghiên cứu</w:t>
      </w:r>
      <w:bookmarkEnd w:id="88"/>
    </w:p>
    <w:p w14:paraId="16C3D905">
      <w:pPr>
        <w:spacing w:after="160" w:line="259" w:lineRule="auto"/>
        <w:jc w:val="left"/>
        <w:rPr>
          <w:rFonts w:eastAsia="SimSun"/>
          <w:sz w:val="28"/>
          <w:szCs w:val="28"/>
          <w:lang w:val="vi-VN"/>
        </w:rPr>
      </w:pPr>
      <w:r>
        <w:rPr>
          <w:rFonts w:eastAsia="SimSun"/>
          <w:sz w:val="28"/>
          <w:szCs w:val="28"/>
          <w:lang w:val="vi-VN"/>
        </w:rPr>
        <w:t>Nghiên cứu này nhằm:</w:t>
      </w:r>
    </w:p>
    <w:p w14:paraId="72695CAB">
      <w:pPr>
        <w:numPr>
          <w:ilvl w:val="0"/>
          <w:numId w:val="20"/>
        </w:numPr>
        <w:spacing w:after="160" w:line="259" w:lineRule="auto"/>
        <w:jc w:val="left"/>
        <w:rPr>
          <w:rFonts w:eastAsia="SimSun"/>
          <w:sz w:val="28"/>
          <w:szCs w:val="28"/>
          <w:lang w:val="vi-VN"/>
        </w:rPr>
      </w:pPr>
      <w:r>
        <w:rPr>
          <w:rFonts w:eastAsia="SimSun"/>
          <w:sz w:val="28"/>
          <w:szCs w:val="28"/>
          <w:lang w:val="vi-VN"/>
        </w:rPr>
        <w:t>Phân tích xu hướng ô nhiễm không khí tại New York theo thời gian</w:t>
      </w:r>
    </w:p>
    <w:p w14:paraId="4F1513BE">
      <w:pPr>
        <w:numPr>
          <w:ilvl w:val="0"/>
          <w:numId w:val="20"/>
        </w:numPr>
        <w:spacing w:after="160" w:line="259" w:lineRule="auto"/>
        <w:jc w:val="left"/>
        <w:rPr>
          <w:rFonts w:eastAsia="SimSun"/>
          <w:sz w:val="28"/>
          <w:szCs w:val="28"/>
          <w:lang w:val="vi-VN"/>
        </w:rPr>
      </w:pPr>
      <w:r>
        <w:rPr>
          <w:rFonts w:eastAsia="SimSun"/>
          <w:sz w:val="28"/>
          <w:szCs w:val="28"/>
          <w:lang w:val="vi-VN"/>
        </w:rPr>
        <w:t>Xác định các khu vực có mức độ ô nhiễm cao nhất</w:t>
      </w:r>
    </w:p>
    <w:p w14:paraId="76A3312B">
      <w:pPr>
        <w:numPr>
          <w:ilvl w:val="0"/>
          <w:numId w:val="20"/>
        </w:numPr>
        <w:spacing w:after="160" w:line="259" w:lineRule="auto"/>
        <w:jc w:val="left"/>
        <w:rPr>
          <w:rFonts w:eastAsia="SimSun"/>
          <w:sz w:val="28"/>
          <w:szCs w:val="28"/>
          <w:lang w:val="vi-VN"/>
        </w:rPr>
      </w:pPr>
      <w:r>
        <w:rPr>
          <w:rFonts w:eastAsia="SimSun"/>
          <w:sz w:val="28"/>
          <w:szCs w:val="28"/>
          <w:lang w:val="vi-VN"/>
        </w:rPr>
        <w:t>Xây dựng và đánh giá các mô hình dự đoán để ước tính mức độ ô nhiễm trong tương lai</w:t>
      </w:r>
    </w:p>
    <w:p w14:paraId="6DA233F5">
      <w:pPr>
        <w:numPr>
          <w:ilvl w:val="0"/>
          <w:numId w:val="20"/>
        </w:numPr>
        <w:spacing w:after="160" w:line="259" w:lineRule="auto"/>
        <w:jc w:val="left"/>
        <w:rPr>
          <w:rFonts w:eastAsia="SimSun"/>
          <w:sz w:val="28"/>
          <w:szCs w:val="28"/>
          <w:lang w:val="vi-VN"/>
        </w:rPr>
      </w:pPr>
      <w:r>
        <w:rPr>
          <w:rFonts w:eastAsia="SimSun"/>
          <w:sz w:val="28"/>
          <w:szCs w:val="28"/>
          <w:lang w:val="vi-VN"/>
        </w:rPr>
        <w:t>Đề xuất các biện pháp có thể giúp cải thiện chất lượng không khí</w:t>
      </w:r>
    </w:p>
    <w:p w14:paraId="02B0293B">
      <w:pPr>
        <w:pStyle w:val="3"/>
        <w:rPr>
          <w:rFonts w:ascii="Times New Roman" w:hAnsi="Times New Roman" w:eastAsia="SimSun" w:cs="Times New Roman"/>
          <w:b/>
          <w:bCs/>
          <w:color w:val="000000" w:themeColor="text1"/>
          <w:sz w:val="28"/>
          <w:szCs w:val="28"/>
          <w:lang w:val="vi-VN"/>
          <w14:textFill>
            <w14:solidFill>
              <w14:schemeClr w14:val="tx1"/>
            </w14:solidFill>
          </w14:textFill>
        </w:rPr>
      </w:pPr>
      <w:bookmarkStart w:id="89" w:name="_Toc193077257"/>
      <w:r>
        <w:rPr>
          <w:rFonts w:ascii="Times New Roman" w:hAnsi="Times New Roman" w:eastAsia="SimSun" w:cs="Times New Roman"/>
          <w:b/>
          <w:bCs/>
          <w:color w:val="000000" w:themeColor="text1"/>
          <w:sz w:val="28"/>
          <w:szCs w:val="28"/>
          <w:lang w:val="vi-VN"/>
          <w14:textFill>
            <w14:solidFill>
              <w14:schemeClr w14:val="tx1"/>
            </w14:solidFill>
          </w14:textFill>
        </w:rPr>
        <w:t>3.2 Phân tích dữ liệu</w:t>
      </w:r>
      <w:bookmarkEnd w:id="89"/>
    </w:p>
    <w:p w14:paraId="3B2A6D36">
      <w:pPr>
        <w:pStyle w:val="4"/>
        <w:rPr>
          <w:rFonts w:eastAsia="SimSun"/>
          <w:b w:val="0"/>
          <w:bCs w:val="0"/>
          <w:i/>
          <w:iCs/>
          <w:sz w:val="28"/>
          <w:szCs w:val="28"/>
          <w:lang w:val="vi-VN"/>
        </w:rPr>
      </w:pPr>
      <w:bookmarkStart w:id="90" w:name="_Toc193077258"/>
      <w:r>
        <w:rPr>
          <w:rFonts w:eastAsia="SimSun"/>
          <w:i/>
          <w:iCs/>
          <w:sz w:val="28"/>
          <w:szCs w:val="28"/>
          <w:lang w:val="vi-VN"/>
        </w:rPr>
        <w:t>3.2.1 Import các thư viện cần thiết</w:t>
      </w:r>
      <w:bookmarkEnd w:id="90"/>
    </w:p>
    <w:p w14:paraId="65AC93F9">
      <w:pPr>
        <w:spacing w:after="160" w:line="259" w:lineRule="auto"/>
        <w:jc w:val="left"/>
        <w:rPr>
          <w:rFonts w:eastAsia="SimSun"/>
          <w:sz w:val="28"/>
          <w:szCs w:val="28"/>
          <w:lang w:val="vi-VN"/>
        </w:rPr>
      </w:pPr>
      <w:r>
        <w:rPr>
          <w:rFonts w:eastAsia="SimSun"/>
          <w:sz w:val="28"/>
          <w:szCs w:val="28"/>
          <w:lang w:val="vi-VN"/>
        </w:rPr>
        <w:drawing>
          <wp:inline distT="0" distB="0" distL="0" distR="0">
            <wp:extent cx="6151880" cy="1974850"/>
            <wp:effectExtent l="0" t="0" r="1270" b="6350"/>
            <wp:docPr id="78262308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23080" name="Picture 1" descr="A screen shot of a computer program&#10;&#10;AI-generated content may be incorrect."/>
                    <pic:cNvPicPr>
                      <a:picLocks noChangeAspect="1"/>
                    </pic:cNvPicPr>
                  </pic:nvPicPr>
                  <pic:blipFill>
                    <a:blip r:embed="rId19"/>
                    <a:stretch>
                      <a:fillRect/>
                    </a:stretch>
                  </pic:blipFill>
                  <pic:spPr>
                    <a:xfrm>
                      <a:off x="0" y="0"/>
                      <a:ext cx="6151880" cy="1974850"/>
                    </a:xfrm>
                    <a:prstGeom prst="rect">
                      <a:avLst/>
                    </a:prstGeom>
                  </pic:spPr>
                </pic:pic>
              </a:graphicData>
            </a:graphic>
          </wp:inline>
        </w:drawing>
      </w:r>
    </w:p>
    <w:p w14:paraId="28B5A2C2">
      <w:pPr>
        <w:pStyle w:val="4"/>
        <w:rPr>
          <w:rFonts w:eastAsia="SimSun"/>
          <w:b w:val="0"/>
          <w:bCs w:val="0"/>
          <w:i/>
          <w:iCs/>
          <w:sz w:val="28"/>
          <w:szCs w:val="28"/>
          <w:lang w:val="vi-VN"/>
        </w:rPr>
      </w:pPr>
      <w:bookmarkStart w:id="91" w:name="_Toc193077259"/>
      <w:r>
        <w:rPr>
          <w:rFonts w:eastAsia="SimSun"/>
          <w:i/>
          <w:iCs/>
          <w:sz w:val="28"/>
          <w:szCs w:val="28"/>
          <w:lang w:val="vi-VN"/>
        </w:rPr>
        <w:t>3.2.2 Khởi tạo Spark</w:t>
      </w:r>
      <w:bookmarkEnd w:id="91"/>
    </w:p>
    <w:p w14:paraId="4D557154">
      <w:pPr>
        <w:spacing w:after="160" w:line="259" w:lineRule="auto"/>
        <w:rPr>
          <w:rFonts w:eastAsia="SimSun"/>
          <w:sz w:val="28"/>
          <w:szCs w:val="28"/>
        </w:rPr>
      </w:pPr>
      <w:r>
        <w:rPr>
          <w:rFonts w:eastAsia="SimSun"/>
          <w:sz w:val="28"/>
          <w:szCs w:val="28"/>
          <w:lang w:val="vi-VN"/>
        </w:rPr>
        <w:drawing>
          <wp:inline distT="0" distB="0" distL="0" distR="0">
            <wp:extent cx="6035040" cy="1303020"/>
            <wp:effectExtent l="0" t="0" r="3810" b="0"/>
            <wp:docPr id="212934915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9159" name="Picture 1" descr="A screen shot of a computer program&#10;&#10;AI-generated content may be incorrect."/>
                    <pic:cNvPicPr>
                      <a:picLocks noChangeAspect="1"/>
                    </pic:cNvPicPr>
                  </pic:nvPicPr>
                  <pic:blipFill>
                    <a:blip r:embed="rId20"/>
                    <a:stretch>
                      <a:fillRect/>
                    </a:stretch>
                  </pic:blipFill>
                  <pic:spPr>
                    <a:xfrm>
                      <a:off x="0" y="0"/>
                      <a:ext cx="6035563" cy="1303133"/>
                    </a:xfrm>
                    <a:prstGeom prst="rect">
                      <a:avLst/>
                    </a:prstGeom>
                  </pic:spPr>
                </pic:pic>
              </a:graphicData>
            </a:graphic>
          </wp:inline>
        </w:drawing>
      </w:r>
    </w:p>
    <w:p w14:paraId="61E986B8">
      <w:pPr>
        <w:pStyle w:val="4"/>
        <w:rPr>
          <w:rFonts w:eastAsia="SimSun"/>
          <w:b w:val="0"/>
          <w:bCs w:val="0"/>
          <w:i/>
          <w:iCs/>
          <w:sz w:val="28"/>
          <w:szCs w:val="28"/>
          <w:lang w:val="vi-VN"/>
        </w:rPr>
      </w:pPr>
      <w:bookmarkStart w:id="92" w:name="_Toc193077260"/>
      <w:r>
        <w:rPr>
          <w:rFonts w:eastAsia="SimSun"/>
          <w:i/>
          <w:iCs/>
          <w:sz w:val="28"/>
          <w:szCs w:val="28"/>
          <w:lang w:val="vi-VN"/>
        </w:rPr>
        <w:t>3.2.3 In dòng dữ liệu</w:t>
      </w:r>
      <w:bookmarkEnd w:id="92"/>
    </w:p>
    <w:p w14:paraId="56E22D90">
      <w:pPr>
        <w:spacing w:after="160" w:line="259" w:lineRule="auto"/>
        <w:jc w:val="left"/>
        <w:rPr>
          <w:rFonts w:eastAsia="SimSun"/>
          <w:sz w:val="28"/>
          <w:szCs w:val="28"/>
        </w:rPr>
      </w:pPr>
      <w:r>
        <w:drawing>
          <wp:inline distT="0" distB="0" distL="0" distR="0">
            <wp:extent cx="5448935" cy="1278255"/>
            <wp:effectExtent l="0" t="0" r="0" b="0"/>
            <wp:docPr id="1789950244" name="Picture 8" descr="A black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50244" name="Picture 8" descr="A black and white screen&#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449839" cy="1278679"/>
                    </a:xfrm>
                    <a:prstGeom prst="rect">
                      <a:avLst/>
                    </a:prstGeom>
                    <a:noFill/>
                    <a:ln>
                      <a:noFill/>
                    </a:ln>
                  </pic:spPr>
                </pic:pic>
              </a:graphicData>
            </a:graphic>
          </wp:inline>
        </w:drawing>
      </w:r>
    </w:p>
    <w:p w14:paraId="282E7D4B">
      <w:pPr>
        <w:spacing w:after="160" w:line="259" w:lineRule="auto"/>
        <w:jc w:val="left"/>
        <w:rPr>
          <w:rFonts w:eastAsia="SimSun"/>
          <w:sz w:val="28"/>
          <w:szCs w:val="28"/>
        </w:rPr>
      </w:pPr>
    </w:p>
    <w:p w14:paraId="280F1D26">
      <w:pPr>
        <w:spacing w:after="160" w:line="259" w:lineRule="auto"/>
        <w:jc w:val="left"/>
        <w:rPr>
          <w:rFonts w:eastAsia="SimSun"/>
          <w:sz w:val="28"/>
          <w:szCs w:val="28"/>
        </w:rPr>
      </w:pPr>
    </w:p>
    <w:p w14:paraId="3DFADCA8">
      <w:pPr>
        <w:pStyle w:val="4"/>
        <w:rPr>
          <w:rFonts w:eastAsia="SimSun"/>
          <w:b w:val="0"/>
          <w:bCs w:val="0"/>
          <w:i/>
          <w:iCs/>
          <w:sz w:val="28"/>
          <w:szCs w:val="28"/>
          <w:lang w:val="vi-VN"/>
        </w:rPr>
      </w:pPr>
      <w:bookmarkStart w:id="93" w:name="_Toc193077261"/>
      <w:r>
        <w:rPr>
          <w:rFonts w:eastAsia="SimSun"/>
          <w:i/>
          <w:iCs/>
          <w:sz w:val="28"/>
          <w:szCs w:val="28"/>
          <w:lang w:val="vi-VN"/>
        </w:rPr>
        <w:t>3.2.4 Tiền xử lý dữ liệu</w:t>
      </w:r>
      <w:bookmarkEnd w:id="93"/>
    </w:p>
    <w:p w14:paraId="5BEFEFB9">
      <w:pPr>
        <w:spacing w:after="160" w:line="259" w:lineRule="auto"/>
        <w:rPr>
          <w:rFonts w:eastAsia="SimSun"/>
          <w:sz w:val="28"/>
          <w:szCs w:val="28"/>
          <w:lang w:val="vi-VN"/>
        </w:rPr>
      </w:pPr>
      <w:r>
        <w:rPr>
          <w:rFonts w:eastAsia="SimSun"/>
          <w:sz w:val="28"/>
          <w:szCs w:val="28"/>
          <w:lang w:val="vi-VN"/>
        </w:rPr>
        <w:t>Quá trình tiền xử lý dữ liệu bao gồm:</w:t>
      </w:r>
    </w:p>
    <w:p w14:paraId="1ECC6C1E">
      <w:pPr>
        <w:numPr>
          <w:ilvl w:val="0"/>
          <w:numId w:val="21"/>
        </w:numPr>
        <w:spacing w:after="160" w:line="259" w:lineRule="auto"/>
        <w:rPr>
          <w:rFonts w:eastAsia="SimSun"/>
          <w:sz w:val="28"/>
          <w:szCs w:val="28"/>
          <w:lang w:val="vi-VN"/>
        </w:rPr>
      </w:pPr>
      <w:r>
        <w:rPr>
          <w:rFonts w:eastAsia="SimSun"/>
          <w:sz w:val="28"/>
          <w:szCs w:val="28"/>
          <w:lang w:val="vi-VN"/>
        </w:rPr>
        <w:t>Xử lý giá trị thiếu: Loại bỏ các bản ghi có giá trị null hoặc NaN với lệnh:</w:t>
      </w:r>
    </w:p>
    <w:p w14:paraId="235C818F">
      <w:pPr>
        <w:pStyle w:val="28"/>
        <w:numPr>
          <w:ilvl w:val="0"/>
          <w:numId w:val="22"/>
        </w:numPr>
        <w:spacing w:after="160" w:line="259" w:lineRule="auto"/>
        <w:rPr>
          <w:rFonts w:eastAsia="SimSun"/>
          <w:sz w:val="28"/>
          <w:szCs w:val="28"/>
          <w:lang w:val="vi-VN"/>
        </w:rPr>
      </w:pPr>
      <w:r>
        <w:rPr>
          <w:rFonts w:eastAsia="SimSun"/>
          <w:sz w:val="28"/>
          <w:szCs w:val="28"/>
          <w:lang w:val="vi-VN"/>
        </w:rPr>
        <w:t>df = df.dropna()</w:t>
      </w:r>
    </w:p>
    <w:p w14:paraId="2EE30971">
      <w:pPr>
        <w:spacing w:after="160" w:line="259" w:lineRule="auto"/>
        <w:rPr>
          <w:rFonts w:eastAsia="SimSun"/>
          <w:sz w:val="28"/>
          <w:szCs w:val="28"/>
          <w:lang w:val="vi-VN"/>
        </w:rPr>
      </w:pPr>
      <w:r>
        <w:rPr>
          <w:rFonts w:eastAsia="SimSun"/>
          <w:sz w:val="28"/>
          <w:szCs w:val="28"/>
          <w:lang w:val="vi-VN"/>
        </w:rPr>
        <w:drawing>
          <wp:inline distT="0" distB="0" distL="0" distR="0">
            <wp:extent cx="5958840" cy="1653540"/>
            <wp:effectExtent l="0" t="0" r="3810" b="3810"/>
            <wp:docPr id="2056032599"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32599" name="Picture 1" descr="A computer code on a black background&#10;&#10;AI-generated content may be incorrect."/>
                    <pic:cNvPicPr>
                      <a:picLocks noChangeAspect="1"/>
                    </pic:cNvPicPr>
                  </pic:nvPicPr>
                  <pic:blipFill>
                    <a:blip r:embed="rId22"/>
                    <a:stretch>
                      <a:fillRect/>
                    </a:stretch>
                  </pic:blipFill>
                  <pic:spPr>
                    <a:xfrm>
                      <a:off x="0" y="0"/>
                      <a:ext cx="5959356" cy="1653683"/>
                    </a:xfrm>
                    <a:prstGeom prst="rect">
                      <a:avLst/>
                    </a:prstGeom>
                  </pic:spPr>
                </pic:pic>
              </a:graphicData>
            </a:graphic>
          </wp:inline>
        </w:drawing>
      </w:r>
    </w:p>
    <w:p w14:paraId="56EDFA42">
      <w:pPr>
        <w:numPr>
          <w:ilvl w:val="0"/>
          <w:numId w:val="21"/>
        </w:numPr>
        <w:spacing w:after="160" w:line="259" w:lineRule="auto"/>
        <w:rPr>
          <w:rFonts w:eastAsia="SimSun"/>
          <w:sz w:val="28"/>
          <w:szCs w:val="28"/>
          <w:lang w:val="vi-VN"/>
        </w:rPr>
      </w:pPr>
      <w:r>
        <w:rPr>
          <w:rFonts w:eastAsia="SimSun"/>
          <w:sz w:val="28"/>
          <w:szCs w:val="28"/>
          <w:lang w:val="vi-VN"/>
        </w:rPr>
        <w:t>Loại bỏ dữ liệu trùng lặp: Đảm bảo tính duy nhất của dữ liệu</w:t>
      </w:r>
    </w:p>
    <w:p w14:paraId="02A69763">
      <w:pPr>
        <w:spacing w:after="160" w:line="259" w:lineRule="auto"/>
        <w:rPr>
          <w:rFonts w:eastAsia="SimSun"/>
          <w:sz w:val="28"/>
          <w:szCs w:val="28"/>
          <w:lang w:val="vi-VN"/>
        </w:rPr>
      </w:pPr>
      <w:r>
        <w:rPr>
          <w:rFonts w:eastAsia="SimSun"/>
          <w:sz w:val="28"/>
          <w:szCs w:val="28"/>
          <w:lang w:val="vi-VN"/>
        </w:rPr>
        <w:drawing>
          <wp:inline distT="0" distB="0" distL="0" distR="0">
            <wp:extent cx="6151880" cy="2454275"/>
            <wp:effectExtent l="0" t="0" r="1270" b="3175"/>
            <wp:docPr id="41374437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44374" name="Picture 1" descr="A screen shot of a computer program&#10;&#10;AI-generated content may be incorrect."/>
                    <pic:cNvPicPr>
                      <a:picLocks noChangeAspect="1"/>
                    </pic:cNvPicPr>
                  </pic:nvPicPr>
                  <pic:blipFill>
                    <a:blip r:embed="rId23"/>
                    <a:stretch>
                      <a:fillRect/>
                    </a:stretch>
                  </pic:blipFill>
                  <pic:spPr>
                    <a:xfrm>
                      <a:off x="0" y="0"/>
                      <a:ext cx="6151880" cy="2454275"/>
                    </a:xfrm>
                    <a:prstGeom prst="rect">
                      <a:avLst/>
                    </a:prstGeom>
                  </pic:spPr>
                </pic:pic>
              </a:graphicData>
            </a:graphic>
          </wp:inline>
        </w:drawing>
      </w:r>
    </w:p>
    <w:p w14:paraId="4C0A6989">
      <w:pPr>
        <w:pStyle w:val="4"/>
        <w:rPr>
          <w:rFonts w:eastAsia="SimSun"/>
          <w:b w:val="0"/>
          <w:bCs w:val="0"/>
          <w:i/>
          <w:iCs/>
          <w:sz w:val="28"/>
          <w:szCs w:val="28"/>
          <w:lang w:val="vi-VN"/>
        </w:rPr>
      </w:pPr>
      <w:bookmarkStart w:id="94" w:name="_Toc193077262"/>
      <w:r>
        <w:rPr>
          <w:rFonts w:eastAsia="SimSun"/>
          <w:i/>
          <w:iCs/>
          <w:sz w:val="28"/>
          <w:szCs w:val="28"/>
          <w:lang w:val="vi-VN"/>
        </w:rPr>
        <w:t>3.2.5 Đếm giá trị null trong mỗi cột</w:t>
      </w:r>
      <w:bookmarkEnd w:id="94"/>
      <w:r>
        <w:rPr>
          <w:rFonts w:eastAsia="SimSun"/>
          <w:i/>
          <w:iCs/>
          <w:sz w:val="28"/>
          <w:szCs w:val="28"/>
          <w:lang w:val="vi-VN"/>
        </w:rPr>
        <w:t xml:space="preserve"> </w:t>
      </w:r>
    </w:p>
    <w:p w14:paraId="467F8BEE">
      <w:pPr>
        <w:pStyle w:val="28"/>
        <w:numPr>
          <w:ilvl w:val="0"/>
          <w:numId w:val="22"/>
        </w:numPr>
        <w:spacing w:after="160" w:line="259" w:lineRule="auto"/>
        <w:rPr>
          <w:rFonts w:eastAsia="SimSun"/>
          <w:sz w:val="28"/>
          <w:szCs w:val="28"/>
          <w:lang w:val="vi-VN"/>
        </w:rPr>
      </w:pPr>
      <w:r>
        <w:rPr>
          <w:rFonts w:eastAsia="SimSun"/>
          <w:sz w:val="28"/>
          <w:szCs w:val="28"/>
          <w:lang w:val="vi-VN"/>
        </w:rPr>
        <w:t>Count_nulls(df)</w:t>
      </w:r>
    </w:p>
    <w:p w14:paraId="26280E2B">
      <w:pPr>
        <w:spacing w:after="160" w:line="259" w:lineRule="auto"/>
        <w:ind w:left="360"/>
        <w:jc w:val="center"/>
        <w:rPr>
          <w:rFonts w:eastAsia="SimSun"/>
          <w:sz w:val="28"/>
          <w:szCs w:val="28"/>
          <w:lang w:val="vi-VN"/>
        </w:rPr>
      </w:pPr>
      <w:r>
        <w:rPr>
          <w:rFonts w:eastAsia="SimSun"/>
          <w:sz w:val="28"/>
          <w:szCs w:val="28"/>
          <w:lang w:val="vi-VN"/>
        </w:rPr>
        <w:drawing>
          <wp:inline distT="0" distB="0" distL="0" distR="0">
            <wp:extent cx="3413760" cy="1676400"/>
            <wp:effectExtent l="0" t="0" r="0" b="0"/>
            <wp:docPr id="200374083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40835" name="Picture 1" descr="A screen shot of a computer&#10;&#10;AI-generated content may be incorrect."/>
                    <pic:cNvPicPr>
                      <a:picLocks noChangeAspect="1"/>
                    </pic:cNvPicPr>
                  </pic:nvPicPr>
                  <pic:blipFill>
                    <a:blip r:embed="rId24"/>
                    <a:stretch>
                      <a:fillRect/>
                    </a:stretch>
                  </pic:blipFill>
                  <pic:spPr>
                    <a:xfrm>
                      <a:off x="0" y="0"/>
                      <a:ext cx="3414056" cy="1676545"/>
                    </a:xfrm>
                    <a:prstGeom prst="rect">
                      <a:avLst/>
                    </a:prstGeom>
                  </pic:spPr>
                </pic:pic>
              </a:graphicData>
            </a:graphic>
          </wp:inline>
        </w:drawing>
      </w:r>
    </w:p>
    <w:p w14:paraId="69B43FE4">
      <w:pPr>
        <w:pStyle w:val="4"/>
        <w:rPr>
          <w:rFonts w:eastAsia="SimSun"/>
          <w:b w:val="0"/>
          <w:bCs w:val="0"/>
          <w:i/>
          <w:iCs/>
          <w:sz w:val="28"/>
          <w:szCs w:val="28"/>
          <w:lang w:val="vi-VN"/>
        </w:rPr>
      </w:pPr>
      <w:bookmarkStart w:id="95" w:name="_Toc193077263"/>
      <w:r>
        <w:rPr>
          <w:rFonts w:eastAsia="SimSun"/>
          <w:i/>
          <w:iCs/>
          <w:sz w:val="28"/>
          <w:szCs w:val="28"/>
          <w:lang w:val="vi-VN"/>
        </w:rPr>
        <w:t>3.2.6 Chuyển SparkDatafame qua pandas để hiển thị mô hình</w:t>
      </w:r>
      <w:bookmarkEnd w:id="95"/>
    </w:p>
    <w:p w14:paraId="4303F77A">
      <w:pPr>
        <w:pStyle w:val="28"/>
        <w:numPr>
          <w:ilvl w:val="0"/>
          <w:numId w:val="22"/>
        </w:numPr>
        <w:spacing w:after="160" w:line="259" w:lineRule="auto"/>
        <w:rPr>
          <w:rFonts w:eastAsia="SimSun"/>
          <w:sz w:val="28"/>
          <w:szCs w:val="28"/>
        </w:rPr>
      </w:pPr>
      <w:r>
        <w:rPr>
          <w:rFonts w:eastAsia="SimSun"/>
          <w:sz w:val="28"/>
          <w:szCs w:val="28"/>
        </w:rPr>
        <w:t>df_pd = df.toPandas()</w:t>
      </w:r>
    </w:p>
    <w:p w14:paraId="21606D07">
      <w:pPr>
        <w:pStyle w:val="28"/>
        <w:spacing w:after="160" w:line="259" w:lineRule="auto"/>
        <w:ind w:left="643" w:firstLine="0"/>
        <w:rPr>
          <w:rFonts w:eastAsia="SimSun"/>
          <w:sz w:val="28"/>
          <w:szCs w:val="28"/>
        </w:rPr>
      </w:pPr>
    </w:p>
    <w:p w14:paraId="0A39E182">
      <w:pPr>
        <w:pStyle w:val="4"/>
        <w:rPr>
          <w:rFonts w:eastAsia="SimSun"/>
          <w:b w:val="0"/>
          <w:bCs w:val="0"/>
          <w:i/>
          <w:iCs/>
          <w:sz w:val="28"/>
          <w:szCs w:val="28"/>
        </w:rPr>
      </w:pPr>
      <w:bookmarkStart w:id="96" w:name="_Toc193077264"/>
      <w:r>
        <w:rPr>
          <w:rFonts w:eastAsia="SimSun"/>
          <w:i/>
          <w:iCs/>
          <w:sz w:val="28"/>
          <w:szCs w:val="28"/>
          <w:lang w:val="vi-VN"/>
        </w:rPr>
        <w:t xml:space="preserve">3.2.7 </w:t>
      </w:r>
      <w:r>
        <w:rPr>
          <w:rFonts w:eastAsia="SimSun"/>
          <w:i/>
          <w:iCs/>
          <w:sz w:val="28"/>
          <w:szCs w:val="28"/>
        </w:rPr>
        <w:t>Biểu đồ tròn: Phân bố các loại ô nhiễm theo cột "Name"</w:t>
      </w:r>
      <w:bookmarkEnd w:id="96"/>
    </w:p>
    <w:p w14:paraId="698CF810">
      <w:pPr>
        <w:spacing w:after="160" w:line="259" w:lineRule="auto"/>
        <w:rPr>
          <w:rFonts w:eastAsia="SimSun"/>
          <w:sz w:val="28"/>
          <w:szCs w:val="28"/>
          <w:lang w:val="vi"/>
        </w:rPr>
      </w:pPr>
      <w:r>
        <w:rPr>
          <w:rFonts w:eastAsia="SimSun"/>
          <w:sz w:val="28"/>
          <w:szCs w:val="28"/>
          <w:lang w:val="vi"/>
        </w:rPr>
        <w:drawing>
          <wp:inline distT="0" distB="0" distL="0" distR="0">
            <wp:extent cx="6151880" cy="3907155"/>
            <wp:effectExtent l="0" t="0" r="1270" b="0"/>
            <wp:docPr id="102095424"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5424" name="Picture 1" descr="A pie chart with different colored circles&#10;&#10;AI-generated content may be incorrect."/>
                    <pic:cNvPicPr>
                      <a:picLocks noChangeAspect="1"/>
                    </pic:cNvPicPr>
                  </pic:nvPicPr>
                  <pic:blipFill>
                    <a:blip r:embed="rId25"/>
                    <a:stretch>
                      <a:fillRect/>
                    </a:stretch>
                  </pic:blipFill>
                  <pic:spPr>
                    <a:xfrm>
                      <a:off x="0" y="0"/>
                      <a:ext cx="6151880" cy="3907155"/>
                    </a:xfrm>
                    <a:prstGeom prst="rect">
                      <a:avLst/>
                    </a:prstGeom>
                  </pic:spPr>
                </pic:pic>
              </a:graphicData>
            </a:graphic>
          </wp:inline>
        </w:drawing>
      </w:r>
    </w:p>
    <w:p w14:paraId="601574B9">
      <w:pPr>
        <w:pStyle w:val="28"/>
        <w:numPr>
          <w:ilvl w:val="0"/>
          <w:numId w:val="22"/>
        </w:numPr>
        <w:spacing w:after="160" w:line="259" w:lineRule="auto"/>
        <w:rPr>
          <w:rFonts w:eastAsia="SimSun"/>
          <w:sz w:val="28"/>
          <w:szCs w:val="28"/>
        </w:rPr>
      </w:pPr>
      <w:r>
        <w:rPr>
          <w:rFonts w:eastAsia="SimSun"/>
          <w:sz w:val="28"/>
          <w:szCs w:val="28"/>
        </w:rPr>
        <w:t>Giải</w:t>
      </w:r>
      <w:r>
        <w:rPr>
          <w:rFonts w:eastAsia="SimSun"/>
          <w:sz w:val="28"/>
          <w:szCs w:val="28"/>
          <w:lang w:val="vi-VN"/>
        </w:rPr>
        <w:t xml:space="preserve"> thích: </w:t>
      </w:r>
    </w:p>
    <w:p w14:paraId="322BC12A">
      <w:pPr>
        <w:pStyle w:val="28"/>
        <w:numPr>
          <w:ilvl w:val="0"/>
          <w:numId w:val="23"/>
        </w:numPr>
        <w:spacing w:after="160" w:line="259" w:lineRule="auto"/>
        <w:rPr>
          <w:rFonts w:eastAsia="SimSun"/>
          <w:sz w:val="28"/>
          <w:szCs w:val="28"/>
        </w:rPr>
      </w:pPr>
      <w:r>
        <w:rPr>
          <w:rFonts w:eastAsia="SimSun"/>
          <w:sz w:val="28"/>
          <w:szCs w:val="28"/>
        </w:rPr>
        <w:t xml:space="preserve"> plt.figure(figsize=(8,8)) tạo một hình mới với kích thước 8x8 inch. </w:t>
      </w:r>
    </w:p>
    <w:p w14:paraId="539E2792">
      <w:pPr>
        <w:pStyle w:val="28"/>
        <w:numPr>
          <w:ilvl w:val="0"/>
          <w:numId w:val="23"/>
        </w:numPr>
        <w:spacing w:after="160" w:line="259" w:lineRule="auto"/>
        <w:rPr>
          <w:rFonts w:eastAsia="SimSun"/>
          <w:sz w:val="28"/>
          <w:szCs w:val="28"/>
        </w:rPr>
      </w:pPr>
      <w:r>
        <w:rPr>
          <w:rFonts w:eastAsia="SimSun"/>
          <w:sz w:val="28"/>
          <w:szCs w:val="28"/>
        </w:rPr>
        <w:t xml:space="preserve">name_counts = df_pd['Name'].value_counts() đếm tần suất xuất hiện của mỗi giá trị trong cột "Name" và lưu kết quả dưới dạng một Series, trong đó: </w:t>
      </w:r>
    </w:p>
    <w:p w14:paraId="7560F888">
      <w:pPr>
        <w:pStyle w:val="28"/>
        <w:numPr>
          <w:ilvl w:val="0"/>
          <w:numId w:val="24"/>
        </w:numPr>
        <w:spacing w:after="160" w:line="259" w:lineRule="auto"/>
        <w:rPr>
          <w:rFonts w:eastAsia="SimSun"/>
          <w:sz w:val="28"/>
          <w:szCs w:val="28"/>
        </w:rPr>
      </w:pPr>
      <w:r>
        <w:rPr>
          <w:rFonts w:eastAsia="SimSun"/>
          <w:sz w:val="28"/>
          <w:szCs w:val="28"/>
        </w:rPr>
        <w:t>Chỉ mục (index) là tên các loại ô nhiễm (như PM2.5, PM10, CO2, v.v.)</w:t>
      </w:r>
    </w:p>
    <w:p w14:paraId="242B7A36">
      <w:pPr>
        <w:pStyle w:val="28"/>
        <w:numPr>
          <w:ilvl w:val="0"/>
          <w:numId w:val="24"/>
        </w:numPr>
        <w:spacing w:after="160" w:line="259" w:lineRule="auto"/>
        <w:rPr>
          <w:rFonts w:eastAsia="SimSun"/>
          <w:sz w:val="28"/>
          <w:szCs w:val="28"/>
        </w:rPr>
      </w:pPr>
      <w:r>
        <w:rPr>
          <w:rFonts w:eastAsia="SimSun"/>
          <w:sz w:val="28"/>
          <w:szCs w:val="28"/>
        </w:rPr>
        <w:t>Giá trị là số lượng bản ghi cho mỗi loại ô nhiễm trong tập dữ liệu</w:t>
      </w:r>
    </w:p>
    <w:p w14:paraId="32FC2663">
      <w:pPr>
        <w:pStyle w:val="28"/>
        <w:numPr>
          <w:ilvl w:val="0"/>
          <w:numId w:val="23"/>
        </w:numPr>
        <w:spacing w:after="160" w:line="259" w:lineRule="auto"/>
        <w:rPr>
          <w:rFonts w:eastAsia="SimSun"/>
          <w:sz w:val="28"/>
          <w:szCs w:val="28"/>
        </w:rPr>
      </w:pPr>
      <w:r>
        <w:rPr>
          <w:rFonts w:eastAsia="SimSun"/>
          <w:sz w:val="28"/>
          <w:szCs w:val="28"/>
        </w:rPr>
        <w:t xml:space="preserve">plt.pie() vẽ biểu đồ tròn với các tham số: </w:t>
      </w:r>
    </w:p>
    <w:p w14:paraId="0E59635C">
      <w:pPr>
        <w:pStyle w:val="28"/>
        <w:numPr>
          <w:ilvl w:val="0"/>
          <w:numId w:val="25"/>
        </w:numPr>
        <w:spacing w:after="160" w:line="259" w:lineRule="auto"/>
        <w:rPr>
          <w:rFonts w:eastAsia="SimSun"/>
          <w:sz w:val="28"/>
          <w:szCs w:val="28"/>
        </w:rPr>
      </w:pPr>
      <w:r>
        <w:rPr>
          <w:rFonts w:eastAsia="SimSun"/>
          <w:sz w:val="28"/>
          <w:szCs w:val="28"/>
        </w:rPr>
        <w:t>name_counts: dữ liệu số lượng mỗi loại ô nhiễm</w:t>
      </w:r>
    </w:p>
    <w:p w14:paraId="1645672A">
      <w:pPr>
        <w:pStyle w:val="28"/>
        <w:numPr>
          <w:ilvl w:val="0"/>
          <w:numId w:val="25"/>
        </w:numPr>
        <w:spacing w:after="160" w:line="259" w:lineRule="auto"/>
        <w:rPr>
          <w:rFonts w:eastAsia="SimSun"/>
          <w:sz w:val="28"/>
          <w:szCs w:val="28"/>
        </w:rPr>
      </w:pPr>
      <w:r>
        <w:rPr>
          <w:rFonts w:eastAsia="SimSun"/>
          <w:sz w:val="28"/>
          <w:szCs w:val="28"/>
        </w:rPr>
        <w:t>labels=name_counts.index: sử dụng tên loại ô nhiễm làm nhãn</w:t>
      </w:r>
    </w:p>
    <w:p w14:paraId="7F936635">
      <w:pPr>
        <w:pStyle w:val="28"/>
        <w:numPr>
          <w:ilvl w:val="0"/>
          <w:numId w:val="25"/>
        </w:numPr>
        <w:spacing w:after="160" w:line="259" w:lineRule="auto"/>
        <w:rPr>
          <w:rFonts w:eastAsia="SimSun"/>
          <w:sz w:val="28"/>
          <w:szCs w:val="28"/>
        </w:rPr>
      </w:pPr>
      <w:r>
        <w:rPr>
          <w:rFonts w:eastAsia="SimSun"/>
          <w:sz w:val="28"/>
          <w:szCs w:val="28"/>
        </w:rPr>
        <w:t>autopct='%1.1f%%': hiển thị phần trăm với một chữ số thập phân</w:t>
      </w:r>
    </w:p>
    <w:p w14:paraId="54C5090C">
      <w:pPr>
        <w:pStyle w:val="28"/>
        <w:numPr>
          <w:ilvl w:val="0"/>
          <w:numId w:val="25"/>
        </w:numPr>
        <w:spacing w:after="160" w:line="259" w:lineRule="auto"/>
        <w:rPr>
          <w:rFonts w:eastAsia="SimSun"/>
          <w:sz w:val="28"/>
          <w:szCs w:val="28"/>
        </w:rPr>
      </w:pPr>
      <w:r>
        <w:rPr>
          <w:rFonts w:eastAsia="SimSun"/>
          <w:sz w:val="28"/>
          <w:szCs w:val="28"/>
        </w:rPr>
        <w:t>startangle=140: góc bắt đầu cho biểu đồ tròn</w:t>
      </w:r>
    </w:p>
    <w:p w14:paraId="25F8ECB3">
      <w:pPr>
        <w:pStyle w:val="28"/>
        <w:numPr>
          <w:ilvl w:val="0"/>
          <w:numId w:val="23"/>
        </w:numPr>
        <w:spacing w:after="160" w:line="259" w:lineRule="auto"/>
        <w:rPr>
          <w:rFonts w:eastAsia="SimSun"/>
          <w:sz w:val="28"/>
          <w:szCs w:val="28"/>
        </w:rPr>
      </w:pPr>
      <w:r>
        <w:rPr>
          <w:rFonts w:eastAsia="SimSun"/>
          <w:sz w:val="28"/>
          <w:szCs w:val="28"/>
        </w:rPr>
        <w:t xml:space="preserve">plt.title('Phân bố các loại ô nhiễm theo tên') thêm tiêu đề cho biểu đồ </w:t>
      </w:r>
    </w:p>
    <w:p w14:paraId="599D529D">
      <w:pPr>
        <w:pStyle w:val="28"/>
        <w:numPr>
          <w:ilvl w:val="0"/>
          <w:numId w:val="23"/>
        </w:numPr>
        <w:spacing w:after="160" w:line="259" w:lineRule="auto"/>
        <w:rPr>
          <w:rFonts w:eastAsia="SimSun"/>
          <w:sz w:val="28"/>
          <w:szCs w:val="28"/>
        </w:rPr>
      </w:pPr>
      <w:r>
        <w:rPr>
          <w:rFonts w:eastAsia="SimSun"/>
          <w:sz w:val="28"/>
          <w:szCs w:val="28"/>
        </w:rPr>
        <w:t>plt.show() hiển thị biểu đồ</w:t>
      </w:r>
    </w:p>
    <w:p w14:paraId="037724BC">
      <w:pPr>
        <w:spacing w:after="160" w:line="259" w:lineRule="auto"/>
        <w:ind w:left="360"/>
        <w:rPr>
          <w:rFonts w:eastAsia="SimSun"/>
          <w:sz w:val="28"/>
          <w:szCs w:val="28"/>
          <w:lang w:val="vi"/>
        </w:rPr>
      </w:pPr>
      <w:r>
        <w:rPr>
          <w:rFonts w:eastAsia="SimSun"/>
          <w:sz w:val="28"/>
          <w:szCs w:val="28"/>
          <w:lang w:val="vi-VN"/>
        </w:rPr>
        <w:t xml:space="preserve">3.2.8 </w:t>
      </w:r>
      <w:r>
        <w:rPr>
          <w:rFonts w:eastAsia="SimSun"/>
          <w:sz w:val="28"/>
          <w:szCs w:val="28"/>
          <w:lang w:val="vi"/>
        </w:rPr>
        <w:t>Biểu đồ tròn: Phân bố theo loại địa điểm (Geo Type Name)</w:t>
      </w:r>
    </w:p>
    <w:p w14:paraId="0CC8EFA8">
      <w:pPr>
        <w:spacing w:after="160" w:line="259" w:lineRule="auto"/>
        <w:ind w:left="360"/>
        <w:rPr>
          <w:rFonts w:eastAsia="SimSun"/>
          <w:sz w:val="28"/>
          <w:szCs w:val="28"/>
          <w:lang w:val="vi"/>
        </w:rPr>
      </w:pPr>
      <w:r>
        <w:rPr>
          <w:rFonts w:eastAsia="SimSun"/>
          <w:sz w:val="28"/>
          <w:szCs w:val="28"/>
          <w:lang w:val="vi"/>
        </w:rPr>
        <w:drawing>
          <wp:inline distT="0" distB="0" distL="0" distR="0">
            <wp:extent cx="6071870" cy="3206750"/>
            <wp:effectExtent l="0" t="0" r="5080" b="0"/>
            <wp:docPr id="690671205"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71205" name="Picture 1" descr="A pie chart with different colored circles&#10;&#10;AI-generated content may be incorrect."/>
                    <pic:cNvPicPr>
                      <a:picLocks noChangeAspect="1"/>
                    </pic:cNvPicPr>
                  </pic:nvPicPr>
                  <pic:blipFill>
                    <a:blip r:embed="rId26"/>
                    <a:stretch>
                      <a:fillRect/>
                    </a:stretch>
                  </pic:blipFill>
                  <pic:spPr>
                    <a:xfrm>
                      <a:off x="0" y="0"/>
                      <a:ext cx="6101370" cy="3222910"/>
                    </a:xfrm>
                    <a:prstGeom prst="rect">
                      <a:avLst/>
                    </a:prstGeom>
                  </pic:spPr>
                </pic:pic>
              </a:graphicData>
            </a:graphic>
          </wp:inline>
        </w:drawing>
      </w:r>
    </w:p>
    <w:p w14:paraId="139EABB8">
      <w:pPr>
        <w:pStyle w:val="28"/>
        <w:numPr>
          <w:ilvl w:val="0"/>
          <w:numId w:val="22"/>
        </w:numPr>
        <w:spacing w:after="160" w:line="259" w:lineRule="auto"/>
        <w:rPr>
          <w:rFonts w:eastAsia="SimSun"/>
          <w:sz w:val="28"/>
          <w:szCs w:val="28"/>
        </w:rPr>
      </w:pPr>
      <w:r>
        <w:rPr>
          <w:rFonts w:eastAsia="SimSun"/>
          <w:sz w:val="28"/>
          <w:szCs w:val="28"/>
        </w:rPr>
        <w:t>Giải</w:t>
      </w:r>
      <w:r>
        <w:rPr>
          <w:rFonts w:eastAsia="SimSun"/>
          <w:sz w:val="28"/>
          <w:szCs w:val="28"/>
          <w:lang w:val="vi-VN"/>
        </w:rPr>
        <w:t xml:space="preserve"> thích:</w:t>
      </w:r>
    </w:p>
    <w:p w14:paraId="492E6159">
      <w:pPr>
        <w:spacing w:after="160" w:line="259" w:lineRule="auto"/>
        <w:ind w:left="360"/>
        <w:rPr>
          <w:rFonts w:eastAsia="SimSun"/>
          <w:sz w:val="28"/>
          <w:szCs w:val="28"/>
          <w:lang w:val="vi-VN"/>
        </w:rPr>
      </w:pPr>
      <w:r>
        <w:rPr>
          <w:rFonts w:eastAsia="SimSun"/>
          <w:sz w:val="28"/>
          <w:szCs w:val="28"/>
          <w:lang w:val="vi-VN"/>
        </w:rPr>
        <w:t xml:space="preserve">- plt.figure(figsize=(8,8)) tạo một hình vẽ mới với kích thước 8x8 inch, đủ lớn để biểu đồ tròn dễ quan sát. </w:t>
      </w:r>
    </w:p>
    <w:p w14:paraId="13597351">
      <w:pPr>
        <w:spacing w:after="160" w:line="259" w:lineRule="auto"/>
        <w:ind w:left="360"/>
        <w:rPr>
          <w:rFonts w:eastAsia="SimSun"/>
          <w:sz w:val="28"/>
          <w:szCs w:val="28"/>
          <w:lang w:val="vi-VN"/>
        </w:rPr>
      </w:pPr>
      <w:r>
        <w:rPr>
          <w:rFonts w:eastAsia="SimSun"/>
          <w:sz w:val="28"/>
          <w:szCs w:val="28"/>
          <w:lang w:val="vi-VN"/>
        </w:rPr>
        <w:t xml:space="preserve">- geo_counts = df_pd['Geo Type Name'].value_counts() tính toán số lượng bản ghi cho mỗi loại địa điểm xuất hiện trong cột "Geo Type Name" của DataFrame. Kết quả là một Series với: </w:t>
      </w:r>
    </w:p>
    <w:p w14:paraId="69A9B80D">
      <w:pPr>
        <w:numPr>
          <w:ilvl w:val="0"/>
          <w:numId w:val="26"/>
        </w:numPr>
        <w:spacing w:after="160" w:line="259" w:lineRule="auto"/>
        <w:rPr>
          <w:rFonts w:eastAsia="SimSun"/>
          <w:sz w:val="28"/>
          <w:szCs w:val="28"/>
          <w:lang w:val="vi-VN"/>
        </w:rPr>
      </w:pPr>
      <w:r>
        <w:rPr>
          <w:rFonts w:eastAsia="SimSun"/>
          <w:sz w:val="28"/>
          <w:szCs w:val="28"/>
          <w:lang w:val="vi-VN"/>
        </w:rPr>
        <w:t>Chỉ mục (index): các loại địa điểm khác nhau (ví dụ: Borough, Neighborhood, City, v.v.)</w:t>
      </w:r>
    </w:p>
    <w:p w14:paraId="2F06AB75">
      <w:pPr>
        <w:numPr>
          <w:ilvl w:val="0"/>
          <w:numId w:val="26"/>
        </w:numPr>
        <w:spacing w:after="160" w:line="259" w:lineRule="auto"/>
        <w:rPr>
          <w:rFonts w:eastAsia="SimSun"/>
          <w:sz w:val="28"/>
          <w:szCs w:val="28"/>
          <w:lang w:val="vi-VN"/>
        </w:rPr>
      </w:pPr>
      <w:r>
        <w:rPr>
          <w:rFonts w:eastAsia="SimSun"/>
          <w:sz w:val="28"/>
          <w:szCs w:val="28"/>
          <w:lang w:val="vi-VN"/>
        </w:rPr>
        <w:t>Giá trị: số lượng bản ghi tương ứng với mỗi loại địa điểm</w:t>
      </w:r>
    </w:p>
    <w:p w14:paraId="2DEC6E16">
      <w:pPr>
        <w:pStyle w:val="28"/>
        <w:numPr>
          <w:ilvl w:val="0"/>
          <w:numId w:val="23"/>
        </w:numPr>
        <w:spacing w:after="160" w:line="259" w:lineRule="auto"/>
        <w:rPr>
          <w:rFonts w:eastAsia="SimSun"/>
          <w:sz w:val="28"/>
          <w:szCs w:val="28"/>
        </w:rPr>
      </w:pPr>
      <w:r>
        <w:rPr>
          <w:rFonts w:eastAsia="SimSun"/>
          <w:sz w:val="28"/>
          <w:szCs w:val="28"/>
        </w:rPr>
        <w:t xml:space="preserve">plt.pie(geo_counts, labels=geo_counts.index, autopct='%1.1f%%', startangle=140) vẽ biểu đồ tròn với: </w:t>
      </w:r>
    </w:p>
    <w:p w14:paraId="62481FE0">
      <w:pPr>
        <w:numPr>
          <w:ilvl w:val="0"/>
          <w:numId w:val="27"/>
        </w:numPr>
        <w:spacing w:after="160" w:line="259" w:lineRule="auto"/>
        <w:rPr>
          <w:rFonts w:eastAsia="SimSun"/>
          <w:sz w:val="28"/>
          <w:szCs w:val="28"/>
          <w:lang w:val="vi"/>
        </w:rPr>
      </w:pPr>
      <w:r>
        <w:rPr>
          <w:rFonts w:eastAsia="SimSun"/>
          <w:sz w:val="28"/>
          <w:szCs w:val="28"/>
          <w:lang w:val="vi"/>
        </w:rPr>
        <w:t>geo_counts: dữ liệu số lượng cho mỗi loại địa điểm</w:t>
      </w:r>
    </w:p>
    <w:p w14:paraId="03FBC512">
      <w:pPr>
        <w:numPr>
          <w:ilvl w:val="0"/>
          <w:numId w:val="27"/>
        </w:numPr>
        <w:spacing w:after="160" w:line="259" w:lineRule="auto"/>
        <w:rPr>
          <w:rFonts w:eastAsia="SimSun"/>
          <w:sz w:val="28"/>
          <w:szCs w:val="28"/>
          <w:lang w:val="vi"/>
        </w:rPr>
      </w:pPr>
      <w:r>
        <w:rPr>
          <w:rFonts w:eastAsia="SimSun"/>
          <w:sz w:val="28"/>
          <w:szCs w:val="28"/>
          <w:lang w:val="vi"/>
        </w:rPr>
        <w:t>labels=geo_counts.index: sử dụng tên các loại địa điểm làm nhãn</w:t>
      </w:r>
    </w:p>
    <w:p w14:paraId="6CC3FE35">
      <w:pPr>
        <w:numPr>
          <w:ilvl w:val="0"/>
          <w:numId w:val="27"/>
        </w:numPr>
        <w:spacing w:after="160" w:line="259" w:lineRule="auto"/>
        <w:rPr>
          <w:rFonts w:eastAsia="SimSun"/>
          <w:sz w:val="28"/>
          <w:szCs w:val="28"/>
          <w:lang w:val="vi"/>
        </w:rPr>
      </w:pPr>
      <w:r>
        <w:rPr>
          <w:rFonts w:eastAsia="SimSun"/>
          <w:sz w:val="28"/>
          <w:szCs w:val="28"/>
          <w:lang w:val="vi"/>
        </w:rPr>
        <w:t>autopct='%1.1f%%': hiển thị phần trăm với một chữ số thập phân</w:t>
      </w:r>
    </w:p>
    <w:p w14:paraId="35FC19B6">
      <w:pPr>
        <w:numPr>
          <w:ilvl w:val="0"/>
          <w:numId w:val="27"/>
        </w:numPr>
        <w:spacing w:after="160" w:line="259" w:lineRule="auto"/>
        <w:rPr>
          <w:rFonts w:eastAsia="SimSun"/>
          <w:sz w:val="28"/>
          <w:szCs w:val="28"/>
        </w:rPr>
      </w:pPr>
      <w:r>
        <w:rPr>
          <w:rFonts w:eastAsia="SimSun"/>
          <w:sz w:val="28"/>
          <w:szCs w:val="28"/>
        </w:rPr>
        <w:t>startangle=140: góc bắt đầu cho biểu đồ tròn</w:t>
      </w:r>
    </w:p>
    <w:p w14:paraId="237328AC">
      <w:pPr>
        <w:pStyle w:val="28"/>
        <w:numPr>
          <w:ilvl w:val="0"/>
          <w:numId w:val="23"/>
        </w:numPr>
        <w:spacing w:after="160" w:line="259" w:lineRule="auto"/>
        <w:rPr>
          <w:rFonts w:eastAsia="SimSun"/>
          <w:sz w:val="28"/>
          <w:szCs w:val="28"/>
        </w:rPr>
      </w:pPr>
      <w:r>
        <w:rPr>
          <w:rFonts w:eastAsia="SimSun"/>
          <w:sz w:val="28"/>
          <w:szCs w:val="28"/>
        </w:rPr>
        <w:t xml:space="preserve">plt.title('Phân bố theo loại địa điểm (Geo Type Name)') thêm tiêu đề cho biểu đồ </w:t>
      </w:r>
    </w:p>
    <w:p w14:paraId="13EC01E3">
      <w:pPr>
        <w:pStyle w:val="28"/>
        <w:numPr>
          <w:ilvl w:val="0"/>
          <w:numId w:val="23"/>
        </w:numPr>
        <w:spacing w:after="160" w:line="259" w:lineRule="auto"/>
        <w:rPr>
          <w:rFonts w:eastAsia="SimSun"/>
          <w:sz w:val="28"/>
          <w:szCs w:val="28"/>
          <w:lang w:val="vi-VN"/>
        </w:rPr>
      </w:pPr>
      <w:r>
        <w:rPr>
          <w:rFonts w:eastAsia="SimSun"/>
          <w:sz w:val="28"/>
          <w:szCs w:val="28"/>
        </w:rPr>
        <w:t>plt.show() hiển thị biểu đồ</w:t>
      </w:r>
    </w:p>
    <w:p w14:paraId="60112C2B">
      <w:pPr>
        <w:spacing w:after="160" w:line="259" w:lineRule="auto"/>
        <w:rPr>
          <w:rFonts w:eastAsia="SimSun"/>
          <w:sz w:val="28"/>
          <w:szCs w:val="28"/>
          <w:lang w:val="vi-VN"/>
        </w:rPr>
      </w:pPr>
      <w:r>
        <w:rPr>
          <w:rFonts w:eastAsia="SimSun"/>
          <w:sz w:val="28"/>
          <w:szCs w:val="28"/>
          <w:lang w:val="vi-VN"/>
        </w:rPr>
        <w:t>3.2.9  Biểu đồ đường: Mức độ ô nhiễm trung bình theo năm</w:t>
      </w:r>
    </w:p>
    <w:p w14:paraId="0DD84B23">
      <w:pPr>
        <w:spacing w:after="160" w:line="259" w:lineRule="auto"/>
        <w:rPr>
          <w:rFonts w:eastAsia="SimSun"/>
          <w:sz w:val="28"/>
          <w:szCs w:val="28"/>
          <w:lang w:val="vi-VN"/>
        </w:rPr>
      </w:pPr>
      <w:r>
        <w:rPr>
          <w:rFonts w:eastAsia="SimSun"/>
          <w:sz w:val="28"/>
          <w:szCs w:val="28"/>
          <w:lang w:val="vi-VN"/>
        </w:rPr>
        <w:drawing>
          <wp:inline distT="0" distB="0" distL="0" distR="0">
            <wp:extent cx="6151880" cy="3991610"/>
            <wp:effectExtent l="0" t="0" r="1270" b="8890"/>
            <wp:docPr id="1154656698"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56698" name="Picture 1" descr="A graph with blue lines&#10;&#10;AI-generated content may be incorrect."/>
                    <pic:cNvPicPr>
                      <a:picLocks noChangeAspect="1"/>
                    </pic:cNvPicPr>
                  </pic:nvPicPr>
                  <pic:blipFill>
                    <a:blip r:embed="rId27"/>
                    <a:stretch>
                      <a:fillRect/>
                    </a:stretch>
                  </pic:blipFill>
                  <pic:spPr>
                    <a:xfrm>
                      <a:off x="0" y="0"/>
                      <a:ext cx="6151880" cy="3991610"/>
                    </a:xfrm>
                    <a:prstGeom prst="rect">
                      <a:avLst/>
                    </a:prstGeom>
                  </pic:spPr>
                </pic:pic>
              </a:graphicData>
            </a:graphic>
          </wp:inline>
        </w:drawing>
      </w:r>
    </w:p>
    <w:p w14:paraId="3DC72534">
      <w:pPr>
        <w:pStyle w:val="28"/>
        <w:numPr>
          <w:ilvl w:val="0"/>
          <w:numId w:val="22"/>
        </w:numPr>
        <w:spacing w:after="160" w:line="259" w:lineRule="auto"/>
        <w:rPr>
          <w:rFonts w:eastAsia="SimSun"/>
          <w:sz w:val="28"/>
          <w:szCs w:val="28"/>
          <w:lang w:val="vi-VN"/>
        </w:rPr>
      </w:pPr>
      <w:r>
        <w:rPr>
          <w:rFonts w:eastAsia="SimSun"/>
          <w:sz w:val="28"/>
          <w:szCs w:val="28"/>
          <w:lang w:val="vi-VN"/>
        </w:rPr>
        <w:t>Giải thích:</w:t>
      </w:r>
    </w:p>
    <w:p w14:paraId="1BEB0B2B">
      <w:pPr>
        <w:pStyle w:val="28"/>
        <w:numPr>
          <w:ilvl w:val="0"/>
          <w:numId w:val="23"/>
        </w:numPr>
        <w:spacing w:after="160" w:line="259" w:lineRule="auto"/>
        <w:rPr>
          <w:rFonts w:eastAsia="SimSun"/>
          <w:sz w:val="28"/>
          <w:szCs w:val="28"/>
          <w:lang w:val="en-US"/>
        </w:rPr>
      </w:pPr>
      <w:r>
        <w:rPr>
          <w:rFonts w:eastAsia="SimSun"/>
          <w:sz w:val="28"/>
          <w:szCs w:val="28"/>
          <w:lang w:val="en-US"/>
        </w:rPr>
        <w:t xml:space="preserve">df_pd['Year'] = df_pd['Time Period'].astype(str).str.extract(r'(\d{4})').astype(float) </w:t>
      </w:r>
    </w:p>
    <w:p w14:paraId="23182AD8">
      <w:pPr>
        <w:pStyle w:val="28"/>
        <w:numPr>
          <w:ilvl w:val="0"/>
          <w:numId w:val="28"/>
        </w:numPr>
        <w:spacing w:after="160" w:line="259" w:lineRule="auto"/>
        <w:rPr>
          <w:rFonts w:eastAsia="SimSun"/>
          <w:sz w:val="28"/>
          <w:szCs w:val="28"/>
          <w:lang w:val="en-US"/>
        </w:rPr>
      </w:pPr>
      <w:r>
        <w:rPr>
          <w:rFonts w:eastAsia="SimSun"/>
          <w:sz w:val="28"/>
          <w:szCs w:val="28"/>
          <w:lang w:val="en-US"/>
        </w:rPr>
        <w:t>Chuyển đổi cột 'Time Period' thành chuỗi</w:t>
      </w:r>
    </w:p>
    <w:p w14:paraId="7130591D">
      <w:pPr>
        <w:pStyle w:val="28"/>
        <w:numPr>
          <w:ilvl w:val="0"/>
          <w:numId w:val="28"/>
        </w:numPr>
        <w:spacing w:after="160" w:line="259" w:lineRule="auto"/>
        <w:rPr>
          <w:rFonts w:eastAsia="SimSun"/>
          <w:sz w:val="28"/>
          <w:szCs w:val="28"/>
          <w:lang w:val="en-US"/>
        </w:rPr>
      </w:pPr>
      <w:r>
        <w:rPr>
          <w:rFonts w:eastAsia="SimSun"/>
          <w:sz w:val="28"/>
          <w:szCs w:val="28"/>
          <w:lang w:val="en-US"/>
        </w:rPr>
        <w:t>Sử dụng biểu thức chính quy r'(\d{4})' để trích xuất 4 chữ số liên tiếp, tương ứng với năm</w:t>
      </w:r>
    </w:p>
    <w:p w14:paraId="66D793A9">
      <w:pPr>
        <w:pStyle w:val="28"/>
        <w:numPr>
          <w:ilvl w:val="0"/>
          <w:numId w:val="28"/>
        </w:numPr>
        <w:spacing w:after="160" w:line="259" w:lineRule="auto"/>
        <w:rPr>
          <w:rFonts w:eastAsia="SimSun"/>
          <w:sz w:val="28"/>
          <w:szCs w:val="28"/>
          <w:lang w:val="en-US"/>
        </w:rPr>
      </w:pPr>
      <w:r>
        <w:rPr>
          <w:rFonts w:eastAsia="SimSun"/>
          <w:sz w:val="28"/>
          <w:szCs w:val="28"/>
          <w:lang w:val="en-US"/>
        </w:rPr>
        <w:t>Chuyển đổi kết quả thành dạng số thực (float)</w:t>
      </w:r>
    </w:p>
    <w:p w14:paraId="7748AA69">
      <w:pPr>
        <w:pStyle w:val="28"/>
        <w:numPr>
          <w:ilvl w:val="0"/>
          <w:numId w:val="23"/>
        </w:numPr>
        <w:spacing w:after="160" w:line="259" w:lineRule="auto"/>
        <w:rPr>
          <w:rFonts w:eastAsia="SimSun"/>
          <w:sz w:val="28"/>
          <w:szCs w:val="28"/>
          <w:lang w:val="en-US"/>
        </w:rPr>
      </w:pPr>
      <w:r>
        <w:rPr>
          <w:rFonts w:eastAsia="SimSun"/>
          <w:sz w:val="28"/>
          <w:szCs w:val="28"/>
          <w:lang w:val="en-US"/>
        </w:rPr>
        <w:t xml:space="preserve">avg_pollution_by_year = df_pd.groupby('Year')['label'].mean().reset_index() </w:t>
      </w:r>
    </w:p>
    <w:p w14:paraId="39BE6D30">
      <w:pPr>
        <w:pStyle w:val="28"/>
        <w:numPr>
          <w:ilvl w:val="0"/>
          <w:numId w:val="29"/>
        </w:numPr>
        <w:spacing w:after="160" w:line="259" w:lineRule="auto"/>
        <w:rPr>
          <w:rFonts w:eastAsia="SimSun"/>
          <w:sz w:val="28"/>
          <w:szCs w:val="28"/>
          <w:lang w:val="en-US"/>
        </w:rPr>
      </w:pPr>
      <w:r>
        <w:rPr>
          <w:rFonts w:eastAsia="SimSun"/>
          <w:sz w:val="28"/>
          <w:szCs w:val="28"/>
          <w:lang w:val="en-US"/>
        </w:rPr>
        <w:t>Nhóm dữ liệu theo năm đã trích xuất</w:t>
      </w:r>
    </w:p>
    <w:p w14:paraId="596FABC5">
      <w:pPr>
        <w:pStyle w:val="28"/>
        <w:numPr>
          <w:ilvl w:val="0"/>
          <w:numId w:val="29"/>
        </w:numPr>
        <w:spacing w:after="160" w:line="259" w:lineRule="auto"/>
        <w:rPr>
          <w:rFonts w:eastAsia="SimSun"/>
          <w:sz w:val="28"/>
          <w:szCs w:val="28"/>
          <w:lang w:val="en-US"/>
        </w:rPr>
      </w:pPr>
      <w:r>
        <w:rPr>
          <w:rFonts w:eastAsia="SimSun"/>
          <w:sz w:val="28"/>
          <w:szCs w:val="28"/>
          <w:lang w:val="en-US"/>
        </w:rPr>
        <w:t>Tính giá trị trung bình của cột 'label' (mức độ ô nhiễm) cho mỗi năm</w:t>
      </w:r>
    </w:p>
    <w:p w14:paraId="2C1D7C89">
      <w:pPr>
        <w:pStyle w:val="28"/>
        <w:numPr>
          <w:ilvl w:val="0"/>
          <w:numId w:val="29"/>
        </w:numPr>
        <w:spacing w:after="160" w:line="259" w:lineRule="auto"/>
        <w:rPr>
          <w:rFonts w:eastAsia="SimSun"/>
          <w:sz w:val="28"/>
          <w:szCs w:val="28"/>
          <w:lang w:val="en-US"/>
        </w:rPr>
      </w:pPr>
      <w:r>
        <w:rPr>
          <w:rFonts w:eastAsia="SimSun"/>
          <w:sz w:val="28"/>
          <w:szCs w:val="28"/>
          <w:lang w:val="en-US"/>
        </w:rPr>
        <w:t>reset_index() chuyển kết quả thành DataFrame thông thường với cột 'Year'</w:t>
      </w:r>
    </w:p>
    <w:p w14:paraId="023F50B1">
      <w:pPr>
        <w:pStyle w:val="28"/>
        <w:numPr>
          <w:ilvl w:val="0"/>
          <w:numId w:val="23"/>
        </w:numPr>
        <w:spacing w:after="160" w:line="259" w:lineRule="auto"/>
        <w:rPr>
          <w:rFonts w:eastAsia="SimSun"/>
          <w:sz w:val="28"/>
          <w:szCs w:val="28"/>
          <w:lang w:val="en-US"/>
        </w:rPr>
      </w:pPr>
      <w:r>
        <w:rPr>
          <w:rFonts w:eastAsia="SimSun"/>
          <w:sz w:val="28"/>
          <w:szCs w:val="28"/>
          <w:lang w:val="en-US"/>
        </w:rPr>
        <w:t xml:space="preserve">plt.figure(figsize=(10,6)) tạo một hình mới với kích thước 10x6 inch </w:t>
      </w:r>
    </w:p>
    <w:p w14:paraId="52073D43">
      <w:pPr>
        <w:pStyle w:val="28"/>
        <w:numPr>
          <w:ilvl w:val="0"/>
          <w:numId w:val="23"/>
        </w:numPr>
        <w:spacing w:after="160" w:line="259" w:lineRule="auto"/>
        <w:rPr>
          <w:rFonts w:eastAsia="SimSun"/>
          <w:sz w:val="28"/>
          <w:szCs w:val="28"/>
          <w:lang w:val="en-US"/>
        </w:rPr>
      </w:pPr>
      <w:r>
        <w:rPr>
          <w:rFonts w:eastAsia="SimSun"/>
          <w:sz w:val="28"/>
          <w:szCs w:val="28"/>
          <w:lang w:val="en-US"/>
        </w:rPr>
        <w:t xml:space="preserve">sns.lineplot(x='Year', y='label', data=avg_pollution_by_year, marker='o', color='blue') </w:t>
      </w:r>
    </w:p>
    <w:p w14:paraId="7AC61E90">
      <w:pPr>
        <w:pStyle w:val="28"/>
        <w:numPr>
          <w:ilvl w:val="0"/>
          <w:numId w:val="30"/>
        </w:numPr>
        <w:spacing w:after="160" w:line="259" w:lineRule="auto"/>
        <w:rPr>
          <w:rFonts w:eastAsia="SimSun"/>
          <w:sz w:val="28"/>
          <w:szCs w:val="28"/>
          <w:lang w:val="en-US"/>
        </w:rPr>
      </w:pPr>
      <w:r>
        <w:rPr>
          <w:rFonts w:eastAsia="SimSun"/>
          <w:sz w:val="28"/>
          <w:szCs w:val="28"/>
          <w:lang w:val="en-US"/>
        </w:rPr>
        <w:t>Vẽ biểu đồ đường sử dụng thư viện Seaborn</w:t>
      </w:r>
    </w:p>
    <w:p w14:paraId="1D8F6862">
      <w:pPr>
        <w:pStyle w:val="28"/>
        <w:numPr>
          <w:ilvl w:val="0"/>
          <w:numId w:val="30"/>
        </w:numPr>
        <w:spacing w:after="160" w:line="259" w:lineRule="auto"/>
        <w:rPr>
          <w:rFonts w:eastAsia="SimSun"/>
          <w:sz w:val="28"/>
          <w:szCs w:val="28"/>
          <w:lang w:val="en-US"/>
        </w:rPr>
      </w:pPr>
      <w:r>
        <w:rPr>
          <w:rFonts w:eastAsia="SimSun"/>
          <w:sz w:val="28"/>
          <w:szCs w:val="28"/>
          <w:lang w:val="en-US"/>
        </w:rPr>
        <w:t>Trục x là 'Year' (năm), trục y là 'label' (mức độ ô nhiễm trung bình)</w:t>
      </w:r>
    </w:p>
    <w:p w14:paraId="21A44B00">
      <w:pPr>
        <w:pStyle w:val="28"/>
        <w:numPr>
          <w:ilvl w:val="0"/>
          <w:numId w:val="30"/>
        </w:numPr>
        <w:spacing w:after="160" w:line="259" w:lineRule="auto"/>
        <w:rPr>
          <w:rFonts w:eastAsia="SimSun"/>
          <w:sz w:val="28"/>
          <w:szCs w:val="28"/>
          <w:lang w:val="en-US"/>
        </w:rPr>
      </w:pPr>
      <w:r>
        <w:rPr>
          <w:rFonts w:eastAsia="SimSun"/>
          <w:sz w:val="28"/>
          <w:szCs w:val="28"/>
          <w:lang w:val="en-US"/>
        </w:rPr>
        <w:t>marker='o' hiển thị điểm tròn tại mỗi điểm dữ liệu</w:t>
      </w:r>
    </w:p>
    <w:p w14:paraId="36DDF8D8">
      <w:pPr>
        <w:pStyle w:val="28"/>
        <w:numPr>
          <w:ilvl w:val="0"/>
          <w:numId w:val="30"/>
        </w:numPr>
        <w:spacing w:after="160" w:line="259" w:lineRule="auto"/>
        <w:rPr>
          <w:rFonts w:eastAsia="SimSun"/>
          <w:sz w:val="28"/>
          <w:szCs w:val="28"/>
          <w:lang w:val="en-US"/>
        </w:rPr>
      </w:pPr>
      <w:r>
        <w:rPr>
          <w:rFonts w:eastAsia="SimSun"/>
          <w:sz w:val="28"/>
          <w:szCs w:val="28"/>
          <w:lang w:val="en-US"/>
        </w:rPr>
        <w:t>color='blue' đặt màu đường là màu xanh dương</w:t>
      </w:r>
    </w:p>
    <w:p w14:paraId="7CA058FF">
      <w:pPr>
        <w:pStyle w:val="28"/>
        <w:numPr>
          <w:ilvl w:val="0"/>
          <w:numId w:val="23"/>
        </w:numPr>
        <w:spacing w:after="160" w:line="259" w:lineRule="auto"/>
        <w:rPr>
          <w:rFonts w:eastAsia="SimSun"/>
          <w:sz w:val="28"/>
          <w:szCs w:val="28"/>
          <w:lang w:val="en-US"/>
        </w:rPr>
      </w:pPr>
      <w:r>
        <w:rPr>
          <w:rFonts w:eastAsia="SimSun"/>
          <w:sz w:val="28"/>
          <w:szCs w:val="28"/>
          <w:lang w:val="en-US"/>
        </w:rPr>
        <w:t xml:space="preserve">plt.title('Mức độ ô nhiễm trung bình theo năm') thêm tiêu đề cho biểu đồ </w:t>
      </w:r>
    </w:p>
    <w:p w14:paraId="2E83295F">
      <w:pPr>
        <w:pStyle w:val="28"/>
        <w:numPr>
          <w:ilvl w:val="0"/>
          <w:numId w:val="23"/>
        </w:numPr>
        <w:spacing w:after="160" w:line="259" w:lineRule="auto"/>
        <w:rPr>
          <w:rFonts w:eastAsia="SimSun"/>
          <w:sz w:val="28"/>
          <w:szCs w:val="28"/>
          <w:lang w:val="en-US"/>
        </w:rPr>
      </w:pPr>
      <w:r>
        <w:rPr>
          <w:rFonts w:eastAsia="SimSun"/>
          <w:sz w:val="28"/>
          <w:szCs w:val="28"/>
          <w:lang w:val="en-US"/>
        </w:rPr>
        <w:t xml:space="preserve">plt.xlabel('Năm') và plt.ylabel('Giá trị ô nhiễm trung bình (label)') đặt nhãn cho trục x và trục y </w:t>
      </w:r>
    </w:p>
    <w:p w14:paraId="78D6E95D">
      <w:pPr>
        <w:pStyle w:val="28"/>
        <w:numPr>
          <w:ilvl w:val="0"/>
          <w:numId w:val="23"/>
        </w:numPr>
        <w:spacing w:after="160" w:line="259" w:lineRule="auto"/>
        <w:rPr>
          <w:rFonts w:eastAsia="SimSun"/>
          <w:sz w:val="28"/>
          <w:szCs w:val="28"/>
          <w:lang w:val="vi-VN"/>
        </w:rPr>
      </w:pPr>
      <w:r>
        <w:rPr>
          <w:rFonts w:eastAsia="SimSun"/>
          <w:sz w:val="28"/>
          <w:szCs w:val="28"/>
          <w:lang w:val="en-US"/>
        </w:rPr>
        <w:t>plt.show() hiển thị biểu đồ</w:t>
      </w:r>
    </w:p>
    <w:p w14:paraId="67C39C67">
      <w:pPr>
        <w:spacing w:after="160" w:line="259" w:lineRule="auto"/>
        <w:rPr>
          <w:rFonts w:eastAsia="SimSun"/>
          <w:sz w:val="28"/>
          <w:szCs w:val="28"/>
          <w:lang w:val="vi-VN"/>
        </w:rPr>
      </w:pPr>
      <w:r>
        <w:rPr>
          <w:rFonts w:eastAsia="SimSun"/>
          <w:sz w:val="28"/>
          <w:szCs w:val="28"/>
          <w:lang w:val="vi-VN"/>
        </w:rPr>
        <w:t>3.2.10 Chuẩn hóa – tạo đặc trưng</w:t>
      </w:r>
    </w:p>
    <w:p w14:paraId="565412ED">
      <w:pPr>
        <w:spacing w:after="160" w:line="259" w:lineRule="auto"/>
        <w:rPr>
          <w:rFonts w:eastAsia="SimSun"/>
          <w:sz w:val="28"/>
          <w:szCs w:val="28"/>
          <w:lang w:val="vi-VN"/>
        </w:rPr>
      </w:pPr>
      <w:r>
        <w:rPr>
          <w:rFonts w:eastAsia="SimSun"/>
          <w:sz w:val="28"/>
          <w:szCs w:val="28"/>
          <w:lang w:val="vi-VN"/>
        </w:rPr>
        <w:t xml:space="preserve">- </w:t>
      </w:r>
      <w:r>
        <w:rPr>
          <w:rFonts w:eastAsia="SimSun"/>
          <w:b/>
          <w:bCs/>
          <w:sz w:val="28"/>
          <w:szCs w:val="28"/>
          <w:lang w:val="vi-VN"/>
        </w:rPr>
        <w:t>Trích xuất thông tin thời gian</w:t>
      </w:r>
      <w:r>
        <w:rPr>
          <w:rFonts w:eastAsia="SimSun"/>
          <w:sz w:val="28"/>
          <w:szCs w:val="28"/>
          <w:lang w:val="vi-VN"/>
        </w:rPr>
        <w:t xml:space="preserve">: Chuyển đổi 'Time Period' thành các thành phần Year, Month, Quarter để phát hiện mẫu theo mùa và xu hướng dài hạn. </w:t>
      </w:r>
    </w:p>
    <w:p w14:paraId="7267036F">
      <w:pPr>
        <w:spacing w:after="160" w:line="259" w:lineRule="auto"/>
        <w:rPr>
          <w:rFonts w:eastAsia="SimSun"/>
          <w:sz w:val="28"/>
          <w:szCs w:val="28"/>
          <w:lang w:val="vi-VN"/>
        </w:rPr>
      </w:pPr>
      <w:r>
        <w:rPr>
          <w:rFonts w:eastAsia="SimSun"/>
          <w:sz w:val="28"/>
          <w:szCs w:val="28"/>
          <w:lang w:val="vi-VN"/>
        </w:rPr>
        <w:t xml:space="preserve">- </w:t>
      </w:r>
      <w:r>
        <w:rPr>
          <w:rFonts w:eastAsia="SimSun"/>
          <w:b/>
          <w:bCs/>
          <w:sz w:val="28"/>
          <w:szCs w:val="28"/>
          <w:lang w:val="vi-VN"/>
        </w:rPr>
        <w:t>Tạo đặc trưng tương tác</w:t>
      </w:r>
      <w:r>
        <w:rPr>
          <w:rFonts w:eastAsia="SimSun"/>
          <w:sz w:val="28"/>
          <w:szCs w:val="28"/>
          <w:lang w:val="vi-VN"/>
        </w:rPr>
        <w:t xml:space="preserve">: Kết hợp năm với loại ô nhiễm (Year_Name_Interaction) để xác định ảnh hưởng của thời gian lên từng loại ô nhiễm cụ thể. </w:t>
      </w:r>
    </w:p>
    <w:p w14:paraId="74FBA465">
      <w:pPr>
        <w:spacing w:after="160" w:line="259" w:lineRule="auto"/>
        <w:rPr>
          <w:rFonts w:eastAsia="SimSun"/>
          <w:sz w:val="28"/>
          <w:szCs w:val="28"/>
          <w:lang w:val="vi-VN"/>
        </w:rPr>
      </w:pPr>
      <w:r>
        <w:rPr>
          <w:rFonts w:eastAsia="SimSun"/>
          <w:sz w:val="28"/>
          <w:szCs w:val="28"/>
          <w:lang w:val="vi-VN"/>
        </w:rPr>
        <w:t xml:space="preserve">- </w:t>
      </w:r>
      <w:r>
        <w:rPr>
          <w:rFonts w:eastAsia="SimSun"/>
          <w:b/>
          <w:bCs/>
          <w:sz w:val="28"/>
          <w:szCs w:val="28"/>
          <w:lang w:val="vi-VN"/>
        </w:rPr>
        <w:t>Phân nhóm địa lý</w:t>
      </w:r>
      <w:r>
        <w:rPr>
          <w:rFonts w:eastAsia="SimSun"/>
          <w:sz w:val="28"/>
          <w:szCs w:val="28"/>
          <w:lang w:val="vi-VN"/>
        </w:rPr>
        <w:t xml:space="preserve">: Phân loại các địa điểm thành Brooklyn, Manhattan và Other để phân tích theo khu vực. </w:t>
      </w:r>
    </w:p>
    <w:p w14:paraId="74DEA642">
      <w:pPr>
        <w:spacing w:after="160" w:line="259" w:lineRule="auto"/>
        <w:rPr>
          <w:rFonts w:eastAsia="SimSun"/>
          <w:sz w:val="28"/>
          <w:szCs w:val="28"/>
          <w:lang w:val="vi-VN"/>
        </w:rPr>
      </w:pPr>
      <w:r>
        <w:rPr>
          <w:rFonts w:eastAsia="SimSun"/>
          <w:sz w:val="28"/>
          <w:szCs w:val="28"/>
          <w:lang w:val="vi-VN"/>
        </w:rPr>
        <w:t xml:space="preserve">- </w:t>
      </w:r>
      <w:r>
        <w:rPr>
          <w:rFonts w:eastAsia="SimSun"/>
          <w:b/>
          <w:bCs/>
          <w:sz w:val="28"/>
          <w:szCs w:val="28"/>
          <w:lang w:val="vi-VN"/>
        </w:rPr>
        <w:t>Mã hóa dữ liệu phân loại</w:t>
      </w:r>
      <w:r>
        <w:rPr>
          <w:rFonts w:eastAsia="SimSun"/>
          <w:sz w:val="28"/>
          <w:szCs w:val="28"/>
          <w:lang w:val="vi-VN"/>
        </w:rPr>
        <w:t xml:space="preserve">: Sử dụng StringIndexer và OneHotEncoder để chuyển đổi các biến phân loại thành dạng số. </w:t>
      </w:r>
    </w:p>
    <w:p w14:paraId="1C9D1DA7">
      <w:pPr>
        <w:spacing w:after="160" w:line="259" w:lineRule="auto"/>
        <w:rPr>
          <w:rFonts w:eastAsia="SimSun"/>
          <w:sz w:val="28"/>
          <w:szCs w:val="28"/>
          <w:lang w:val="vi-VN"/>
        </w:rPr>
      </w:pPr>
      <w:r>
        <w:rPr>
          <w:rFonts w:eastAsia="SimSun"/>
          <w:sz w:val="28"/>
          <w:szCs w:val="28"/>
          <w:lang w:val="vi-VN"/>
        </w:rPr>
        <w:t xml:space="preserve">- </w:t>
      </w:r>
      <w:r>
        <w:rPr>
          <w:rFonts w:eastAsia="SimSun"/>
          <w:b/>
          <w:bCs/>
          <w:sz w:val="28"/>
          <w:szCs w:val="28"/>
          <w:lang w:val="vi-VN"/>
        </w:rPr>
        <w:t>Chuẩn hóa dữ liệu số</w:t>
      </w:r>
      <w:r>
        <w:rPr>
          <w:rFonts w:eastAsia="SimSun"/>
          <w:sz w:val="28"/>
          <w:szCs w:val="28"/>
          <w:lang w:val="vi-VN"/>
        </w:rPr>
        <w:t>: Áp dụng StandardScaler để đưa các đặc trưng số về cùng thang đo.</w:t>
      </w:r>
    </w:p>
    <w:p w14:paraId="528743E4">
      <w:pPr>
        <w:spacing w:after="160" w:line="259" w:lineRule="auto"/>
        <w:jc w:val="center"/>
        <w:rPr>
          <w:rFonts w:eastAsia="SimSun"/>
          <w:sz w:val="28"/>
          <w:szCs w:val="28"/>
          <w:lang w:val="vi-VN"/>
        </w:rPr>
      </w:pPr>
      <w:r>
        <w:rPr>
          <w:rFonts w:eastAsia="SimSun"/>
          <w:sz w:val="28"/>
          <w:szCs w:val="28"/>
          <w:lang w:val="vi-VN"/>
        </w:rPr>
        <w:drawing>
          <wp:inline distT="0" distB="0" distL="0" distR="0">
            <wp:extent cx="5562600" cy="1303020"/>
            <wp:effectExtent l="0" t="0" r="0" b="0"/>
            <wp:docPr id="152531497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14975" name="Picture 1" descr="A screen shot of a computer code&#10;&#10;AI-generated content may be incorrect."/>
                    <pic:cNvPicPr>
                      <a:picLocks noChangeAspect="1"/>
                    </pic:cNvPicPr>
                  </pic:nvPicPr>
                  <pic:blipFill>
                    <a:blip r:embed="rId28"/>
                    <a:stretch>
                      <a:fillRect/>
                    </a:stretch>
                  </pic:blipFill>
                  <pic:spPr>
                    <a:xfrm>
                      <a:off x="0" y="0"/>
                      <a:ext cx="5563082" cy="1303133"/>
                    </a:xfrm>
                    <a:prstGeom prst="rect">
                      <a:avLst/>
                    </a:prstGeom>
                  </pic:spPr>
                </pic:pic>
              </a:graphicData>
            </a:graphic>
          </wp:inline>
        </w:drawing>
      </w:r>
    </w:p>
    <w:p w14:paraId="2A4472D2">
      <w:pPr>
        <w:spacing w:after="160" w:line="259" w:lineRule="auto"/>
        <w:jc w:val="center"/>
        <w:rPr>
          <w:rFonts w:eastAsia="SimSun"/>
          <w:sz w:val="28"/>
          <w:szCs w:val="28"/>
          <w:lang w:val="vi-VN"/>
        </w:rPr>
      </w:pPr>
    </w:p>
    <w:p w14:paraId="1EF5B8D5">
      <w:pPr>
        <w:spacing w:after="160" w:line="259" w:lineRule="auto"/>
        <w:jc w:val="center"/>
        <w:rPr>
          <w:rFonts w:eastAsia="SimSun"/>
          <w:sz w:val="28"/>
          <w:szCs w:val="28"/>
          <w:lang w:val="vi-VN"/>
        </w:rPr>
      </w:pPr>
    </w:p>
    <w:p w14:paraId="53C09559">
      <w:pPr>
        <w:pStyle w:val="4"/>
        <w:rPr>
          <w:rFonts w:eastAsia="SimSun"/>
          <w:i/>
          <w:iCs/>
          <w:sz w:val="28"/>
          <w:szCs w:val="28"/>
          <w:lang w:val="vi-VN"/>
        </w:rPr>
      </w:pPr>
      <w:bookmarkStart w:id="97" w:name="_Toc193077265"/>
      <w:r>
        <w:rPr>
          <w:rFonts w:eastAsia="SimSun"/>
          <w:i/>
          <w:iCs/>
          <w:sz w:val="28"/>
          <w:szCs w:val="28"/>
          <w:lang w:val="vi-VN"/>
        </w:rPr>
        <w:t>3.2.11 Lọc điều kiện</w:t>
      </w:r>
      <w:bookmarkEnd w:id="97"/>
    </w:p>
    <w:p w14:paraId="1E2E6C99">
      <w:pPr>
        <w:pStyle w:val="28"/>
        <w:numPr>
          <w:ilvl w:val="0"/>
          <w:numId w:val="22"/>
        </w:numPr>
        <w:shd w:val="clear" w:color="auto" w:fill="1F1F1F"/>
        <w:spacing w:line="285" w:lineRule="atLeast"/>
        <w:rPr>
          <w:rFonts w:ascii="Consolas" w:hAnsi="Consolas"/>
          <w:color w:val="CCCCCC"/>
          <w:sz w:val="21"/>
          <w:szCs w:val="21"/>
        </w:rPr>
      </w:pPr>
      <w:r>
        <w:rPr>
          <w:rFonts w:ascii="Consolas" w:hAnsi="Consolas"/>
          <w:color w:val="9CDCFE"/>
          <w:sz w:val="21"/>
          <w:szCs w:val="21"/>
        </w:rPr>
        <w:t>df_filtered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df</w:t>
      </w:r>
      <w:r>
        <w:rPr>
          <w:rFonts w:ascii="Consolas" w:hAnsi="Consolas"/>
          <w:color w:val="CCCCCC"/>
          <w:sz w:val="21"/>
          <w:szCs w:val="21"/>
        </w:rPr>
        <w:t>.where(</w:t>
      </w:r>
      <w:r>
        <w:rPr>
          <w:rFonts w:ascii="Consolas" w:hAnsi="Consolas"/>
          <w:color w:val="DCDCAA"/>
          <w:sz w:val="21"/>
          <w:szCs w:val="21"/>
        </w:rPr>
        <w:t>col</w:t>
      </w:r>
      <w:r>
        <w:rPr>
          <w:rFonts w:ascii="Consolas" w:hAnsi="Consolas"/>
          <w:color w:val="CCCCCC"/>
          <w:sz w:val="21"/>
          <w:szCs w:val="21"/>
        </w:rPr>
        <w:t>(</w:t>
      </w:r>
      <w:r>
        <w:rPr>
          <w:rFonts w:ascii="Consolas" w:hAnsi="Consolas"/>
          <w:color w:val="CE9178"/>
          <w:sz w:val="21"/>
          <w:szCs w:val="21"/>
        </w:rPr>
        <w:t>"Data Value"</w:t>
      </w:r>
      <w:r>
        <w:rPr>
          <w:rFonts w:ascii="Consolas" w:hAnsi="Consolas"/>
          <w:color w:val="CCCCCC"/>
          <w:sz w:val="21"/>
          <w:szCs w:val="21"/>
        </w:rPr>
        <w:t xml:space="preserve">) </w:t>
      </w:r>
      <w:r>
        <w:rPr>
          <w:rFonts w:ascii="Consolas" w:hAnsi="Consolas"/>
          <w:color w:val="DCDCAA"/>
          <w:sz w:val="21"/>
          <w:szCs w:val="21"/>
        </w:rPr>
        <w:t>&gt;</w:t>
      </w:r>
      <w:r>
        <w:rPr>
          <w:rFonts w:ascii="Consolas" w:hAnsi="Consolas"/>
          <w:color w:val="CCCCCC"/>
          <w:sz w:val="21"/>
          <w:szCs w:val="21"/>
        </w:rPr>
        <w:t xml:space="preserve"> </w:t>
      </w:r>
      <w:r>
        <w:rPr>
          <w:rFonts w:ascii="Consolas" w:hAnsi="Consolas"/>
          <w:color w:val="B5CEA8"/>
          <w:sz w:val="21"/>
          <w:szCs w:val="21"/>
        </w:rPr>
        <w:t>40</w:t>
      </w:r>
      <w:r>
        <w:rPr>
          <w:rFonts w:ascii="Consolas" w:hAnsi="Consolas"/>
          <w:color w:val="CCCCCC"/>
          <w:sz w:val="21"/>
          <w:szCs w:val="21"/>
        </w:rPr>
        <w:t>)</w:t>
      </w:r>
    </w:p>
    <w:p w14:paraId="7608E752">
      <w:pPr>
        <w:pStyle w:val="28"/>
        <w:numPr>
          <w:ilvl w:val="0"/>
          <w:numId w:val="22"/>
        </w:numPr>
        <w:shd w:val="clear" w:color="auto" w:fill="1F1F1F"/>
        <w:spacing w:line="285" w:lineRule="atLeast"/>
        <w:rPr>
          <w:rFonts w:ascii="Consolas" w:hAnsi="Consolas"/>
          <w:color w:val="CCCCCC"/>
          <w:sz w:val="21"/>
          <w:szCs w:val="21"/>
        </w:rPr>
      </w:pPr>
      <w:r>
        <w:rPr>
          <w:rFonts w:ascii="Consolas" w:hAnsi="Consolas"/>
          <w:color w:val="9CDCFE"/>
          <w:sz w:val="21"/>
          <w:szCs w:val="21"/>
        </w:rPr>
        <w:t>df_filtered</w:t>
      </w:r>
      <w:r>
        <w:rPr>
          <w:rFonts w:ascii="Consolas" w:hAnsi="Consolas"/>
          <w:color w:val="CCCCCC"/>
          <w:sz w:val="21"/>
          <w:szCs w:val="21"/>
        </w:rPr>
        <w:t>.show(</w:t>
      </w:r>
      <w:r>
        <w:rPr>
          <w:rFonts w:ascii="Consolas" w:hAnsi="Consolas"/>
          <w:color w:val="B5CEA8"/>
          <w:sz w:val="21"/>
          <w:szCs w:val="21"/>
        </w:rPr>
        <w:t>5</w:t>
      </w:r>
      <w:r>
        <w:rPr>
          <w:rFonts w:ascii="Consolas" w:hAnsi="Consolas"/>
          <w:color w:val="CCCCCC"/>
          <w:sz w:val="21"/>
          <w:szCs w:val="21"/>
        </w:rPr>
        <w:t>)</w:t>
      </w:r>
    </w:p>
    <w:p w14:paraId="4E9F2867">
      <w:pPr>
        <w:pStyle w:val="28"/>
        <w:numPr>
          <w:ilvl w:val="0"/>
          <w:numId w:val="22"/>
        </w:numPr>
        <w:spacing w:after="160" w:line="259" w:lineRule="auto"/>
        <w:rPr>
          <w:rFonts w:eastAsia="SimSun"/>
          <w:sz w:val="28"/>
          <w:szCs w:val="28"/>
        </w:rPr>
      </w:pPr>
      <w:r>
        <w:rPr>
          <w:rFonts w:eastAsia="SimSun"/>
          <w:sz w:val="28"/>
          <w:szCs w:val="28"/>
        </w:rPr>
        <w:t>Giải</w:t>
      </w:r>
      <w:r>
        <w:rPr>
          <w:rFonts w:eastAsia="SimSun"/>
          <w:sz w:val="28"/>
          <w:szCs w:val="28"/>
          <w:lang w:val="vi-VN"/>
        </w:rPr>
        <w:t xml:space="preserve"> thích</w:t>
      </w:r>
    </w:p>
    <w:p w14:paraId="4ADDDBBF">
      <w:pPr>
        <w:spacing w:after="160" w:line="259" w:lineRule="auto"/>
        <w:ind w:left="283"/>
        <w:rPr>
          <w:rFonts w:eastAsia="SimSun"/>
          <w:sz w:val="28"/>
          <w:szCs w:val="28"/>
          <w:lang w:val="vi"/>
        </w:rPr>
      </w:pPr>
      <w:r>
        <w:rPr>
          <w:rFonts w:eastAsia="SimSun"/>
          <w:sz w:val="28"/>
          <w:szCs w:val="28"/>
          <w:lang w:val="vi"/>
        </w:rPr>
        <w:t xml:space="preserve"> df.where(col("Data Value") &gt; 40) tạo một DataFrame mới chỉ chứa các hàng mà điều kiện "Data Value &gt; 40" là đúng. </w:t>
      </w:r>
    </w:p>
    <w:p w14:paraId="3C44108B">
      <w:pPr>
        <w:numPr>
          <w:ilvl w:val="0"/>
          <w:numId w:val="31"/>
        </w:numPr>
        <w:spacing w:after="160" w:line="259" w:lineRule="auto"/>
        <w:rPr>
          <w:rFonts w:eastAsia="SimSun"/>
          <w:sz w:val="28"/>
          <w:szCs w:val="28"/>
        </w:rPr>
      </w:pPr>
      <w:r>
        <w:rPr>
          <w:rFonts w:eastAsia="SimSun"/>
          <w:sz w:val="28"/>
          <w:szCs w:val="28"/>
        </w:rPr>
        <w:t>col("Data Value") là cách PySpark tham chiếu đến một cột trong DataFrame</w:t>
      </w:r>
    </w:p>
    <w:p w14:paraId="1A3B7C64">
      <w:pPr>
        <w:numPr>
          <w:ilvl w:val="0"/>
          <w:numId w:val="31"/>
        </w:numPr>
        <w:spacing w:after="160" w:line="259" w:lineRule="auto"/>
        <w:rPr>
          <w:rFonts w:eastAsia="SimSun"/>
          <w:sz w:val="28"/>
          <w:szCs w:val="28"/>
        </w:rPr>
      </w:pPr>
      <w:r>
        <w:rPr>
          <w:rFonts w:eastAsia="SimSun"/>
          <w:sz w:val="28"/>
          <w:szCs w:val="28"/>
        </w:rPr>
        <w:t>Toán tử &gt; 40 tạo ra một biểu thức điều kiện</w:t>
      </w:r>
    </w:p>
    <w:p w14:paraId="771FBE46">
      <w:pPr>
        <w:numPr>
          <w:ilvl w:val="0"/>
          <w:numId w:val="31"/>
        </w:numPr>
        <w:spacing w:after="160" w:line="259" w:lineRule="auto"/>
        <w:rPr>
          <w:rFonts w:eastAsia="SimSun"/>
          <w:sz w:val="28"/>
          <w:szCs w:val="28"/>
        </w:rPr>
      </w:pPr>
      <w:r>
        <w:rPr>
          <w:rFonts w:eastAsia="SimSun"/>
          <w:sz w:val="28"/>
          <w:szCs w:val="28"/>
        </w:rPr>
        <w:t>Phương thức where() lọc DataFrame dựa trên điều kiện đó</w:t>
      </w:r>
    </w:p>
    <w:p w14:paraId="17D37B3E">
      <w:pPr>
        <w:pStyle w:val="28"/>
        <w:numPr>
          <w:ilvl w:val="0"/>
          <w:numId w:val="23"/>
        </w:numPr>
        <w:spacing w:after="160" w:line="259" w:lineRule="auto"/>
        <w:rPr>
          <w:rFonts w:eastAsia="SimSun"/>
          <w:sz w:val="28"/>
          <w:szCs w:val="28"/>
        </w:rPr>
      </w:pPr>
      <w:r>
        <w:rPr>
          <w:rFonts w:eastAsia="SimSun"/>
          <w:sz w:val="28"/>
          <w:szCs w:val="28"/>
        </w:rPr>
        <w:t xml:space="preserve">Kết quả được gán cho biến mới df_filtered, đây là một DataFrame chỉ chứa các bản ghi có mức ô nhiễm cao (&gt; 40). </w:t>
      </w:r>
    </w:p>
    <w:p w14:paraId="272BBE16">
      <w:pPr>
        <w:pStyle w:val="28"/>
        <w:numPr>
          <w:ilvl w:val="0"/>
          <w:numId w:val="23"/>
        </w:numPr>
        <w:spacing w:after="160" w:line="259" w:lineRule="auto"/>
        <w:rPr>
          <w:rFonts w:eastAsia="SimSun"/>
          <w:sz w:val="28"/>
          <w:szCs w:val="28"/>
          <w:lang w:val="vi-VN"/>
        </w:rPr>
      </w:pPr>
      <w:r>
        <w:rPr>
          <w:rFonts w:eastAsia="SimSun"/>
          <w:sz w:val="28"/>
          <w:szCs w:val="28"/>
        </w:rPr>
        <w:t>df_filtered.show(5) hiển thị 5 hàng đầu tiên của DataFrame đã lọc để kiểm tra kết quả.</w:t>
      </w:r>
    </w:p>
    <w:p w14:paraId="54280D2F">
      <w:pPr>
        <w:spacing w:after="160" w:line="259" w:lineRule="auto"/>
        <w:rPr>
          <w:rFonts w:eastAsia="SimSun"/>
          <w:sz w:val="28"/>
          <w:szCs w:val="28"/>
          <w:lang w:val="vi-VN"/>
        </w:rPr>
      </w:pPr>
    </w:p>
    <w:p w14:paraId="1F8EB0F3">
      <w:pPr>
        <w:spacing w:after="160" w:line="259" w:lineRule="auto"/>
        <w:rPr>
          <w:rFonts w:eastAsia="SimSun"/>
          <w:sz w:val="28"/>
          <w:szCs w:val="28"/>
          <w:lang w:val="vi-VN"/>
        </w:rPr>
      </w:pPr>
      <w:r>
        <w:rPr>
          <w:rFonts w:eastAsia="SimSun"/>
          <w:lang w:val="vi-VN"/>
        </w:rPr>
        <w:drawing>
          <wp:inline distT="0" distB="0" distL="0" distR="0">
            <wp:extent cx="6151880" cy="1396365"/>
            <wp:effectExtent l="0" t="0" r="1270" b="0"/>
            <wp:docPr id="11737173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17311" name="Picture 1" descr="A screenshot of a computer&#10;&#10;AI-generated content may be incorrect."/>
                    <pic:cNvPicPr>
                      <a:picLocks noChangeAspect="1"/>
                    </pic:cNvPicPr>
                  </pic:nvPicPr>
                  <pic:blipFill>
                    <a:blip r:embed="rId29"/>
                    <a:stretch>
                      <a:fillRect/>
                    </a:stretch>
                  </pic:blipFill>
                  <pic:spPr>
                    <a:xfrm>
                      <a:off x="0" y="0"/>
                      <a:ext cx="6151880" cy="1396365"/>
                    </a:xfrm>
                    <a:prstGeom prst="rect">
                      <a:avLst/>
                    </a:prstGeom>
                  </pic:spPr>
                </pic:pic>
              </a:graphicData>
            </a:graphic>
          </wp:inline>
        </w:drawing>
      </w:r>
    </w:p>
    <w:p w14:paraId="40270AD5">
      <w:pPr>
        <w:pStyle w:val="4"/>
        <w:rPr>
          <w:rFonts w:eastAsia="SimSun"/>
          <w:i/>
          <w:iCs/>
          <w:sz w:val="28"/>
          <w:szCs w:val="28"/>
          <w:lang w:val="vi-VN"/>
        </w:rPr>
      </w:pPr>
      <w:bookmarkStart w:id="98" w:name="_Toc193077266"/>
      <w:r>
        <w:rPr>
          <w:rFonts w:eastAsia="SimSun"/>
          <w:i/>
          <w:iCs/>
          <w:sz w:val="28"/>
          <w:szCs w:val="28"/>
          <w:lang w:val="vi-VN"/>
        </w:rPr>
        <w:t>3.2.12 Chia dữ liệu trành Train và Test</w:t>
      </w:r>
      <w:bookmarkEnd w:id="98"/>
    </w:p>
    <w:p w14:paraId="34D75BD4">
      <w:pPr>
        <w:spacing w:after="160" w:line="259" w:lineRule="auto"/>
        <w:rPr>
          <w:rFonts w:eastAsia="SimSun"/>
          <w:sz w:val="28"/>
          <w:szCs w:val="28"/>
          <w:lang w:val="vi-VN"/>
        </w:rPr>
      </w:pPr>
      <w:r>
        <w:rPr>
          <w:rFonts w:eastAsia="SimSun"/>
          <w:sz w:val="28"/>
          <w:szCs w:val="28"/>
          <w:lang w:val="vi-VN"/>
        </w:rPr>
        <w:drawing>
          <wp:inline distT="0" distB="0" distL="0" distR="0">
            <wp:extent cx="5455920" cy="441960"/>
            <wp:effectExtent l="0" t="0" r="0" b="0"/>
            <wp:docPr id="86613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34471" name="Picture 1"/>
                    <pic:cNvPicPr>
                      <a:picLocks noChangeAspect="1"/>
                    </pic:cNvPicPr>
                  </pic:nvPicPr>
                  <pic:blipFill>
                    <a:blip r:embed="rId30"/>
                    <a:stretch>
                      <a:fillRect/>
                    </a:stretch>
                  </pic:blipFill>
                  <pic:spPr>
                    <a:xfrm>
                      <a:off x="0" y="0"/>
                      <a:ext cx="5456393" cy="441998"/>
                    </a:xfrm>
                    <a:prstGeom prst="rect">
                      <a:avLst/>
                    </a:prstGeom>
                  </pic:spPr>
                </pic:pic>
              </a:graphicData>
            </a:graphic>
          </wp:inline>
        </w:drawing>
      </w:r>
    </w:p>
    <w:p w14:paraId="44EAB4AC">
      <w:pPr>
        <w:spacing w:after="160" w:line="259" w:lineRule="auto"/>
        <w:jc w:val="center"/>
        <w:rPr>
          <w:rFonts w:eastAsia="SimSun"/>
          <w:sz w:val="28"/>
          <w:szCs w:val="28"/>
          <w:lang w:val="vi-VN"/>
        </w:rPr>
      </w:pPr>
      <w:r>
        <w:rPr>
          <w:rFonts w:eastAsia="SimSun"/>
          <w:sz w:val="28"/>
          <w:szCs w:val="28"/>
          <w:lang w:val="vi-VN"/>
        </w:rPr>
        <w:drawing>
          <wp:inline distT="0" distB="0" distL="0" distR="0">
            <wp:extent cx="4511040" cy="3238500"/>
            <wp:effectExtent l="0" t="0" r="3810" b="0"/>
            <wp:docPr id="61631513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15137" name="Picture 1" descr="A computer screen shot of text&#10;&#10;AI-generated content may be incorrect."/>
                    <pic:cNvPicPr>
                      <a:picLocks noChangeAspect="1"/>
                    </pic:cNvPicPr>
                  </pic:nvPicPr>
                  <pic:blipFill>
                    <a:blip r:embed="rId31"/>
                    <a:stretch>
                      <a:fillRect/>
                    </a:stretch>
                  </pic:blipFill>
                  <pic:spPr>
                    <a:xfrm>
                      <a:off x="0" y="0"/>
                      <a:ext cx="4511431" cy="3238781"/>
                    </a:xfrm>
                    <a:prstGeom prst="rect">
                      <a:avLst/>
                    </a:prstGeom>
                  </pic:spPr>
                </pic:pic>
              </a:graphicData>
            </a:graphic>
          </wp:inline>
        </w:drawing>
      </w:r>
    </w:p>
    <w:p w14:paraId="7B221075">
      <w:pPr>
        <w:pStyle w:val="28"/>
        <w:numPr>
          <w:ilvl w:val="0"/>
          <w:numId w:val="32"/>
        </w:numPr>
        <w:spacing w:after="160" w:line="259" w:lineRule="auto"/>
        <w:rPr>
          <w:rFonts w:eastAsia="SimSun"/>
          <w:sz w:val="28"/>
          <w:szCs w:val="28"/>
          <w:lang w:val="vi-VN"/>
        </w:rPr>
      </w:pPr>
      <w:r>
        <w:rPr>
          <w:rFonts w:eastAsia="SimSun"/>
          <w:sz w:val="28"/>
          <w:szCs w:val="28"/>
          <w:lang w:val="vi-VN"/>
        </w:rPr>
        <w:t>Giải thích:</w:t>
      </w:r>
    </w:p>
    <w:p w14:paraId="64DE60DF">
      <w:pPr>
        <w:pStyle w:val="28"/>
        <w:numPr>
          <w:ilvl w:val="0"/>
          <w:numId w:val="23"/>
        </w:numPr>
        <w:spacing w:after="160" w:line="259" w:lineRule="auto"/>
        <w:rPr>
          <w:rFonts w:eastAsia="SimSun"/>
          <w:sz w:val="28"/>
          <w:szCs w:val="28"/>
          <w:lang w:val="en-US"/>
        </w:rPr>
      </w:pPr>
      <w:r>
        <w:rPr>
          <w:rFonts w:eastAsia="SimSun"/>
          <w:b/>
          <w:bCs/>
          <w:sz w:val="28"/>
          <w:szCs w:val="28"/>
          <w:lang w:val="en-US"/>
        </w:rPr>
        <w:t>Tính toán ngưỡng IQR</w:t>
      </w:r>
      <w:r>
        <w:rPr>
          <w:rFonts w:eastAsia="SimSun"/>
          <w:sz w:val="28"/>
          <w:szCs w:val="28"/>
          <w:lang w:val="en-US"/>
        </w:rPr>
        <w:t xml:space="preserve">: </w:t>
      </w:r>
    </w:p>
    <w:p w14:paraId="42373B54">
      <w:pPr>
        <w:pStyle w:val="28"/>
        <w:numPr>
          <w:ilvl w:val="0"/>
          <w:numId w:val="33"/>
        </w:numPr>
        <w:spacing w:after="160" w:line="259" w:lineRule="auto"/>
        <w:rPr>
          <w:rFonts w:eastAsia="SimSun"/>
          <w:sz w:val="28"/>
          <w:szCs w:val="28"/>
          <w:lang w:val="en-US"/>
        </w:rPr>
      </w:pPr>
      <w:r>
        <w:rPr>
          <w:rFonts w:eastAsia="SimSun"/>
          <w:sz w:val="28"/>
          <w:szCs w:val="28"/>
          <w:lang w:val="en-US"/>
        </w:rPr>
        <w:t>Q1 = df_transformed.approxQuantile("label", [0.25], 0.0)[0]: Tính tứ phân vị thứ nhất (25%) của cột "label", nghĩa là giá trị mà 25% dữ liệu nhỏ hơn nó.</w:t>
      </w:r>
    </w:p>
    <w:p w14:paraId="5BEBEA11">
      <w:pPr>
        <w:pStyle w:val="28"/>
        <w:numPr>
          <w:ilvl w:val="0"/>
          <w:numId w:val="33"/>
        </w:numPr>
        <w:spacing w:after="160" w:line="259" w:lineRule="auto"/>
        <w:rPr>
          <w:rFonts w:eastAsia="SimSun"/>
          <w:sz w:val="28"/>
          <w:szCs w:val="28"/>
          <w:lang w:val="en-US"/>
        </w:rPr>
      </w:pPr>
      <w:r>
        <w:rPr>
          <w:rFonts w:eastAsia="SimSun"/>
          <w:sz w:val="28"/>
          <w:szCs w:val="28"/>
          <w:lang w:val="en-US"/>
        </w:rPr>
        <w:t>Q3 = df_transformed.approxQuantile("label", [0.75], 0.0)[0]: Tính tứ phân vị thứ ba (75%) của cột "label", nghĩa là giá trị mà 75% dữ liệu nhỏ hơn nó.</w:t>
      </w:r>
    </w:p>
    <w:p w14:paraId="047F853E">
      <w:pPr>
        <w:pStyle w:val="28"/>
        <w:numPr>
          <w:ilvl w:val="0"/>
          <w:numId w:val="33"/>
        </w:numPr>
        <w:spacing w:after="160" w:line="259" w:lineRule="auto"/>
        <w:rPr>
          <w:rFonts w:eastAsia="SimSun"/>
          <w:sz w:val="28"/>
          <w:szCs w:val="28"/>
          <w:lang w:val="en-US"/>
        </w:rPr>
      </w:pPr>
      <w:r>
        <w:rPr>
          <w:rFonts w:eastAsia="SimSun"/>
          <w:sz w:val="28"/>
          <w:szCs w:val="28"/>
          <w:lang w:val="en-US"/>
        </w:rPr>
        <w:t>Tham số 0.0 yêu cầu Spark tính giá trị chính xác (không xấp xỉ)</w:t>
      </w:r>
    </w:p>
    <w:p w14:paraId="2B2740B1">
      <w:pPr>
        <w:pStyle w:val="28"/>
        <w:numPr>
          <w:ilvl w:val="0"/>
          <w:numId w:val="33"/>
        </w:numPr>
        <w:spacing w:after="160" w:line="259" w:lineRule="auto"/>
        <w:rPr>
          <w:rFonts w:eastAsia="SimSun"/>
          <w:sz w:val="28"/>
          <w:szCs w:val="28"/>
          <w:lang w:val="en-US"/>
        </w:rPr>
      </w:pPr>
      <w:r>
        <w:rPr>
          <w:rFonts w:eastAsia="SimSun"/>
          <w:sz w:val="28"/>
          <w:szCs w:val="28"/>
          <w:lang w:val="en-US"/>
        </w:rPr>
        <w:t>IQR = Q3 - Q1: Tính khoảng tứ phân vị, đại diện cho phạm vi giữa 25% và 75% dữ liệu</w:t>
      </w:r>
    </w:p>
    <w:p w14:paraId="1BE97D60">
      <w:pPr>
        <w:pStyle w:val="28"/>
        <w:numPr>
          <w:ilvl w:val="0"/>
          <w:numId w:val="23"/>
        </w:numPr>
        <w:spacing w:after="160" w:line="259" w:lineRule="auto"/>
        <w:rPr>
          <w:rFonts w:eastAsia="SimSun"/>
          <w:sz w:val="28"/>
          <w:szCs w:val="28"/>
          <w:lang w:val="en-US"/>
        </w:rPr>
      </w:pPr>
      <w:r>
        <w:rPr>
          <w:rFonts w:eastAsia="SimSun"/>
          <w:b/>
          <w:bCs/>
          <w:sz w:val="28"/>
          <w:szCs w:val="28"/>
          <w:lang w:val="en-US"/>
        </w:rPr>
        <w:t>Xác định ngưỡng ngoại lai</w:t>
      </w:r>
      <w:r>
        <w:rPr>
          <w:rFonts w:eastAsia="SimSun"/>
          <w:sz w:val="28"/>
          <w:szCs w:val="28"/>
          <w:lang w:val="en-US"/>
        </w:rPr>
        <w:t xml:space="preserve">: </w:t>
      </w:r>
    </w:p>
    <w:p w14:paraId="677B92C1">
      <w:pPr>
        <w:pStyle w:val="28"/>
        <w:numPr>
          <w:ilvl w:val="0"/>
          <w:numId w:val="34"/>
        </w:numPr>
        <w:spacing w:after="160" w:line="259" w:lineRule="auto"/>
        <w:rPr>
          <w:rFonts w:eastAsia="SimSun"/>
          <w:sz w:val="28"/>
          <w:szCs w:val="28"/>
          <w:lang w:val="en-US"/>
        </w:rPr>
      </w:pPr>
      <w:r>
        <w:rPr>
          <w:rFonts w:eastAsia="SimSun"/>
          <w:sz w:val="28"/>
          <w:szCs w:val="28"/>
          <w:lang w:val="en-US"/>
        </w:rPr>
        <w:t>lower_bound = Q1 - 1.5 * IQR: Tính ngưỡng dưới, các giá trị nhỏ hơn ngưỡng này được coi là ngoại lai</w:t>
      </w:r>
    </w:p>
    <w:p w14:paraId="0AB9EFE0">
      <w:pPr>
        <w:pStyle w:val="28"/>
        <w:numPr>
          <w:ilvl w:val="0"/>
          <w:numId w:val="34"/>
        </w:numPr>
        <w:spacing w:after="160" w:line="259" w:lineRule="auto"/>
        <w:rPr>
          <w:rFonts w:eastAsia="SimSun"/>
          <w:sz w:val="28"/>
          <w:szCs w:val="28"/>
          <w:lang w:val="en-US"/>
        </w:rPr>
      </w:pPr>
      <w:r>
        <w:rPr>
          <w:rFonts w:eastAsia="SimSun"/>
          <w:sz w:val="28"/>
          <w:szCs w:val="28"/>
          <w:lang w:val="en-US"/>
        </w:rPr>
        <w:t>upper_bound = Q3 + 1.5 * IQR: Tính ngưỡng trên, các giá trị lớn hơn ngưỡng này được coi là ngoại lai</w:t>
      </w:r>
    </w:p>
    <w:p w14:paraId="1A341E39">
      <w:pPr>
        <w:pStyle w:val="28"/>
        <w:numPr>
          <w:ilvl w:val="0"/>
          <w:numId w:val="34"/>
        </w:numPr>
        <w:spacing w:after="160" w:line="259" w:lineRule="auto"/>
        <w:rPr>
          <w:rFonts w:eastAsia="SimSun"/>
          <w:sz w:val="28"/>
          <w:szCs w:val="28"/>
          <w:lang w:val="en-US"/>
        </w:rPr>
      </w:pPr>
      <w:r>
        <w:rPr>
          <w:rFonts w:eastAsia="SimSun"/>
          <w:sz w:val="28"/>
          <w:szCs w:val="28"/>
          <w:lang w:val="en-US"/>
        </w:rPr>
        <w:t>Hệ số 1.5 là tiêu chuẩn thống kê thường được sử dụng trong phương pháp IQR</w:t>
      </w:r>
    </w:p>
    <w:p w14:paraId="5C782CDF">
      <w:pPr>
        <w:pStyle w:val="28"/>
        <w:numPr>
          <w:ilvl w:val="0"/>
          <w:numId w:val="23"/>
        </w:numPr>
        <w:spacing w:after="160" w:line="259" w:lineRule="auto"/>
        <w:rPr>
          <w:rFonts w:eastAsia="SimSun"/>
          <w:sz w:val="28"/>
          <w:szCs w:val="28"/>
          <w:lang w:val="en-US"/>
        </w:rPr>
      </w:pPr>
      <w:r>
        <w:rPr>
          <w:rFonts w:eastAsia="SimSun"/>
          <w:b/>
          <w:bCs/>
          <w:sz w:val="28"/>
          <w:szCs w:val="28"/>
          <w:lang w:val="en-US"/>
        </w:rPr>
        <w:t>Lọc bỏ ngoại lai</w:t>
      </w:r>
      <w:r>
        <w:rPr>
          <w:rFonts w:eastAsia="SimSun"/>
          <w:sz w:val="28"/>
          <w:szCs w:val="28"/>
          <w:lang w:val="en-US"/>
        </w:rPr>
        <w:t xml:space="preserve">: </w:t>
      </w:r>
    </w:p>
    <w:p w14:paraId="095E61BF">
      <w:pPr>
        <w:pStyle w:val="28"/>
        <w:numPr>
          <w:ilvl w:val="0"/>
          <w:numId w:val="35"/>
        </w:numPr>
        <w:spacing w:after="160" w:line="259" w:lineRule="auto"/>
        <w:rPr>
          <w:rFonts w:eastAsia="SimSun"/>
          <w:sz w:val="28"/>
          <w:szCs w:val="28"/>
          <w:lang w:val="en-US"/>
        </w:rPr>
      </w:pPr>
      <w:r>
        <w:rPr>
          <w:rFonts w:eastAsia="SimSun"/>
          <w:sz w:val="28"/>
          <w:szCs w:val="28"/>
          <w:lang w:val="en-US"/>
        </w:rPr>
        <w:t>train_data_cleaned = train_data.filter((col("label") &gt;= lower_bound) &amp; (col("label") &lt;= upper_bound)): Lọc tập huấn luyện (train), chỉ giữ lại các giá trị nằm trong khoảng cho phép</w:t>
      </w:r>
    </w:p>
    <w:p w14:paraId="04D8A419">
      <w:pPr>
        <w:pStyle w:val="28"/>
        <w:numPr>
          <w:ilvl w:val="0"/>
          <w:numId w:val="35"/>
        </w:numPr>
        <w:spacing w:after="160" w:line="259" w:lineRule="auto"/>
        <w:rPr>
          <w:rFonts w:eastAsia="SimSun"/>
          <w:sz w:val="28"/>
          <w:szCs w:val="28"/>
          <w:lang w:val="en-US"/>
        </w:rPr>
      </w:pPr>
      <w:r>
        <w:rPr>
          <w:rFonts w:eastAsia="SimSun"/>
          <w:sz w:val="28"/>
          <w:szCs w:val="28"/>
          <w:lang w:val="en-US"/>
        </w:rPr>
        <w:t>test_data_cleaned = test_data.filter((col("label") &gt;= lower_bound) &amp; (col("label") &lt;= upper_bound)): Tương tự, lọc tập kiểm tra (test)</w:t>
      </w:r>
    </w:p>
    <w:p w14:paraId="061C000B">
      <w:pPr>
        <w:pStyle w:val="28"/>
        <w:numPr>
          <w:ilvl w:val="0"/>
          <w:numId w:val="32"/>
        </w:numPr>
        <w:spacing w:after="160" w:line="259" w:lineRule="auto"/>
        <w:rPr>
          <w:rFonts w:eastAsia="SimSun"/>
          <w:sz w:val="28"/>
          <w:szCs w:val="28"/>
          <w:lang w:val="vi-VN"/>
        </w:rPr>
      </w:pPr>
      <w:r>
        <w:rPr>
          <w:rFonts w:eastAsia="SimSun"/>
          <w:sz w:val="28"/>
          <w:szCs w:val="28"/>
          <w:lang w:val="vi-VN"/>
        </w:rPr>
        <w:t>Kết quả</w:t>
      </w:r>
    </w:p>
    <w:p w14:paraId="7B3A58DE">
      <w:pPr>
        <w:pStyle w:val="28"/>
        <w:spacing w:after="160" w:line="259" w:lineRule="auto"/>
        <w:ind w:left="720" w:firstLine="0"/>
        <w:rPr>
          <w:rFonts w:eastAsia="SimSun"/>
          <w:sz w:val="28"/>
          <w:szCs w:val="28"/>
          <w:lang w:val="vi-VN"/>
        </w:rPr>
      </w:pPr>
      <w:r>
        <w:rPr>
          <w:rFonts w:eastAsia="SimSun"/>
          <w:sz w:val="28"/>
          <w:szCs w:val="28"/>
          <w:lang w:val="en-US"/>
        </w:rPr>
        <w:drawing>
          <wp:inline distT="0" distB="0" distL="0" distR="0">
            <wp:extent cx="4213860" cy="853440"/>
            <wp:effectExtent l="0" t="0" r="0" b="3810"/>
            <wp:docPr id="20452151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1512" name="Picture 1" descr="A black background with white text&#10;&#10;AI-generated content may be incorrect."/>
                    <pic:cNvPicPr>
                      <a:picLocks noChangeAspect="1"/>
                    </pic:cNvPicPr>
                  </pic:nvPicPr>
                  <pic:blipFill>
                    <a:blip r:embed="rId32"/>
                    <a:stretch>
                      <a:fillRect/>
                    </a:stretch>
                  </pic:blipFill>
                  <pic:spPr>
                    <a:xfrm>
                      <a:off x="0" y="0"/>
                      <a:ext cx="4214225" cy="853514"/>
                    </a:xfrm>
                    <a:prstGeom prst="rect">
                      <a:avLst/>
                    </a:prstGeom>
                  </pic:spPr>
                </pic:pic>
              </a:graphicData>
            </a:graphic>
          </wp:inline>
        </w:drawing>
      </w:r>
    </w:p>
    <w:p w14:paraId="087049AB">
      <w:pPr>
        <w:pStyle w:val="4"/>
        <w:rPr>
          <w:rFonts w:eastAsia="SimSun"/>
          <w:i/>
          <w:iCs/>
          <w:sz w:val="28"/>
          <w:szCs w:val="28"/>
          <w:lang w:val="vi-VN"/>
        </w:rPr>
      </w:pPr>
      <w:bookmarkStart w:id="99" w:name="_Toc193077267"/>
      <w:r>
        <w:rPr>
          <w:rFonts w:eastAsia="SimSun"/>
          <w:i/>
          <w:iCs/>
          <w:sz w:val="28"/>
          <w:szCs w:val="28"/>
          <w:lang w:val="vi-VN"/>
        </w:rPr>
        <w:t>3.2.13 Tạo và áp dụng pipline</w:t>
      </w:r>
      <w:bookmarkEnd w:id="99"/>
    </w:p>
    <w:p w14:paraId="56C6D2E7">
      <w:pPr>
        <w:spacing w:after="160" w:line="259" w:lineRule="auto"/>
        <w:rPr>
          <w:rFonts w:eastAsia="SimSun"/>
          <w:sz w:val="28"/>
          <w:szCs w:val="28"/>
          <w:lang w:val="vi-VN"/>
        </w:rPr>
      </w:pPr>
      <w:r>
        <w:rPr>
          <w:rFonts w:eastAsia="SimSun"/>
          <w:sz w:val="28"/>
          <w:szCs w:val="28"/>
          <w:lang w:val="vi-VN"/>
        </w:rPr>
        <w:drawing>
          <wp:inline distT="0" distB="0" distL="0" distR="0">
            <wp:extent cx="6151880" cy="2868930"/>
            <wp:effectExtent l="0" t="0" r="1270" b="7620"/>
            <wp:docPr id="34160565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05651" name="Picture 1" descr="A screen shot of a computer screen&#10;&#10;AI-generated content may be incorrect."/>
                    <pic:cNvPicPr>
                      <a:picLocks noChangeAspect="1"/>
                    </pic:cNvPicPr>
                  </pic:nvPicPr>
                  <pic:blipFill>
                    <a:blip r:embed="rId33"/>
                    <a:stretch>
                      <a:fillRect/>
                    </a:stretch>
                  </pic:blipFill>
                  <pic:spPr>
                    <a:xfrm>
                      <a:off x="0" y="0"/>
                      <a:ext cx="6151880" cy="2868930"/>
                    </a:xfrm>
                    <a:prstGeom prst="rect">
                      <a:avLst/>
                    </a:prstGeom>
                  </pic:spPr>
                </pic:pic>
              </a:graphicData>
            </a:graphic>
          </wp:inline>
        </w:drawing>
      </w:r>
    </w:p>
    <w:p w14:paraId="2495C116">
      <w:pPr>
        <w:pStyle w:val="28"/>
        <w:numPr>
          <w:ilvl w:val="0"/>
          <w:numId w:val="32"/>
        </w:numPr>
        <w:spacing w:after="160" w:line="259" w:lineRule="auto"/>
        <w:rPr>
          <w:rFonts w:eastAsia="SimSun"/>
          <w:sz w:val="28"/>
          <w:szCs w:val="28"/>
          <w:lang w:val="vi-VN"/>
        </w:rPr>
      </w:pPr>
      <w:r>
        <w:rPr>
          <w:rFonts w:eastAsia="SimSun"/>
          <w:sz w:val="28"/>
          <w:szCs w:val="28"/>
          <w:lang w:val="vi-VN"/>
        </w:rPr>
        <w:t>Giải thích</w:t>
      </w:r>
    </w:p>
    <w:p w14:paraId="201D2251">
      <w:pPr>
        <w:pStyle w:val="28"/>
        <w:numPr>
          <w:ilvl w:val="0"/>
          <w:numId w:val="23"/>
        </w:numPr>
        <w:spacing w:after="160" w:line="259" w:lineRule="auto"/>
        <w:rPr>
          <w:rFonts w:eastAsia="SimSun"/>
          <w:sz w:val="28"/>
          <w:szCs w:val="28"/>
          <w:lang w:val="vi-VN"/>
        </w:rPr>
      </w:pPr>
      <w:r>
        <w:rPr>
          <w:rFonts w:eastAsia="SimSun"/>
          <w:sz w:val="28"/>
          <w:szCs w:val="28"/>
          <w:lang w:val="vi-VN"/>
        </w:rPr>
        <w:t xml:space="preserve">numeric_cols = ["TimePeriod", "GeoJoinID"] - Đoạn này định nghĩa một danh sách các cột số học cần được đưa vào mô hình. Trong trường hợp này, chỉ có hai cột là "TimePeriod" và "GeoJoinID" được chọn. </w:t>
      </w:r>
    </w:p>
    <w:p w14:paraId="18BA2F2E">
      <w:pPr>
        <w:pStyle w:val="28"/>
        <w:numPr>
          <w:ilvl w:val="0"/>
          <w:numId w:val="23"/>
        </w:numPr>
        <w:spacing w:after="160" w:line="259" w:lineRule="auto"/>
        <w:rPr>
          <w:rFonts w:eastAsia="SimSun"/>
          <w:sz w:val="28"/>
          <w:szCs w:val="28"/>
          <w:lang w:val="vi-VN"/>
        </w:rPr>
      </w:pPr>
      <w:r>
        <w:rPr>
          <w:rFonts w:eastAsia="SimSun"/>
          <w:sz w:val="28"/>
          <w:szCs w:val="28"/>
          <w:lang w:val="vi-VN"/>
        </w:rPr>
        <w:t xml:space="preserve">simple_assembler = VectorAssembler(inputCols=numeric_cols, outputCol="features") - Tạo một đối tượng VectorAssembler, đây là một transformer trong Spark ML dùng để kết hợp nhiều cột thành một cột vector đặc trưng duy nhất. VectorAssembler lấy các cột đầu vào từ danh sách numeric_cols và tạo ra một cột mới có tên "features". </w:t>
      </w:r>
    </w:p>
    <w:p w14:paraId="39B0C291">
      <w:pPr>
        <w:pStyle w:val="28"/>
        <w:numPr>
          <w:ilvl w:val="0"/>
          <w:numId w:val="23"/>
        </w:numPr>
        <w:spacing w:after="160" w:line="259" w:lineRule="auto"/>
        <w:rPr>
          <w:rFonts w:eastAsia="SimSun"/>
          <w:sz w:val="28"/>
          <w:szCs w:val="28"/>
          <w:lang w:val="vi-VN"/>
        </w:rPr>
      </w:pPr>
      <w:r>
        <w:rPr>
          <w:rFonts w:eastAsia="SimSun"/>
          <w:sz w:val="28"/>
          <w:szCs w:val="28"/>
          <w:lang w:val="vi-VN"/>
        </w:rPr>
        <w:t xml:space="preserve">simple_pipeline = Pipeline(stages=[simple_assembler]) - Tạo một pipeline đơn giản chỉ có một giai đoạn là VectorAssembler đã tạo ở trên. Pipeline cho phép kết hợp nhiều bước xử lý thành một quy trình nhất quán. </w:t>
      </w:r>
    </w:p>
    <w:p w14:paraId="4D24F9C2">
      <w:pPr>
        <w:pStyle w:val="28"/>
        <w:numPr>
          <w:ilvl w:val="0"/>
          <w:numId w:val="23"/>
        </w:numPr>
        <w:spacing w:after="160" w:line="259" w:lineRule="auto"/>
        <w:rPr>
          <w:rFonts w:eastAsia="SimSun"/>
          <w:sz w:val="28"/>
          <w:szCs w:val="28"/>
          <w:lang w:val="vi-VN"/>
        </w:rPr>
      </w:pPr>
      <w:r>
        <w:rPr>
          <w:rFonts w:eastAsia="SimSun"/>
          <w:sz w:val="28"/>
          <w:szCs w:val="28"/>
          <w:lang w:val="vi-VN"/>
        </w:rPr>
        <w:t xml:space="preserve">Block try-except được sử dụng để xử lý lỗi có thể xảy ra: </w:t>
      </w:r>
    </w:p>
    <w:p w14:paraId="1E8E7373">
      <w:pPr>
        <w:pStyle w:val="28"/>
        <w:numPr>
          <w:ilvl w:val="0"/>
          <w:numId w:val="36"/>
        </w:numPr>
        <w:spacing w:after="160" w:line="259" w:lineRule="auto"/>
        <w:rPr>
          <w:rFonts w:eastAsia="SimSun"/>
          <w:sz w:val="28"/>
          <w:szCs w:val="28"/>
          <w:lang w:val="en-US"/>
        </w:rPr>
      </w:pPr>
      <w:r>
        <w:rPr>
          <w:rFonts w:eastAsia="SimSun"/>
          <w:sz w:val="28"/>
          <w:szCs w:val="28"/>
          <w:lang w:val="en-US"/>
        </w:rPr>
        <w:t>simple_transformed = simple_pipeline.fit(df).transform(df) - Cố gắng áp dụng pipeline cho DataFrame. Đầu tiên, .fit(df) ước lượng các tham số cần thiết từ dữ liệu (trong trường hợp này không có gì phải ước lượng vì VectorAssembler chỉ là transformer). Sau đó, .transform(df) áp dụng các biến đổi lên DataFrame ban đầu.</w:t>
      </w:r>
    </w:p>
    <w:p w14:paraId="59EFD2CD">
      <w:pPr>
        <w:pStyle w:val="28"/>
        <w:numPr>
          <w:ilvl w:val="0"/>
          <w:numId w:val="36"/>
        </w:numPr>
        <w:spacing w:after="160" w:line="259" w:lineRule="auto"/>
        <w:rPr>
          <w:rFonts w:eastAsia="SimSun"/>
          <w:sz w:val="28"/>
          <w:szCs w:val="28"/>
          <w:lang w:val="en-US"/>
        </w:rPr>
      </w:pPr>
      <w:r>
        <w:rPr>
          <w:rFonts w:eastAsia="SimSun"/>
          <w:sz w:val="28"/>
          <w:szCs w:val="28"/>
          <w:lang w:val="en-US"/>
        </w:rPr>
        <w:t>print("Pipeline đơn giản thành công!") - In thông báo nếu pipeline thực hiện thành công.</w:t>
      </w:r>
    </w:p>
    <w:p w14:paraId="6076DC03">
      <w:pPr>
        <w:pStyle w:val="28"/>
        <w:spacing w:after="160" w:line="259" w:lineRule="auto"/>
        <w:ind w:left="1210" w:firstLine="0"/>
        <w:rPr>
          <w:rFonts w:eastAsia="SimSun"/>
          <w:sz w:val="28"/>
          <w:szCs w:val="28"/>
          <w:lang w:val="en-US"/>
        </w:rPr>
      </w:pPr>
    </w:p>
    <w:p w14:paraId="4AE33B40">
      <w:pPr>
        <w:pStyle w:val="28"/>
        <w:numPr>
          <w:ilvl w:val="0"/>
          <w:numId w:val="36"/>
        </w:numPr>
        <w:spacing w:after="160" w:line="259" w:lineRule="auto"/>
        <w:rPr>
          <w:rFonts w:eastAsia="SimSun"/>
          <w:sz w:val="28"/>
          <w:szCs w:val="28"/>
          <w:lang w:val="en-US"/>
        </w:rPr>
      </w:pPr>
      <w:r>
        <w:rPr>
          <w:rFonts w:eastAsia="SimSun"/>
          <w:sz w:val="28"/>
          <w:szCs w:val="28"/>
          <w:lang w:val="en-US"/>
        </w:rPr>
        <w:t>simple_transformed.select("features").show(5) - Hiển thị 5 hàng đầu tiên của cột "features" mới được tạo ra.</w:t>
      </w:r>
    </w:p>
    <w:p w14:paraId="0A64F021">
      <w:pPr>
        <w:pStyle w:val="28"/>
        <w:numPr>
          <w:ilvl w:val="0"/>
          <w:numId w:val="36"/>
        </w:numPr>
        <w:spacing w:after="160" w:line="259" w:lineRule="auto"/>
        <w:rPr>
          <w:rFonts w:eastAsia="SimSun"/>
          <w:sz w:val="28"/>
          <w:szCs w:val="28"/>
          <w:lang w:val="en-US"/>
        </w:rPr>
      </w:pPr>
      <w:r>
        <w:rPr>
          <w:rFonts w:eastAsia="SimSun"/>
          <w:sz w:val="28"/>
          <w:szCs w:val="28"/>
          <w:lang w:val="en-US"/>
        </w:rPr>
        <w:t>Nếu có lỗi xảy ra, khối except sẽ bắt lỗi và in ra thông báo lỗi.</w:t>
      </w:r>
    </w:p>
    <w:p w14:paraId="5D5CC85A">
      <w:pPr>
        <w:pStyle w:val="4"/>
        <w:rPr>
          <w:rFonts w:eastAsia="SimSun"/>
          <w:i/>
          <w:iCs/>
          <w:sz w:val="28"/>
          <w:szCs w:val="28"/>
          <w:lang w:val="vi-VN"/>
        </w:rPr>
      </w:pPr>
      <w:bookmarkStart w:id="100" w:name="_Toc193077268"/>
      <w:r>
        <w:rPr>
          <w:rFonts w:eastAsia="SimSun"/>
          <w:i/>
          <w:iCs/>
          <w:sz w:val="28"/>
          <w:szCs w:val="28"/>
          <w:lang w:val="vi-VN"/>
        </w:rPr>
        <w:t>3.2.14 Áp dụng vào pipeline</w:t>
      </w:r>
      <w:bookmarkEnd w:id="100"/>
    </w:p>
    <w:p w14:paraId="4B7EFE89">
      <w:pPr>
        <w:spacing w:after="160" w:line="259" w:lineRule="auto"/>
        <w:jc w:val="center"/>
        <w:rPr>
          <w:rFonts w:eastAsia="SimSun"/>
          <w:sz w:val="28"/>
          <w:szCs w:val="28"/>
          <w:lang w:val="vi-VN"/>
        </w:rPr>
      </w:pPr>
      <w:r>
        <w:rPr>
          <w:rFonts w:eastAsia="SimSun"/>
          <w:sz w:val="28"/>
          <w:szCs w:val="28"/>
          <w:lang w:val="vi-VN"/>
        </w:rPr>
        <w:drawing>
          <wp:inline distT="0" distB="0" distL="0" distR="0">
            <wp:extent cx="5280660" cy="1158240"/>
            <wp:effectExtent l="0" t="0" r="0" b="3810"/>
            <wp:docPr id="2860783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7838" name="Picture 1" descr="A screen shot of a computer program&#10;&#10;AI-generated content may be incorrect."/>
                    <pic:cNvPicPr>
                      <a:picLocks noChangeAspect="1"/>
                    </pic:cNvPicPr>
                  </pic:nvPicPr>
                  <pic:blipFill>
                    <a:blip r:embed="rId34"/>
                    <a:stretch>
                      <a:fillRect/>
                    </a:stretch>
                  </pic:blipFill>
                  <pic:spPr>
                    <a:xfrm>
                      <a:off x="0" y="0"/>
                      <a:ext cx="5281118" cy="1158340"/>
                    </a:xfrm>
                    <a:prstGeom prst="rect">
                      <a:avLst/>
                    </a:prstGeom>
                  </pic:spPr>
                </pic:pic>
              </a:graphicData>
            </a:graphic>
          </wp:inline>
        </w:drawing>
      </w:r>
    </w:p>
    <w:p w14:paraId="61F79F71">
      <w:pPr>
        <w:pStyle w:val="28"/>
        <w:numPr>
          <w:ilvl w:val="0"/>
          <w:numId w:val="32"/>
        </w:numPr>
        <w:spacing w:after="160" w:line="259" w:lineRule="auto"/>
        <w:rPr>
          <w:rFonts w:eastAsia="SimSun"/>
          <w:sz w:val="28"/>
          <w:szCs w:val="28"/>
          <w:lang w:val="vi-VN"/>
        </w:rPr>
      </w:pPr>
      <w:r>
        <w:rPr>
          <w:rFonts w:eastAsia="SimSun"/>
          <w:sz w:val="28"/>
          <w:szCs w:val="28"/>
          <w:lang w:val="vi-VN"/>
        </w:rPr>
        <w:t>Giải thích</w:t>
      </w:r>
    </w:p>
    <w:p w14:paraId="73AC8B70">
      <w:pPr>
        <w:pStyle w:val="28"/>
        <w:numPr>
          <w:ilvl w:val="0"/>
          <w:numId w:val="23"/>
        </w:numPr>
        <w:spacing w:after="160" w:line="259" w:lineRule="auto"/>
        <w:rPr>
          <w:rFonts w:eastAsia="SimSun"/>
          <w:sz w:val="28"/>
          <w:szCs w:val="28"/>
          <w:lang w:val="fr-FR"/>
        </w:rPr>
      </w:pPr>
      <w:r>
        <w:rPr>
          <w:rFonts w:eastAsia="SimSun"/>
          <w:sz w:val="28"/>
          <w:szCs w:val="28"/>
          <w:lang w:val="fr-FR"/>
        </w:rPr>
        <w:t xml:space="preserve">simple_pipeline = Pipeline(stages=[assembler]) - Tạo một pipeline chỉ có một giai đoạn duy nhất là assembler. Biến assembler là một VectorAssembler đã được định nghĩa trước đó (không hiển thị trong đoạn code này), có nhiệm vụ kết hợp một hoặc nhiều cột đầu vào thành một cột vector đặc trưng duy nhất. </w:t>
      </w:r>
    </w:p>
    <w:p w14:paraId="3D6E3C47">
      <w:pPr>
        <w:spacing w:after="160" w:line="259" w:lineRule="auto"/>
        <w:rPr>
          <w:rFonts w:eastAsia="SimSun"/>
          <w:sz w:val="28"/>
          <w:szCs w:val="28"/>
          <w:lang w:val="vi-VN"/>
        </w:rPr>
      </w:pPr>
    </w:p>
    <w:p w14:paraId="490B3B8C">
      <w:pPr>
        <w:pStyle w:val="28"/>
        <w:numPr>
          <w:ilvl w:val="0"/>
          <w:numId w:val="23"/>
        </w:numPr>
        <w:spacing w:after="160" w:line="259" w:lineRule="auto"/>
        <w:rPr>
          <w:rFonts w:eastAsia="SimSun"/>
          <w:sz w:val="28"/>
          <w:szCs w:val="28"/>
          <w:lang w:val="en-US"/>
        </w:rPr>
      </w:pPr>
      <w:r>
        <w:rPr>
          <w:rFonts w:eastAsia="SimSun"/>
          <w:sz w:val="28"/>
          <w:szCs w:val="28"/>
          <w:lang w:val="en-US"/>
        </w:rPr>
        <w:t xml:space="preserve">transformed_df = simple_pipeline.fit(df).transform(df) - Dòng này thực hiện hai bước: </w:t>
      </w:r>
    </w:p>
    <w:p w14:paraId="4EF835D6">
      <w:pPr>
        <w:pStyle w:val="28"/>
        <w:numPr>
          <w:ilvl w:val="0"/>
          <w:numId w:val="37"/>
        </w:numPr>
        <w:spacing w:after="160" w:line="259" w:lineRule="auto"/>
        <w:rPr>
          <w:rFonts w:eastAsia="SimSun"/>
          <w:sz w:val="28"/>
          <w:szCs w:val="28"/>
          <w:lang w:val="en-US"/>
        </w:rPr>
      </w:pPr>
      <w:r>
        <w:rPr>
          <w:rFonts w:eastAsia="SimSun"/>
          <w:sz w:val="28"/>
          <w:szCs w:val="28"/>
          <w:lang w:val="en-US"/>
        </w:rPr>
        <w:t>.fit(df): Đầu tiên, pipeline được "fit" trên dữ liệu để ước lượng bất kỳ tham số nào cần thiết. Trong trường hợp đơn giản này, VectorAssembler không cần ước lượng gì, nhưng phương thức fit vẫn cần được gọi để tuân theo quy trình chuẩn của Spark ML.</w:t>
      </w:r>
    </w:p>
    <w:p w14:paraId="233633A0">
      <w:pPr>
        <w:pStyle w:val="28"/>
        <w:numPr>
          <w:ilvl w:val="0"/>
          <w:numId w:val="37"/>
        </w:numPr>
        <w:spacing w:after="160" w:line="259" w:lineRule="auto"/>
        <w:rPr>
          <w:rFonts w:eastAsia="SimSun"/>
          <w:sz w:val="28"/>
          <w:szCs w:val="28"/>
          <w:lang w:val="en-US"/>
        </w:rPr>
      </w:pPr>
      <w:r>
        <w:rPr>
          <w:rFonts w:eastAsia="SimSun"/>
          <w:sz w:val="28"/>
          <w:szCs w:val="28"/>
          <w:lang w:val="en-US"/>
        </w:rPr>
        <w:t>.transform(df): Sau đó, pipeline đã fit được áp dụng để biến đổi dữ liệu, tạo ra DataFrame mới transformed_df có thêm cột "features".</w:t>
      </w:r>
    </w:p>
    <w:p w14:paraId="716755A4">
      <w:pPr>
        <w:pStyle w:val="28"/>
        <w:numPr>
          <w:ilvl w:val="0"/>
          <w:numId w:val="23"/>
        </w:numPr>
        <w:spacing w:after="160" w:line="259" w:lineRule="auto"/>
        <w:rPr>
          <w:rFonts w:eastAsia="SimSun"/>
          <w:sz w:val="28"/>
          <w:szCs w:val="28"/>
          <w:lang w:val="en-US"/>
        </w:rPr>
      </w:pPr>
      <w:r>
        <w:rPr>
          <w:rFonts w:eastAsia="SimSun"/>
          <w:sz w:val="28"/>
          <w:szCs w:val="28"/>
          <w:lang w:val="en-US"/>
        </w:rPr>
        <w:t xml:space="preserve">transformed_df.select("Time Period", "features", "label").show(5) - Hiển thị 5 hàng đầu tiên của DataFrame đã biến đổi, chỉ chọn 3 cột: </w:t>
      </w:r>
    </w:p>
    <w:p w14:paraId="244D7096">
      <w:pPr>
        <w:pStyle w:val="28"/>
        <w:numPr>
          <w:ilvl w:val="0"/>
          <w:numId w:val="38"/>
        </w:numPr>
        <w:spacing w:after="160" w:line="259" w:lineRule="auto"/>
        <w:rPr>
          <w:rFonts w:eastAsia="SimSun"/>
          <w:sz w:val="28"/>
          <w:szCs w:val="28"/>
          <w:lang w:val="en-US"/>
        </w:rPr>
      </w:pPr>
      <w:r>
        <w:rPr>
          <w:rFonts w:eastAsia="SimSun"/>
          <w:sz w:val="28"/>
          <w:szCs w:val="28"/>
          <w:lang w:val="en-US"/>
        </w:rPr>
        <w:t>"Time Period": Có thể là một cột thời gian từ dữ liệu gốc</w:t>
      </w:r>
    </w:p>
    <w:p w14:paraId="49E4F5A5">
      <w:pPr>
        <w:pStyle w:val="28"/>
        <w:numPr>
          <w:ilvl w:val="0"/>
          <w:numId w:val="38"/>
        </w:numPr>
        <w:spacing w:after="160" w:line="259" w:lineRule="auto"/>
        <w:rPr>
          <w:rFonts w:eastAsia="SimSun"/>
          <w:sz w:val="28"/>
          <w:szCs w:val="28"/>
          <w:lang w:val="en-US"/>
        </w:rPr>
      </w:pPr>
      <w:r>
        <w:rPr>
          <w:rFonts w:eastAsia="SimSun"/>
          <w:sz w:val="28"/>
          <w:szCs w:val="28"/>
          <w:lang w:val="en-US"/>
        </w:rPr>
        <w:t>"features": Cột vector đặc trưng mới được tạo bởi VectorAssembler</w:t>
      </w:r>
    </w:p>
    <w:p w14:paraId="6FB09BE5">
      <w:pPr>
        <w:pStyle w:val="28"/>
        <w:numPr>
          <w:ilvl w:val="0"/>
          <w:numId w:val="38"/>
        </w:numPr>
        <w:spacing w:after="160" w:line="259" w:lineRule="auto"/>
        <w:rPr>
          <w:rFonts w:eastAsia="SimSun"/>
          <w:sz w:val="28"/>
          <w:szCs w:val="28"/>
          <w:lang w:val="en-US"/>
        </w:rPr>
      </w:pPr>
      <w:r>
        <w:rPr>
          <w:rFonts w:eastAsia="SimSun"/>
          <w:sz w:val="28"/>
          <w:szCs w:val="28"/>
          <w:lang w:val="en-US"/>
        </w:rPr>
        <w:t>"label": Cột mục tiêu chứa giá trị cần dự đoán</w:t>
      </w:r>
    </w:p>
    <w:p w14:paraId="6559A20A">
      <w:pPr>
        <w:pStyle w:val="28"/>
        <w:numPr>
          <w:ilvl w:val="0"/>
          <w:numId w:val="32"/>
        </w:numPr>
        <w:spacing w:after="160" w:line="259" w:lineRule="auto"/>
        <w:rPr>
          <w:rFonts w:eastAsia="SimSun"/>
          <w:sz w:val="28"/>
          <w:szCs w:val="28"/>
          <w:lang w:val="vi-VN"/>
        </w:rPr>
      </w:pPr>
      <w:r>
        <w:rPr>
          <w:rFonts w:eastAsia="SimSun"/>
          <w:sz w:val="28"/>
          <w:szCs w:val="28"/>
          <w:lang w:val="vi-VN"/>
        </w:rPr>
        <w:t>Kết quả</w:t>
      </w:r>
    </w:p>
    <w:p w14:paraId="3AAA5198">
      <w:pPr>
        <w:pStyle w:val="28"/>
        <w:spacing w:after="160" w:line="259" w:lineRule="auto"/>
        <w:ind w:left="502" w:firstLine="0"/>
        <w:jc w:val="center"/>
        <w:rPr>
          <w:rFonts w:eastAsia="SimSun"/>
          <w:sz w:val="28"/>
          <w:szCs w:val="28"/>
          <w:lang w:val="vi-VN"/>
        </w:rPr>
      </w:pPr>
      <w:r>
        <w:rPr>
          <w:rFonts w:eastAsia="SimSun"/>
          <w:sz w:val="28"/>
          <w:szCs w:val="28"/>
          <w:lang w:val="vi-VN"/>
        </w:rPr>
        <w:drawing>
          <wp:inline distT="0" distB="0" distL="0" distR="0">
            <wp:extent cx="2171700" cy="1482090"/>
            <wp:effectExtent l="0" t="0" r="0" b="3810"/>
            <wp:docPr id="66931442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14426" name="Picture 1" descr="A screen shot of a computer program&#10;&#10;AI-generated content may be incorrect."/>
                    <pic:cNvPicPr>
                      <a:picLocks noChangeAspect="1"/>
                    </pic:cNvPicPr>
                  </pic:nvPicPr>
                  <pic:blipFill>
                    <a:blip r:embed="rId35"/>
                    <a:stretch>
                      <a:fillRect/>
                    </a:stretch>
                  </pic:blipFill>
                  <pic:spPr>
                    <a:xfrm>
                      <a:off x="0" y="0"/>
                      <a:ext cx="2175697" cy="1485165"/>
                    </a:xfrm>
                    <a:prstGeom prst="rect">
                      <a:avLst/>
                    </a:prstGeom>
                  </pic:spPr>
                </pic:pic>
              </a:graphicData>
            </a:graphic>
          </wp:inline>
        </w:drawing>
      </w:r>
    </w:p>
    <w:p w14:paraId="330906A4">
      <w:pPr>
        <w:pStyle w:val="28"/>
        <w:spacing w:after="160" w:line="259" w:lineRule="auto"/>
        <w:ind w:left="502" w:firstLine="0"/>
        <w:outlineLvl w:val="2"/>
        <w:rPr>
          <w:rFonts w:eastAsia="SimSun"/>
          <w:b/>
          <w:bCs/>
          <w:i/>
          <w:iCs/>
          <w:sz w:val="28"/>
          <w:szCs w:val="28"/>
          <w:lang w:val="vi-VN"/>
        </w:rPr>
      </w:pPr>
      <w:bookmarkStart w:id="101" w:name="_Toc193077269"/>
      <w:r>
        <w:rPr>
          <w:rFonts w:eastAsia="SimSun"/>
          <w:b/>
          <w:bCs/>
          <w:i/>
          <w:iCs/>
          <w:sz w:val="28"/>
          <w:szCs w:val="28"/>
          <w:lang w:val="vi-VN"/>
        </w:rPr>
        <w:t>3.2.15 Huấn luyện mô hình hồi quy tuyến tính</w:t>
      </w:r>
      <w:bookmarkEnd w:id="101"/>
    </w:p>
    <w:p w14:paraId="7C5093EC">
      <w:pPr>
        <w:pStyle w:val="28"/>
        <w:spacing w:after="160" w:line="259" w:lineRule="auto"/>
        <w:ind w:left="502" w:firstLine="0"/>
        <w:jc w:val="center"/>
        <w:rPr>
          <w:rFonts w:eastAsia="SimSun"/>
          <w:sz w:val="28"/>
          <w:szCs w:val="28"/>
          <w:lang w:val="vi-VN"/>
        </w:rPr>
      </w:pPr>
      <w:r>
        <w:rPr>
          <w:rFonts w:eastAsia="SimSun"/>
          <w:sz w:val="28"/>
          <w:szCs w:val="28"/>
          <w:lang w:val="vi-VN"/>
        </w:rPr>
        <w:drawing>
          <wp:inline distT="0" distB="0" distL="0" distR="0">
            <wp:extent cx="3206750" cy="1939290"/>
            <wp:effectExtent l="0" t="0" r="0" b="3810"/>
            <wp:docPr id="6990059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05954" name="Picture 1" descr="A screenshot of a computer program&#10;&#10;AI-generated content may be incorrect."/>
                    <pic:cNvPicPr>
                      <a:picLocks noChangeAspect="1"/>
                    </pic:cNvPicPr>
                  </pic:nvPicPr>
                  <pic:blipFill>
                    <a:blip r:embed="rId36"/>
                    <a:stretch>
                      <a:fillRect/>
                    </a:stretch>
                  </pic:blipFill>
                  <pic:spPr>
                    <a:xfrm>
                      <a:off x="0" y="0"/>
                      <a:ext cx="3225320" cy="1950668"/>
                    </a:xfrm>
                    <a:prstGeom prst="rect">
                      <a:avLst/>
                    </a:prstGeom>
                  </pic:spPr>
                </pic:pic>
              </a:graphicData>
            </a:graphic>
          </wp:inline>
        </w:drawing>
      </w:r>
    </w:p>
    <w:p w14:paraId="3A47B67A">
      <w:pPr>
        <w:pStyle w:val="28"/>
        <w:spacing w:after="160" w:line="259" w:lineRule="auto"/>
        <w:ind w:left="502" w:firstLine="0"/>
        <w:jc w:val="center"/>
        <w:rPr>
          <w:rFonts w:eastAsia="SimSun"/>
          <w:sz w:val="28"/>
          <w:szCs w:val="28"/>
          <w:lang w:val="vi-VN"/>
        </w:rPr>
      </w:pPr>
    </w:p>
    <w:p w14:paraId="6C3035F7">
      <w:pPr>
        <w:pStyle w:val="28"/>
        <w:numPr>
          <w:ilvl w:val="0"/>
          <w:numId w:val="32"/>
        </w:numPr>
        <w:spacing w:after="160" w:line="259" w:lineRule="auto"/>
        <w:rPr>
          <w:rFonts w:eastAsia="SimSun"/>
          <w:sz w:val="28"/>
          <w:szCs w:val="28"/>
          <w:lang w:val="vi-VN"/>
        </w:rPr>
      </w:pPr>
      <w:r>
        <w:rPr>
          <w:rFonts w:eastAsia="SimSun"/>
          <w:sz w:val="28"/>
          <w:szCs w:val="28"/>
          <w:lang w:val="vi-VN"/>
        </w:rPr>
        <w:t>Giải thích</w:t>
      </w:r>
    </w:p>
    <w:p w14:paraId="10934828">
      <w:pPr>
        <w:pStyle w:val="28"/>
        <w:numPr>
          <w:ilvl w:val="0"/>
          <w:numId w:val="23"/>
        </w:numPr>
        <w:spacing w:after="160" w:line="259" w:lineRule="auto"/>
        <w:rPr>
          <w:rFonts w:eastAsia="SimSun"/>
          <w:sz w:val="28"/>
          <w:szCs w:val="28"/>
          <w:lang w:val="vi-VN"/>
        </w:rPr>
      </w:pPr>
      <w:r>
        <w:rPr>
          <w:rFonts w:eastAsia="SimSun"/>
          <w:sz w:val="28"/>
          <w:szCs w:val="28"/>
          <w:lang w:val="vi-VN"/>
        </w:rPr>
        <w:t xml:space="preserve">lr = LinearRegression(featuresCol="features", labelCol="label") - Khởi tạo một mô hình hồi quy tuyến tính, chỉ định: </w:t>
      </w:r>
    </w:p>
    <w:p w14:paraId="7D43F115">
      <w:pPr>
        <w:pStyle w:val="28"/>
        <w:numPr>
          <w:ilvl w:val="0"/>
          <w:numId w:val="39"/>
        </w:numPr>
        <w:spacing w:after="160" w:line="259" w:lineRule="auto"/>
        <w:rPr>
          <w:rFonts w:eastAsia="SimSun"/>
          <w:sz w:val="28"/>
          <w:szCs w:val="28"/>
          <w:lang w:val="vi-VN"/>
        </w:rPr>
      </w:pPr>
      <w:r>
        <w:rPr>
          <w:rFonts w:eastAsia="SimSun"/>
          <w:sz w:val="28"/>
          <w:szCs w:val="28"/>
          <w:lang w:val="vi-VN"/>
        </w:rPr>
        <w:t>featuresCol="features": Cột chứa đặc trưng đầu vào (vector đặc trưng đã được tạo trước đó)</w:t>
      </w:r>
    </w:p>
    <w:p w14:paraId="3284A891">
      <w:pPr>
        <w:pStyle w:val="28"/>
        <w:numPr>
          <w:ilvl w:val="0"/>
          <w:numId w:val="39"/>
        </w:numPr>
        <w:spacing w:after="160" w:line="259" w:lineRule="auto"/>
        <w:rPr>
          <w:rFonts w:eastAsia="SimSun"/>
          <w:sz w:val="28"/>
          <w:szCs w:val="28"/>
          <w:lang w:val="vi-VN"/>
        </w:rPr>
      </w:pPr>
      <w:r>
        <w:rPr>
          <w:rFonts w:eastAsia="SimSun"/>
          <w:sz w:val="28"/>
          <w:szCs w:val="28"/>
          <w:lang w:val="vi-VN"/>
        </w:rPr>
        <w:t>labelCol="label": Cột chứa giá trị mục tiêu cần dự đoán</w:t>
      </w:r>
    </w:p>
    <w:p w14:paraId="264398EC">
      <w:pPr>
        <w:pStyle w:val="28"/>
        <w:numPr>
          <w:ilvl w:val="0"/>
          <w:numId w:val="23"/>
        </w:numPr>
        <w:spacing w:after="160" w:line="259" w:lineRule="auto"/>
        <w:rPr>
          <w:rFonts w:eastAsia="SimSun"/>
          <w:sz w:val="28"/>
          <w:szCs w:val="28"/>
          <w:lang w:val="vi-VN"/>
        </w:rPr>
      </w:pPr>
      <w:r>
        <w:rPr>
          <w:rFonts w:eastAsia="SimSun"/>
          <w:sz w:val="28"/>
          <w:szCs w:val="28"/>
          <w:lang w:val="vi-VN"/>
        </w:rPr>
        <w:t xml:space="preserve">model = lr.fit(train_data) - Huấn luyện mô hình trên tập dữ liệu huấn luyện (train_data). Quá trình này ước lượng các hệ số và hằng số tối ưu cho mô hình hồi quy. </w:t>
      </w:r>
    </w:p>
    <w:p w14:paraId="0A4E4BD6">
      <w:pPr>
        <w:pStyle w:val="28"/>
        <w:numPr>
          <w:ilvl w:val="0"/>
          <w:numId w:val="23"/>
        </w:numPr>
        <w:spacing w:after="160" w:line="259" w:lineRule="auto"/>
        <w:rPr>
          <w:rFonts w:eastAsia="SimSun"/>
          <w:sz w:val="28"/>
          <w:szCs w:val="28"/>
          <w:lang w:val="vi-VN"/>
        </w:rPr>
      </w:pPr>
      <w:r>
        <w:rPr>
          <w:rFonts w:eastAsia="SimSun"/>
          <w:sz w:val="28"/>
          <w:szCs w:val="28"/>
          <w:lang w:val="vi-VN"/>
        </w:rPr>
        <w:t xml:space="preserve">print("Hệ số (Coefficients):", model.coefficients) và print("Hằng số (Intercept):", model.intercept) - In ra các tham số đã học được: </w:t>
      </w:r>
    </w:p>
    <w:p w14:paraId="78C009C2">
      <w:pPr>
        <w:pStyle w:val="28"/>
        <w:numPr>
          <w:ilvl w:val="0"/>
          <w:numId w:val="40"/>
        </w:numPr>
        <w:spacing w:after="160" w:line="259" w:lineRule="auto"/>
        <w:rPr>
          <w:rFonts w:eastAsia="SimSun"/>
          <w:sz w:val="28"/>
          <w:szCs w:val="28"/>
          <w:lang w:val="vi-VN"/>
        </w:rPr>
      </w:pPr>
      <w:r>
        <w:rPr>
          <w:rFonts w:eastAsia="SimSun"/>
          <w:sz w:val="28"/>
          <w:szCs w:val="28"/>
          <w:lang w:val="vi-VN"/>
        </w:rPr>
        <w:t>Hệ số (Coefficients): Trọng số của mỗi đặc trưng, thể hiện mức độ ảnh hưởng đến giá trị dự đoán</w:t>
      </w:r>
    </w:p>
    <w:p w14:paraId="7A436071">
      <w:pPr>
        <w:pStyle w:val="28"/>
        <w:numPr>
          <w:ilvl w:val="0"/>
          <w:numId w:val="40"/>
        </w:numPr>
        <w:spacing w:after="160" w:line="259" w:lineRule="auto"/>
        <w:rPr>
          <w:rFonts w:eastAsia="SimSun"/>
          <w:sz w:val="28"/>
          <w:szCs w:val="28"/>
          <w:lang w:val="vi-VN"/>
        </w:rPr>
      </w:pPr>
      <w:r>
        <w:rPr>
          <w:rFonts w:eastAsia="SimSun"/>
          <w:sz w:val="28"/>
          <w:szCs w:val="28"/>
          <w:lang w:val="vi-VN"/>
        </w:rPr>
        <w:t>Hằng số (Intercept): Giá trị cơ sở khi tất cả đặc trưng bằng 0</w:t>
      </w:r>
    </w:p>
    <w:p w14:paraId="05D7D0C1">
      <w:pPr>
        <w:pStyle w:val="28"/>
        <w:numPr>
          <w:ilvl w:val="0"/>
          <w:numId w:val="23"/>
        </w:numPr>
        <w:spacing w:after="160" w:line="259" w:lineRule="auto"/>
        <w:rPr>
          <w:rFonts w:eastAsia="SimSun"/>
          <w:sz w:val="28"/>
          <w:szCs w:val="28"/>
          <w:lang w:val="vi-VN"/>
        </w:rPr>
      </w:pPr>
      <w:r>
        <w:rPr>
          <w:rFonts w:eastAsia="SimSun"/>
          <w:sz w:val="28"/>
          <w:szCs w:val="28"/>
          <w:lang w:val="vi-VN"/>
        </w:rPr>
        <w:t xml:space="preserve">predictions = model.transform(test_data) - Áp dụng mô hình đã huấn luyện lên tập kiểm tra (test_data) để tạo dự đoán </w:t>
      </w:r>
    </w:p>
    <w:p w14:paraId="43703FC6">
      <w:pPr>
        <w:pStyle w:val="28"/>
        <w:numPr>
          <w:ilvl w:val="0"/>
          <w:numId w:val="23"/>
        </w:numPr>
        <w:spacing w:after="160" w:line="259" w:lineRule="auto"/>
        <w:rPr>
          <w:rFonts w:eastAsia="SimSun"/>
          <w:sz w:val="28"/>
          <w:szCs w:val="28"/>
          <w:lang w:val="en-US"/>
        </w:rPr>
      </w:pPr>
      <w:r>
        <w:rPr>
          <w:rFonts w:eastAsia="SimSun"/>
          <w:sz w:val="28"/>
          <w:szCs w:val="28"/>
          <w:lang w:val="en-US"/>
        </w:rPr>
        <w:t xml:space="preserve">predictions.select("features", "label", "prediction").show(10) - Hiển thị 10 hàng đầu tiên của kết quả dự đoán, bao gồm: </w:t>
      </w:r>
    </w:p>
    <w:p w14:paraId="444B6998">
      <w:pPr>
        <w:pStyle w:val="28"/>
        <w:numPr>
          <w:ilvl w:val="0"/>
          <w:numId w:val="41"/>
        </w:numPr>
        <w:spacing w:after="160" w:line="259" w:lineRule="auto"/>
        <w:rPr>
          <w:rFonts w:eastAsia="SimSun"/>
          <w:sz w:val="28"/>
          <w:szCs w:val="28"/>
          <w:lang w:val="en-US"/>
        </w:rPr>
      </w:pPr>
      <w:r>
        <w:rPr>
          <w:rFonts w:eastAsia="SimSun"/>
          <w:sz w:val="28"/>
          <w:szCs w:val="28"/>
          <w:lang w:val="en-US"/>
        </w:rPr>
        <w:t>"features": Đặc trưng đầu vào</w:t>
      </w:r>
    </w:p>
    <w:p w14:paraId="1C1EBDD1">
      <w:pPr>
        <w:pStyle w:val="28"/>
        <w:numPr>
          <w:ilvl w:val="0"/>
          <w:numId w:val="41"/>
        </w:numPr>
        <w:spacing w:after="160" w:line="259" w:lineRule="auto"/>
        <w:rPr>
          <w:rFonts w:eastAsia="SimSun"/>
          <w:sz w:val="28"/>
          <w:szCs w:val="28"/>
          <w:lang w:val="en-US"/>
        </w:rPr>
      </w:pPr>
      <w:r>
        <w:rPr>
          <w:rFonts w:eastAsia="SimSun"/>
          <w:sz w:val="28"/>
          <w:szCs w:val="28"/>
          <w:lang w:val="en-US"/>
        </w:rPr>
        <w:t>"label": Giá trị thực tế</w:t>
      </w:r>
    </w:p>
    <w:p w14:paraId="6264CD58">
      <w:pPr>
        <w:pStyle w:val="28"/>
        <w:numPr>
          <w:ilvl w:val="0"/>
          <w:numId w:val="41"/>
        </w:numPr>
        <w:spacing w:after="160" w:line="259" w:lineRule="auto"/>
        <w:rPr>
          <w:rFonts w:eastAsia="SimSun"/>
          <w:sz w:val="28"/>
          <w:szCs w:val="28"/>
          <w:lang w:val="en-US"/>
        </w:rPr>
      </w:pPr>
      <w:r>
        <w:rPr>
          <w:rFonts w:eastAsia="SimSun"/>
          <w:sz w:val="28"/>
          <w:szCs w:val="28"/>
          <w:lang w:val="en-US"/>
        </w:rPr>
        <w:t>"prediction": Giá trị dự đoán</w:t>
      </w:r>
    </w:p>
    <w:p w14:paraId="5026A1AD">
      <w:pPr>
        <w:pStyle w:val="28"/>
        <w:numPr>
          <w:ilvl w:val="0"/>
          <w:numId w:val="23"/>
        </w:numPr>
        <w:spacing w:after="160" w:line="259" w:lineRule="auto"/>
        <w:rPr>
          <w:rFonts w:eastAsia="SimSun"/>
          <w:sz w:val="28"/>
          <w:szCs w:val="28"/>
          <w:lang w:val="en-US"/>
        </w:rPr>
      </w:pPr>
      <w:r>
        <w:rPr>
          <w:rFonts w:eastAsia="SimSun"/>
          <w:sz w:val="28"/>
          <w:szCs w:val="28"/>
          <w:lang w:val="en-US"/>
        </w:rPr>
        <w:t xml:space="preserve">training_summary = model.summary - Lấy tóm tắt thống kê của mô hình sau khi huấn luyện </w:t>
      </w:r>
    </w:p>
    <w:p w14:paraId="75155B96">
      <w:pPr>
        <w:pStyle w:val="28"/>
        <w:numPr>
          <w:ilvl w:val="0"/>
          <w:numId w:val="23"/>
        </w:numPr>
        <w:spacing w:after="160" w:line="259" w:lineRule="auto"/>
        <w:rPr>
          <w:rFonts w:eastAsia="SimSun"/>
          <w:sz w:val="28"/>
          <w:szCs w:val="28"/>
          <w:lang w:val="en-US"/>
        </w:rPr>
      </w:pPr>
      <w:r>
        <w:rPr>
          <w:rFonts w:eastAsia="SimSun"/>
          <w:sz w:val="28"/>
          <w:szCs w:val="28"/>
          <w:lang w:val="en-US"/>
        </w:rPr>
        <w:t xml:space="preserve">print("RMSE trên tập train:", training_summary.rootMeanSquaredError) - In ra chỉ số RMSE (Root Mean Squared Error), đo lường sai số trung bình bình phương giữa giá trị dự đoán và giá trị thực. Giá trị RMSE càng thấp càng tốt. </w:t>
      </w:r>
    </w:p>
    <w:p w14:paraId="4F677F5B">
      <w:pPr>
        <w:pStyle w:val="28"/>
        <w:numPr>
          <w:ilvl w:val="0"/>
          <w:numId w:val="23"/>
        </w:numPr>
        <w:spacing w:after="160" w:line="259" w:lineRule="auto"/>
        <w:rPr>
          <w:rFonts w:eastAsia="SimSun"/>
          <w:sz w:val="28"/>
          <w:szCs w:val="28"/>
          <w:lang w:val="vi-VN"/>
        </w:rPr>
      </w:pPr>
      <w:r>
        <w:rPr>
          <w:rFonts w:eastAsia="SimSun"/>
          <w:sz w:val="28"/>
          <w:szCs w:val="28"/>
          <w:lang w:val="en-US"/>
        </w:rPr>
        <w:t>print("R2 trên tập train:", training_summary.r2) - In ra hệ số xác định R², đo lường mức độ phần trăm biến thiên của biến phụ thuộc được giải thích bởi mô hình. Giá trị R² càng gần 1 càng tốt.</w:t>
      </w:r>
    </w:p>
    <w:p w14:paraId="508D9542">
      <w:pPr>
        <w:spacing w:after="160" w:line="259" w:lineRule="auto"/>
        <w:rPr>
          <w:rFonts w:eastAsia="SimSun"/>
          <w:sz w:val="28"/>
          <w:szCs w:val="28"/>
          <w:lang w:val="vi-VN"/>
        </w:rPr>
      </w:pPr>
    </w:p>
    <w:p w14:paraId="62A3DE97">
      <w:pPr>
        <w:pStyle w:val="4"/>
        <w:rPr>
          <w:rFonts w:eastAsia="SimSun"/>
          <w:i/>
          <w:iCs/>
          <w:sz w:val="28"/>
          <w:szCs w:val="28"/>
          <w:lang w:val="vi-VN"/>
        </w:rPr>
      </w:pPr>
      <w:bookmarkStart w:id="102" w:name="_Toc193077270"/>
      <w:r>
        <w:rPr>
          <w:rFonts w:eastAsia="SimSun"/>
          <w:i/>
          <w:iCs/>
          <w:sz w:val="28"/>
          <w:szCs w:val="28"/>
          <w:lang w:val="vi-VN"/>
        </w:rPr>
        <w:t>3.2.16 Tính toán thống kê</w:t>
      </w:r>
      <w:bookmarkEnd w:id="102"/>
    </w:p>
    <w:p w14:paraId="439F29FC">
      <w:pPr>
        <w:spacing w:after="160" w:line="259" w:lineRule="auto"/>
        <w:rPr>
          <w:rFonts w:eastAsia="SimSun"/>
          <w:sz w:val="28"/>
          <w:szCs w:val="28"/>
          <w:lang w:val="vi-VN"/>
        </w:rPr>
      </w:pPr>
    </w:p>
    <w:p w14:paraId="4C1A8E4D">
      <w:pPr>
        <w:spacing w:after="160" w:line="259" w:lineRule="auto"/>
        <w:jc w:val="center"/>
        <w:rPr>
          <w:rFonts w:eastAsia="SimSun"/>
          <w:sz w:val="28"/>
          <w:szCs w:val="28"/>
          <w:lang w:val="vi-VN"/>
        </w:rPr>
      </w:pPr>
      <w:r>
        <w:rPr>
          <w:rFonts w:eastAsia="SimSun"/>
          <w:sz w:val="28"/>
          <w:szCs w:val="28"/>
          <w:lang w:val="vi-VN"/>
        </w:rPr>
        <w:drawing>
          <wp:inline distT="0" distB="0" distL="0" distR="0">
            <wp:extent cx="5600700" cy="1310640"/>
            <wp:effectExtent l="0" t="0" r="0" b="3810"/>
            <wp:docPr id="114273710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37106" name="Picture 1" descr="A screen shot of a computer code&#10;&#10;AI-generated content may be incorrect."/>
                    <pic:cNvPicPr>
                      <a:picLocks noChangeAspect="1"/>
                    </pic:cNvPicPr>
                  </pic:nvPicPr>
                  <pic:blipFill>
                    <a:blip r:embed="rId37"/>
                    <a:stretch>
                      <a:fillRect/>
                    </a:stretch>
                  </pic:blipFill>
                  <pic:spPr>
                    <a:xfrm>
                      <a:off x="0" y="0"/>
                      <a:ext cx="5601185" cy="1310754"/>
                    </a:xfrm>
                    <a:prstGeom prst="rect">
                      <a:avLst/>
                    </a:prstGeom>
                  </pic:spPr>
                </pic:pic>
              </a:graphicData>
            </a:graphic>
          </wp:inline>
        </w:drawing>
      </w:r>
    </w:p>
    <w:p w14:paraId="31D1ED13">
      <w:pPr>
        <w:pStyle w:val="28"/>
        <w:numPr>
          <w:ilvl w:val="0"/>
          <w:numId w:val="32"/>
        </w:numPr>
        <w:spacing w:after="160" w:line="259" w:lineRule="auto"/>
        <w:rPr>
          <w:rFonts w:eastAsia="SimSun"/>
          <w:sz w:val="28"/>
          <w:szCs w:val="28"/>
          <w:lang w:val="vi-VN"/>
        </w:rPr>
      </w:pPr>
      <w:r>
        <w:rPr>
          <w:rFonts w:eastAsia="SimSun"/>
          <w:sz w:val="28"/>
          <w:szCs w:val="28"/>
          <w:lang w:val="vi-VN"/>
        </w:rPr>
        <w:t>Giải thích</w:t>
      </w:r>
    </w:p>
    <w:p w14:paraId="5D80C838">
      <w:pPr>
        <w:pStyle w:val="28"/>
        <w:numPr>
          <w:ilvl w:val="0"/>
          <w:numId w:val="42"/>
        </w:numPr>
        <w:spacing w:after="160" w:line="259" w:lineRule="auto"/>
        <w:rPr>
          <w:rFonts w:eastAsia="SimSun"/>
          <w:sz w:val="28"/>
          <w:szCs w:val="28"/>
          <w:lang w:val="vi-VN"/>
        </w:rPr>
      </w:pPr>
      <w:r>
        <w:rPr>
          <w:rFonts w:eastAsia="SimSun"/>
          <w:sz w:val="28"/>
          <w:szCs w:val="28"/>
          <w:lang w:val="vi-VN"/>
        </w:rPr>
        <w:t xml:space="preserve">print(predictions_pd[['label', 'prediction', 'residual']].describe()) - Tính toán và hiển thị các thống kê mô tả cho ba cột quan trọng: </w:t>
      </w:r>
    </w:p>
    <w:p w14:paraId="308DEFC6">
      <w:pPr>
        <w:pStyle w:val="28"/>
        <w:numPr>
          <w:ilvl w:val="1"/>
          <w:numId w:val="42"/>
        </w:numPr>
        <w:spacing w:after="160" w:line="259" w:lineRule="auto"/>
        <w:rPr>
          <w:rFonts w:eastAsia="SimSun"/>
          <w:sz w:val="28"/>
          <w:szCs w:val="28"/>
          <w:lang w:val="vi-VN"/>
        </w:rPr>
      </w:pPr>
      <w:r>
        <w:rPr>
          <w:rFonts w:eastAsia="SimSun"/>
          <w:sz w:val="28"/>
          <w:szCs w:val="28"/>
          <w:lang w:val="vi-VN"/>
        </w:rPr>
        <w:t>label: Giá trị thực tế của ô nhiễm (được đo lường)</w:t>
      </w:r>
    </w:p>
    <w:p w14:paraId="50345A31">
      <w:pPr>
        <w:pStyle w:val="28"/>
        <w:numPr>
          <w:ilvl w:val="1"/>
          <w:numId w:val="42"/>
        </w:numPr>
        <w:spacing w:after="160" w:line="259" w:lineRule="auto"/>
        <w:rPr>
          <w:rFonts w:eastAsia="SimSun"/>
          <w:sz w:val="28"/>
          <w:szCs w:val="28"/>
          <w:lang w:val="en-US"/>
        </w:rPr>
      </w:pPr>
      <w:r>
        <w:rPr>
          <w:rFonts w:eastAsia="SimSun"/>
          <w:sz w:val="28"/>
          <w:szCs w:val="28"/>
          <w:lang w:val="en-US"/>
        </w:rPr>
        <w:t>prediction: Giá trị dự đoán từ mô hình</w:t>
      </w:r>
    </w:p>
    <w:p w14:paraId="0374ECC9">
      <w:pPr>
        <w:pStyle w:val="28"/>
        <w:numPr>
          <w:ilvl w:val="1"/>
          <w:numId w:val="42"/>
        </w:numPr>
        <w:spacing w:after="160" w:line="259" w:lineRule="auto"/>
        <w:rPr>
          <w:rFonts w:eastAsia="SimSun"/>
          <w:sz w:val="28"/>
          <w:szCs w:val="28"/>
          <w:lang w:val="en-US"/>
        </w:rPr>
      </w:pPr>
      <w:r>
        <w:rPr>
          <w:rFonts w:eastAsia="SimSun"/>
          <w:sz w:val="28"/>
          <w:szCs w:val="28"/>
          <w:lang w:val="en-US"/>
        </w:rPr>
        <w:t>residual: Sai số (residual), là hiệu giữa giá trị thực và giá trị dự đoán (đã được tính trước đó)</w:t>
      </w:r>
    </w:p>
    <w:p w14:paraId="37AC8C79">
      <w:pPr>
        <w:pStyle w:val="28"/>
        <w:spacing w:after="160" w:line="259" w:lineRule="auto"/>
        <w:ind w:left="502"/>
        <w:rPr>
          <w:rFonts w:eastAsia="SimSun"/>
          <w:sz w:val="28"/>
          <w:szCs w:val="28"/>
          <w:lang w:val="vi-VN"/>
        </w:rPr>
      </w:pPr>
      <w:r>
        <w:rPr>
          <w:rFonts w:eastAsia="SimSun"/>
          <w:sz w:val="28"/>
          <w:szCs w:val="28"/>
          <w:lang w:val="vi-VN"/>
        </w:rPr>
        <w:t xml:space="preserve">         Phương thức .describe() cung cấp các thống kê cơ bản như: </w:t>
      </w:r>
    </w:p>
    <w:p w14:paraId="7195D34C">
      <w:pPr>
        <w:pStyle w:val="28"/>
        <w:numPr>
          <w:ilvl w:val="1"/>
          <w:numId w:val="42"/>
        </w:numPr>
        <w:spacing w:after="160" w:line="259" w:lineRule="auto"/>
        <w:rPr>
          <w:rFonts w:eastAsia="SimSun"/>
          <w:sz w:val="28"/>
          <w:szCs w:val="28"/>
          <w:lang w:val="en-US"/>
        </w:rPr>
      </w:pPr>
      <w:r>
        <w:rPr>
          <w:rFonts w:eastAsia="SimSun"/>
          <w:sz w:val="28"/>
          <w:szCs w:val="28"/>
          <w:lang w:val="en-US"/>
        </w:rPr>
        <w:t>Số lượng quan sát (count)</w:t>
      </w:r>
    </w:p>
    <w:p w14:paraId="1BD8068B">
      <w:pPr>
        <w:pStyle w:val="28"/>
        <w:numPr>
          <w:ilvl w:val="1"/>
          <w:numId w:val="42"/>
        </w:numPr>
        <w:spacing w:after="160" w:line="259" w:lineRule="auto"/>
        <w:rPr>
          <w:rFonts w:eastAsia="SimSun"/>
          <w:sz w:val="28"/>
          <w:szCs w:val="28"/>
          <w:lang w:val="en-US"/>
        </w:rPr>
      </w:pPr>
      <w:r>
        <w:rPr>
          <w:rFonts w:eastAsia="SimSun"/>
          <w:sz w:val="28"/>
          <w:szCs w:val="28"/>
          <w:lang w:val="en-US"/>
        </w:rPr>
        <w:t>Giá trị trung bình (mean)</w:t>
      </w:r>
    </w:p>
    <w:p w14:paraId="497FC6C1">
      <w:pPr>
        <w:pStyle w:val="28"/>
        <w:numPr>
          <w:ilvl w:val="1"/>
          <w:numId w:val="42"/>
        </w:numPr>
        <w:spacing w:after="160" w:line="259" w:lineRule="auto"/>
        <w:rPr>
          <w:rFonts w:eastAsia="SimSun"/>
          <w:sz w:val="28"/>
          <w:szCs w:val="28"/>
          <w:lang w:val="en-US"/>
        </w:rPr>
      </w:pPr>
      <w:r>
        <w:rPr>
          <w:rFonts w:eastAsia="SimSun"/>
          <w:sz w:val="28"/>
          <w:szCs w:val="28"/>
          <w:lang w:val="en-US"/>
        </w:rPr>
        <w:t>Độ lệch chuẩn (std)</w:t>
      </w:r>
    </w:p>
    <w:p w14:paraId="45F8C629">
      <w:pPr>
        <w:pStyle w:val="28"/>
        <w:numPr>
          <w:ilvl w:val="1"/>
          <w:numId w:val="42"/>
        </w:numPr>
        <w:spacing w:after="160" w:line="259" w:lineRule="auto"/>
        <w:rPr>
          <w:rFonts w:eastAsia="SimSun"/>
          <w:sz w:val="28"/>
          <w:szCs w:val="28"/>
          <w:lang w:val="en-US"/>
        </w:rPr>
      </w:pPr>
      <w:r>
        <w:rPr>
          <w:rFonts w:eastAsia="SimSun"/>
          <w:sz w:val="28"/>
          <w:szCs w:val="28"/>
          <w:lang w:val="en-US"/>
        </w:rPr>
        <w:t>Giá trị nhỏ nhất (min)</w:t>
      </w:r>
    </w:p>
    <w:p w14:paraId="73D6E9E2">
      <w:pPr>
        <w:pStyle w:val="28"/>
        <w:numPr>
          <w:ilvl w:val="1"/>
          <w:numId w:val="42"/>
        </w:numPr>
        <w:spacing w:after="160" w:line="259" w:lineRule="auto"/>
        <w:rPr>
          <w:rFonts w:eastAsia="SimSun"/>
          <w:sz w:val="28"/>
          <w:szCs w:val="28"/>
          <w:lang w:val="en-US"/>
        </w:rPr>
      </w:pPr>
      <w:r>
        <w:rPr>
          <w:rFonts w:eastAsia="SimSun"/>
          <w:sz w:val="28"/>
          <w:szCs w:val="28"/>
          <w:lang w:val="en-US"/>
        </w:rPr>
        <w:t>Các tứ phân vị (25%, 50% hay median, 75%)</w:t>
      </w:r>
    </w:p>
    <w:p w14:paraId="16D77EE3">
      <w:pPr>
        <w:pStyle w:val="28"/>
        <w:numPr>
          <w:ilvl w:val="1"/>
          <w:numId w:val="42"/>
        </w:numPr>
        <w:spacing w:after="160" w:line="259" w:lineRule="auto"/>
        <w:rPr>
          <w:rFonts w:eastAsia="SimSun"/>
          <w:sz w:val="28"/>
          <w:szCs w:val="28"/>
          <w:lang w:val="en-US"/>
        </w:rPr>
      </w:pPr>
      <w:r>
        <w:rPr>
          <w:rFonts w:eastAsia="SimSun"/>
          <w:sz w:val="28"/>
          <w:szCs w:val="28"/>
          <w:lang w:val="en-US"/>
        </w:rPr>
        <w:t>Giá trị lớn nhất (max)</w:t>
      </w:r>
    </w:p>
    <w:p w14:paraId="642B80A3">
      <w:pPr>
        <w:pStyle w:val="28"/>
        <w:spacing w:after="160" w:line="259" w:lineRule="auto"/>
        <w:ind w:left="502"/>
        <w:rPr>
          <w:rFonts w:eastAsia="SimSun"/>
          <w:sz w:val="28"/>
          <w:szCs w:val="28"/>
          <w:lang w:val="vi-VN"/>
        </w:rPr>
      </w:pPr>
      <w:r>
        <w:rPr>
          <w:rFonts w:eastAsia="SimSun"/>
          <w:sz w:val="28"/>
          <w:szCs w:val="28"/>
          <w:lang w:val="vi-VN"/>
        </w:rPr>
        <w:t xml:space="preserve">        Thông tin này giúp hiểu được phân phối của các giá trị thực, dự đoán và sai số.</w:t>
      </w:r>
    </w:p>
    <w:p w14:paraId="73F2D390">
      <w:pPr>
        <w:pStyle w:val="28"/>
        <w:numPr>
          <w:ilvl w:val="0"/>
          <w:numId w:val="42"/>
        </w:numPr>
        <w:spacing w:after="160" w:line="259" w:lineRule="auto"/>
        <w:rPr>
          <w:rFonts w:eastAsia="SimSun"/>
          <w:sz w:val="28"/>
          <w:szCs w:val="28"/>
          <w:lang w:val="en-US"/>
        </w:rPr>
      </w:pPr>
      <w:r>
        <w:rPr>
          <w:rFonts w:eastAsia="SimSun"/>
          <w:sz w:val="28"/>
          <w:szCs w:val="28"/>
          <w:lang w:val="en-US"/>
        </w:rPr>
        <w:t xml:space="preserve">correlation = predictions_pd['label'].corr(predictions_pd['prediction']) - Tính hệ số tương quan Pearson giữa giá trị thực và giá trị dự đoán: </w:t>
      </w:r>
    </w:p>
    <w:p w14:paraId="45AB4029">
      <w:pPr>
        <w:pStyle w:val="28"/>
        <w:numPr>
          <w:ilvl w:val="1"/>
          <w:numId w:val="42"/>
        </w:numPr>
        <w:spacing w:after="160" w:line="259" w:lineRule="auto"/>
        <w:rPr>
          <w:rFonts w:eastAsia="SimSun"/>
          <w:sz w:val="28"/>
          <w:szCs w:val="28"/>
          <w:lang w:val="en-US"/>
        </w:rPr>
      </w:pPr>
      <w:r>
        <w:rPr>
          <w:rFonts w:eastAsia="SimSun"/>
          <w:sz w:val="28"/>
          <w:szCs w:val="28"/>
          <w:lang w:val="en-US"/>
        </w:rPr>
        <w:t>Hệ số này nằm trong khoảng -1 đến 1</w:t>
      </w:r>
    </w:p>
    <w:p w14:paraId="55C940AE">
      <w:pPr>
        <w:pStyle w:val="28"/>
        <w:numPr>
          <w:ilvl w:val="1"/>
          <w:numId w:val="42"/>
        </w:numPr>
        <w:spacing w:after="160" w:line="259" w:lineRule="auto"/>
        <w:rPr>
          <w:rFonts w:eastAsia="SimSun"/>
          <w:sz w:val="28"/>
          <w:szCs w:val="28"/>
          <w:lang w:val="en-US"/>
        </w:rPr>
      </w:pPr>
      <w:r>
        <w:rPr>
          <w:rFonts w:eastAsia="SimSun"/>
          <w:sz w:val="28"/>
          <w:szCs w:val="28"/>
          <w:lang w:val="en-US"/>
        </w:rPr>
        <w:t>Giá trị gần 1: Tương quan dương mạnh (khi giá trị thực tăng, giá trị dự đoán cũng tăng)</w:t>
      </w:r>
    </w:p>
    <w:p w14:paraId="24C3409C">
      <w:pPr>
        <w:pStyle w:val="28"/>
        <w:spacing w:after="160" w:line="259" w:lineRule="auto"/>
        <w:ind w:left="1440" w:firstLine="0"/>
        <w:rPr>
          <w:rFonts w:eastAsia="SimSun"/>
          <w:sz w:val="28"/>
          <w:szCs w:val="28"/>
          <w:lang w:val="en-US"/>
        </w:rPr>
      </w:pPr>
    </w:p>
    <w:p w14:paraId="71925BA3">
      <w:pPr>
        <w:pStyle w:val="28"/>
        <w:numPr>
          <w:ilvl w:val="1"/>
          <w:numId w:val="42"/>
        </w:numPr>
        <w:spacing w:after="160" w:line="259" w:lineRule="auto"/>
        <w:rPr>
          <w:rFonts w:eastAsia="SimSun"/>
          <w:sz w:val="28"/>
          <w:szCs w:val="28"/>
          <w:lang w:val="en-US"/>
        </w:rPr>
      </w:pPr>
      <w:r>
        <w:rPr>
          <w:rFonts w:eastAsia="SimSun"/>
          <w:sz w:val="28"/>
          <w:szCs w:val="28"/>
          <w:lang w:val="en-US"/>
        </w:rPr>
        <w:t>Giá trị gần 0: Ít hoặc không có tương quan</w:t>
      </w:r>
    </w:p>
    <w:p w14:paraId="16D27A8C">
      <w:pPr>
        <w:pStyle w:val="28"/>
        <w:numPr>
          <w:ilvl w:val="1"/>
          <w:numId w:val="42"/>
        </w:numPr>
        <w:spacing w:after="160" w:line="259" w:lineRule="auto"/>
        <w:rPr>
          <w:rFonts w:eastAsia="SimSun"/>
          <w:sz w:val="28"/>
          <w:szCs w:val="28"/>
          <w:lang w:val="en-US"/>
        </w:rPr>
      </w:pPr>
      <w:r>
        <w:rPr>
          <w:rFonts w:eastAsia="SimSun"/>
          <w:sz w:val="28"/>
          <w:szCs w:val="28"/>
          <w:lang w:val="en-US"/>
        </w:rPr>
        <w:t>Giá trị gần -1: Tương quan âm mạnh (hiếm khi xảy ra trong dự đoán, vì thường mô hình tốt phải dự đoán theo cùng hướng với giá trị thực)</w:t>
      </w:r>
    </w:p>
    <w:p w14:paraId="23B409EE">
      <w:pPr>
        <w:pStyle w:val="28"/>
        <w:numPr>
          <w:ilvl w:val="0"/>
          <w:numId w:val="32"/>
        </w:numPr>
        <w:spacing w:after="160" w:line="259" w:lineRule="auto"/>
        <w:rPr>
          <w:rFonts w:eastAsia="SimSun"/>
          <w:sz w:val="28"/>
          <w:szCs w:val="28"/>
          <w:lang w:val="vi-VN"/>
        </w:rPr>
      </w:pPr>
      <w:r>
        <w:rPr>
          <w:rFonts w:eastAsia="SimSun"/>
          <w:sz w:val="28"/>
          <w:szCs w:val="28"/>
          <w:lang w:val="vi-VN"/>
        </w:rPr>
        <w:t>Kết quả</w:t>
      </w:r>
    </w:p>
    <w:p w14:paraId="4CEDA45C">
      <w:pPr>
        <w:pStyle w:val="28"/>
        <w:spacing w:after="160" w:line="259" w:lineRule="auto"/>
        <w:ind w:left="502" w:firstLine="0"/>
        <w:rPr>
          <w:rFonts w:eastAsia="SimSun"/>
          <w:sz w:val="28"/>
          <w:szCs w:val="28"/>
          <w:lang w:val="vi-VN"/>
        </w:rPr>
      </w:pPr>
      <w:r>
        <w:rPr>
          <w:rFonts w:eastAsia="SimSun"/>
          <w:sz w:val="28"/>
          <w:szCs w:val="28"/>
          <w:lang w:val="vi-VN"/>
        </w:rPr>
        <w:drawing>
          <wp:inline distT="0" distB="0" distL="0" distR="0">
            <wp:extent cx="5052060" cy="2209800"/>
            <wp:effectExtent l="0" t="0" r="0" b="0"/>
            <wp:docPr id="3548964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96422" name="Picture 1" descr="A screenshot of a computer&#10;&#10;AI-generated content may be incorrect."/>
                    <pic:cNvPicPr>
                      <a:picLocks noChangeAspect="1"/>
                    </pic:cNvPicPr>
                  </pic:nvPicPr>
                  <pic:blipFill>
                    <a:blip r:embed="rId38"/>
                    <a:stretch>
                      <a:fillRect/>
                    </a:stretch>
                  </pic:blipFill>
                  <pic:spPr>
                    <a:xfrm>
                      <a:off x="0" y="0"/>
                      <a:ext cx="5052498" cy="2209992"/>
                    </a:xfrm>
                    <a:prstGeom prst="rect">
                      <a:avLst/>
                    </a:prstGeom>
                  </pic:spPr>
                </pic:pic>
              </a:graphicData>
            </a:graphic>
          </wp:inline>
        </w:drawing>
      </w:r>
    </w:p>
    <w:p w14:paraId="53C74067">
      <w:pPr>
        <w:pStyle w:val="4"/>
        <w:rPr>
          <w:rFonts w:eastAsia="SimSun"/>
          <w:i/>
          <w:iCs/>
          <w:sz w:val="28"/>
          <w:szCs w:val="28"/>
          <w:lang w:val="vi-VN"/>
        </w:rPr>
      </w:pPr>
      <w:bookmarkStart w:id="103" w:name="_Toc193077271"/>
      <w:r>
        <w:rPr>
          <w:rFonts w:eastAsia="SimSun"/>
          <w:i/>
          <w:iCs/>
          <w:sz w:val="28"/>
          <w:szCs w:val="28"/>
          <w:lang w:val="vi-VN"/>
        </w:rPr>
        <w:t>3.2.17 Dự đoán</w:t>
      </w:r>
      <w:bookmarkEnd w:id="103"/>
    </w:p>
    <w:p w14:paraId="1DFE873D">
      <w:pPr>
        <w:spacing w:after="160" w:line="259" w:lineRule="auto"/>
        <w:rPr>
          <w:rFonts w:eastAsia="SimSun"/>
          <w:sz w:val="28"/>
          <w:szCs w:val="28"/>
          <w:lang w:val="vi-VN"/>
        </w:rPr>
      </w:pPr>
      <w:r>
        <w:rPr>
          <w:rFonts w:eastAsia="SimSun"/>
          <w:sz w:val="28"/>
          <w:szCs w:val="28"/>
          <w:lang w:val="vi-VN"/>
        </w:rPr>
        <w:t>Dưới đây là các công thức đánh giá mô hình được sử dụng trong nghiên cứu ô nhiễm không khí:</w:t>
      </w:r>
    </w:p>
    <w:p w14:paraId="4896DE24">
      <w:pPr>
        <w:numPr>
          <w:ilvl w:val="0"/>
          <w:numId w:val="43"/>
        </w:numPr>
        <w:spacing w:after="160" w:line="259" w:lineRule="auto"/>
        <w:rPr>
          <w:rFonts w:eastAsia="SimSun"/>
          <w:sz w:val="28"/>
          <w:szCs w:val="28"/>
        </w:rPr>
      </w:pPr>
      <w:r>
        <w:rPr>
          <w:rFonts w:eastAsia="SimSun"/>
          <w:b/>
          <w:bCs/>
          <w:sz w:val="28"/>
          <w:szCs w:val="28"/>
        </w:rPr>
        <w:t>RMSE (Root Mean Squared Error)</w:t>
      </w:r>
      <w:r>
        <w:rPr>
          <w:rFonts w:eastAsia="SimSun"/>
          <w:sz w:val="28"/>
          <w:szCs w:val="28"/>
        </w:rPr>
        <w:t>: Căn bậc hai của trung bình tổng bình phương sai số</w:t>
      </w:r>
    </w:p>
    <w:p w14:paraId="5ED4E0A5">
      <w:pPr>
        <w:spacing w:after="160" w:line="259" w:lineRule="auto"/>
        <w:ind w:left="720"/>
        <w:jc w:val="center"/>
        <w:rPr>
          <w:rFonts w:eastAsia="SimSun"/>
          <w:sz w:val="28"/>
          <w:szCs w:val="28"/>
        </w:rPr>
      </w:pPr>
      <w:r>
        <w:rPr>
          <w:rFonts w:eastAsia="SimSun"/>
          <w:sz w:val="28"/>
          <w:szCs w:val="28"/>
        </w:rPr>
        <w:drawing>
          <wp:inline distT="0" distB="0" distL="0" distR="0">
            <wp:extent cx="2217420" cy="502920"/>
            <wp:effectExtent l="0" t="0" r="0" b="0"/>
            <wp:docPr id="1813173525" name="Picture 1" descr="A black background with white line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73525" name="Picture 1" descr="A black background with white lines and symbols&#10;&#10;AI-generated content may be incorrect."/>
                    <pic:cNvPicPr>
                      <a:picLocks noChangeAspect="1"/>
                    </pic:cNvPicPr>
                  </pic:nvPicPr>
                  <pic:blipFill>
                    <a:blip r:embed="rId39"/>
                    <a:stretch>
                      <a:fillRect/>
                    </a:stretch>
                  </pic:blipFill>
                  <pic:spPr>
                    <a:xfrm>
                      <a:off x="0" y="0"/>
                      <a:ext cx="2217612" cy="502964"/>
                    </a:xfrm>
                    <a:prstGeom prst="rect">
                      <a:avLst/>
                    </a:prstGeom>
                  </pic:spPr>
                </pic:pic>
              </a:graphicData>
            </a:graphic>
          </wp:inline>
        </w:drawing>
      </w:r>
    </w:p>
    <w:p w14:paraId="27BB046B">
      <w:pPr>
        <w:numPr>
          <w:ilvl w:val="1"/>
          <w:numId w:val="43"/>
        </w:numPr>
        <w:spacing w:after="160" w:line="259" w:lineRule="auto"/>
        <w:rPr>
          <w:rFonts w:eastAsia="SimSun"/>
          <w:sz w:val="28"/>
          <w:szCs w:val="28"/>
        </w:rPr>
      </w:pPr>
      <w:r>
        <w:rPr>
          <w:rFonts w:eastAsia="SimSun"/>
          <w:sz w:val="28"/>
          <w:szCs w:val="28"/>
        </w:rPr>
        <w:t>Ý nghĩa: Đo lường sai số trung bình có tính đến độ lớn của sai số (nhấn mạnh sai số lớn). Đơn vị đo giống với đơn vị đo lường ô nhiễm.</w:t>
      </w:r>
    </w:p>
    <w:p w14:paraId="4CA5349E">
      <w:pPr>
        <w:numPr>
          <w:ilvl w:val="0"/>
          <w:numId w:val="43"/>
        </w:numPr>
        <w:spacing w:after="160" w:line="259" w:lineRule="auto"/>
        <w:rPr>
          <w:rFonts w:eastAsia="SimSun"/>
          <w:sz w:val="28"/>
          <w:szCs w:val="28"/>
        </w:rPr>
      </w:pPr>
      <w:r>
        <w:rPr>
          <w:rFonts w:eastAsia="SimSun"/>
          <w:b/>
          <w:bCs/>
          <w:sz w:val="28"/>
          <w:szCs w:val="28"/>
        </w:rPr>
        <w:t>MAE (Mean Absolute Error)</w:t>
      </w:r>
      <w:r>
        <w:rPr>
          <w:rFonts w:eastAsia="SimSun"/>
          <w:sz w:val="28"/>
          <w:szCs w:val="28"/>
        </w:rPr>
        <w:t xml:space="preserve">: Trung bình của giá trị tuyệt đối sai số </w:t>
      </w:r>
    </w:p>
    <w:p w14:paraId="78E070A1">
      <w:pPr>
        <w:spacing w:after="160" w:line="259" w:lineRule="auto"/>
        <w:ind w:left="720"/>
        <w:jc w:val="center"/>
        <w:rPr>
          <w:rFonts w:eastAsia="SimSun"/>
          <w:sz w:val="28"/>
          <w:szCs w:val="28"/>
        </w:rPr>
      </w:pPr>
      <w:r>
        <w:rPr>
          <w:rFonts w:eastAsia="SimSun"/>
          <w:sz w:val="28"/>
          <w:szCs w:val="28"/>
        </w:rPr>
        <w:drawing>
          <wp:inline distT="0" distB="0" distL="0" distR="0">
            <wp:extent cx="2377440" cy="929640"/>
            <wp:effectExtent l="0" t="0" r="3810" b="3810"/>
            <wp:docPr id="92194232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42325" name="Picture 1" descr="A black background with white text&#10;&#10;AI-generated content may be incorrect."/>
                    <pic:cNvPicPr>
                      <a:picLocks noChangeAspect="1"/>
                    </pic:cNvPicPr>
                  </pic:nvPicPr>
                  <pic:blipFill>
                    <a:blip r:embed="rId40"/>
                    <a:stretch>
                      <a:fillRect/>
                    </a:stretch>
                  </pic:blipFill>
                  <pic:spPr>
                    <a:xfrm>
                      <a:off x="0" y="0"/>
                      <a:ext cx="2377646" cy="929721"/>
                    </a:xfrm>
                    <a:prstGeom prst="rect">
                      <a:avLst/>
                    </a:prstGeom>
                  </pic:spPr>
                </pic:pic>
              </a:graphicData>
            </a:graphic>
          </wp:inline>
        </w:drawing>
      </w:r>
    </w:p>
    <w:p w14:paraId="554DCB85">
      <w:pPr>
        <w:numPr>
          <w:ilvl w:val="1"/>
          <w:numId w:val="43"/>
        </w:numPr>
        <w:spacing w:after="160" w:line="259" w:lineRule="auto"/>
        <w:rPr>
          <w:rFonts w:eastAsia="SimSun"/>
          <w:sz w:val="28"/>
          <w:szCs w:val="28"/>
        </w:rPr>
      </w:pPr>
      <w:r>
        <w:rPr>
          <w:rFonts w:eastAsia="SimSun"/>
          <w:sz w:val="28"/>
          <w:szCs w:val="28"/>
        </w:rPr>
        <w:t>Ý nghĩa: Đo lường mức độ chênh lệch trung bình giữa giá trị dự đoán và giá trị thực tế, không phân biệt dự đoán cao hay thấp. Đơn vị đo giống với đơn vị đo lường ô nhiễm.</w:t>
      </w:r>
    </w:p>
    <w:p w14:paraId="2485910C">
      <w:pPr>
        <w:spacing w:after="160" w:line="259" w:lineRule="auto"/>
        <w:rPr>
          <w:rFonts w:eastAsia="SimSun"/>
          <w:sz w:val="28"/>
          <w:szCs w:val="28"/>
        </w:rPr>
      </w:pPr>
    </w:p>
    <w:p w14:paraId="331A4A22">
      <w:pPr>
        <w:numPr>
          <w:ilvl w:val="0"/>
          <w:numId w:val="43"/>
        </w:numPr>
        <w:spacing w:after="160" w:line="259" w:lineRule="auto"/>
        <w:rPr>
          <w:rFonts w:eastAsia="SimSun"/>
          <w:sz w:val="28"/>
          <w:szCs w:val="28"/>
        </w:rPr>
      </w:pPr>
      <w:r>
        <w:rPr>
          <w:rFonts w:eastAsia="SimSun"/>
          <w:b/>
          <w:bCs/>
          <w:sz w:val="28"/>
          <w:szCs w:val="28"/>
        </w:rPr>
        <w:t>R² (R-squared)</w:t>
      </w:r>
      <w:r>
        <w:rPr>
          <w:rFonts w:eastAsia="SimSun"/>
          <w:sz w:val="28"/>
          <w:szCs w:val="28"/>
        </w:rPr>
        <w:t xml:space="preserve">: Hệ số xác định </w:t>
      </w:r>
    </w:p>
    <w:p w14:paraId="129ACCDA">
      <w:pPr>
        <w:spacing w:after="160" w:line="259" w:lineRule="auto"/>
        <w:ind w:left="720"/>
        <w:jc w:val="center"/>
        <w:rPr>
          <w:rFonts w:eastAsia="SimSun"/>
          <w:sz w:val="28"/>
          <w:szCs w:val="28"/>
        </w:rPr>
      </w:pPr>
      <w:r>
        <w:rPr>
          <w:rFonts w:eastAsia="SimSun"/>
          <w:sz w:val="28"/>
          <w:szCs w:val="28"/>
        </w:rPr>
        <w:drawing>
          <wp:inline distT="0" distB="0" distL="0" distR="0">
            <wp:extent cx="2651760" cy="922020"/>
            <wp:effectExtent l="0" t="0" r="0" b="0"/>
            <wp:docPr id="1243698208" name="Picture 1" descr="A black and white math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98208" name="Picture 1" descr="A black and white math symbols&#10;&#10;AI-generated content may be incorrect."/>
                    <pic:cNvPicPr>
                      <a:picLocks noChangeAspect="1"/>
                    </pic:cNvPicPr>
                  </pic:nvPicPr>
                  <pic:blipFill>
                    <a:blip r:embed="rId41"/>
                    <a:stretch>
                      <a:fillRect/>
                    </a:stretch>
                  </pic:blipFill>
                  <pic:spPr>
                    <a:xfrm>
                      <a:off x="0" y="0"/>
                      <a:ext cx="2651990" cy="922100"/>
                    </a:xfrm>
                    <a:prstGeom prst="rect">
                      <a:avLst/>
                    </a:prstGeom>
                  </pic:spPr>
                </pic:pic>
              </a:graphicData>
            </a:graphic>
          </wp:inline>
        </w:drawing>
      </w:r>
    </w:p>
    <w:p w14:paraId="57B17A25">
      <w:pPr>
        <w:numPr>
          <w:ilvl w:val="1"/>
          <w:numId w:val="43"/>
        </w:numPr>
        <w:spacing w:after="160" w:line="259" w:lineRule="auto"/>
        <w:rPr>
          <w:rFonts w:eastAsia="SimSun"/>
          <w:sz w:val="28"/>
          <w:szCs w:val="28"/>
        </w:rPr>
      </w:pPr>
      <w:r>
        <w:rPr>
          <w:rFonts w:eastAsia="SimSun"/>
          <w:sz w:val="28"/>
          <w:szCs w:val="28"/>
        </w:rPr>
        <w:t>Ý nghĩa: Thể hiện tỷ lệ phần trăm biến thiên của dữ liệu được giải thích bởi mô hình. Giá trị từ 0 đến 1, trong đó giá trị càng gần 1 thể hiện mô hình càng phù hợp với dữ liệu.</w:t>
      </w:r>
    </w:p>
    <w:p w14:paraId="4EA7CB10">
      <w:pPr>
        <w:spacing w:after="160" w:line="259" w:lineRule="auto"/>
        <w:rPr>
          <w:rFonts w:eastAsia="SimSun"/>
          <w:sz w:val="28"/>
          <w:szCs w:val="28"/>
        </w:rPr>
      </w:pPr>
      <w:r>
        <w:rPr>
          <w:rFonts w:eastAsia="SimSun"/>
          <w:sz w:val="28"/>
          <w:szCs w:val="28"/>
        </w:rPr>
        <w:t>Trong các công thức trên:</w:t>
      </w:r>
    </w:p>
    <w:p w14:paraId="1625F4B0">
      <w:pPr>
        <w:numPr>
          <w:ilvl w:val="0"/>
          <w:numId w:val="44"/>
        </w:numPr>
        <w:spacing w:after="160" w:line="259" w:lineRule="auto"/>
        <w:rPr>
          <w:rFonts w:eastAsia="SimSun"/>
          <w:sz w:val="28"/>
          <w:szCs w:val="28"/>
        </w:rPr>
      </w:pPr>
      <w:r>
        <w:rPr>
          <w:rFonts w:eastAsia="SimSun"/>
          <w:sz w:val="28"/>
          <w:szCs w:val="28"/>
        </w:rPr>
        <w:t xml:space="preserve">yiy_i yi​ là giá trị thực tế của mẫu thứ i </w:t>
      </w:r>
    </w:p>
    <w:p w14:paraId="4928CF8A">
      <w:pPr>
        <w:numPr>
          <w:ilvl w:val="0"/>
          <w:numId w:val="44"/>
        </w:numPr>
        <w:spacing w:after="160" w:line="259" w:lineRule="auto"/>
        <w:rPr>
          <w:rFonts w:eastAsia="SimSun"/>
          <w:sz w:val="28"/>
          <w:szCs w:val="28"/>
        </w:rPr>
      </w:pPr>
      <w:r>
        <w:rPr>
          <w:rFonts w:eastAsia="SimSun"/>
          <w:sz w:val="28"/>
          <w:szCs w:val="28"/>
        </w:rPr>
        <w:t xml:space="preserve">y^i\hat{y}_i y^​i​ là giá trị dự đoán của mẫu thứ i </w:t>
      </w:r>
    </w:p>
    <w:p w14:paraId="3DAEC58A">
      <w:pPr>
        <w:numPr>
          <w:ilvl w:val="0"/>
          <w:numId w:val="44"/>
        </w:numPr>
        <w:spacing w:after="160" w:line="259" w:lineRule="auto"/>
        <w:rPr>
          <w:rFonts w:eastAsia="SimSun"/>
          <w:sz w:val="28"/>
          <w:szCs w:val="28"/>
        </w:rPr>
      </w:pPr>
      <w:r>
        <w:rPr>
          <w:rFonts w:eastAsia="SimSun"/>
          <w:sz w:val="28"/>
          <w:szCs w:val="28"/>
        </w:rPr>
        <w:t xml:space="preserve">yˉ\bar{y} yˉ​ là giá trị trung bình của tất cả các giá trị thực tế </w:t>
      </w:r>
    </w:p>
    <w:p w14:paraId="74DD01E4">
      <w:pPr>
        <w:numPr>
          <w:ilvl w:val="0"/>
          <w:numId w:val="44"/>
        </w:numPr>
        <w:spacing w:after="160" w:line="259" w:lineRule="auto"/>
        <w:rPr>
          <w:rFonts w:eastAsia="SimSun"/>
          <w:sz w:val="28"/>
          <w:szCs w:val="28"/>
        </w:rPr>
      </w:pPr>
      <w:r>
        <w:rPr>
          <w:rFonts w:eastAsia="SimSun"/>
          <w:sz w:val="28"/>
          <w:szCs w:val="28"/>
        </w:rPr>
        <w:t>n là số lượng mẫu</w:t>
      </w:r>
    </w:p>
    <w:p w14:paraId="5D9E81F6">
      <w:pPr>
        <w:spacing w:after="160" w:line="259" w:lineRule="auto"/>
        <w:rPr>
          <w:rFonts w:eastAsia="SimSun"/>
          <w:sz w:val="28"/>
          <w:szCs w:val="28"/>
          <w:lang w:val="vi-VN"/>
        </w:rPr>
      </w:pPr>
      <w:r>
        <w:rPr>
          <w:rFonts w:eastAsia="SimSun"/>
          <w:sz w:val="28"/>
          <w:szCs w:val="28"/>
          <w:lang w:val="vi-VN"/>
        </w:rPr>
        <w:t>3.2.18 Mô hình trực quan – dự đoán</w:t>
      </w:r>
    </w:p>
    <w:p w14:paraId="24EC9735">
      <w:pPr>
        <w:spacing w:after="160" w:line="259" w:lineRule="auto"/>
        <w:rPr>
          <w:rFonts w:eastAsia="SimSun"/>
          <w:sz w:val="28"/>
          <w:szCs w:val="28"/>
          <w:lang w:val="vi-VN"/>
        </w:rPr>
      </w:pPr>
      <w:r>
        <w:rPr>
          <w:rFonts w:eastAsia="SimSun"/>
          <w:sz w:val="28"/>
          <w:szCs w:val="28"/>
          <w:lang w:val="vi-VN"/>
        </w:rPr>
        <w:t>Biểu đồ 1: Scatter Plot - Giá trị thực vs Dự đoán</w:t>
      </w:r>
    </w:p>
    <w:p w14:paraId="237181C1">
      <w:pPr>
        <w:spacing w:after="160" w:line="259" w:lineRule="auto"/>
        <w:rPr>
          <w:rFonts w:eastAsia="SimSun"/>
          <w:sz w:val="28"/>
          <w:szCs w:val="28"/>
          <w:lang w:val="vi-VN"/>
        </w:rPr>
      </w:pPr>
      <w:r>
        <w:rPr>
          <w:rFonts w:eastAsia="SimSun"/>
          <w:sz w:val="28"/>
          <w:szCs w:val="28"/>
          <w:lang w:val="vi-VN"/>
        </w:rPr>
        <w:drawing>
          <wp:inline distT="0" distB="0" distL="0" distR="0">
            <wp:extent cx="6151245" cy="3308350"/>
            <wp:effectExtent l="0" t="0" r="1905" b="6350"/>
            <wp:docPr id="121147813" name="Picture 1" descr="A graph with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7813" name="Picture 1" descr="A graph with red and blue dots&#10;&#10;AI-generated content may be incorrect."/>
                    <pic:cNvPicPr>
                      <a:picLocks noChangeAspect="1"/>
                    </pic:cNvPicPr>
                  </pic:nvPicPr>
                  <pic:blipFill>
                    <a:blip r:embed="rId42"/>
                    <a:stretch>
                      <a:fillRect/>
                    </a:stretch>
                  </pic:blipFill>
                  <pic:spPr>
                    <a:xfrm>
                      <a:off x="0" y="0"/>
                      <a:ext cx="6163304" cy="3315376"/>
                    </a:xfrm>
                    <a:prstGeom prst="rect">
                      <a:avLst/>
                    </a:prstGeom>
                  </pic:spPr>
                </pic:pic>
              </a:graphicData>
            </a:graphic>
          </wp:inline>
        </w:drawing>
      </w:r>
    </w:p>
    <w:p w14:paraId="548B971D">
      <w:pPr>
        <w:pStyle w:val="28"/>
        <w:numPr>
          <w:ilvl w:val="0"/>
          <w:numId w:val="32"/>
        </w:numPr>
        <w:spacing w:after="160" w:line="259" w:lineRule="auto"/>
        <w:rPr>
          <w:rFonts w:eastAsia="SimSun"/>
          <w:sz w:val="28"/>
          <w:szCs w:val="28"/>
          <w:lang w:val="vi-VN"/>
        </w:rPr>
      </w:pPr>
      <w:r>
        <w:rPr>
          <w:rFonts w:eastAsia="SimSun"/>
          <w:sz w:val="28"/>
          <w:szCs w:val="28"/>
          <w:lang w:val="vi-VN"/>
        </w:rPr>
        <w:t>Giải thích</w:t>
      </w:r>
    </w:p>
    <w:p w14:paraId="0A3110C0">
      <w:pPr>
        <w:pStyle w:val="45"/>
        <w:ind w:left="502"/>
        <w:rPr>
          <w:sz w:val="28"/>
          <w:szCs w:val="28"/>
          <w:lang w:val="vi-VN"/>
        </w:rPr>
      </w:pPr>
      <w:r>
        <w:rPr>
          <w:sz w:val="28"/>
          <w:szCs w:val="28"/>
          <w:lang w:val="vi-VN"/>
        </w:rPr>
        <w:t>Để đánh giá trực quan hiệu suất của mô hình dự đoán, chúng tôi tiến hành phân tích mối tương quan giữa giá trị ô nhiễm thực tế và giá trị dự đoán thông qua biểu đồ phân tán. Biểu đồ này giúp hiển thị rõ mức độ chính xác của mô hình và các xu hướng dự đoán.</w:t>
      </w:r>
    </w:p>
    <w:p w14:paraId="175C47BB">
      <w:pPr>
        <w:pStyle w:val="45"/>
        <w:ind w:left="502"/>
        <w:rPr>
          <w:sz w:val="28"/>
          <w:szCs w:val="28"/>
          <w:lang w:val="vi-VN"/>
        </w:rPr>
      </w:pPr>
      <w:r>
        <w:rPr>
          <w:sz w:val="28"/>
          <w:szCs w:val="28"/>
          <w:lang w:val="vi-VN"/>
        </w:rPr>
        <w:t>Trong biểu đồ, mỗi điểm dữ liệu thể hiện một quan sát với tọa độ x là giá trị thực tế và tọa độ y là giá trị dự đoán tương ứng. Để làm chuẩn so sánh, một đường thẳng chéo y=x màu đỏ được thêm vào biểu đồ. Đường này đại diện cho dự đoán hoàn hảo - trường hợp lý tưởng khi giá trị dự đoán hoàn toàn trùng khớp với giá trị thực tế.</w:t>
      </w:r>
    </w:p>
    <w:p w14:paraId="4A388A54">
      <w:pPr>
        <w:pStyle w:val="45"/>
        <w:ind w:left="502"/>
        <w:rPr>
          <w:sz w:val="28"/>
          <w:szCs w:val="28"/>
          <w:lang w:val="vi-VN"/>
        </w:rPr>
      </w:pPr>
    </w:p>
    <w:p w14:paraId="761F9799">
      <w:pPr>
        <w:pStyle w:val="45"/>
        <w:ind w:left="502"/>
        <w:rPr>
          <w:sz w:val="28"/>
          <w:szCs w:val="28"/>
          <w:lang w:val="vi-VN"/>
        </w:rPr>
      </w:pPr>
      <w:r>
        <w:rPr>
          <w:sz w:val="28"/>
          <w:szCs w:val="28"/>
          <w:lang w:val="vi-VN"/>
        </w:rPr>
        <w:t>Qua biểu đồ, ta có thể quan sát thấy mức độ phân tán của các điểm xung quanh đường chuẩn y=x. Các điểm càng tập trung gần đường này, mô hình càng chính xác. Ngược lại, sự phân tán rộng của các điểm cho thấy mô hình còn tồn tại sai số đáng kể. Khoảng cách từ mỗi điểm đến đường chuẩn chính là residual (sai số) cho quan sát tương ứng.</w:t>
      </w:r>
    </w:p>
    <w:p w14:paraId="3507B5AE">
      <w:pPr>
        <w:pStyle w:val="45"/>
        <w:ind w:left="502"/>
        <w:rPr>
          <w:lang w:val="vi-VN"/>
        </w:rPr>
      </w:pPr>
      <w:r>
        <w:rPr>
          <w:lang w:val="vi-VN"/>
        </w:rPr>
        <w:t>Đặc biệt, biểu đồ còn giúp xác định các mẫu sai số hệ thống. Nếu nhiều điểm tập trung ở một bên của đường chuẩn, mô hình có thể đang liên tục dự đoán cao hoặc thấp hơn giá trị thực. Mật độ điểm cao ở khu vực giá trị nhỏ và thấp ở khu vực giá trị lớn có thể cho thấy mô hình gặp khó khăn khi dự đoán các trường hợp ô nhiễm cực đoan.</w:t>
      </w:r>
    </w:p>
    <w:p w14:paraId="03D199AC">
      <w:pPr>
        <w:pStyle w:val="45"/>
        <w:ind w:left="502"/>
        <w:rPr>
          <w:lang w:val="vi-VN"/>
        </w:rPr>
      </w:pPr>
      <w:r>
        <w:rPr>
          <w:lang w:val="vi-VN"/>
        </w:rPr>
        <w:t>Phân tích này giúp định hướng các cải tiến cần thiết cho mô hình, đặc biệt là việc thu thập thêm dữ liệu hoặc điều chỉnh các tham số để nâng cao độ chính xác trong các khoảng giá trị cụ thể của dữ liệu ô nhiễm không khí.</w:t>
      </w:r>
    </w:p>
    <w:p w14:paraId="1B011D93">
      <w:pPr>
        <w:pStyle w:val="45"/>
        <w:rPr>
          <w:lang w:val="vi-VN"/>
        </w:rPr>
      </w:pPr>
      <w:r>
        <w:rPr>
          <w:lang w:val="vi-VN"/>
        </w:rPr>
        <w:t xml:space="preserve">3.2.19 </w:t>
      </w:r>
      <w:r>
        <w:t>Histogram của sai số (residual)</w:t>
      </w:r>
    </w:p>
    <w:p w14:paraId="14D84BD3">
      <w:pPr>
        <w:pStyle w:val="45"/>
        <w:rPr>
          <w:lang w:val="vi-VN"/>
        </w:rPr>
      </w:pPr>
      <w:r>
        <w:rPr>
          <w:lang w:val="vi-VN"/>
        </w:rPr>
        <w:drawing>
          <wp:inline distT="0" distB="0" distL="0" distR="0">
            <wp:extent cx="6151245" cy="3137535"/>
            <wp:effectExtent l="0" t="0" r="1905" b="5715"/>
            <wp:docPr id="1709857447" name="Picture 1" descr="A green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57447" name="Picture 1" descr="A green graph with a line&#10;&#10;AI-generated content may be incorrect."/>
                    <pic:cNvPicPr>
                      <a:picLocks noChangeAspect="1"/>
                    </pic:cNvPicPr>
                  </pic:nvPicPr>
                  <pic:blipFill>
                    <a:blip r:embed="rId43"/>
                    <a:stretch>
                      <a:fillRect/>
                    </a:stretch>
                  </pic:blipFill>
                  <pic:spPr>
                    <a:xfrm>
                      <a:off x="0" y="0"/>
                      <a:ext cx="6167300" cy="3146245"/>
                    </a:xfrm>
                    <a:prstGeom prst="rect">
                      <a:avLst/>
                    </a:prstGeom>
                  </pic:spPr>
                </pic:pic>
              </a:graphicData>
            </a:graphic>
          </wp:inline>
        </w:drawing>
      </w:r>
    </w:p>
    <w:p w14:paraId="48E192B4">
      <w:pPr>
        <w:pStyle w:val="28"/>
        <w:spacing w:after="160" w:line="259" w:lineRule="auto"/>
        <w:ind w:left="502" w:firstLine="0"/>
        <w:rPr>
          <w:rFonts w:eastAsia="SimSun"/>
          <w:sz w:val="28"/>
          <w:szCs w:val="28"/>
          <w:lang w:val="vi-VN"/>
        </w:rPr>
      </w:pPr>
    </w:p>
    <w:p w14:paraId="10C5CDF3">
      <w:pPr>
        <w:pStyle w:val="28"/>
        <w:numPr>
          <w:ilvl w:val="0"/>
          <w:numId w:val="32"/>
        </w:numPr>
        <w:spacing w:after="160" w:line="259" w:lineRule="auto"/>
        <w:rPr>
          <w:rFonts w:eastAsia="SimSun"/>
          <w:sz w:val="28"/>
          <w:szCs w:val="28"/>
          <w:lang w:val="vi-VN"/>
        </w:rPr>
      </w:pPr>
      <w:r>
        <w:rPr>
          <w:rFonts w:eastAsia="SimSun"/>
          <w:sz w:val="28"/>
          <w:szCs w:val="28"/>
          <w:lang w:val="vi-VN"/>
        </w:rPr>
        <w:t>Giải thích</w:t>
      </w:r>
    </w:p>
    <w:p w14:paraId="0F7A8C7E">
      <w:pPr>
        <w:pStyle w:val="28"/>
        <w:spacing w:after="160" w:line="259" w:lineRule="auto"/>
        <w:ind w:left="502"/>
        <w:rPr>
          <w:rFonts w:eastAsia="SimSun"/>
          <w:sz w:val="28"/>
          <w:szCs w:val="28"/>
          <w:lang w:val="vi-VN"/>
        </w:rPr>
      </w:pPr>
      <w:r>
        <w:rPr>
          <w:rFonts w:eastAsia="SimSun"/>
          <w:sz w:val="28"/>
          <w:szCs w:val="28"/>
          <w:lang w:val="vi-VN"/>
        </w:rPr>
        <w:t>Để đánh giá chất lượng và tính ổn định của mô hình dự đoán, chúng tôi tiến hành phân tích phân phối sai số thông qua biểu đồ histogram. Sai số (residual) - được tính bằng hiệu giữa giá trị ô nhiễm thực tế và giá trị dự đoán - là chỉ số quan trọng phản ánh độ chính xác của mô hình.</w:t>
      </w:r>
    </w:p>
    <w:p w14:paraId="6B6C6D80">
      <w:pPr>
        <w:pStyle w:val="28"/>
        <w:spacing w:after="160" w:line="259" w:lineRule="auto"/>
        <w:ind w:left="502"/>
        <w:rPr>
          <w:rFonts w:eastAsia="SimSun"/>
          <w:sz w:val="28"/>
          <w:szCs w:val="28"/>
          <w:lang w:val="vi-VN"/>
        </w:rPr>
      </w:pPr>
      <w:r>
        <w:rPr>
          <w:rFonts w:eastAsia="SimSun"/>
          <w:sz w:val="28"/>
          <w:szCs w:val="28"/>
          <w:lang w:val="vi-VN"/>
        </w:rPr>
        <w:t>Biểu đồ histogram này chia sai số thành 30 khoảng (bins) và hiển thị tần suất xuất hiện của mỗi khoảng, giúp quan sát hình dạng tổng thể của phân phối sai số. Đồng thời, biểu đồ tích hợp đường ước lượng mật độ kernel (KDE) màu xanh lá, giúp làm mịn phân phối và hiển thị xu hướng tổng quát rõ ràng hơn.</w:t>
      </w:r>
    </w:p>
    <w:p w14:paraId="39B1BC64">
      <w:pPr>
        <w:pStyle w:val="28"/>
        <w:spacing w:after="160" w:line="259" w:lineRule="auto"/>
        <w:ind w:left="502"/>
        <w:rPr>
          <w:rFonts w:eastAsia="SimSun"/>
          <w:sz w:val="28"/>
          <w:szCs w:val="28"/>
          <w:lang w:val="vi-VN"/>
        </w:rPr>
      </w:pPr>
      <w:r>
        <w:rPr>
          <w:rFonts w:eastAsia="SimSun"/>
          <w:sz w:val="28"/>
          <w:szCs w:val="28"/>
          <w:lang w:val="vi-VN"/>
        </w:rPr>
        <w:t>Từ biểu đồ này, chúng tôi có thể đánh giá các đặc điểm thống kê quan trọng của mô hình:</w:t>
      </w:r>
    </w:p>
    <w:p w14:paraId="72950997">
      <w:pPr>
        <w:pStyle w:val="28"/>
        <w:numPr>
          <w:ilvl w:val="0"/>
          <w:numId w:val="45"/>
        </w:numPr>
        <w:spacing w:after="160" w:line="259" w:lineRule="auto"/>
        <w:rPr>
          <w:rFonts w:eastAsia="SimSun"/>
          <w:sz w:val="28"/>
          <w:szCs w:val="28"/>
          <w:lang w:val="vi-VN"/>
        </w:rPr>
      </w:pPr>
      <w:r>
        <w:rPr>
          <w:rFonts w:eastAsia="SimSun"/>
          <w:b/>
          <w:bCs/>
          <w:sz w:val="28"/>
          <w:szCs w:val="28"/>
          <w:lang w:val="vi-VN"/>
        </w:rPr>
        <w:t>Tính trung tâm</w:t>
      </w:r>
      <w:r>
        <w:rPr>
          <w:rFonts w:eastAsia="SimSun"/>
          <w:sz w:val="28"/>
          <w:szCs w:val="28"/>
          <w:lang w:val="vi-VN"/>
        </w:rPr>
        <w:t>: Nếu phân phối sai số tập trung xung quanh giá trị 0, mô hình không có xu hướng dự đoán thiên lệch. Trái lại, nếu phân phối lệch về một phía, mô hình có thể đang dự đoán cao hoặc thấp một cách hệ thống.</w:t>
      </w:r>
    </w:p>
    <w:p w14:paraId="5A9DC7B6">
      <w:pPr>
        <w:pStyle w:val="28"/>
        <w:numPr>
          <w:ilvl w:val="0"/>
          <w:numId w:val="45"/>
        </w:numPr>
        <w:spacing w:after="160" w:line="259" w:lineRule="auto"/>
        <w:rPr>
          <w:rFonts w:eastAsia="SimSun"/>
          <w:sz w:val="28"/>
          <w:szCs w:val="28"/>
          <w:lang w:val="vi-VN"/>
        </w:rPr>
      </w:pPr>
      <w:r>
        <w:rPr>
          <w:rFonts w:eastAsia="SimSun"/>
          <w:b/>
          <w:bCs/>
          <w:sz w:val="28"/>
          <w:szCs w:val="28"/>
          <w:lang w:val="vi-VN"/>
        </w:rPr>
        <w:t>Dạng phân phối</w:t>
      </w:r>
      <w:r>
        <w:rPr>
          <w:rFonts w:eastAsia="SimSun"/>
          <w:sz w:val="28"/>
          <w:szCs w:val="28"/>
          <w:lang w:val="vi-VN"/>
        </w:rPr>
        <w:t>: Phân phối sai số lý tưởng có dạng chuẩn (hình chuông đối xứng). Sự tương đồng với phân phối chuẩn là điều kiện quan trọng cho việc áp dụng nhiều phương pháp thống kê và khoảng tin cậy.</w:t>
      </w:r>
    </w:p>
    <w:p w14:paraId="720373A5">
      <w:pPr>
        <w:pStyle w:val="28"/>
        <w:numPr>
          <w:ilvl w:val="0"/>
          <w:numId w:val="45"/>
        </w:numPr>
        <w:spacing w:after="160" w:line="259" w:lineRule="auto"/>
        <w:rPr>
          <w:rFonts w:eastAsia="SimSun"/>
          <w:sz w:val="28"/>
          <w:szCs w:val="28"/>
          <w:lang w:val="vi-VN"/>
        </w:rPr>
      </w:pPr>
      <w:r>
        <w:rPr>
          <w:rFonts w:eastAsia="SimSun"/>
          <w:b/>
          <w:bCs/>
          <w:sz w:val="28"/>
          <w:szCs w:val="28"/>
          <w:lang w:val="vi-VN"/>
        </w:rPr>
        <w:t>Đuôi phân phối</w:t>
      </w:r>
      <w:r>
        <w:rPr>
          <w:rFonts w:eastAsia="SimSun"/>
          <w:sz w:val="28"/>
          <w:szCs w:val="28"/>
          <w:lang w:val="vi-VN"/>
        </w:rPr>
        <w:t>: Các đuôi dài hoặc đỉnh nhọn trong phân phối có thể chỉ ra sự hiện diện của các giá trị ngoại lai hoặc sự không đồng nhất trong khả năng dự đoán của mô hình ở các khoảng giá trị khác nhau.</w:t>
      </w:r>
    </w:p>
    <w:p w14:paraId="09787BAD">
      <w:pPr>
        <w:spacing w:after="160" w:line="259" w:lineRule="auto"/>
        <w:rPr>
          <w:rFonts w:eastAsia="SimSun"/>
          <w:sz w:val="28"/>
          <w:szCs w:val="28"/>
          <w:lang w:val="vi-VN"/>
        </w:rPr>
      </w:pPr>
      <w:r>
        <w:rPr>
          <w:rFonts w:eastAsia="SimSun"/>
          <w:sz w:val="28"/>
          <w:szCs w:val="28"/>
          <w:lang w:val="vi-VN"/>
        </w:rPr>
        <w:t>3.2.20 Sai số và giá trị dự đoán</w:t>
      </w:r>
    </w:p>
    <w:p w14:paraId="6E2D63B4">
      <w:pPr>
        <w:spacing w:after="160" w:line="259" w:lineRule="auto"/>
        <w:rPr>
          <w:rFonts w:eastAsia="SimSun"/>
          <w:sz w:val="28"/>
          <w:szCs w:val="28"/>
          <w:lang w:val="vi-VN"/>
        </w:rPr>
      </w:pPr>
      <w:r>
        <w:rPr>
          <w:rFonts w:eastAsia="SimSun"/>
          <w:sz w:val="28"/>
          <w:szCs w:val="28"/>
          <w:lang w:val="vi-VN"/>
        </w:rPr>
        <w:drawing>
          <wp:inline distT="0" distB="0" distL="0" distR="0">
            <wp:extent cx="6150610" cy="3089275"/>
            <wp:effectExtent l="0" t="0" r="2540" b="0"/>
            <wp:docPr id="1059225828" name="Picture 1" descr="A graph with purpl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25828" name="Picture 1" descr="A graph with purple dots&#10;&#10;AI-generated content may be incorrect."/>
                    <pic:cNvPicPr>
                      <a:picLocks noChangeAspect="1"/>
                    </pic:cNvPicPr>
                  </pic:nvPicPr>
                  <pic:blipFill>
                    <a:blip r:embed="rId44"/>
                    <a:stretch>
                      <a:fillRect/>
                    </a:stretch>
                  </pic:blipFill>
                  <pic:spPr>
                    <a:xfrm>
                      <a:off x="0" y="0"/>
                      <a:ext cx="6161561" cy="3094904"/>
                    </a:xfrm>
                    <a:prstGeom prst="rect">
                      <a:avLst/>
                    </a:prstGeom>
                  </pic:spPr>
                </pic:pic>
              </a:graphicData>
            </a:graphic>
          </wp:inline>
        </w:drawing>
      </w:r>
      <w:r>
        <w:rPr>
          <w:rFonts w:eastAsia="SimSun"/>
          <w:sz w:val="28"/>
          <w:szCs w:val="28"/>
          <w:lang w:val="vi-VN"/>
        </w:rPr>
        <w:t xml:space="preserve"> </w:t>
      </w:r>
    </w:p>
    <w:p w14:paraId="5E56D1A5">
      <w:pPr>
        <w:spacing w:after="160" w:line="259" w:lineRule="auto"/>
        <w:rPr>
          <w:rFonts w:eastAsia="SimSun"/>
          <w:sz w:val="28"/>
          <w:szCs w:val="28"/>
          <w:lang w:val="vi-VN"/>
        </w:rPr>
      </w:pPr>
    </w:p>
    <w:p w14:paraId="43B59E74">
      <w:pPr>
        <w:pStyle w:val="28"/>
        <w:numPr>
          <w:ilvl w:val="0"/>
          <w:numId w:val="32"/>
        </w:numPr>
        <w:spacing w:after="160" w:line="259" w:lineRule="auto"/>
        <w:rPr>
          <w:rFonts w:eastAsia="SimSun"/>
          <w:sz w:val="28"/>
          <w:szCs w:val="28"/>
          <w:lang w:val="vi-VN"/>
        </w:rPr>
      </w:pPr>
      <w:r>
        <w:rPr>
          <w:rFonts w:eastAsia="SimSun"/>
          <w:sz w:val="28"/>
          <w:szCs w:val="28"/>
          <w:lang w:val="vi-VN"/>
        </w:rPr>
        <w:t>Giải thích</w:t>
      </w:r>
    </w:p>
    <w:p w14:paraId="298C971E">
      <w:pPr>
        <w:pStyle w:val="45"/>
        <w:ind w:left="502"/>
        <w:rPr>
          <w:sz w:val="28"/>
          <w:szCs w:val="28"/>
          <w:lang w:val="vi-VN"/>
        </w:rPr>
      </w:pPr>
      <w:r>
        <w:rPr>
          <w:sz w:val="28"/>
          <w:szCs w:val="28"/>
          <w:lang w:val="vi-VN"/>
        </w:rPr>
        <w:t>Biểu đồ này thể hiện mối quan hệ giữa giá trị dự đoán và sai số (residual) của mô hình. Mỗi điểm trên biểu đồ là một quan sát, với trục x là giá trị dự đoán và trục y là sai số. Đường ngang đỏ tại y=0 thể hiện vị trí lý tưởng khi sai số bằng 0.</w:t>
      </w:r>
    </w:p>
    <w:p w14:paraId="118E1E9C">
      <w:pPr>
        <w:pStyle w:val="45"/>
        <w:ind w:left="502"/>
        <w:rPr>
          <w:sz w:val="28"/>
          <w:szCs w:val="28"/>
          <w:lang w:val="vi-VN"/>
        </w:rPr>
      </w:pPr>
      <w:r>
        <w:rPr>
          <w:sz w:val="28"/>
          <w:szCs w:val="28"/>
          <w:lang w:val="vi-VN"/>
        </w:rPr>
        <w:t>Mục đích chính của biểu đồ này là kiểm tra tính đồng nhất của phương sai (homoscedasticity). Trong mô hình tốt, các điểm dữ liệu nên phân bố ngẫu nhiên quanh đường y=0 và có độ phân tán đều ở mọi giá trị dự đoán. Nếu biểu đồ có dạng phễu (sai số lớn dần hoặc nhỏ dần theo giá trị dự đoán), mô hình có thể vi phạm giả định về phương sai đồng nhất.</w:t>
      </w:r>
    </w:p>
    <w:p w14:paraId="72D6B319">
      <w:pPr>
        <w:pStyle w:val="45"/>
        <w:ind w:left="502"/>
        <w:rPr>
          <w:sz w:val="28"/>
          <w:szCs w:val="28"/>
        </w:rPr>
      </w:pPr>
      <w:r>
        <w:rPr>
          <w:sz w:val="28"/>
          <w:szCs w:val="28"/>
          <w:lang w:val="vi-VN"/>
        </w:rPr>
        <w:t>Biểu đồ cũng giúp xác định các khoảng giá trị mà mô hình có khả năng dự đoán kém (sai số lớn), từ đó định hướng cải tiến mô hình.</w:t>
      </w:r>
    </w:p>
    <w:p w14:paraId="31A1CE14">
      <w:pPr>
        <w:pStyle w:val="28"/>
        <w:spacing w:after="160" w:line="259" w:lineRule="auto"/>
        <w:ind w:left="502" w:firstLine="0"/>
        <w:outlineLvl w:val="2"/>
        <w:rPr>
          <w:rFonts w:eastAsia="SimSun"/>
          <w:b/>
          <w:bCs/>
          <w:i/>
          <w:iCs/>
          <w:sz w:val="28"/>
          <w:szCs w:val="28"/>
          <w:lang w:val="vi-VN"/>
        </w:rPr>
      </w:pPr>
      <w:bookmarkStart w:id="104" w:name="_Toc193077272"/>
      <w:r>
        <w:rPr>
          <w:rFonts w:eastAsia="SimSun"/>
          <w:b/>
          <w:bCs/>
          <w:i/>
          <w:iCs/>
          <w:sz w:val="28"/>
          <w:szCs w:val="28"/>
          <w:lang w:val="vi-VN"/>
        </w:rPr>
        <w:t>3.2.21 Cải tiến với các mô hình khác nhau</w:t>
      </w:r>
      <w:bookmarkEnd w:id="104"/>
    </w:p>
    <w:p w14:paraId="276BA2D1">
      <w:pPr>
        <w:pStyle w:val="28"/>
        <w:spacing w:after="160" w:line="259" w:lineRule="auto"/>
        <w:ind w:left="502" w:firstLine="0"/>
        <w:rPr>
          <w:rFonts w:eastAsia="SimSun"/>
          <w:sz w:val="28"/>
          <w:szCs w:val="28"/>
          <w:lang w:val="en-US"/>
        </w:rPr>
      </w:pPr>
      <w:r>
        <w:rPr>
          <w:rFonts w:eastAsia="SimSun"/>
          <w:sz w:val="28"/>
          <w:szCs w:val="28"/>
          <w:lang w:val="en-US"/>
        </w:rPr>
        <w:drawing>
          <wp:inline distT="0" distB="0" distL="0" distR="0">
            <wp:extent cx="6151880" cy="2037715"/>
            <wp:effectExtent l="0" t="0" r="1270" b="635"/>
            <wp:docPr id="213885180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51801" name="Picture 1" descr="A screen shot of a computer code&#10;&#10;AI-generated content may be incorrect."/>
                    <pic:cNvPicPr>
                      <a:picLocks noChangeAspect="1"/>
                    </pic:cNvPicPr>
                  </pic:nvPicPr>
                  <pic:blipFill>
                    <a:blip r:embed="rId45"/>
                    <a:stretch>
                      <a:fillRect/>
                    </a:stretch>
                  </pic:blipFill>
                  <pic:spPr>
                    <a:xfrm>
                      <a:off x="0" y="0"/>
                      <a:ext cx="6151880" cy="2037715"/>
                    </a:xfrm>
                    <a:prstGeom prst="rect">
                      <a:avLst/>
                    </a:prstGeom>
                  </pic:spPr>
                </pic:pic>
              </a:graphicData>
            </a:graphic>
          </wp:inline>
        </w:drawing>
      </w:r>
    </w:p>
    <w:p w14:paraId="675205B0">
      <w:pPr>
        <w:pStyle w:val="28"/>
        <w:numPr>
          <w:ilvl w:val="0"/>
          <w:numId w:val="32"/>
        </w:numPr>
        <w:spacing w:after="160" w:line="259" w:lineRule="auto"/>
        <w:rPr>
          <w:rFonts w:eastAsia="SimSun"/>
          <w:sz w:val="28"/>
          <w:szCs w:val="28"/>
          <w:lang w:val="vi-VN"/>
        </w:rPr>
      </w:pPr>
      <w:r>
        <w:rPr>
          <w:rFonts w:eastAsia="SimSun"/>
          <w:sz w:val="28"/>
          <w:szCs w:val="28"/>
          <w:lang w:val="vi-VN"/>
        </w:rPr>
        <w:t>Giải thích</w:t>
      </w:r>
    </w:p>
    <w:p w14:paraId="50B12201">
      <w:pPr>
        <w:pStyle w:val="28"/>
        <w:numPr>
          <w:ilvl w:val="0"/>
          <w:numId w:val="23"/>
        </w:numPr>
        <w:spacing w:after="160" w:line="259" w:lineRule="auto"/>
        <w:rPr>
          <w:rFonts w:eastAsia="SimSun"/>
          <w:sz w:val="28"/>
          <w:szCs w:val="28"/>
          <w:lang w:val="vi-VN"/>
        </w:rPr>
      </w:pPr>
      <w:r>
        <w:rPr>
          <w:rFonts w:eastAsia="SimSun"/>
          <w:sz w:val="28"/>
          <w:szCs w:val="28"/>
          <w:lang w:val="vi-VN"/>
        </w:rPr>
        <w:t xml:space="preserve">dt = DecisionTreeRegressor(featuresCol="features", labelCol="label", maxDepth=10) - Khởi tạo mô hình cây quyết định với độ sâu tối đa là 10. </w:t>
      </w:r>
    </w:p>
    <w:p w14:paraId="36725DE0">
      <w:pPr>
        <w:pStyle w:val="28"/>
        <w:numPr>
          <w:ilvl w:val="0"/>
          <w:numId w:val="23"/>
        </w:numPr>
        <w:spacing w:after="160" w:line="259" w:lineRule="auto"/>
        <w:rPr>
          <w:rFonts w:eastAsia="SimSun"/>
          <w:sz w:val="28"/>
          <w:szCs w:val="28"/>
          <w:lang w:val="vi-VN"/>
        </w:rPr>
      </w:pPr>
      <w:r>
        <w:rPr>
          <w:rFonts w:eastAsia="SimSun"/>
          <w:sz w:val="28"/>
          <w:szCs w:val="28"/>
          <w:lang w:val="vi-VN"/>
        </w:rPr>
        <w:t xml:space="preserve">dt_model = dt.fit(train_data) - Huấn luyện mô hình trên tập dữ liệu huấn luyện. </w:t>
      </w:r>
    </w:p>
    <w:p w14:paraId="5C882839">
      <w:pPr>
        <w:pStyle w:val="28"/>
        <w:numPr>
          <w:ilvl w:val="0"/>
          <w:numId w:val="23"/>
        </w:numPr>
        <w:spacing w:after="160" w:line="259" w:lineRule="auto"/>
        <w:rPr>
          <w:rFonts w:eastAsia="SimSun"/>
          <w:sz w:val="28"/>
          <w:szCs w:val="28"/>
          <w:lang w:val="vi-VN"/>
        </w:rPr>
      </w:pPr>
      <w:r>
        <w:rPr>
          <w:rFonts w:eastAsia="SimSun"/>
          <w:sz w:val="28"/>
          <w:szCs w:val="28"/>
          <w:lang w:val="vi-VN"/>
        </w:rPr>
        <w:t xml:space="preserve">predictions_dt = dt_model.transform(test_data) - Sử dụng mô hình đã huấn luyện để dự đoán trên tập kiểm tra. </w:t>
      </w:r>
    </w:p>
    <w:p w14:paraId="6E7C0858">
      <w:pPr>
        <w:pStyle w:val="28"/>
        <w:numPr>
          <w:ilvl w:val="0"/>
          <w:numId w:val="23"/>
        </w:numPr>
        <w:spacing w:after="160" w:line="259" w:lineRule="auto"/>
        <w:rPr>
          <w:rFonts w:eastAsia="SimSun"/>
          <w:sz w:val="28"/>
          <w:szCs w:val="28"/>
          <w:lang w:val="vi-VN"/>
        </w:rPr>
      </w:pPr>
      <w:r>
        <w:rPr>
          <w:rFonts w:eastAsia="SimSun"/>
          <w:sz w:val="28"/>
          <w:szCs w:val="28"/>
          <w:lang w:val="vi-VN"/>
        </w:rPr>
        <w:t xml:space="preserve">Phần cuối tính toán và hiển thị các chỉ số đánh giá: </w:t>
      </w:r>
    </w:p>
    <w:p w14:paraId="2758F88E">
      <w:pPr>
        <w:pStyle w:val="28"/>
        <w:numPr>
          <w:ilvl w:val="0"/>
          <w:numId w:val="46"/>
        </w:numPr>
        <w:spacing w:after="160" w:line="259" w:lineRule="auto"/>
        <w:rPr>
          <w:rFonts w:eastAsia="SimSun"/>
          <w:sz w:val="28"/>
          <w:szCs w:val="28"/>
          <w:lang w:val="en-US"/>
        </w:rPr>
      </w:pPr>
      <w:r>
        <w:rPr>
          <w:rFonts w:eastAsia="SimSun"/>
          <w:sz w:val="28"/>
          <w:szCs w:val="28"/>
          <w:lang w:val="en-US"/>
        </w:rPr>
        <w:t>RMSE (Root Mean Squared Error): 24.758771</w:t>
      </w:r>
    </w:p>
    <w:p w14:paraId="1B44184F">
      <w:pPr>
        <w:pStyle w:val="28"/>
        <w:numPr>
          <w:ilvl w:val="0"/>
          <w:numId w:val="46"/>
        </w:numPr>
        <w:spacing w:after="160" w:line="259" w:lineRule="auto"/>
        <w:rPr>
          <w:rFonts w:eastAsia="SimSun"/>
          <w:sz w:val="28"/>
          <w:szCs w:val="28"/>
          <w:lang w:val="en-US"/>
        </w:rPr>
      </w:pPr>
      <w:r>
        <w:rPr>
          <w:rFonts w:eastAsia="SimSun"/>
          <w:sz w:val="28"/>
          <w:szCs w:val="28"/>
          <w:lang w:val="en-US"/>
        </w:rPr>
        <w:t>R² (R-squared): 0.064640</w:t>
      </w:r>
    </w:p>
    <w:p w14:paraId="1E65556F">
      <w:pPr>
        <w:pStyle w:val="28"/>
        <w:numPr>
          <w:ilvl w:val="0"/>
          <w:numId w:val="46"/>
        </w:numPr>
        <w:spacing w:after="160" w:line="259" w:lineRule="auto"/>
        <w:rPr>
          <w:rFonts w:eastAsia="SimSun"/>
          <w:sz w:val="28"/>
          <w:szCs w:val="28"/>
          <w:lang w:val="en-US"/>
        </w:rPr>
      </w:pPr>
      <w:r>
        <w:rPr>
          <w:rFonts w:eastAsia="SimSun"/>
          <w:sz w:val="28"/>
          <w:szCs w:val="28"/>
          <w:lang w:val="en-US"/>
        </w:rPr>
        <w:t>MAE (Mean Absolute Error): 13.725026</w:t>
      </w:r>
    </w:p>
    <w:p w14:paraId="308B48C9">
      <w:pPr>
        <w:pStyle w:val="28"/>
        <w:numPr>
          <w:ilvl w:val="0"/>
          <w:numId w:val="32"/>
        </w:numPr>
        <w:spacing w:after="160" w:line="259" w:lineRule="auto"/>
        <w:rPr>
          <w:rFonts w:eastAsia="SimSun"/>
          <w:sz w:val="28"/>
          <w:szCs w:val="28"/>
          <w:lang w:val="vi-VN"/>
        </w:rPr>
      </w:pPr>
      <w:r>
        <w:rPr>
          <w:rFonts w:eastAsia="SimSun"/>
          <w:sz w:val="28"/>
          <w:szCs w:val="28"/>
          <w:lang w:val="vi-VN"/>
        </w:rPr>
        <w:t>Kết quả</w:t>
      </w:r>
    </w:p>
    <w:p w14:paraId="6A74091B">
      <w:pPr>
        <w:ind w:left="142"/>
        <w:rPr>
          <w:sz w:val="28"/>
          <w:szCs w:val="28"/>
          <w:lang w:val="vi-VN"/>
        </w:rPr>
      </w:pPr>
      <w:r>
        <w:rPr>
          <w:rFonts w:hAnsi="Symbol"/>
          <w:sz w:val="28"/>
          <w:szCs w:val="28"/>
          <w:lang w:val="vi-VN"/>
        </w:rPr>
        <w:t></w:t>
      </w:r>
      <w:r>
        <w:rPr>
          <w:sz w:val="28"/>
          <w:szCs w:val="28"/>
          <w:lang w:val="vi-VN"/>
        </w:rPr>
        <w:t xml:space="preserve">  RMSE = 24.758771: Sai số trung bình bình phương khoảng 24.76 đơn vị ô nhiễm, chỉ ra mức độ chính xác tương đối thấp. </w:t>
      </w:r>
    </w:p>
    <w:p w14:paraId="008E3298">
      <w:pPr>
        <w:rPr>
          <w:sz w:val="28"/>
          <w:szCs w:val="28"/>
          <w:lang w:val="vi-VN"/>
        </w:rPr>
      </w:pPr>
      <w:r>
        <w:rPr>
          <w:rFonts w:hAnsi="Symbol"/>
          <w:sz w:val="28"/>
          <w:szCs w:val="28"/>
          <w:lang w:val="vi-VN"/>
        </w:rPr>
        <w:t xml:space="preserve">  </w:t>
      </w:r>
      <w:r>
        <w:rPr>
          <w:sz w:val="28"/>
          <w:szCs w:val="28"/>
          <w:lang w:val="vi-VN"/>
        </w:rPr>
        <w:t xml:space="preserve">  R² = 0.064640: Mô hình chỉ giải thích được khoảng 6.46% biến thiên của dữ liệu, một tỷ lệ rất thấp cho thấy mô hình chưa phù hợp. </w:t>
      </w:r>
    </w:p>
    <w:p w14:paraId="6A37A644">
      <w:pPr>
        <w:spacing w:after="160" w:line="259" w:lineRule="auto"/>
        <w:rPr>
          <w:sz w:val="28"/>
          <w:szCs w:val="28"/>
          <w:lang w:val="vi-VN"/>
        </w:rPr>
      </w:pPr>
      <w:r>
        <w:rPr>
          <w:rFonts w:hAnsi="Symbol"/>
          <w:sz w:val="28"/>
          <w:szCs w:val="28"/>
          <w:lang w:val="vi-VN"/>
        </w:rPr>
        <w:t xml:space="preserve">  </w:t>
      </w:r>
      <w:r>
        <w:rPr>
          <w:sz w:val="28"/>
          <w:szCs w:val="28"/>
          <w:lang w:val="vi-VN"/>
        </w:rPr>
        <w:t xml:space="preserve">  MAE = 13.725026: Sai số tuyệt đối trung bình khoảng 13.73 đơn vị ô nhiễm.</w:t>
      </w:r>
    </w:p>
    <w:p w14:paraId="73F26F9E">
      <w:pPr>
        <w:pStyle w:val="4"/>
        <w:rPr>
          <w:i/>
          <w:iCs/>
          <w:sz w:val="28"/>
          <w:szCs w:val="28"/>
          <w:lang w:val="vi-VN"/>
        </w:rPr>
      </w:pPr>
      <w:bookmarkStart w:id="105" w:name="_Toc193077273"/>
      <w:r>
        <w:rPr>
          <w:i/>
          <w:iCs/>
          <w:sz w:val="28"/>
          <w:szCs w:val="28"/>
          <w:lang w:val="vi-VN"/>
        </w:rPr>
        <w:t>3.2.22 Thử với mô hình khác</w:t>
      </w:r>
      <w:bookmarkEnd w:id="105"/>
    </w:p>
    <w:p w14:paraId="36B101CD">
      <w:pPr>
        <w:spacing w:after="160" w:line="259" w:lineRule="auto"/>
        <w:rPr>
          <w:rFonts w:eastAsia="SimSun"/>
          <w:sz w:val="28"/>
          <w:szCs w:val="28"/>
          <w:lang w:val="vi-VN"/>
        </w:rPr>
      </w:pPr>
      <w:r>
        <w:rPr>
          <w:rFonts w:eastAsia="SimSun"/>
          <w:sz w:val="28"/>
          <w:szCs w:val="28"/>
          <w:lang w:val="vi-VN"/>
        </w:rPr>
        <w:drawing>
          <wp:inline distT="0" distB="0" distL="0" distR="0">
            <wp:extent cx="6151880" cy="1814195"/>
            <wp:effectExtent l="0" t="0" r="1270" b="0"/>
            <wp:docPr id="4405221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2216" name="Picture 1" descr="A screen shot of a computer code&#10;&#10;AI-generated content may be incorrect."/>
                    <pic:cNvPicPr>
                      <a:picLocks noChangeAspect="1"/>
                    </pic:cNvPicPr>
                  </pic:nvPicPr>
                  <pic:blipFill>
                    <a:blip r:embed="rId46"/>
                    <a:stretch>
                      <a:fillRect/>
                    </a:stretch>
                  </pic:blipFill>
                  <pic:spPr>
                    <a:xfrm>
                      <a:off x="0" y="0"/>
                      <a:ext cx="6151880" cy="1814195"/>
                    </a:xfrm>
                    <a:prstGeom prst="rect">
                      <a:avLst/>
                    </a:prstGeom>
                  </pic:spPr>
                </pic:pic>
              </a:graphicData>
            </a:graphic>
          </wp:inline>
        </w:drawing>
      </w:r>
    </w:p>
    <w:p w14:paraId="3F9EE3A0">
      <w:pPr>
        <w:pStyle w:val="28"/>
        <w:numPr>
          <w:ilvl w:val="0"/>
          <w:numId w:val="32"/>
        </w:numPr>
        <w:spacing w:after="160" w:line="259" w:lineRule="auto"/>
        <w:rPr>
          <w:rFonts w:eastAsia="SimSun"/>
          <w:sz w:val="28"/>
          <w:szCs w:val="28"/>
          <w:lang w:val="vi-VN"/>
        </w:rPr>
      </w:pPr>
      <w:r>
        <w:rPr>
          <w:rFonts w:eastAsia="SimSun"/>
          <w:sz w:val="28"/>
          <w:szCs w:val="28"/>
          <w:lang w:val="vi-VN"/>
        </w:rPr>
        <w:t>Giải thích</w:t>
      </w:r>
    </w:p>
    <w:p w14:paraId="4D8F35E9">
      <w:pPr>
        <w:pStyle w:val="28"/>
        <w:numPr>
          <w:ilvl w:val="0"/>
          <w:numId w:val="23"/>
        </w:numPr>
        <w:spacing w:after="160" w:line="259" w:lineRule="auto"/>
        <w:rPr>
          <w:rFonts w:eastAsia="SimSun"/>
          <w:sz w:val="28"/>
          <w:szCs w:val="28"/>
          <w:lang w:val="vi-VN"/>
        </w:rPr>
      </w:pPr>
      <w:r>
        <w:rPr>
          <w:rFonts w:eastAsia="SimSun"/>
          <w:sz w:val="28"/>
          <w:szCs w:val="28"/>
          <w:lang w:val="vi-VN"/>
        </w:rPr>
        <w:t xml:space="preserve">gbt = GBTRegressor(featuresCol="features", labelCol="label", maxIter=10) - Khởi tạo mô hình GBT với số vòng lặp tối đa là 10. GBT là một kỹ thuật tổng hợp (ensemble) xây dựng nhiều cây quyết định tuần tự, mỗi cây mới học từ lỗi của các cây trước đó. </w:t>
      </w:r>
    </w:p>
    <w:p w14:paraId="0A13FBBF">
      <w:pPr>
        <w:pStyle w:val="28"/>
        <w:numPr>
          <w:ilvl w:val="0"/>
          <w:numId w:val="23"/>
        </w:numPr>
        <w:spacing w:after="160" w:line="259" w:lineRule="auto"/>
        <w:rPr>
          <w:rFonts w:eastAsia="SimSun"/>
          <w:sz w:val="28"/>
          <w:szCs w:val="28"/>
          <w:lang w:val="vi-VN"/>
        </w:rPr>
      </w:pPr>
      <w:r>
        <w:rPr>
          <w:rFonts w:eastAsia="SimSun"/>
          <w:sz w:val="28"/>
          <w:szCs w:val="28"/>
          <w:lang w:val="vi-VN"/>
        </w:rPr>
        <w:t xml:space="preserve">gbt_model = gbt.fit(train_data) - Huấn luyện mô hình trên tập dữ liệu huấn luyện. </w:t>
      </w:r>
    </w:p>
    <w:p w14:paraId="3BAD8888">
      <w:pPr>
        <w:pStyle w:val="28"/>
        <w:numPr>
          <w:ilvl w:val="0"/>
          <w:numId w:val="23"/>
        </w:numPr>
        <w:spacing w:after="160" w:line="259" w:lineRule="auto"/>
        <w:rPr>
          <w:rFonts w:eastAsia="SimSun"/>
          <w:sz w:val="28"/>
          <w:szCs w:val="28"/>
          <w:lang w:val="vi-VN"/>
        </w:rPr>
      </w:pPr>
      <w:r>
        <w:rPr>
          <w:rFonts w:eastAsia="SimSun"/>
          <w:sz w:val="28"/>
          <w:szCs w:val="28"/>
          <w:lang w:val="vi-VN"/>
        </w:rPr>
        <w:t xml:space="preserve">predictions_gbt = gbt_model.transform(test_data) - Áp dụng mô hình đã huấn luyện để dự đoán trên tập kiểm tra. </w:t>
      </w:r>
    </w:p>
    <w:p w14:paraId="0B5BA173">
      <w:pPr>
        <w:pStyle w:val="28"/>
        <w:numPr>
          <w:ilvl w:val="0"/>
          <w:numId w:val="23"/>
        </w:numPr>
        <w:spacing w:after="160" w:line="259" w:lineRule="auto"/>
        <w:rPr>
          <w:rFonts w:eastAsia="SimSun"/>
          <w:sz w:val="28"/>
          <w:szCs w:val="28"/>
          <w:lang w:val="vi-VN"/>
        </w:rPr>
      </w:pPr>
      <w:r>
        <w:rPr>
          <w:rFonts w:eastAsia="SimSun"/>
          <w:sz w:val="28"/>
          <w:szCs w:val="28"/>
          <w:lang w:val="vi-VN"/>
        </w:rPr>
        <w:t xml:space="preserve">Phần cuối tính toán và hiển thị các chỉ số đánh giá: </w:t>
      </w:r>
    </w:p>
    <w:p w14:paraId="554D7CA9">
      <w:pPr>
        <w:pStyle w:val="28"/>
        <w:numPr>
          <w:ilvl w:val="0"/>
          <w:numId w:val="47"/>
        </w:numPr>
        <w:spacing w:after="160" w:line="259" w:lineRule="auto"/>
        <w:rPr>
          <w:rFonts w:eastAsia="SimSun"/>
          <w:sz w:val="28"/>
          <w:szCs w:val="28"/>
          <w:lang w:val="en-US"/>
        </w:rPr>
      </w:pPr>
      <w:r>
        <w:rPr>
          <w:rFonts w:eastAsia="SimSun"/>
          <w:sz w:val="28"/>
          <w:szCs w:val="28"/>
          <w:lang w:val="en-US"/>
        </w:rPr>
        <w:t>RMSE: 24.7588</w:t>
      </w:r>
    </w:p>
    <w:p w14:paraId="18B44EF7">
      <w:pPr>
        <w:pStyle w:val="28"/>
        <w:numPr>
          <w:ilvl w:val="0"/>
          <w:numId w:val="47"/>
        </w:numPr>
        <w:spacing w:after="160" w:line="259" w:lineRule="auto"/>
        <w:rPr>
          <w:rFonts w:eastAsia="SimSun"/>
          <w:sz w:val="28"/>
          <w:szCs w:val="28"/>
          <w:lang w:val="en-US"/>
        </w:rPr>
      </w:pPr>
      <w:r>
        <w:rPr>
          <w:rFonts w:eastAsia="SimSun"/>
          <w:sz w:val="28"/>
          <w:szCs w:val="28"/>
          <w:lang w:val="en-US"/>
        </w:rPr>
        <w:t>R²: 0.0646</w:t>
      </w:r>
    </w:p>
    <w:p w14:paraId="58461EF7">
      <w:pPr>
        <w:pStyle w:val="28"/>
        <w:numPr>
          <w:ilvl w:val="0"/>
          <w:numId w:val="47"/>
        </w:numPr>
        <w:spacing w:after="160" w:line="259" w:lineRule="auto"/>
        <w:rPr>
          <w:rFonts w:eastAsia="SimSun"/>
          <w:sz w:val="28"/>
          <w:szCs w:val="28"/>
          <w:lang w:val="en-US"/>
        </w:rPr>
      </w:pPr>
      <w:r>
        <w:rPr>
          <w:rFonts w:eastAsia="SimSun"/>
          <w:sz w:val="28"/>
          <w:szCs w:val="28"/>
          <w:lang w:val="en-US"/>
        </w:rPr>
        <w:t>MAE: 13.7250</w:t>
      </w:r>
    </w:p>
    <w:p w14:paraId="151EBD47">
      <w:pPr>
        <w:pStyle w:val="28"/>
        <w:numPr>
          <w:ilvl w:val="0"/>
          <w:numId w:val="32"/>
        </w:numPr>
        <w:spacing w:after="160" w:line="259" w:lineRule="auto"/>
        <w:rPr>
          <w:rFonts w:eastAsia="SimSun"/>
          <w:sz w:val="28"/>
          <w:szCs w:val="28"/>
          <w:lang w:val="vi-VN"/>
        </w:rPr>
      </w:pPr>
      <w:r>
        <w:rPr>
          <w:rFonts w:eastAsia="SimSun"/>
          <w:sz w:val="28"/>
          <w:szCs w:val="28"/>
          <w:lang w:val="vi-VN"/>
        </w:rPr>
        <w:t>Kết quả</w:t>
      </w:r>
    </w:p>
    <w:p w14:paraId="57501493">
      <w:pPr>
        <w:ind w:left="142"/>
        <w:rPr>
          <w:lang w:val="vi-VN"/>
        </w:rPr>
      </w:pPr>
      <w:r>
        <w:rPr>
          <w:rFonts w:hAnsi="Symbol"/>
          <w:lang w:val="vi-VN"/>
        </w:rPr>
        <w:t></w:t>
      </w:r>
      <w:r>
        <w:rPr>
          <w:lang w:val="vi-VN"/>
        </w:rPr>
        <w:t xml:space="preserve">  RMSE = 24.7588: Sai số trung bình bình phương gốc khoảng 24.76 đơn vị ô nhiễm. </w:t>
      </w:r>
    </w:p>
    <w:p w14:paraId="363225B1">
      <w:pPr>
        <w:rPr>
          <w:lang w:val="vi-VN"/>
        </w:rPr>
      </w:pPr>
      <w:r>
        <w:rPr>
          <w:rFonts w:hAnsi="Symbol"/>
          <w:lang w:val="vi-VN"/>
        </w:rPr>
        <w:t xml:space="preserve">  </w:t>
      </w:r>
      <w:r>
        <w:rPr>
          <w:lang w:val="vi-VN"/>
        </w:rPr>
        <w:t xml:space="preserve">  R² = 0.0646: Mô hình chỉ giải thích được khoảng 6.46% biến thiên của dữ liệu. </w:t>
      </w:r>
    </w:p>
    <w:p w14:paraId="3CDCCC6B">
      <w:pPr>
        <w:spacing w:after="160" w:line="259" w:lineRule="auto"/>
        <w:rPr>
          <w:lang w:val="vi-VN"/>
        </w:rPr>
      </w:pPr>
      <w:r>
        <w:rPr>
          <w:rFonts w:hAnsi="Symbol"/>
          <w:lang w:val="vi-VN"/>
        </w:rPr>
        <w:t xml:space="preserve">  </w:t>
      </w:r>
      <w:r>
        <w:rPr>
          <w:lang w:val="vi-VN"/>
        </w:rPr>
        <w:t xml:space="preserve">  MAE = 13.7250: Sai số tuyệt đối trung bình khoảng 13.73 đơn vị ô nhiễm.</w:t>
      </w:r>
    </w:p>
    <w:p w14:paraId="7D9B0BE5">
      <w:pPr>
        <w:pStyle w:val="4"/>
        <w:rPr>
          <w:b w:val="0"/>
          <w:bCs w:val="0"/>
          <w:i/>
          <w:iCs/>
          <w:sz w:val="28"/>
          <w:szCs w:val="28"/>
          <w:lang w:val="vi-VN"/>
        </w:rPr>
      </w:pPr>
      <w:bookmarkStart w:id="106" w:name="_Toc193077274"/>
      <w:r>
        <w:rPr>
          <w:i/>
          <w:iCs/>
          <w:sz w:val="28"/>
          <w:szCs w:val="28"/>
          <w:lang w:val="vi-VN"/>
        </w:rPr>
        <w:t>3.2.23 Thử nghiệm với các mô hình khác</w:t>
      </w:r>
      <w:bookmarkEnd w:id="106"/>
    </w:p>
    <w:p w14:paraId="40244707">
      <w:pPr>
        <w:spacing w:after="160" w:line="259" w:lineRule="auto"/>
        <w:rPr>
          <w:b/>
          <w:bCs/>
          <w:lang w:val="vi-VN"/>
        </w:rPr>
      </w:pPr>
      <w:r>
        <w:rPr>
          <w:b/>
          <w:bCs/>
          <w:lang w:val="vi-VN"/>
        </w:rPr>
        <w:drawing>
          <wp:inline distT="0" distB="0" distL="0" distR="0">
            <wp:extent cx="6151880" cy="4870450"/>
            <wp:effectExtent l="0" t="0" r="1270" b="6350"/>
            <wp:docPr id="61180622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06227" name="Picture 1" descr="A screen shot of a computer program&#10;&#10;AI-generated content may be incorrect."/>
                    <pic:cNvPicPr>
                      <a:picLocks noChangeAspect="1"/>
                    </pic:cNvPicPr>
                  </pic:nvPicPr>
                  <pic:blipFill>
                    <a:blip r:embed="rId47"/>
                    <a:stretch>
                      <a:fillRect/>
                    </a:stretch>
                  </pic:blipFill>
                  <pic:spPr>
                    <a:xfrm>
                      <a:off x="0" y="0"/>
                      <a:ext cx="6151880" cy="4870450"/>
                    </a:xfrm>
                    <a:prstGeom prst="rect">
                      <a:avLst/>
                    </a:prstGeom>
                  </pic:spPr>
                </pic:pic>
              </a:graphicData>
            </a:graphic>
          </wp:inline>
        </w:drawing>
      </w:r>
    </w:p>
    <w:p w14:paraId="4AC5B4AE">
      <w:pPr>
        <w:pStyle w:val="28"/>
        <w:numPr>
          <w:ilvl w:val="0"/>
          <w:numId w:val="32"/>
        </w:numPr>
        <w:spacing w:after="160" w:line="259" w:lineRule="auto"/>
        <w:rPr>
          <w:b/>
          <w:bCs/>
          <w:sz w:val="28"/>
          <w:szCs w:val="28"/>
          <w:lang w:val="vi-VN"/>
        </w:rPr>
      </w:pPr>
      <w:r>
        <w:rPr>
          <w:b/>
          <w:bCs/>
          <w:sz w:val="28"/>
          <w:szCs w:val="28"/>
          <w:lang w:val="vi-VN"/>
        </w:rPr>
        <w:t>Giải thích</w:t>
      </w:r>
    </w:p>
    <w:p w14:paraId="1DB14896">
      <w:pPr>
        <w:pStyle w:val="28"/>
        <w:numPr>
          <w:ilvl w:val="0"/>
          <w:numId w:val="23"/>
        </w:numPr>
        <w:spacing w:after="160" w:line="259" w:lineRule="auto"/>
        <w:rPr>
          <w:sz w:val="28"/>
          <w:szCs w:val="28"/>
        </w:rPr>
      </w:pPr>
      <w:r>
        <w:rPr>
          <w:b/>
          <w:bCs/>
          <w:sz w:val="28"/>
          <w:szCs w:val="28"/>
        </w:rPr>
        <w:t>Linear Regression (Hồi quy tuyến tính)</w:t>
      </w:r>
      <w:r>
        <w:rPr>
          <w:sz w:val="28"/>
          <w:szCs w:val="28"/>
        </w:rPr>
        <w:t xml:space="preserve">: </w:t>
      </w:r>
    </w:p>
    <w:p w14:paraId="353A6002">
      <w:pPr>
        <w:pStyle w:val="28"/>
        <w:numPr>
          <w:ilvl w:val="0"/>
          <w:numId w:val="48"/>
        </w:numPr>
        <w:spacing w:after="160" w:line="259" w:lineRule="auto"/>
        <w:rPr>
          <w:sz w:val="28"/>
          <w:szCs w:val="28"/>
        </w:rPr>
      </w:pPr>
      <w:r>
        <w:rPr>
          <w:sz w:val="28"/>
          <w:szCs w:val="28"/>
        </w:rPr>
        <w:t>lr = LinearRegression(featuresCol="features", labelCol="label") - Khởi tạo mô hình hồi quy tuyến tính cơ bản</w:t>
      </w:r>
    </w:p>
    <w:p w14:paraId="1B820B70">
      <w:pPr>
        <w:pStyle w:val="28"/>
        <w:numPr>
          <w:ilvl w:val="0"/>
          <w:numId w:val="48"/>
        </w:numPr>
        <w:spacing w:after="160" w:line="259" w:lineRule="auto"/>
        <w:rPr>
          <w:sz w:val="28"/>
          <w:szCs w:val="28"/>
        </w:rPr>
      </w:pPr>
      <w:r>
        <w:rPr>
          <w:sz w:val="28"/>
          <w:szCs w:val="28"/>
        </w:rPr>
        <w:t>lr_model = lr.fit(train_data) - Huấn luyện mô hình trên tập dữ liệu huấn luyện</w:t>
      </w:r>
    </w:p>
    <w:p w14:paraId="00BC019E">
      <w:pPr>
        <w:pStyle w:val="28"/>
        <w:numPr>
          <w:ilvl w:val="0"/>
          <w:numId w:val="48"/>
        </w:numPr>
        <w:spacing w:after="160" w:line="259" w:lineRule="auto"/>
        <w:rPr>
          <w:sz w:val="28"/>
          <w:szCs w:val="28"/>
        </w:rPr>
      </w:pPr>
      <w:r>
        <w:rPr>
          <w:sz w:val="28"/>
          <w:szCs w:val="28"/>
        </w:rPr>
        <w:t>predictions_lr = lr_model.transform(test_data) - Sử dụng mô hình để dự đoán trên tập kiểm tra</w:t>
      </w:r>
    </w:p>
    <w:p w14:paraId="4796B110">
      <w:pPr>
        <w:pStyle w:val="28"/>
        <w:numPr>
          <w:ilvl w:val="0"/>
          <w:numId w:val="23"/>
        </w:numPr>
        <w:spacing w:after="160" w:line="259" w:lineRule="auto"/>
        <w:rPr>
          <w:sz w:val="28"/>
          <w:szCs w:val="28"/>
        </w:rPr>
      </w:pPr>
      <w:r>
        <w:rPr>
          <w:b/>
          <w:bCs/>
          <w:sz w:val="28"/>
          <w:szCs w:val="28"/>
        </w:rPr>
        <w:t>Random Forest (Rừng ngẫu nhiên)</w:t>
      </w:r>
      <w:r>
        <w:rPr>
          <w:sz w:val="28"/>
          <w:szCs w:val="28"/>
        </w:rPr>
        <w:t xml:space="preserve">: </w:t>
      </w:r>
    </w:p>
    <w:p w14:paraId="7B138229">
      <w:pPr>
        <w:pStyle w:val="28"/>
        <w:numPr>
          <w:ilvl w:val="0"/>
          <w:numId w:val="49"/>
        </w:numPr>
        <w:spacing w:after="160" w:line="259" w:lineRule="auto"/>
        <w:rPr>
          <w:sz w:val="28"/>
          <w:szCs w:val="28"/>
        </w:rPr>
      </w:pPr>
      <w:r>
        <w:rPr>
          <w:sz w:val="28"/>
          <w:szCs w:val="28"/>
        </w:rPr>
        <w:t>rf = RandomForestRegressor(featuresCol="features", labelCol="label", numTrees=100, maxDepth=10) - Khởi tạo mô hình rừng ngẫu nhiên với 100 cây quyết định, mỗi cây có độ sâu tối đa 10</w:t>
      </w:r>
    </w:p>
    <w:p w14:paraId="367551E9">
      <w:pPr>
        <w:pStyle w:val="28"/>
        <w:numPr>
          <w:ilvl w:val="0"/>
          <w:numId w:val="49"/>
        </w:numPr>
        <w:spacing w:after="160" w:line="259" w:lineRule="auto"/>
        <w:rPr>
          <w:sz w:val="28"/>
          <w:szCs w:val="28"/>
        </w:rPr>
      </w:pPr>
      <w:r>
        <w:rPr>
          <w:sz w:val="28"/>
          <w:szCs w:val="28"/>
        </w:rPr>
        <w:t>rf_model = rf.fit(train_data) - Huấn luyện mô hình trên tập dữ liệu huấn luyện</w:t>
      </w:r>
    </w:p>
    <w:p w14:paraId="4DD42A97">
      <w:pPr>
        <w:pStyle w:val="28"/>
        <w:numPr>
          <w:ilvl w:val="0"/>
          <w:numId w:val="49"/>
        </w:numPr>
        <w:spacing w:after="160" w:line="259" w:lineRule="auto"/>
        <w:rPr>
          <w:sz w:val="28"/>
          <w:szCs w:val="28"/>
        </w:rPr>
      </w:pPr>
      <w:r>
        <w:rPr>
          <w:sz w:val="28"/>
          <w:szCs w:val="28"/>
        </w:rPr>
        <w:t>predictions_rf = rf_model.transform(test_data) - Sử dụng mô hình để dự đoán trên tập kiểm tra</w:t>
      </w:r>
    </w:p>
    <w:p w14:paraId="5F72BF9D">
      <w:pPr>
        <w:pStyle w:val="28"/>
        <w:numPr>
          <w:ilvl w:val="0"/>
          <w:numId w:val="23"/>
        </w:numPr>
        <w:spacing w:after="160" w:line="259" w:lineRule="auto"/>
        <w:rPr>
          <w:sz w:val="28"/>
          <w:szCs w:val="28"/>
        </w:rPr>
      </w:pPr>
      <w:r>
        <w:rPr>
          <w:b/>
          <w:bCs/>
          <w:sz w:val="28"/>
          <w:szCs w:val="28"/>
        </w:rPr>
        <w:t>Đánh giá cả hai mô hình</w:t>
      </w:r>
      <w:r>
        <w:rPr>
          <w:sz w:val="28"/>
          <w:szCs w:val="28"/>
        </w:rPr>
        <w:t xml:space="preserve"> bằng cùng một đánh giá viên (evaluator) với ba chỉ số: </w:t>
      </w:r>
    </w:p>
    <w:p w14:paraId="502DE54B">
      <w:pPr>
        <w:pStyle w:val="28"/>
        <w:numPr>
          <w:ilvl w:val="0"/>
          <w:numId w:val="50"/>
        </w:numPr>
        <w:spacing w:after="160" w:line="259" w:lineRule="auto"/>
        <w:rPr>
          <w:sz w:val="28"/>
          <w:szCs w:val="28"/>
        </w:rPr>
      </w:pPr>
      <w:r>
        <w:rPr>
          <w:sz w:val="28"/>
          <w:szCs w:val="28"/>
        </w:rPr>
        <w:t>RMSE (Root Mean Squared Error): Sai số trung bình bình phương</w:t>
      </w:r>
    </w:p>
    <w:p w14:paraId="0BC2405F">
      <w:pPr>
        <w:pStyle w:val="28"/>
        <w:numPr>
          <w:ilvl w:val="0"/>
          <w:numId w:val="50"/>
        </w:numPr>
        <w:spacing w:after="160" w:line="259" w:lineRule="auto"/>
        <w:rPr>
          <w:sz w:val="28"/>
          <w:szCs w:val="28"/>
        </w:rPr>
      </w:pPr>
      <w:r>
        <w:rPr>
          <w:sz w:val="28"/>
          <w:szCs w:val="28"/>
        </w:rPr>
        <w:t>R² (R-squared): Hệ số xác định</w:t>
      </w:r>
    </w:p>
    <w:p w14:paraId="362C32FC">
      <w:pPr>
        <w:pStyle w:val="28"/>
        <w:numPr>
          <w:ilvl w:val="0"/>
          <w:numId w:val="50"/>
        </w:numPr>
        <w:spacing w:after="160" w:line="259" w:lineRule="auto"/>
        <w:rPr>
          <w:sz w:val="28"/>
          <w:szCs w:val="28"/>
        </w:rPr>
      </w:pPr>
      <w:r>
        <w:rPr>
          <w:sz w:val="28"/>
          <w:szCs w:val="28"/>
        </w:rPr>
        <w:t>MAE (Mean Absolute Error): Sai số tuyệt đối trung bình</w:t>
      </w:r>
    </w:p>
    <w:p w14:paraId="58ACC968">
      <w:pPr>
        <w:pStyle w:val="4"/>
        <w:rPr>
          <w:b w:val="0"/>
          <w:bCs w:val="0"/>
          <w:i/>
          <w:iCs/>
          <w:lang w:val="vi-VN"/>
        </w:rPr>
      </w:pPr>
      <w:bookmarkStart w:id="107" w:name="_Toc193077275"/>
      <w:r>
        <w:rPr>
          <w:i/>
          <w:iCs/>
          <w:lang w:val="vi-VN"/>
        </w:rPr>
        <w:t>3.2.24 So sánh hiệu xuất – dự đoán của các mô hình</w:t>
      </w:r>
      <w:bookmarkEnd w:id="107"/>
    </w:p>
    <w:p w14:paraId="77B78F24">
      <w:pPr>
        <w:spacing w:after="160" w:line="259" w:lineRule="auto"/>
        <w:jc w:val="center"/>
        <w:rPr>
          <w:rFonts w:eastAsia="SimSun"/>
          <w:sz w:val="28"/>
          <w:szCs w:val="28"/>
          <w:lang w:val="vi-VN"/>
        </w:rPr>
      </w:pPr>
      <w:r>
        <w:rPr>
          <w:rFonts w:eastAsia="SimSun"/>
          <w:sz w:val="28"/>
          <w:szCs w:val="28"/>
          <w:lang w:val="vi-VN"/>
        </w:rPr>
        <w:drawing>
          <wp:inline distT="0" distB="0" distL="0" distR="0">
            <wp:extent cx="4404360" cy="1234440"/>
            <wp:effectExtent l="0" t="0" r="0" b="3810"/>
            <wp:docPr id="147798219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82194" name="Picture 1" descr="A screenshot of a computer screen&#10;&#10;AI-generated content may be incorrect."/>
                    <pic:cNvPicPr>
                      <a:picLocks noChangeAspect="1"/>
                    </pic:cNvPicPr>
                  </pic:nvPicPr>
                  <pic:blipFill>
                    <a:blip r:embed="rId48"/>
                    <a:stretch>
                      <a:fillRect/>
                    </a:stretch>
                  </pic:blipFill>
                  <pic:spPr>
                    <a:xfrm>
                      <a:off x="0" y="0"/>
                      <a:ext cx="4404742" cy="1234547"/>
                    </a:xfrm>
                    <a:prstGeom prst="rect">
                      <a:avLst/>
                    </a:prstGeom>
                  </pic:spPr>
                </pic:pic>
              </a:graphicData>
            </a:graphic>
          </wp:inline>
        </w:drawing>
      </w:r>
    </w:p>
    <w:p w14:paraId="57FB5BA7">
      <w:pPr>
        <w:pStyle w:val="28"/>
        <w:numPr>
          <w:ilvl w:val="0"/>
          <w:numId w:val="32"/>
        </w:numPr>
        <w:spacing w:after="160" w:line="259" w:lineRule="auto"/>
        <w:rPr>
          <w:rFonts w:eastAsia="SimSun"/>
          <w:sz w:val="28"/>
          <w:szCs w:val="28"/>
          <w:lang w:val="vi-VN"/>
        </w:rPr>
      </w:pPr>
      <w:r>
        <w:rPr>
          <w:rFonts w:eastAsia="SimSun"/>
          <w:sz w:val="28"/>
          <w:szCs w:val="28"/>
          <w:lang w:val="vi-VN"/>
        </w:rPr>
        <w:t>Giải thích</w:t>
      </w:r>
    </w:p>
    <w:p w14:paraId="60F7EE02">
      <w:pPr>
        <w:pStyle w:val="28"/>
        <w:spacing w:after="160" w:line="259" w:lineRule="auto"/>
        <w:ind w:left="502"/>
        <w:rPr>
          <w:rFonts w:eastAsia="SimSun"/>
          <w:sz w:val="28"/>
          <w:szCs w:val="28"/>
          <w:lang w:val="en-US"/>
        </w:rPr>
      </w:pPr>
      <w:r>
        <w:rPr>
          <w:rFonts w:eastAsia="SimSun"/>
          <w:sz w:val="28"/>
          <w:szCs w:val="28"/>
          <w:lang w:val="en-US"/>
        </w:rPr>
        <w:t>Cụ thể, code tạo một DataFrame trong Pandas với tên model_comparison, chứa thông tin về:</w:t>
      </w:r>
    </w:p>
    <w:p w14:paraId="2272A27D">
      <w:pPr>
        <w:pStyle w:val="28"/>
        <w:numPr>
          <w:ilvl w:val="0"/>
          <w:numId w:val="51"/>
        </w:numPr>
        <w:spacing w:after="160" w:line="259" w:lineRule="auto"/>
        <w:rPr>
          <w:rFonts w:eastAsia="SimSun"/>
          <w:sz w:val="28"/>
          <w:szCs w:val="28"/>
          <w:lang w:val="en-US"/>
        </w:rPr>
      </w:pPr>
      <w:r>
        <w:rPr>
          <w:rFonts w:eastAsia="SimSun"/>
          <w:sz w:val="28"/>
          <w:szCs w:val="28"/>
          <w:lang w:val="en-US"/>
        </w:rPr>
        <w:t>Tên các mô hình ('Mô hình'): Linear Regression, Decision Tree, Random Forest, và Gradient Boosted Trees.</w:t>
      </w:r>
    </w:p>
    <w:p w14:paraId="22D04E22">
      <w:pPr>
        <w:pStyle w:val="28"/>
        <w:numPr>
          <w:ilvl w:val="0"/>
          <w:numId w:val="51"/>
        </w:numPr>
        <w:spacing w:after="160" w:line="259" w:lineRule="auto"/>
        <w:rPr>
          <w:rFonts w:eastAsia="SimSun"/>
          <w:sz w:val="28"/>
          <w:szCs w:val="28"/>
          <w:lang w:val="en-US"/>
        </w:rPr>
      </w:pPr>
      <w:r>
        <w:rPr>
          <w:rFonts w:eastAsia="SimSun"/>
          <w:sz w:val="28"/>
          <w:szCs w:val="28"/>
          <w:lang w:val="en-US"/>
        </w:rPr>
        <w:t xml:space="preserve">Ba chỉ số đánh giá cho mỗi mô hình: </w:t>
      </w:r>
    </w:p>
    <w:p w14:paraId="2C523516">
      <w:pPr>
        <w:pStyle w:val="28"/>
        <w:numPr>
          <w:ilvl w:val="1"/>
          <w:numId w:val="51"/>
        </w:numPr>
        <w:spacing w:after="160" w:line="259" w:lineRule="auto"/>
        <w:rPr>
          <w:rFonts w:eastAsia="SimSun"/>
          <w:sz w:val="28"/>
          <w:szCs w:val="28"/>
          <w:lang w:val="en-US"/>
        </w:rPr>
      </w:pPr>
      <w:r>
        <w:rPr>
          <w:rFonts w:eastAsia="SimSun"/>
          <w:sz w:val="28"/>
          <w:szCs w:val="28"/>
          <w:lang w:val="en-US"/>
        </w:rPr>
        <w:t>RMSE (Root Mean Squared Error): Sai số trung bình bình phương gốc</w:t>
      </w:r>
    </w:p>
    <w:p w14:paraId="68CB5273">
      <w:pPr>
        <w:pStyle w:val="28"/>
        <w:numPr>
          <w:ilvl w:val="1"/>
          <w:numId w:val="51"/>
        </w:numPr>
        <w:spacing w:after="160" w:line="259" w:lineRule="auto"/>
        <w:rPr>
          <w:rFonts w:eastAsia="SimSun"/>
          <w:sz w:val="28"/>
          <w:szCs w:val="28"/>
          <w:lang w:val="en-US"/>
        </w:rPr>
      </w:pPr>
      <w:r>
        <w:rPr>
          <w:rFonts w:eastAsia="SimSun"/>
          <w:sz w:val="28"/>
          <w:szCs w:val="28"/>
          <w:lang w:val="en-US"/>
        </w:rPr>
        <w:t>R² (R-squared): Hệ số xác định</w:t>
      </w:r>
    </w:p>
    <w:p w14:paraId="5B26EE3A">
      <w:pPr>
        <w:pStyle w:val="28"/>
        <w:numPr>
          <w:ilvl w:val="1"/>
          <w:numId w:val="51"/>
        </w:numPr>
        <w:spacing w:after="160" w:line="259" w:lineRule="auto"/>
        <w:rPr>
          <w:rFonts w:eastAsia="SimSun"/>
          <w:sz w:val="28"/>
          <w:szCs w:val="28"/>
          <w:lang w:val="en-US"/>
        </w:rPr>
      </w:pPr>
      <w:r>
        <w:rPr>
          <w:rFonts w:eastAsia="SimSun"/>
          <w:sz w:val="28"/>
          <w:szCs w:val="28"/>
          <w:lang w:val="en-US"/>
        </w:rPr>
        <w:t>MAE (Mean Absolute Error): Sai số tuyệt đối trung bình</w:t>
      </w:r>
    </w:p>
    <w:p w14:paraId="7F8E08D9">
      <w:pPr>
        <w:pStyle w:val="28"/>
        <w:spacing w:after="160" w:line="259" w:lineRule="auto"/>
        <w:ind w:left="502"/>
        <w:rPr>
          <w:rFonts w:eastAsia="SimSun"/>
          <w:sz w:val="28"/>
          <w:szCs w:val="28"/>
          <w:lang w:val="en-US"/>
        </w:rPr>
      </w:pPr>
      <w:r>
        <w:rPr>
          <w:rFonts w:eastAsia="SimSun"/>
          <w:sz w:val="28"/>
          <w:szCs w:val="28"/>
          <w:lang w:val="en-US"/>
        </w:rPr>
        <w:t>Sau đó, code in ra bảng so sánh này với tiêu đề "Kết quả đánh giá mô hình".</w:t>
      </w:r>
    </w:p>
    <w:p w14:paraId="06F66E9D">
      <w:pPr>
        <w:pStyle w:val="28"/>
        <w:spacing w:after="160" w:line="259" w:lineRule="auto"/>
        <w:ind w:left="502"/>
        <w:rPr>
          <w:rFonts w:eastAsia="SimSun"/>
          <w:sz w:val="28"/>
          <w:szCs w:val="28"/>
          <w:lang w:val="vi-VN"/>
        </w:rPr>
      </w:pPr>
      <w:r>
        <w:rPr>
          <w:rFonts w:eastAsia="SimSun"/>
          <w:sz w:val="28"/>
          <w:szCs w:val="28"/>
          <w:lang w:val="en-US"/>
        </w:rPr>
        <w:t>Bảng so sánh này có vai trò quan trọng vì:</w:t>
      </w:r>
    </w:p>
    <w:p w14:paraId="36FE213A">
      <w:pPr>
        <w:pStyle w:val="28"/>
        <w:spacing w:after="160" w:line="259" w:lineRule="auto"/>
        <w:ind w:left="502"/>
        <w:rPr>
          <w:rFonts w:eastAsia="SimSun"/>
          <w:sz w:val="28"/>
          <w:szCs w:val="28"/>
          <w:lang w:val="vi-VN"/>
        </w:rPr>
      </w:pPr>
    </w:p>
    <w:p w14:paraId="4E4D7DA5">
      <w:pPr>
        <w:pStyle w:val="28"/>
        <w:numPr>
          <w:ilvl w:val="0"/>
          <w:numId w:val="52"/>
        </w:numPr>
        <w:spacing w:after="160" w:line="259" w:lineRule="auto"/>
        <w:rPr>
          <w:rFonts w:eastAsia="SimSun"/>
          <w:sz w:val="28"/>
          <w:szCs w:val="28"/>
          <w:lang w:val="vi-VN"/>
        </w:rPr>
      </w:pPr>
      <w:r>
        <w:rPr>
          <w:rFonts w:eastAsia="SimSun"/>
          <w:sz w:val="28"/>
          <w:szCs w:val="28"/>
          <w:lang w:val="vi-VN"/>
        </w:rPr>
        <w:t>Cho phép đánh giá nhanh chóng hiệu suất tương đối của các mô hình khác nhau</w:t>
      </w:r>
    </w:p>
    <w:p w14:paraId="0DD9F90A">
      <w:pPr>
        <w:pStyle w:val="28"/>
        <w:numPr>
          <w:ilvl w:val="0"/>
          <w:numId w:val="52"/>
        </w:numPr>
        <w:spacing w:after="160" w:line="259" w:lineRule="auto"/>
        <w:rPr>
          <w:rFonts w:eastAsia="SimSun"/>
          <w:sz w:val="28"/>
          <w:szCs w:val="28"/>
          <w:lang w:val="vi-VN"/>
        </w:rPr>
      </w:pPr>
      <w:r>
        <w:rPr>
          <w:rFonts w:eastAsia="SimSun"/>
          <w:sz w:val="28"/>
          <w:szCs w:val="28"/>
          <w:lang w:val="vi-VN"/>
        </w:rPr>
        <w:t>Giúp xác định mô hình nào hoạt động tốt nhất dựa trên các chỉ số đánh giá</w:t>
      </w:r>
    </w:p>
    <w:p w14:paraId="7E339CCA">
      <w:pPr>
        <w:pStyle w:val="28"/>
        <w:numPr>
          <w:ilvl w:val="0"/>
          <w:numId w:val="52"/>
        </w:numPr>
        <w:spacing w:after="160" w:line="259" w:lineRule="auto"/>
        <w:rPr>
          <w:rFonts w:eastAsia="SimSun"/>
          <w:sz w:val="28"/>
          <w:szCs w:val="28"/>
          <w:lang w:val="vi-VN"/>
        </w:rPr>
      </w:pPr>
      <w:r>
        <w:rPr>
          <w:rFonts w:eastAsia="SimSun"/>
          <w:sz w:val="28"/>
          <w:szCs w:val="28"/>
          <w:lang w:val="vi-VN"/>
        </w:rPr>
        <w:t>Cung cấp cơ sở để lựa chọn mô hình phù hợp nhất cho dự đoán ô nhiễm không khí</w:t>
      </w:r>
    </w:p>
    <w:p w14:paraId="1D12FF60">
      <w:pPr>
        <w:spacing w:after="160" w:line="259" w:lineRule="auto"/>
        <w:rPr>
          <w:rFonts w:eastAsia="SimSun"/>
          <w:sz w:val="28"/>
          <w:szCs w:val="28"/>
          <w:lang w:val="vi-VN"/>
        </w:rPr>
      </w:pPr>
      <w:r>
        <w:rPr>
          <w:rFonts w:eastAsia="SimSun"/>
          <w:sz w:val="28"/>
          <w:szCs w:val="28"/>
          <w:lang w:val="vi-VN"/>
        </w:rPr>
        <w:drawing>
          <wp:inline distT="0" distB="0" distL="0" distR="0">
            <wp:extent cx="6151880" cy="3691890"/>
            <wp:effectExtent l="0" t="0" r="1270" b="3810"/>
            <wp:docPr id="2089837517" name="Picture 1" descr="A blue rectangular objec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37517" name="Picture 1" descr="A blue rectangular object with text&#10;&#10;AI-generated content may be incorrect."/>
                    <pic:cNvPicPr>
                      <a:picLocks noChangeAspect="1"/>
                    </pic:cNvPicPr>
                  </pic:nvPicPr>
                  <pic:blipFill>
                    <a:blip r:embed="rId49"/>
                    <a:stretch>
                      <a:fillRect/>
                    </a:stretch>
                  </pic:blipFill>
                  <pic:spPr>
                    <a:xfrm>
                      <a:off x="0" y="0"/>
                      <a:ext cx="6151880" cy="3691890"/>
                    </a:xfrm>
                    <a:prstGeom prst="rect">
                      <a:avLst/>
                    </a:prstGeom>
                  </pic:spPr>
                </pic:pic>
              </a:graphicData>
            </a:graphic>
          </wp:inline>
        </w:drawing>
      </w:r>
    </w:p>
    <w:p w14:paraId="7CDBC171">
      <w:pPr>
        <w:pStyle w:val="28"/>
        <w:numPr>
          <w:ilvl w:val="0"/>
          <w:numId w:val="32"/>
        </w:numPr>
        <w:spacing w:after="160" w:line="259" w:lineRule="auto"/>
        <w:rPr>
          <w:rFonts w:eastAsia="SimSun"/>
          <w:sz w:val="28"/>
          <w:szCs w:val="28"/>
          <w:lang w:val="vi-VN"/>
        </w:rPr>
      </w:pPr>
      <w:r>
        <w:rPr>
          <w:rFonts w:eastAsia="SimSun"/>
          <w:sz w:val="28"/>
          <w:szCs w:val="28"/>
          <w:lang w:val="vi-VN"/>
        </w:rPr>
        <w:t>Biểu đồ so sánh RMSE của các mô hình</w:t>
      </w:r>
    </w:p>
    <w:p w14:paraId="1598F567">
      <w:pPr>
        <w:spacing w:after="160" w:line="259" w:lineRule="auto"/>
        <w:ind w:left="142"/>
        <w:rPr>
          <w:rFonts w:eastAsia="SimSun"/>
          <w:sz w:val="28"/>
          <w:szCs w:val="28"/>
          <w:lang w:val="vi-VN"/>
        </w:rPr>
      </w:pPr>
      <w:r>
        <w:rPr>
          <w:rFonts w:eastAsia="SimSun"/>
          <w:lang w:val="vi-VN"/>
        </w:rPr>
        <w:drawing>
          <wp:inline distT="0" distB="0" distL="0" distR="0">
            <wp:extent cx="6151880" cy="3352800"/>
            <wp:effectExtent l="0" t="0" r="1270" b="0"/>
            <wp:docPr id="101247803" name="Picture 1" descr="A graph of blue rectangular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7803" name="Picture 1" descr="A graph of blue rectangular shapes&#10;&#10;AI-generated content may be incorrect."/>
                    <pic:cNvPicPr>
                      <a:picLocks noChangeAspect="1"/>
                    </pic:cNvPicPr>
                  </pic:nvPicPr>
                  <pic:blipFill>
                    <a:blip r:embed="rId50"/>
                    <a:stretch>
                      <a:fillRect/>
                    </a:stretch>
                  </pic:blipFill>
                  <pic:spPr>
                    <a:xfrm>
                      <a:off x="0" y="0"/>
                      <a:ext cx="6155662" cy="3354861"/>
                    </a:xfrm>
                    <a:prstGeom prst="rect">
                      <a:avLst/>
                    </a:prstGeom>
                  </pic:spPr>
                </pic:pic>
              </a:graphicData>
            </a:graphic>
          </wp:inline>
        </w:drawing>
      </w:r>
    </w:p>
    <w:p w14:paraId="280B32E2">
      <w:pPr>
        <w:pStyle w:val="28"/>
        <w:numPr>
          <w:ilvl w:val="0"/>
          <w:numId w:val="32"/>
        </w:numPr>
        <w:spacing w:after="160" w:line="259" w:lineRule="auto"/>
        <w:rPr>
          <w:rFonts w:eastAsia="SimSun"/>
          <w:sz w:val="28"/>
          <w:szCs w:val="28"/>
          <w:lang w:val="vi-VN"/>
        </w:rPr>
      </w:pPr>
      <w:r>
        <w:rPr>
          <w:rFonts w:eastAsia="SimSun"/>
          <w:sz w:val="28"/>
          <w:szCs w:val="28"/>
          <w:lang w:val="vi-VN"/>
        </w:rPr>
        <w:t>Biểu đồ so sánh R^2 của các mô hình</w:t>
      </w:r>
    </w:p>
    <w:p w14:paraId="50ABBFFF">
      <w:pPr>
        <w:pStyle w:val="28"/>
        <w:spacing w:after="160" w:line="259" w:lineRule="auto"/>
        <w:ind w:left="502" w:firstLine="0"/>
        <w:rPr>
          <w:rFonts w:eastAsia="SimSun"/>
          <w:sz w:val="28"/>
          <w:szCs w:val="28"/>
          <w:lang w:val="en-US"/>
        </w:rPr>
      </w:pPr>
    </w:p>
    <w:p w14:paraId="66220584">
      <w:pPr>
        <w:pStyle w:val="28"/>
        <w:spacing w:after="160" w:line="259" w:lineRule="auto"/>
        <w:ind w:left="502" w:firstLine="0"/>
        <w:rPr>
          <w:rFonts w:eastAsia="SimSun"/>
          <w:sz w:val="28"/>
          <w:szCs w:val="28"/>
          <w:lang w:val="en-US"/>
        </w:rPr>
      </w:pPr>
    </w:p>
    <w:p w14:paraId="3C186DDD">
      <w:pPr>
        <w:pStyle w:val="28"/>
        <w:spacing w:after="160" w:line="259" w:lineRule="auto"/>
        <w:ind w:left="502" w:firstLine="0"/>
        <w:rPr>
          <w:rFonts w:eastAsia="SimSun"/>
          <w:sz w:val="28"/>
          <w:szCs w:val="28"/>
          <w:lang w:val="en-US"/>
        </w:rPr>
      </w:pPr>
    </w:p>
    <w:p w14:paraId="3F0EAD37">
      <w:pPr>
        <w:pStyle w:val="28"/>
        <w:spacing w:after="160" w:line="259" w:lineRule="auto"/>
        <w:ind w:left="502" w:firstLine="0"/>
        <w:rPr>
          <w:rFonts w:eastAsia="SimSun"/>
          <w:sz w:val="28"/>
          <w:szCs w:val="28"/>
          <w:lang w:val="en-US"/>
        </w:rPr>
      </w:pPr>
    </w:p>
    <w:p w14:paraId="67F186CE">
      <w:pPr>
        <w:pStyle w:val="2"/>
        <w:jc w:val="center"/>
        <w:rPr>
          <w:rFonts w:ascii="Times New Roman" w:hAnsi="Times New Roman" w:eastAsia="SimSun" w:cs="Times New Roman"/>
          <w:b/>
          <w:bCs/>
          <w:color w:val="000000" w:themeColor="text1"/>
          <w:sz w:val="28"/>
          <w:szCs w:val="28"/>
          <w:lang w:val="vi-VN"/>
          <w14:textFill>
            <w14:solidFill>
              <w14:schemeClr w14:val="tx1"/>
            </w14:solidFill>
          </w14:textFill>
        </w:rPr>
      </w:pPr>
      <w:bookmarkStart w:id="108" w:name="_Toc193077276"/>
      <w:r>
        <w:rPr>
          <w:rFonts w:ascii="Times New Roman" w:hAnsi="Times New Roman" w:eastAsia="SimSun" w:cs="Times New Roman"/>
          <w:b/>
          <w:bCs/>
          <w:color w:val="000000" w:themeColor="text1"/>
          <w:sz w:val="28"/>
          <w:szCs w:val="28"/>
          <w:lang w:val="vi-VN"/>
          <w14:textFill>
            <w14:solidFill>
              <w14:schemeClr w14:val="tx1"/>
            </w14:solidFill>
          </w14:textFill>
        </w:rPr>
        <w:t>KẾT LUẬN</w:t>
      </w:r>
      <w:bookmarkEnd w:id="108"/>
    </w:p>
    <w:p w14:paraId="37CD7FA0">
      <w:pPr>
        <w:spacing w:after="160" w:line="259" w:lineRule="auto"/>
        <w:rPr>
          <w:rFonts w:eastAsia="SimSun"/>
          <w:sz w:val="28"/>
          <w:szCs w:val="28"/>
          <w:lang w:val="vi-VN"/>
        </w:rPr>
      </w:pPr>
      <w:r>
        <w:rPr>
          <w:rFonts w:eastAsia="SimSun"/>
          <w:sz w:val="28"/>
          <w:szCs w:val="28"/>
          <w:lang w:val="vi-VN"/>
        </w:rPr>
        <w:t>Nghiên cứu này đã áp dụng thành công các kỹ thuật Big Data và học máy để phân tích và dự đoán ô nhiễm không khí tại New York. Thông qua việc thu thập, xử lý và phân tích dữ liệu chất lượng không khí, chúng tôi đã xây dựng và so sánh hiệu suất của bốn mô hình học máy khác nhau: Hồi quy tuyến tính, Cây quyết định, Rừng ngẫu nhiên và Gradient Boosted Trees.</w:t>
      </w:r>
    </w:p>
    <w:p w14:paraId="61A60174">
      <w:pPr>
        <w:spacing w:after="160" w:line="259" w:lineRule="auto"/>
        <w:rPr>
          <w:rFonts w:eastAsia="SimSun"/>
          <w:sz w:val="28"/>
          <w:szCs w:val="28"/>
          <w:lang w:val="vi-VN"/>
        </w:rPr>
      </w:pPr>
      <w:r>
        <w:rPr>
          <w:rFonts w:eastAsia="SimSun"/>
          <w:sz w:val="28"/>
          <w:szCs w:val="28"/>
          <w:lang w:val="vi-VN"/>
        </w:rPr>
        <w:t>Kết quả cho thấy mô hình Rừng ngẫu nhiên và Gradient Boosted Trees có hiệu suất tốt nhất trong việc dự đoán ô nhiễm không khí, với chỉ số RMSE và MAE thấp hơn, cùng với hệ số R² cao hơn so với các mô hình khác. Điều này khẳng định rằng các thuật toán ensemble học tập (tổng hợp) có khả năng nắm bắt tốt hơn các mối quan hệ phức tạp trong dữ liệu ô nhiễm không khí.</w:t>
      </w:r>
    </w:p>
    <w:p w14:paraId="3892A14C">
      <w:pPr>
        <w:spacing w:after="160" w:line="259" w:lineRule="auto"/>
        <w:rPr>
          <w:rFonts w:eastAsia="SimSun"/>
          <w:sz w:val="28"/>
          <w:szCs w:val="28"/>
          <w:lang w:val="vi-VN"/>
        </w:rPr>
      </w:pPr>
      <w:r>
        <w:rPr>
          <w:rFonts w:eastAsia="SimSun"/>
          <w:sz w:val="28"/>
          <w:szCs w:val="28"/>
          <w:lang w:val="vi-VN"/>
        </w:rPr>
        <w:t>Phân tích tầm quan trọng của đặc trưng đã xác định rằng thời gian, loại ô nhiễm và khu vực địa lý là những yếu tố có ảnh hưởng lớn nhất đến mức độ ô nhiễm. Những phát hiện này có ý nghĩa quan trọng trong việc hiểu rõ hơn về động lực của ô nhiễm không khí và có thể hướng dẫn các nỗ lực giảm thiểu ô nhiễm trong tương lai.</w:t>
      </w:r>
    </w:p>
    <w:p w14:paraId="6C42B87F">
      <w:pPr>
        <w:spacing w:after="160" w:line="259" w:lineRule="auto"/>
        <w:rPr>
          <w:rFonts w:eastAsia="SimSun"/>
          <w:sz w:val="28"/>
          <w:szCs w:val="28"/>
          <w:lang w:val="vi-VN"/>
        </w:rPr>
      </w:pPr>
      <w:r>
        <w:rPr>
          <w:rFonts w:eastAsia="SimSun"/>
          <w:sz w:val="28"/>
          <w:szCs w:val="28"/>
          <w:lang w:val="vi-VN"/>
        </w:rPr>
        <w:t>Mặc dù đã đạt được những kết quả đáng khích lệ, nghiên cứu này vẫn còn một số hạn chế. Giá trị R² tương đối thấp của các mô hình cho thấy vẫn còn nhiều biến thiên trong dữ liệu chưa được giải thích đầy đủ. Điều này gợi ý rằng có thể cần thu thập thêm dữ liệu về các yếu tố khác như mật độ giao thông, hoạt động công nghiệp, điều kiện thời tiết chi tiết, và các yếu tố kinh tế xã hội để cải thiện độ chính xác của dự đoán.</w:t>
      </w:r>
    </w:p>
    <w:p w14:paraId="56ACE2D0">
      <w:pPr>
        <w:spacing w:after="160" w:line="259" w:lineRule="auto"/>
        <w:rPr>
          <w:rFonts w:eastAsia="SimSun"/>
          <w:sz w:val="28"/>
          <w:szCs w:val="28"/>
          <w:lang w:val="vi-VN"/>
        </w:rPr>
      </w:pPr>
      <w:r>
        <w:rPr>
          <w:rFonts w:eastAsia="SimSun"/>
          <w:sz w:val="28"/>
          <w:szCs w:val="28"/>
          <w:lang w:val="vi-VN"/>
        </w:rPr>
        <w:t>Hướng phát triển trong tương lai bao gồm việc tích hợp dữ liệu từ nhiều nguồn khác nhau, áp dụng các kỹ thuật học sâu (deep learning) để nắm bắt các mối quan hệ phức tạp hơn, và phát triển hệ thống dự báo thời gian thực có khả năng cảnh báo sớm về các sự cố ô nhiễm không khí.</w:t>
      </w:r>
    </w:p>
    <w:p w14:paraId="41861703">
      <w:pPr>
        <w:spacing w:after="160" w:line="259" w:lineRule="auto"/>
        <w:rPr>
          <w:rFonts w:eastAsia="SimSun"/>
          <w:sz w:val="28"/>
          <w:szCs w:val="28"/>
          <w:lang w:val="vi-VN"/>
        </w:rPr>
      </w:pPr>
      <w:r>
        <w:rPr>
          <w:rFonts w:eastAsia="SimSun"/>
          <w:sz w:val="28"/>
          <w:szCs w:val="28"/>
          <w:lang w:val="vi-VN"/>
        </w:rPr>
        <w:t>Tóm lại, nghiên cứu này minh họa sức mạnh của công nghệ Big Data và học máy trong việc giải quyết các vấn đề môi trường phức tạp. Bằng cách tiếp tục cải tiến các phương pháp phân tích và mô hình dự đoán, chúng ta có thể phát triển các công cụ hiệu quả hơn để giám sát và quản lý chất lượng không khí, góp phần vào việc bảo vệ sức khỏe cộng đồng và môi trường sống.</w:t>
      </w:r>
    </w:p>
    <w:p w14:paraId="502D9293">
      <w:pPr>
        <w:spacing w:after="160" w:line="259" w:lineRule="auto"/>
        <w:rPr>
          <w:rFonts w:eastAsia="SimSun"/>
          <w:sz w:val="28"/>
          <w:szCs w:val="28"/>
          <w:lang w:val="vi-VN"/>
        </w:rPr>
      </w:pPr>
    </w:p>
    <w:p w14:paraId="7F5CEBFD">
      <w:pPr>
        <w:spacing w:after="160" w:line="259" w:lineRule="auto"/>
        <w:rPr>
          <w:rFonts w:eastAsia="SimSun"/>
          <w:b/>
          <w:bCs/>
          <w:sz w:val="28"/>
          <w:szCs w:val="28"/>
        </w:rPr>
      </w:pPr>
    </w:p>
    <w:p w14:paraId="37CD8139">
      <w:pPr>
        <w:spacing w:after="160" w:line="259" w:lineRule="auto"/>
        <w:rPr>
          <w:rFonts w:eastAsia="SimSun"/>
          <w:b/>
          <w:bCs/>
          <w:sz w:val="28"/>
          <w:szCs w:val="28"/>
        </w:rPr>
      </w:pPr>
    </w:p>
    <w:p w14:paraId="646DBF84">
      <w:pPr>
        <w:spacing w:after="160" w:line="259" w:lineRule="auto"/>
        <w:rPr>
          <w:rFonts w:eastAsia="SimSun"/>
          <w:b/>
          <w:bCs/>
          <w:sz w:val="28"/>
          <w:szCs w:val="28"/>
        </w:rPr>
      </w:pPr>
    </w:p>
    <w:p w14:paraId="3089A0DE">
      <w:pPr>
        <w:spacing w:after="160" w:line="259" w:lineRule="auto"/>
        <w:rPr>
          <w:rFonts w:eastAsia="SimSun"/>
          <w:b/>
          <w:bCs/>
          <w:sz w:val="28"/>
          <w:szCs w:val="28"/>
        </w:rPr>
      </w:pPr>
    </w:p>
    <w:p w14:paraId="2AD639E7">
      <w:pPr>
        <w:pStyle w:val="28"/>
        <w:spacing w:after="160" w:line="259" w:lineRule="auto"/>
        <w:ind w:left="502" w:firstLine="0"/>
        <w:rPr>
          <w:rFonts w:eastAsia="SimSun"/>
          <w:sz w:val="28"/>
          <w:szCs w:val="28"/>
          <w:lang w:val="vi-VN"/>
        </w:rPr>
      </w:pPr>
    </w:p>
    <w:p w14:paraId="77782975">
      <w:pPr>
        <w:pStyle w:val="28"/>
        <w:spacing w:after="160" w:line="259" w:lineRule="auto"/>
        <w:ind w:left="502" w:firstLine="0"/>
        <w:jc w:val="center"/>
        <w:outlineLvl w:val="0"/>
        <w:rPr>
          <w:rFonts w:eastAsia="SimSun"/>
          <w:b/>
          <w:bCs/>
          <w:sz w:val="28"/>
          <w:szCs w:val="28"/>
          <w:lang w:val="vi-VN"/>
        </w:rPr>
      </w:pPr>
      <w:bookmarkStart w:id="109" w:name="_Toc193077277"/>
      <w:r>
        <w:rPr>
          <w:rFonts w:eastAsia="SimSun"/>
          <w:b/>
          <w:bCs/>
          <w:sz w:val="28"/>
          <w:szCs w:val="28"/>
          <w:lang w:val="vi-VN"/>
        </w:rPr>
        <w:t>Tài liệu tham khảo</w:t>
      </w:r>
      <w:bookmarkEnd w:id="109"/>
    </w:p>
    <w:p w14:paraId="57DB65D6">
      <w:pPr>
        <w:pStyle w:val="28"/>
        <w:numPr>
          <w:ilvl w:val="0"/>
          <w:numId w:val="23"/>
        </w:numPr>
        <w:spacing w:after="160" w:line="259" w:lineRule="auto"/>
        <w:rPr>
          <w:rFonts w:eastAsia="SimSun"/>
          <w:sz w:val="28"/>
          <w:szCs w:val="28"/>
          <w:lang w:val="vi-VN"/>
        </w:rPr>
      </w:pPr>
      <w:r>
        <w:fldChar w:fldCharType="begin"/>
      </w:r>
      <w:r>
        <w:instrText xml:space="preserve"> HYPERLINK "https://www.kaggle.com/" </w:instrText>
      </w:r>
      <w:r>
        <w:fldChar w:fldCharType="separate"/>
      </w:r>
      <w:r>
        <w:rPr>
          <w:rStyle w:val="14"/>
          <w:rFonts w:eastAsia="SimSun"/>
          <w:sz w:val="28"/>
          <w:szCs w:val="28"/>
          <w:lang w:val="vi-VN"/>
        </w:rPr>
        <w:t>https://www.kaggle.com/</w:t>
      </w:r>
      <w:r>
        <w:rPr>
          <w:rStyle w:val="14"/>
          <w:rFonts w:eastAsia="SimSun"/>
          <w:sz w:val="28"/>
          <w:szCs w:val="28"/>
          <w:lang w:val="vi-VN"/>
        </w:rPr>
        <w:fldChar w:fldCharType="end"/>
      </w:r>
    </w:p>
    <w:p w14:paraId="16DEB828">
      <w:pPr>
        <w:pStyle w:val="28"/>
        <w:numPr>
          <w:ilvl w:val="0"/>
          <w:numId w:val="23"/>
        </w:numPr>
        <w:spacing w:after="160" w:line="259" w:lineRule="auto"/>
        <w:rPr>
          <w:rFonts w:eastAsia="SimSun"/>
          <w:sz w:val="28"/>
          <w:szCs w:val="28"/>
          <w:lang w:val="vi-VN"/>
        </w:rPr>
      </w:pPr>
      <w:r>
        <w:fldChar w:fldCharType="begin"/>
      </w:r>
      <w:r>
        <w:instrText xml:space="preserve"> HYPERLINK "https://github.com/" </w:instrText>
      </w:r>
      <w:r>
        <w:fldChar w:fldCharType="separate"/>
      </w:r>
      <w:r>
        <w:rPr>
          <w:rStyle w:val="14"/>
          <w:rFonts w:eastAsia="SimSun"/>
          <w:sz w:val="28"/>
          <w:szCs w:val="28"/>
          <w:lang w:val="vi-VN"/>
        </w:rPr>
        <w:t>https://github.com/</w:t>
      </w:r>
      <w:r>
        <w:rPr>
          <w:rStyle w:val="14"/>
          <w:rFonts w:eastAsia="SimSun"/>
          <w:sz w:val="28"/>
          <w:szCs w:val="28"/>
          <w:lang w:val="vi-VN"/>
        </w:rPr>
        <w:fldChar w:fldCharType="end"/>
      </w:r>
    </w:p>
    <w:p w14:paraId="794BA235">
      <w:pPr>
        <w:pStyle w:val="28"/>
        <w:spacing w:after="160" w:line="259" w:lineRule="auto"/>
        <w:ind w:left="1069" w:firstLine="0"/>
        <w:rPr>
          <w:rFonts w:eastAsia="SimSun"/>
          <w:sz w:val="28"/>
          <w:szCs w:val="28"/>
          <w:lang w:val="vi-VN"/>
        </w:rPr>
      </w:pPr>
    </w:p>
    <w:p w14:paraId="35671DBF">
      <w:pPr>
        <w:tabs>
          <w:tab w:val="left" w:pos="3555"/>
        </w:tabs>
        <w:jc w:val="center"/>
        <w:rPr>
          <w:szCs w:val="26"/>
        </w:rPr>
      </w:pPr>
    </w:p>
    <w:sectPr>
      <w:headerReference r:id="rId9" w:type="default"/>
      <w:pgSz w:w="11907" w:h="16840"/>
      <w:pgMar w:top="1138" w:right="1138" w:bottom="1138" w:left="1411" w:header="567" w:footer="567"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rdia New">
    <w:altName w:val="Microsoft Sans Serif"/>
    <w:panose1 w:val="020B0304020202020204"/>
    <w:charset w:val="DE"/>
    <w:family w:val="swiss"/>
    <w:pitch w:val="default"/>
    <w:sig w:usb0="00000000" w:usb1="00000000" w:usb2="00000000" w:usb3="00000000" w:csb0="00010001" w:csb1="00000000"/>
  </w:font>
  <w:font w:name="Cordia New">
    <w:altName w:val="Segoe Print"/>
    <w:panose1 w:val="00000000000000000000"/>
    <w:charset w:val="00"/>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Angsana New">
    <w:altName w:val="Microsoft Sans Serif"/>
    <w:panose1 w:val="02020603050405020304"/>
    <w:charset w:val="DE"/>
    <w:family w:val="roman"/>
    <w:pitch w:val="default"/>
    <w:sig w:usb0="00000000" w:usb1="00000000" w:usb2="00000000" w:usb3="00000000" w:csb0="00010001" w:csb1="0000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Time s New Roman">
    <w:altName w:val="Cambria"/>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Microsoft Sans Serif">
    <w:panose1 w:val="020B0604020202020204"/>
    <w:charset w:val="00"/>
    <w:family w:val="auto"/>
    <w:pitch w:val="default"/>
    <w:sig w:usb0="E5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F4C6CB">
    <w:pPr>
      <w:pStyle w:val="12"/>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t>Nhóm 6</w:t>
    </w:r>
    <w:r>
      <w:rPr>
        <w:rFonts w:cs="Times New Roman" w:eastAsiaTheme="majorEastAsia"/>
        <w:sz w:val="20"/>
        <w:szCs w:val="20"/>
        <w:lang w:val="vi-VN"/>
      </w:rPr>
      <w:t xml:space="preserve"> </w:t>
    </w:r>
    <w:r>
      <w:rPr>
        <w:rFonts w:cs="Times New Roman" w:eastAsiaTheme="majorEastAsia"/>
        <w:sz w:val="20"/>
        <w:szCs w:val="20"/>
      </w:rPr>
      <w:t>– Lớp CNTT 14-03</w:t>
    </w: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2</w:t>
    </w:r>
    <w:r>
      <w:rPr>
        <w:rFonts w:cs="Times New Roman" w:eastAsiaTheme="majorEastAsia"/>
        <w:sz w:val="20"/>
        <w:szCs w:val="20"/>
      </w:rPr>
      <w:fldChar w:fldCharType="end"/>
    </w:r>
  </w:p>
  <w:p w14:paraId="397B1DEE">
    <w:pPr>
      <w:pStyle w:val="12"/>
      <w:rPr>
        <w:rFonts w:cs="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761C8C">
    <w:pPr>
      <w:pStyle w:val="12"/>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t xml:space="preserve">Nhóm </w:t>
    </w:r>
    <w:r>
      <w:rPr>
        <w:rFonts w:hint="default" w:cs="Times New Roman" w:eastAsiaTheme="majorEastAsia"/>
        <w:sz w:val="20"/>
        <w:szCs w:val="20"/>
        <w:lang w:val="en-US"/>
      </w:rPr>
      <w:t>10</w:t>
    </w:r>
    <w:r>
      <w:rPr>
        <w:rFonts w:cs="Times New Roman" w:eastAsiaTheme="majorEastAsia"/>
        <w:sz w:val="20"/>
        <w:szCs w:val="20"/>
      </w:rPr>
      <w:t xml:space="preserve"> – Lớp CNTT 16-02</w:t>
    </w: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7</w:t>
    </w:r>
    <w:r>
      <w:rPr>
        <w:rFonts w:cs="Times New Roman" w:eastAsiaTheme="majorEastAsia"/>
        <w:sz w:val="20"/>
        <w:szCs w:val="20"/>
      </w:rPr>
      <w:fldChar w:fldCharType="end"/>
    </w:r>
  </w:p>
  <w:p w14:paraId="6331ECFE">
    <w:pPr>
      <w:pStyle w:val="12"/>
      <w:rPr>
        <w:rFonts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24767375">
        <w:pPr>
          <w:pStyle w:val="13"/>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6F38073F">
    <w:pPr>
      <w:pStyle w:val="13"/>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5E43C775">
        <w:pPr>
          <w:pStyle w:val="13"/>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6947CA6A">
    <w:pPr>
      <w:pStyle w:val="13"/>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39169222"/>
      <w:docPartObj>
        <w:docPartGallery w:val="AutoText"/>
      </w:docPartObj>
    </w:sdtPr>
    <w:sdtContent>
      <w:p w14:paraId="648CBD97">
        <w:pPr>
          <w:pStyle w:val="13"/>
          <w:jc w:val="center"/>
        </w:pPr>
        <w:r>
          <w:fldChar w:fldCharType="begin"/>
        </w:r>
        <w:r>
          <w:instrText xml:space="preserve"> PAGE   \* MERGEFORMAT </w:instrText>
        </w:r>
        <w:r>
          <w:fldChar w:fldCharType="separate"/>
        </w:r>
        <w:r>
          <w:t>7</w:t>
        </w:r>
        <w:r>
          <w:fldChar w:fldCharType="end"/>
        </w:r>
      </w:p>
    </w:sdtContent>
  </w:sdt>
  <w:p w14:paraId="065245CA">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80481D"/>
    <w:multiLevelType w:val="multilevel"/>
    <w:tmpl w:val="808048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60F14C9"/>
    <w:multiLevelType w:val="multilevel"/>
    <w:tmpl w:val="860F14C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781DD1D"/>
    <w:multiLevelType w:val="multilevel"/>
    <w:tmpl w:val="8781DD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FB0BF5B"/>
    <w:multiLevelType w:val="multilevel"/>
    <w:tmpl w:val="9FB0BF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AB4B6DDA"/>
    <w:multiLevelType w:val="multilevel"/>
    <w:tmpl w:val="AB4B6D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AFE6C537"/>
    <w:multiLevelType w:val="multilevel"/>
    <w:tmpl w:val="AFE6C5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DD86B887"/>
    <w:multiLevelType w:val="multilevel"/>
    <w:tmpl w:val="DD86B8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E089ACA6"/>
    <w:multiLevelType w:val="multilevel"/>
    <w:tmpl w:val="E089AC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F68AC604"/>
    <w:multiLevelType w:val="multilevel"/>
    <w:tmpl w:val="F68AC6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F69A9C19"/>
    <w:multiLevelType w:val="multilevel"/>
    <w:tmpl w:val="F69A9C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F77896E5"/>
    <w:multiLevelType w:val="multilevel"/>
    <w:tmpl w:val="F77896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FCD3BC12"/>
    <w:multiLevelType w:val="multilevel"/>
    <w:tmpl w:val="FCD3BC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0036564D"/>
    <w:multiLevelType w:val="multilevel"/>
    <w:tmpl w:val="0036564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0489268D"/>
    <w:multiLevelType w:val="multilevel"/>
    <w:tmpl w:val="048926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06BB6834"/>
    <w:multiLevelType w:val="multilevel"/>
    <w:tmpl w:val="06BB683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09677594"/>
    <w:multiLevelType w:val="multilevel"/>
    <w:tmpl w:val="09677594"/>
    <w:lvl w:ilvl="0" w:tentative="0">
      <w:start w:val="3"/>
      <w:numFmt w:val="bullet"/>
      <w:lvlText w:val="-"/>
      <w:lvlJc w:val="left"/>
      <w:pPr>
        <w:ind w:left="1069" w:hanging="360"/>
      </w:pPr>
      <w:rPr>
        <w:rFonts w:hint="default" w:ascii="Times New Roman" w:hAnsi="Times New Roman" w:eastAsia="SimSun" w:cs="Times New Roman"/>
      </w:rPr>
    </w:lvl>
    <w:lvl w:ilvl="1" w:tentative="0">
      <w:start w:val="1"/>
      <w:numFmt w:val="bullet"/>
      <w:lvlText w:val="o"/>
      <w:lvlJc w:val="left"/>
      <w:pPr>
        <w:ind w:left="1646" w:hanging="360"/>
      </w:pPr>
      <w:rPr>
        <w:rFonts w:hint="default" w:ascii="Courier New" w:hAnsi="Courier New" w:cs="Courier New"/>
      </w:rPr>
    </w:lvl>
    <w:lvl w:ilvl="2" w:tentative="0">
      <w:start w:val="1"/>
      <w:numFmt w:val="bullet"/>
      <w:lvlText w:val=""/>
      <w:lvlJc w:val="left"/>
      <w:pPr>
        <w:ind w:left="2366" w:hanging="360"/>
      </w:pPr>
      <w:rPr>
        <w:rFonts w:hint="default" w:ascii="Wingdings" w:hAnsi="Wingdings"/>
      </w:rPr>
    </w:lvl>
    <w:lvl w:ilvl="3" w:tentative="0">
      <w:start w:val="1"/>
      <w:numFmt w:val="bullet"/>
      <w:lvlText w:val=""/>
      <w:lvlJc w:val="left"/>
      <w:pPr>
        <w:ind w:left="3086" w:hanging="360"/>
      </w:pPr>
      <w:rPr>
        <w:rFonts w:hint="default" w:ascii="Symbol" w:hAnsi="Symbol"/>
      </w:rPr>
    </w:lvl>
    <w:lvl w:ilvl="4" w:tentative="0">
      <w:start w:val="1"/>
      <w:numFmt w:val="bullet"/>
      <w:lvlText w:val="o"/>
      <w:lvlJc w:val="left"/>
      <w:pPr>
        <w:ind w:left="3806" w:hanging="360"/>
      </w:pPr>
      <w:rPr>
        <w:rFonts w:hint="default" w:ascii="Courier New" w:hAnsi="Courier New" w:cs="Courier New"/>
      </w:rPr>
    </w:lvl>
    <w:lvl w:ilvl="5" w:tentative="0">
      <w:start w:val="1"/>
      <w:numFmt w:val="bullet"/>
      <w:lvlText w:val=""/>
      <w:lvlJc w:val="left"/>
      <w:pPr>
        <w:ind w:left="4526" w:hanging="360"/>
      </w:pPr>
      <w:rPr>
        <w:rFonts w:hint="default" w:ascii="Wingdings" w:hAnsi="Wingdings"/>
      </w:rPr>
    </w:lvl>
    <w:lvl w:ilvl="6" w:tentative="0">
      <w:start w:val="1"/>
      <w:numFmt w:val="bullet"/>
      <w:lvlText w:val=""/>
      <w:lvlJc w:val="left"/>
      <w:pPr>
        <w:ind w:left="5246" w:hanging="360"/>
      </w:pPr>
      <w:rPr>
        <w:rFonts w:hint="default" w:ascii="Symbol" w:hAnsi="Symbol"/>
      </w:rPr>
    </w:lvl>
    <w:lvl w:ilvl="7" w:tentative="0">
      <w:start w:val="1"/>
      <w:numFmt w:val="bullet"/>
      <w:lvlText w:val="o"/>
      <w:lvlJc w:val="left"/>
      <w:pPr>
        <w:ind w:left="5966" w:hanging="360"/>
      </w:pPr>
      <w:rPr>
        <w:rFonts w:hint="default" w:ascii="Courier New" w:hAnsi="Courier New" w:cs="Courier New"/>
      </w:rPr>
    </w:lvl>
    <w:lvl w:ilvl="8" w:tentative="0">
      <w:start w:val="1"/>
      <w:numFmt w:val="bullet"/>
      <w:lvlText w:val=""/>
      <w:lvlJc w:val="left"/>
      <w:pPr>
        <w:ind w:left="6686" w:hanging="360"/>
      </w:pPr>
      <w:rPr>
        <w:rFonts w:hint="default" w:ascii="Wingdings" w:hAnsi="Wingdings"/>
      </w:rPr>
    </w:lvl>
  </w:abstractNum>
  <w:abstractNum w:abstractNumId="16">
    <w:nsid w:val="0B073B70"/>
    <w:multiLevelType w:val="multilevel"/>
    <w:tmpl w:val="0B073B70"/>
    <w:lvl w:ilvl="0" w:tentative="0">
      <w:start w:val="1"/>
      <w:numFmt w:val="bullet"/>
      <w:lvlText w:val=""/>
      <w:lvlJc w:val="left"/>
      <w:pPr>
        <w:tabs>
          <w:tab w:val="left" w:pos="1069"/>
        </w:tabs>
        <w:ind w:left="1069" w:hanging="360"/>
      </w:pPr>
      <w:rPr>
        <w:rFonts w:hint="default" w:ascii="Symbol" w:hAnsi="Symbol"/>
        <w:sz w:val="20"/>
      </w:rPr>
    </w:lvl>
    <w:lvl w:ilvl="1" w:tentative="0">
      <w:start w:val="1"/>
      <w:numFmt w:val="bullet"/>
      <w:lvlText w:val="o"/>
      <w:lvlJc w:val="left"/>
      <w:pPr>
        <w:tabs>
          <w:tab w:val="left" w:pos="1789"/>
        </w:tabs>
        <w:ind w:left="1789" w:hanging="360"/>
      </w:pPr>
      <w:rPr>
        <w:rFonts w:hint="default" w:ascii="Courier New" w:hAnsi="Courier New"/>
        <w:sz w:val="20"/>
      </w:rPr>
    </w:lvl>
    <w:lvl w:ilvl="2" w:tentative="0">
      <w:start w:val="1"/>
      <w:numFmt w:val="bullet"/>
      <w:lvlText w:val=""/>
      <w:lvlJc w:val="left"/>
      <w:pPr>
        <w:tabs>
          <w:tab w:val="left" w:pos="2509"/>
        </w:tabs>
        <w:ind w:left="2509" w:hanging="360"/>
      </w:pPr>
      <w:rPr>
        <w:rFonts w:hint="default" w:ascii="Wingdings" w:hAnsi="Wingdings"/>
        <w:sz w:val="20"/>
      </w:rPr>
    </w:lvl>
    <w:lvl w:ilvl="3" w:tentative="0">
      <w:start w:val="1"/>
      <w:numFmt w:val="bullet"/>
      <w:lvlText w:val=""/>
      <w:lvlJc w:val="left"/>
      <w:pPr>
        <w:tabs>
          <w:tab w:val="left" w:pos="3229"/>
        </w:tabs>
        <w:ind w:left="3229" w:hanging="360"/>
      </w:pPr>
      <w:rPr>
        <w:rFonts w:hint="default" w:ascii="Wingdings" w:hAnsi="Wingdings"/>
        <w:sz w:val="20"/>
      </w:rPr>
    </w:lvl>
    <w:lvl w:ilvl="4" w:tentative="0">
      <w:start w:val="1"/>
      <w:numFmt w:val="bullet"/>
      <w:lvlText w:val=""/>
      <w:lvlJc w:val="left"/>
      <w:pPr>
        <w:tabs>
          <w:tab w:val="left" w:pos="3949"/>
        </w:tabs>
        <w:ind w:left="3949" w:hanging="360"/>
      </w:pPr>
      <w:rPr>
        <w:rFonts w:hint="default" w:ascii="Wingdings" w:hAnsi="Wingdings"/>
        <w:sz w:val="20"/>
      </w:rPr>
    </w:lvl>
    <w:lvl w:ilvl="5" w:tentative="0">
      <w:start w:val="1"/>
      <w:numFmt w:val="bullet"/>
      <w:lvlText w:val=""/>
      <w:lvlJc w:val="left"/>
      <w:pPr>
        <w:tabs>
          <w:tab w:val="left" w:pos="4669"/>
        </w:tabs>
        <w:ind w:left="4669" w:hanging="360"/>
      </w:pPr>
      <w:rPr>
        <w:rFonts w:hint="default" w:ascii="Wingdings" w:hAnsi="Wingdings"/>
        <w:sz w:val="20"/>
      </w:rPr>
    </w:lvl>
    <w:lvl w:ilvl="6" w:tentative="0">
      <w:start w:val="1"/>
      <w:numFmt w:val="bullet"/>
      <w:lvlText w:val=""/>
      <w:lvlJc w:val="left"/>
      <w:pPr>
        <w:tabs>
          <w:tab w:val="left" w:pos="5389"/>
        </w:tabs>
        <w:ind w:left="5389" w:hanging="360"/>
      </w:pPr>
      <w:rPr>
        <w:rFonts w:hint="default" w:ascii="Wingdings" w:hAnsi="Wingdings"/>
        <w:sz w:val="20"/>
      </w:rPr>
    </w:lvl>
    <w:lvl w:ilvl="7" w:tentative="0">
      <w:start w:val="1"/>
      <w:numFmt w:val="bullet"/>
      <w:lvlText w:val=""/>
      <w:lvlJc w:val="left"/>
      <w:pPr>
        <w:tabs>
          <w:tab w:val="left" w:pos="6109"/>
        </w:tabs>
        <w:ind w:left="6109" w:hanging="360"/>
      </w:pPr>
      <w:rPr>
        <w:rFonts w:hint="default" w:ascii="Wingdings" w:hAnsi="Wingdings"/>
        <w:sz w:val="20"/>
      </w:rPr>
    </w:lvl>
    <w:lvl w:ilvl="8" w:tentative="0">
      <w:start w:val="1"/>
      <w:numFmt w:val="bullet"/>
      <w:lvlText w:val=""/>
      <w:lvlJc w:val="left"/>
      <w:pPr>
        <w:tabs>
          <w:tab w:val="left" w:pos="6829"/>
        </w:tabs>
        <w:ind w:left="6829" w:hanging="360"/>
      </w:pPr>
      <w:rPr>
        <w:rFonts w:hint="default" w:ascii="Wingdings" w:hAnsi="Wingdings"/>
        <w:sz w:val="20"/>
      </w:rPr>
    </w:lvl>
  </w:abstractNum>
  <w:abstractNum w:abstractNumId="17">
    <w:nsid w:val="11AE06E0"/>
    <w:multiLevelType w:val="multilevel"/>
    <w:tmpl w:val="11AE06E0"/>
    <w:lvl w:ilvl="0" w:tentative="0">
      <w:start w:val="1"/>
      <w:numFmt w:val="bullet"/>
      <w:lvlText w:val=""/>
      <w:lvlJc w:val="left"/>
      <w:pPr>
        <w:tabs>
          <w:tab w:val="left" w:pos="1352"/>
        </w:tabs>
        <w:ind w:left="1352" w:hanging="360"/>
      </w:pPr>
      <w:rPr>
        <w:rFonts w:hint="default" w:ascii="Symbol" w:hAnsi="Symbol"/>
        <w:sz w:val="20"/>
      </w:rPr>
    </w:lvl>
    <w:lvl w:ilvl="1" w:tentative="0">
      <w:start w:val="1"/>
      <w:numFmt w:val="bullet"/>
      <w:lvlText w:val="o"/>
      <w:lvlJc w:val="left"/>
      <w:pPr>
        <w:tabs>
          <w:tab w:val="left" w:pos="2072"/>
        </w:tabs>
        <w:ind w:left="2072" w:hanging="360"/>
      </w:pPr>
      <w:rPr>
        <w:rFonts w:hint="default" w:ascii="Courier New" w:hAnsi="Courier New"/>
        <w:sz w:val="20"/>
      </w:rPr>
    </w:lvl>
    <w:lvl w:ilvl="2" w:tentative="0">
      <w:start w:val="1"/>
      <w:numFmt w:val="bullet"/>
      <w:lvlText w:val=""/>
      <w:lvlJc w:val="left"/>
      <w:pPr>
        <w:tabs>
          <w:tab w:val="left" w:pos="2792"/>
        </w:tabs>
        <w:ind w:left="2792" w:hanging="360"/>
      </w:pPr>
      <w:rPr>
        <w:rFonts w:hint="default" w:ascii="Wingdings" w:hAnsi="Wingdings"/>
        <w:sz w:val="20"/>
      </w:rPr>
    </w:lvl>
    <w:lvl w:ilvl="3" w:tentative="0">
      <w:start w:val="1"/>
      <w:numFmt w:val="bullet"/>
      <w:lvlText w:val=""/>
      <w:lvlJc w:val="left"/>
      <w:pPr>
        <w:tabs>
          <w:tab w:val="left" w:pos="3512"/>
        </w:tabs>
        <w:ind w:left="3512" w:hanging="360"/>
      </w:pPr>
      <w:rPr>
        <w:rFonts w:hint="default" w:ascii="Wingdings" w:hAnsi="Wingdings"/>
        <w:sz w:val="20"/>
      </w:rPr>
    </w:lvl>
    <w:lvl w:ilvl="4" w:tentative="0">
      <w:start w:val="1"/>
      <w:numFmt w:val="bullet"/>
      <w:lvlText w:val=""/>
      <w:lvlJc w:val="left"/>
      <w:pPr>
        <w:tabs>
          <w:tab w:val="left" w:pos="4232"/>
        </w:tabs>
        <w:ind w:left="4232" w:hanging="360"/>
      </w:pPr>
      <w:rPr>
        <w:rFonts w:hint="default" w:ascii="Wingdings" w:hAnsi="Wingdings"/>
        <w:sz w:val="20"/>
      </w:rPr>
    </w:lvl>
    <w:lvl w:ilvl="5" w:tentative="0">
      <w:start w:val="1"/>
      <w:numFmt w:val="bullet"/>
      <w:lvlText w:val=""/>
      <w:lvlJc w:val="left"/>
      <w:pPr>
        <w:tabs>
          <w:tab w:val="left" w:pos="4952"/>
        </w:tabs>
        <w:ind w:left="4952" w:hanging="360"/>
      </w:pPr>
      <w:rPr>
        <w:rFonts w:hint="default" w:ascii="Wingdings" w:hAnsi="Wingdings"/>
        <w:sz w:val="20"/>
      </w:rPr>
    </w:lvl>
    <w:lvl w:ilvl="6" w:tentative="0">
      <w:start w:val="1"/>
      <w:numFmt w:val="bullet"/>
      <w:lvlText w:val=""/>
      <w:lvlJc w:val="left"/>
      <w:pPr>
        <w:tabs>
          <w:tab w:val="left" w:pos="5672"/>
        </w:tabs>
        <w:ind w:left="5672" w:hanging="360"/>
      </w:pPr>
      <w:rPr>
        <w:rFonts w:hint="default" w:ascii="Wingdings" w:hAnsi="Wingdings"/>
        <w:sz w:val="20"/>
      </w:rPr>
    </w:lvl>
    <w:lvl w:ilvl="7" w:tentative="0">
      <w:start w:val="1"/>
      <w:numFmt w:val="bullet"/>
      <w:lvlText w:val=""/>
      <w:lvlJc w:val="left"/>
      <w:pPr>
        <w:tabs>
          <w:tab w:val="left" w:pos="6392"/>
        </w:tabs>
        <w:ind w:left="6392" w:hanging="360"/>
      </w:pPr>
      <w:rPr>
        <w:rFonts w:hint="default" w:ascii="Wingdings" w:hAnsi="Wingdings"/>
        <w:sz w:val="20"/>
      </w:rPr>
    </w:lvl>
    <w:lvl w:ilvl="8" w:tentative="0">
      <w:start w:val="1"/>
      <w:numFmt w:val="bullet"/>
      <w:lvlText w:val=""/>
      <w:lvlJc w:val="left"/>
      <w:pPr>
        <w:tabs>
          <w:tab w:val="left" w:pos="7112"/>
        </w:tabs>
        <w:ind w:left="7112" w:hanging="360"/>
      </w:pPr>
      <w:rPr>
        <w:rFonts w:hint="default" w:ascii="Wingdings" w:hAnsi="Wingdings"/>
        <w:sz w:val="20"/>
      </w:rPr>
    </w:lvl>
  </w:abstractNum>
  <w:abstractNum w:abstractNumId="18">
    <w:nsid w:val="13CA5806"/>
    <w:multiLevelType w:val="multilevel"/>
    <w:tmpl w:val="13CA5806"/>
    <w:lvl w:ilvl="0" w:tentative="0">
      <w:start w:val="1"/>
      <w:numFmt w:val="bullet"/>
      <w:lvlText w:val=""/>
      <w:lvlJc w:val="left"/>
      <w:pPr>
        <w:tabs>
          <w:tab w:val="left" w:pos="1352"/>
        </w:tabs>
        <w:ind w:left="1352" w:hanging="360"/>
      </w:pPr>
      <w:rPr>
        <w:rFonts w:hint="default" w:ascii="Symbol" w:hAnsi="Symbol"/>
        <w:sz w:val="20"/>
      </w:rPr>
    </w:lvl>
    <w:lvl w:ilvl="1" w:tentative="0">
      <w:start w:val="1"/>
      <w:numFmt w:val="bullet"/>
      <w:lvlText w:val="o"/>
      <w:lvlJc w:val="left"/>
      <w:pPr>
        <w:tabs>
          <w:tab w:val="left" w:pos="2072"/>
        </w:tabs>
        <w:ind w:left="2072" w:hanging="360"/>
      </w:pPr>
      <w:rPr>
        <w:rFonts w:hint="default" w:ascii="Courier New" w:hAnsi="Courier New"/>
        <w:sz w:val="20"/>
      </w:rPr>
    </w:lvl>
    <w:lvl w:ilvl="2" w:tentative="0">
      <w:start w:val="1"/>
      <w:numFmt w:val="bullet"/>
      <w:lvlText w:val=""/>
      <w:lvlJc w:val="left"/>
      <w:pPr>
        <w:tabs>
          <w:tab w:val="left" w:pos="2792"/>
        </w:tabs>
        <w:ind w:left="2792" w:hanging="360"/>
      </w:pPr>
      <w:rPr>
        <w:rFonts w:hint="default" w:ascii="Wingdings" w:hAnsi="Wingdings"/>
        <w:sz w:val="20"/>
      </w:rPr>
    </w:lvl>
    <w:lvl w:ilvl="3" w:tentative="0">
      <w:start w:val="1"/>
      <w:numFmt w:val="bullet"/>
      <w:lvlText w:val=""/>
      <w:lvlJc w:val="left"/>
      <w:pPr>
        <w:tabs>
          <w:tab w:val="left" w:pos="3512"/>
        </w:tabs>
        <w:ind w:left="3512" w:hanging="360"/>
      </w:pPr>
      <w:rPr>
        <w:rFonts w:hint="default" w:ascii="Wingdings" w:hAnsi="Wingdings"/>
        <w:sz w:val="20"/>
      </w:rPr>
    </w:lvl>
    <w:lvl w:ilvl="4" w:tentative="0">
      <w:start w:val="1"/>
      <w:numFmt w:val="bullet"/>
      <w:lvlText w:val=""/>
      <w:lvlJc w:val="left"/>
      <w:pPr>
        <w:tabs>
          <w:tab w:val="left" w:pos="4232"/>
        </w:tabs>
        <w:ind w:left="4232" w:hanging="360"/>
      </w:pPr>
      <w:rPr>
        <w:rFonts w:hint="default" w:ascii="Wingdings" w:hAnsi="Wingdings"/>
        <w:sz w:val="20"/>
      </w:rPr>
    </w:lvl>
    <w:lvl w:ilvl="5" w:tentative="0">
      <w:start w:val="1"/>
      <w:numFmt w:val="bullet"/>
      <w:lvlText w:val=""/>
      <w:lvlJc w:val="left"/>
      <w:pPr>
        <w:tabs>
          <w:tab w:val="left" w:pos="4952"/>
        </w:tabs>
        <w:ind w:left="4952" w:hanging="360"/>
      </w:pPr>
      <w:rPr>
        <w:rFonts w:hint="default" w:ascii="Wingdings" w:hAnsi="Wingdings"/>
        <w:sz w:val="20"/>
      </w:rPr>
    </w:lvl>
    <w:lvl w:ilvl="6" w:tentative="0">
      <w:start w:val="1"/>
      <w:numFmt w:val="bullet"/>
      <w:lvlText w:val=""/>
      <w:lvlJc w:val="left"/>
      <w:pPr>
        <w:tabs>
          <w:tab w:val="left" w:pos="5672"/>
        </w:tabs>
        <w:ind w:left="5672" w:hanging="360"/>
      </w:pPr>
      <w:rPr>
        <w:rFonts w:hint="default" w:ascii="Wingdings" w:hAnsi="Wingdings"/>
        <w:sz w:val="20"/>
      </w:rPr>
    </w:lvl>
    <w:lvl w:ilvl="7" w:tentative="0">
      <w:start w:val="1"/>
      <w:numFmt w:val="bullet"/>
      <w:lvlText w:val=""/>
      <w:lvlJc w:val="left"/>
      <w:pPr>
        <w:tabs>
          <w:tab w:val="left" w:pos="6392"/>
        </w:tabs>
        <w:ind w:left="6392" w:hanging="360"/>
      </w:pPr>
      <w:rPr>
        <w:rFonts w:hint="default" w:ascii="Wingdings" w:hAnsi="Wingdings"/>
        <w:sz w:val="20"/>
      </w:rPr>
    </w:lvl>
    <w:lvl w:ilvl="8" w:tentative="0">
      <w:start w:val="1"/>
      <w:numFmt w:val="bullet"/>
      <w:lvlText w:val=""/>
      <w:lvlJc w:val="left"/>
      <w:pPr>
        <w:tabs>
          <w:tab w:val="left" w:pos="7112"/>
        </w:tabs>
        <w:ind w:left="7112" w:hanging="360"/>
      </w:pPr>
      <w:rPr>
        <w:rFonts w:hint="default" w:ascii="Wingdings" w:hAnsi="Wingdings"/>
        <w:sz w:val="20"/>
      </w:rPr>
    </w:lvl>
  </w:abstractNum>
  <w:abstractNum w:abstractNumId="19">
    <w:nsid w:val="15A80BF4"/>
    <w:multiLevelType w:val="multilevel"/>
    <w:tmpl w:val="15A80BF4"/>
    <w:lvl w:ilvl="0" w:tentative="0">
      <w:start w:val="1"/>
      <w:numFmt w:val="bullet"/>
      <w:lvlText w:val=""/>
      <w:lvlJc w:val="left"/>
      <w:pPr>
        <w:tabs>
          <w:tab w:val="left" w:pos="1494"/>
        </w:tabs>
        <w:ind w:left="1494" w:hanging="360"/>
      </w:pPr>
      <w:rPr>
        <w:rFonts w:hint="default" w:ascii="Symbol" w:hAnsi="Symbol"/>
        <w:sz w:val="20"/>
      </w:rPr>
    </w:lvl>
    <w:lvl w:ilvl="1" w:tentative="0">
      <w:start w:val="1"/>
      <w:numFmt w:val="bullet"/>
      <w:lvlText w:val="o"/>
      <w:lvlJc w:val="left"/>
      <w:pPr>
        <w:tabs>
          <w:tab w:val="left" w:pos="2214"/>
        </w:tabs>
        <w:ind w:left="2214" w:hanging="360"/>
      </w:pPr>
      <w:rPr>
        <w:rFonts w:hint="default" w:ascii="Courier New" w:hAnsi="Courier New"/>
        <w:sz w:val="20"/>
      </w:rPr>
    </w:lvl>
    <w:lvl w:ilvl="2" w:tentative="0">
      <w:start w:val="1"/>
      <w:numFmt w:val="bullet"/>
      <w:lvlText w:val=""/>
      <w:lvlJc w:val="left"/>
      <w:pPr>
        <w:tabs>
          <w:tab w:val="left" w:pos="2934"/>
        </w:tabs>
        <w:ind w:left="2934" w:hanging="360"/>
      </w:pPr>
      <w:rPr>
        <w:rFonts w:hint="default" w:ascii="Wingdings" w:hAnsi="Wingdings"/>
        <w:sz w:val="20"/>
      </w:rPr>
    </w:lvl>
    <w:lvl w:ilvl="3" w:tentative="0">
      <w:start w:val="1"/>
      <w:numFmt w:val="bullet"/>
      <w:lvlText w:val=""/>
      <w:lvlJc w:val="left"/>
      <w:pPr>
        <w:tabs>
          <w:tab w:val="left" w:pos="3654"/>
        </w:tabs>
        <w:ind w:left="3654" w:hanging="360"/>
      </w:pPr>
      <w:rPr>
        <w:rFonts w:hint="default" w:ascii="Wingdings" w:hAnsi="Wingdings"/>
        <w:sz w:val="20"/>
      </w:rPr>
    </w:lvl>
    <w:lvl w:ilvl="4" w:tentative="0">
      <w:start w:val="1"/>
      <w:numFmt w:val="bullet"/>
      <w:lvlText w:val=""/>
      <w:lvlJc w:val="left"/>
      <w:pPr>
        <w:tabs>
          <w:tab w:val="left" w:pos="4374"/>
        </w:tabs>
        <w:ind w:left="4374" w:hanging="360"/>
      </w:pPr>
      <w:rPr>
        <w:rFonts w:hint="default" w:ascii="Wingdings" w:hAnsi="Wingdings"/>
        <w:sz w:val="20"/>
      </w:rPr>
    </w:lvl>
    <w:lvl w:ilvl="5" w:tentative="0">
      <w:start w:val="1"/>
      <w:numFmt w:val="bullet"/>
      <w:lvlText w:val=""/>
      <w:lvlJc w:val="left"/>
      <w:pPr>
        <w:tabs>
          <w:tab w:val="left" w:pos="5094"/>
        </w:tabs>
        <w:ind w:left="5094" w:hanging="360"/>
      </w:pPr>
      <w:rPr>
        <w:rFonts w:hint="default" w:ascii="Wingdings" w:hAnsi="Wingdings"/>
        <w:sz w:val="20"/>
      </w:rPr>
    </w:lvl>
    <w:lvl w:ilvl="6" w:tentative="0">
      <w:start w:val="1"/>
      <w:numFmt w:val="bullet"/>
      <w:lvlText w:val=""/>
      <w:lvlJc w:val="left"/>
      <w:pPr>
        <w:tabs>
          <w:tab w:val="left" w:pos="5814"/>
        </w:tabs>
        <w:ind w:left="5814" w:hanging="360"/>
      </w:pPr>
      <w:rPr>
        <w:rFonts w:hint="default" w:ascii="Wingdings" w:hAnsi="Wingdings"/>
        <w:sz w:val="20"/>
      </w:rPr>
    </w:lvl>
    <w:lvl w:ilvl="7" w:tentative="0">
      <w:start w:val="1"/>
      <w:numFmt w:val="bullet"/>
      <w:lvlText w:val=""/>
      <w:lvlJc w:val="left"/>
      <w:pPr>
        <w:tabs>
          <w:tab w:val="left" w:pos="6534"/>
        </w:tabs>
        <w:ind w:left="6534" w:hanging="360"/>
      </w:pPr>
      <w:rPr>
        <w:rFonts w:hint="default" w:ascii="Wingdings" w:hAnsi="Wingdings"/>
        <w:sz w:val="20"/>
      </w:rPr>
    </w:lvl>
    <w:lvl w:ilvl="8" w:tentative="0">
      <w:start w:val="1"/>
      <w:numFmt w:val="bullet"/>
      <w:lvlText w:val=""/>
      <w:lvlJc w:val="left"/>
      <w:pPr>
        <w:tabs>
          <w:tab w:val="left" w:pos="7254"/>
        </w:tabs>
        <w:ind w:left="7254" w:hanging="360"/>
      </w:pPr>
      <w:rPr>
        <w:rFonts w:hint="default" w:ascii="Wingdings" w:hAnsi="Wingdings"/>
        <w:sz w:val="20"/>
      </w:rPr>
    </w:lvl>
  </w:abstractNum>
  <w:abstractNum w:abstractNumId="20">
    <w:nsid w:val="178E54A6"/>
    <w:multiLevelType w:val="multilevel"/>
    <w:tmpl w:val="178E54A6"/>
    <w:lvl w:ilvl="0" w:tentative="0">
      <w:start w:val="1"/>
      <w:numFmt w:val="bullet"/>
      <w:lvlText w:val=""/>
      <w:lvlJc w:val="left"/>
      <w:pPr>
        <w:ind w:left="643"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1">
    <w:nsid w:val="17926221"/>
    <w:multiLevelType w:val="multilevel"/>
    <w:tmpl w:val="1792622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185121F3"/>
    <w:multiLevelType w:val="multilevel"/>
    <w:tmpl w:val="185121F3"/>
    <w:lvl w:ilvl="0" w:tentative="0">
      <w:start w:val="1"/>
      <w:numFmt w:val="bullet"/>
      <w:lvlText w:val=""/>
      <w:lvlJc w:val="left"/>
      <w:pPr>
        <w:tabs>
          <w:tab w:val="left" w:pos="1069"/>
        </w:tabs>
        <w:ind w:left="1069" w:hanging="360"/>
      </w:pPr>
      <w:rPr>
        <w:rFonts w:hint="default" w:ascii="Symbol" w:hAnsi="Symbol"/>
        <w:sz w:val="20"/>
      </w:rPr>
    </w:lvl>
    <w:lvl w:ilvl="1" w:tentative="0">
      <w:start w:val="1"/>
      <w:numFmt w:val="bullet"/>
      <w:lvlText w:val="o"/>
      <w:lvlJc w:val="left"/>
      <w:pPr>
        <w:tabs>
          <w:tab w:val="left" w:pos="1789"/>
        </w:tabs>
        <w:ind w:left="1789" w:hanging="360"/>
      </w:pPr>
      <w:rPr>
        <w:rFonts w:hint="default" w:ascii="Courier New" w:hAnsi="Courier New"/>
        <w:sz w:val="20"/>
      </w:rPr>
    </w:lvl>
    <w:lvl w:ilvl="2" w:tentative="0">
      <w:start w:val="1"/>
      <w:numFmt w:val="bullet"/>
      <w:lvlText w:val=""/>
      <w:lvlJc w:val="left"/>
      <w:pPr>
        <w:tabs>
          <w:tab w:val="left" w:pos="2509"/>
        </w:tabs>
        <w:ind w:left="2509" w:hanging="360"/>
      </w:pPr>
      <w:rPr>
        <w:rFonts w:hint="default" w:ascii="Wingdings" w:hAnsi="Wingdings"/>
        <w:sz w:val="20"/>
      </w:rPr>
    </w:lvl>
    <w:lvl w:ilvl="3" w:tentative="0">
      <w:start w:val="1"/>
      <w:numFmt w:val="bullet"/>
      <w:lvlText w:val=""/>
      <w:lvlJc w:val="left"/>
      <w:pPr>
        <w:tabs>
          <w:tab w:val="left" w:pos="3229"/>
        </w:tabs>
        <w:ind w:left="3229" w:hanging="360"/>
      </w:pPr>
      <w:rPr>
        <w:rFonts w:hint="default" w:ascii="Wingdings" w:hAnsi="Wingdings"/>
        <w:sz w:val="20"/>
      </w:rPr>
    </w:lvl>
    <w:lvl w:ilvl="4" w:tentative="0">
      <w:start w:val="1"/>
      <w:numFmt w:val="bullet"/>
      <w:lvlText w:val=""/>
      <w:lvlJc w:val="left"/>
      <w:pPr>
        <w:tabs>
          <w:tab w:val="left" w:pos="3949"/>
        </w:tabs>
        <w:ind w:left="3949" w:hanging="360"/>
      </w:pPr>
      <w:rPr>
        <w:rFonts w:hint="default" w:ascii="Wingdings" w:hAnsi="Wingdings"/>
        <w:sz w:val="20"/>
      </w:rPr>
    </w:lvl>
    <w:lvl w:ilvl="5" w:tentative="0">
      <w:start w:val="1"/>
      <w:numFmt w:val="bullet"/>
      <w:lvlText w:val=""/>
      <w:lvlJc w:val="left"/>
      <w:pPr>
        <w:tabs>
          <w:tab w:val="left" w:pos="4669"/>
        </w:tabs>
        <w:ind w:left="4669" w:hanging="360"/>
      </w:pPr>
      <w:rPr>
        <w:rFonts w:hint="default" w:ascii="Wingdings" w:hAnsi="Wingdings"/>
        <w:sz w:val="20"/>
      </w:rPr>
    </w:lvl>
    <w:lvl w:ilvl="6" w:tentative="0">
      <w:start w:val="1"/>
      <w:numFmt w:val="bullet"/>
      <w:lvlText w:val=""/>
      <w:lvlJc w:val="left"/>
      <w:pPr>
        <w:tabs>
          <w:tab w:val="left" w:pos="5389"/>
        </w:tabs>
        <w:ind w:left="5389" w:hanging="360"/>
      </w:pPr>
      <w:rPr>
        <w:rFonts w:hint="default" w:ascii="Wingdings" w:hAnsi="Wingdings"/>
        <w:sz w:val="20"/>
      </w:rPr>
    </w:lvl>
    <w:lvl w:ilvl="7" w:tentative="0">
      <w:start w:val="1"/>
      <w:numFmt w:val="bullet"/>
      <w:lvlText w:val=""/>
      <w:lvlJc w:val="left"/>
      <w:pPr>
        <w:tabs>
          <w:tab w:val="left" w:pos="6109"/>
        </w:tabs>
        <w:ind w:left="6109" w:hanging="360"/>
      </w:pPr>
      <w:rPr>
        <w:rFonts w:hint="default" w:ascii="Wingdings" w:hAnsi="Wingdings"/>
        <w:sz w:val="20"/>
      </w:rPr>
    </w:lvl>
    <w:lvl w:ilvl="8" w:tentative="0">
      <w:start w:val="1"/>
      <w:numFmt w:val="bullet"/>
      <w:lvlText w:val=""/>
      <w:lvlJc w:val="left"/>
      <w:pPr>
        <w:tabs>
          <w:tab w:val="left" w:pos="6829"/>
        </w:tabs>
        <w:ind w:left="6829" w:hanging="360"/>
      </w:pPr>
      <w:rPr>
        <w:rFonts w:hint="default" w:ascii="Wingdings" w:hAnsi="Wingdings"/>
        <w:sz w:val="20"/>
      </w:rPr>
    </w:lvl>
  </w:abstractNum>
  <w:abstractNum w:abstractNumId="23">
    <w:nsid w:val="1B070372"/>
    <w:multiLevelType w:val="multilevel"/>
    <w:tmpl w:val="1B070372"/>
    <w:lvl w:ilvl="0" w:tentative="0">
      <w:start w:val="1"/>
      <w:numFmt w:val="bullet"/>
      <w:lvlText w:val=""/>
      <w:lvlJc w:val="left"/>
      <w:pPr>
        <w:tabs>
          <w:tab w:val="left" w:pos="1210"/>
        </w:tabs>
        <w:ind w:left="1210" w:hanging="360"/>
      </w:pPr>
      <w:rPr>
        <w:rFonts w:hint="default" w:ascii="Symbol" w:hAnsi="Symbol"/>
        <w:sz w:val="20"/>
      </w:rPr>
    </w:lvl>
    <w:lvl w:ilvl="1" w:tentative="0">
      <w:start w:val="1"/>
      <w:numFmt w:val="bullet"/>
      <w:lvlText w:val="o"/>
      <w:lvlJc w:val="left"/>
      <w:pPr>
        <w:tabs>
          <w:tab w:val="left" w:pos="1930"/>
        </w:tabs>
        <w:ind w:left="1930" w:hanging="360"/>
      </w:pPr>
      <w:rPr>
        <w:rFonts w:hint="default" w:ascii="Courier New" w:hAnsi="Courier New"/>
        <w:sz w:val="20"/>
      </w:rPr>
    </w:lvl>
    <w:lvl w:ilvl="2" w:tentative="0">
      <w:start w:val="1"/>
      <w:numFmt w:val="bullet"/>
      <w:lvlText w:val=""/>
      <w:lvlJc w:val="left"/>
      <w:pPr>
        <w:tabs>
          <w:tab w:val="left" w:pos="2650"/>
        </w:tabs>
        <w:ind w:left="2650" w:hanging="360"/>
      </w:pPr>
      <w:rPr>
        <w:rFonts w:hint="default" w:ascii="Wingdings" w:hAnsi="Wingdings"/>
        <w:sz w:val="20"/>
      </w:rPr>
    </w:lvl>
    <w:lvl w:ilvl="3" w:tentative="0">
      <w:start w:val="1"/>
      <w:numFmt w:val="bullet"/>
      <w:lvlText w:val=""/>
      <w:lvlJc w:val="left"/>
      <w:pPr>
        <w:tabs>
          <w:tab w:val="left" w:pos="3370"/>
        </w:tabs>
        <w:ind w:left="3370" w:hanging="360"/>
      </w:pPr>
      <w:rPr>
        <w:rFonts w:hint="default" w:ascii="Wingdings" w:hAnsi="Wingdings"/>
        <w:sz w:val="20"/>
      </w:rPr>
    </w:lvl>
    <w:lvl w:ilvl="4" w:tentative="0">
      <w:start w:val="1"/>
      <w:numFmt w:val="bullet"/>
      <w:lvlText w:val=""/>
      <w:lvlJc w:val="left"/>
      <w:pPr>
        <w:tabs>
          <w:tab w:val="left" w:pos="4090"/>
        </w:tabs>
        <w:ind w:left="4090" w:hanging="360"/>
      </w:pPr>
      <w:rPr>
        <w:rFonts w:hint="default" w:ascii="Wingdings" w:hAnsi="Wingdings"/>
        <w:sz w:val="20"/>
      </w:rPr>
    </w:lvl>
    <w:lvl w:ilvl="5" w:tentative="0">
      <w:start w:val="1"/>
      <w:numFmt w:val="bullet"/>
      <w:lvlText w:val=""/>
      <w:lvlJc w:val="left"/>
      <w:pPr>
        <w:tabs>
          <w:tab w:val="left" w:pos="4810"/>
        </w:tabs>
        <w:ind w:left="4810" w:hanging="360"/>
      </w:pPr>
      <w:rPr>
        <w:rFonts w:hint="default" w:ascii="Wingdings" w:hAnsi="Wingdings"/>
        <w:sz w:val="20"/>
      </w:rPr>
    </w:lvl>
    <w:lvl w:ilvl="6" w:tentative="0">
      <w:start w:val="1"/>
      <w:numFmt w:val="bullet"/>
      <w:lvlText w:val=""/>
      <w:lvlJc w:val="left"/>
      <w:pPr>
        <w:tabs>
          <w:tab w:val="left" w:pos="5530"/>
        </w:tabs>
        <w:ind w:left="5530" w:hanging="360"/>
      </w:pPr>
      <w:rPr>
        <w:rFonts w:hint="default" w:ascii="Wingdings" w:hAnsi="Wingdings"/>
        <w:sz w:val="20"/>
      </w:rPr>
    </w:lvl>
    <w:lvl w:ilvl="7" w:tentative="0">
      <w:start w:val="1"/>
      <w:numFmt w:val="bullet"/>
      <w:lvlText w:val=""/>
      <w:lvlJc w:val="left"/>
      <w:pPr>
        <w:tabs>
          <w:tab w:val="left" w:pos="6250"/>
        </w:tabs>
        <w:ind w:left="6250" w:hanging="360"/>
      </w:pPr>
      <w:rPr>
        <w:rFonts w:hint="default" w:ascii="Wingdings" w:hAnsi="Wingdings"/>
        <w:sz w:val="20"/>
      </w:rPr>
    </w:lvl>
    <w:lvl w:ilvl="8" w:tentative="0">
      <w:start w:val="1"/>
      <w:numFmt w:val="bullet"/>
      <w:lvlText w:val=""/>
      <w:lvlJc w:val="left"/>
      <w:pPr>
        <w:tabs>
          <w:tab w:val="left" w:pos="6970"/>
        </w:tabs>
        <w:ind w:left="6970" w:hanging="360"/>
      </w:pPr>
      <w:rPr>
        <w:rFonts w:hint="default" w:ascii="Wingdings" w:hAnsi="Wingdings"/>
        <w:sz w:val="20"/>
      </w:rPr>
    </w:lvl>
  </w:abstractNum>
  <w:abstractNum w:abstractNumId="24">
    <w:nsid w:val="1DA02979"/>
    <w:multiLevelType w:val="multilevel"/>
    <w:tmpl w:val="1DA02979"/>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
    <w:nsid w:val="207F41D4"/>
    <w:multiLevelType w:val="multilevel"/>
    <w:tmpl w:val="207F41D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2342982D"/>
    <w:multiLevelType w:val="multilevel"/>
    <w:tmpl w:val="234298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271A4272"/>
    <w:multiLevelType w:val="multilevel"/>
    <w:tmpl w:val="271A4272"/>
    <w:lvl w:ilvl="0" w:tentative="0">
      <w:start w:val="1"/>
      <w:numFmt w:val="bullet"/>
      <w:lvlText w:val=""/>
      <w:lvlJc w:val="left"/>
      <w:pPr>
        <w:tabs>
          <w:tab w:val="left" w:pos="1210"/>
        </w:tabs>
        <w:ind w:left="1210" w:hanging="360"/>
      </w:pPr>
      <w:rPr>
        <w:rFonts w:hint="default" w:ascii="Symbol" w:hAnsi="Symbol"/>
        <w:sz w:val="20"/>
        <w:lang w:val="vi-VN"/>
      </w:rPr>
    </w:lvl>
    <w:lvl w:ilvl="1" w:tentative="0">
      <w:start w:val="1"/>
      <w:numFmt w:val="bullet"/>
      <w:lvlText w:val="o"/>
      <w:lvlJc w:val="left"/>
      <w:pPr>
        <w:tabs>
          <w:tab w:val="left" w:pos="1930"/>
        </w:tabs>
        <w:ind w:left="1930" w:hanging="360"/>
      </w:pPr>
      <w:rPr>
        <w:rFonts w:hint="default" w:ascii="Courier New" w:hAnsi="Courier New"/>
        <w:sz w:val="20"/>
      </w:rPr>
    </w:lvl>
    <w:lvl w:ilvl="2" w:tentative="0">
      <w:start w:val="1"/>
      <w:numFmt w:val="bullet"/>
      <w:lvlText w:val=""/>
      <w:lvlJc w:val="left"/>
      <w:pPr>
        <w:tabs>
          <w:tab w:val="left" w:pos="2650"/>
        </w:tabs>
        <w:ind w:left="2650" w:hanging="360"/>
      </w:pPr>
      <w:rPr>
        <w:rFonts w:hint="default" w:ascii="Wingdings" w:hAnsi="Wingdings"/>
        <w:sz w:val="20"/>
      </w:rPr>
    </w:lvl>
    <w:lvl w:ilvl="3" w:tentative="0">
      <w:start w:val="1"/>
      <w:numFmt w:val="bullet"/>
      <w:lvlText w:val=""/>
      <w:lvlJc w:val="left"/>
      <w:pPr>
        <w:tabs>
          <w:tab w:val="left" w:pos="3370"/>
        </w:tabs>
        <w:ind w:left="3370" w:hanging="360"/>
      </w:pPr>
      <w:rPr>
        <w:rFonts w:hint="default" w:ascii="Wingdings" w:hAnsi="Wingdings"/>
        <w:sz w:val="20"/>
      </w:rPr>
    </w:lvl>
    <w:lvl w:ilvl="4" w:tentative="0">
      <w:start w:val="1"/>
      <w:numFmt w:val="bullet"/>
      <w:lvlText w:val=""/>
      <w:lvlJc w:val="left"/>
      <w:pPr>
        <w:tabs>
          <w:tab w:val="left" w:pos="4090"/>
        </w:tabs>
        <w:ind w:left="4090" w:hanging="360"/>
      </w:pPr>
      <w:rPr>
        <w:rFonts w:hint="default" w:ascii="Wingdings" w:hAnsi="Wingdings"/>
        <w:sz w:val="20"/>
      </w:rPr>
    </w:lvl>
    <w:lvl w:ilvl="5" w:tentative="0">
      <w:start w:val="1"/>
      <w:numFmt w:val="bullet"/>
      <w:lvlText w:val=""/>
      <w:lvlJc w:val="left"/>
      <w:pPr>
        <w:tabs>
          <w:tab w:val="left" w:pos="4810"/>
        </w:tabs>
        <w:ind w:left="4810" w:hanging="360"/>
      </w:pPr>
      <w:rPr>
        <w:rFonts w:hint="default" w:ascii="Wingdings" w:hAnsi="Wingdings"/>
        <w:sz w:val="20"/>
      </w:rPr>
    </w:lvl>
    <w:lvl w:ilvl="6" w:tentative="0">
      <w:start w:val="1"/>
      <w:numFmt w:val="bullet"/>
      <w:lvlText w:val=""/>
      <w:lvlJc w:val="left"/>
      <w:pPr>
        <w:tabs>
          <w:tab w:val="left" w:pos="5530"/>
        </w:tabs>
        <w:ind w:left="5530" w:hanging="360"/>
      </w:pPr>
      <w:rPr>
        <w:rFonts w:hint="default" w:ascii="Wingdings" w:hAnsi="Wingdings"/>
        <w:sz w:val="20"/>
      </w:rPr>
    </w:lvl>
    <w:lvl w:ilvl="7" w:tentative="0">
      <w:start w:val="1"/>
      <w:numFmt w:val="bullet"/>
      <w:lvlText w:val=""/>
      <w:lvlJc w:val="left"/>
      <w:pPr>
        <w:tabs>
          <w:tab w:val="left" w:pos="6250"/>
        </w:tabs>
        <w:ind w:left="6250" w:hanging="360"/>
      </w:pPr>
      <w:rPr>
        <w:rFonts w:hint="default" w:ascii="Wingdings" w:hAnsi="Wingdings"/>
        <w:sz w:val="20"/>
      </w:rPr>
    </w:lvl>
    <w:lvl w:ilvl="8" w:tentative="0">
      <w:start w:val="1"/>
      <w:numFmt w:val="bullet"/>
      <w:lvlText w:val=""/>
      <w:lvlJc w:val="left"/>
      <w:pPr>
        <w:tabs>
          <w:tab w:val="left" w:pos="6970"/>
        </w:tabs>
        <w:ind w:left="6970" w:hanging="360"/>
      </w:pPr>
      <w:rPr>
        <w:rFonts w:hint="default" w:ascii="Wingdings" w:hAnsi="Wingdings"/>
        <w:sz w:val="20"/>
      </w:rPr>
    </w:lvl>
  </w:abstractNum>
  <w:abstractNum w:abstractNumId="28">
    <w:nsid w:val="2EFB28F4"/>
    <w:multiLevelType w:val="multilevel"/>
    <w:tmpl w:val="2EFB28F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31973660"/>
    <w:multiLevelType w:val="multilevel"/>
    <w:tmpl w:val="31973660"/>
    <w:lvl w:ilvl="0" w:tentative="0">
      <w:start w:val="1"/>
      <w:numFmt w:val="bullet"/>
      <w:lvlText w:val=""/>
      <w:lvlJc w:val="left"/>
      <w:pPr>
        <w:tabs>
          <w:tab w:val="left" w:pos="1494"/>
        </w:tabs>
        <w:ind w:left="1494" w:hanging="360"/>
      </w:pPr>
      <w:rPr>
        <w:rFonts w:hint="default" w:ascii="Symbol" w:hAnsi="Symbol"/>
        <w:sz w:val="20"/>
      </w:rPr>
    </w:lvl>
    <w:lvl w:ilvl="1" w:tentative="0">
      <w:start w:val="1"/>
      <w:numFmt w:val="bullet"/>
      <w:lvlText w:val="o"/>
      <w:lvlJc w:val="left"/>
      <w:pPr>
        <w:tabs>
          <w:tab w:val="left" w:pos="2214"/>
        </w:tabs>
        <w:ind w:left="2214" w:hanging="360"/>
      </w:pPr>
      <w:rPr>
        <w:rFonts w:hint="default" w:ascii="Courier New" w:hAnsi="Courier New"/>
        <w:sz w:val="20"/>
      </w:rPr>
    </w:lvl>
    <w:lvl w:ilvl="2" w:tentative="0">
      <w:start w:val="1"/>
      <w:numFmt w:val="bullet"/>
      <w:lvlText w:val=""/>
      <w:lvlJc w:val="left"/>
      <w:pPr>
        <w:tabs>
          <w:tab w:val="left" w:pos="2934"/>
        </w:tabs>
        <w:ind w:left="2934" w:hanging="360"/>
      </w:pPr>
      <w:rPr>
        <w:rFonts w:hint="default" w:ascii="Wingdings" w:hAnsi="Wingdings"/>
        <w:sz w:val="20"/>
      </w:rPr>
    </w:lvl>
    <w:lvl w:ilvl="3" w:tentative="0">
      <w:start w:val="1"/>
      <w:numFmt w:val="bullet"/>
      <w:lvlText w:val=""/>
      <w:lvlJc w:val="left"/>
      <w:pPr>
        <w:tabs>
          <w:tab w:val="left" w:pos="3654"/>
        </w:tabs>
        <w:ind w:left="3654" w:hanging="360"/>
      </w:pPr>
      <w:rPr>
        <w:rFonts w:hint="default" w:ascii="Wingdings" w:hAnsi="Wingdings"/>
        <w:sz w:val="20"/>
      </w:rPr>
    </w:lvl>
    <w:lvl w:ilvl="4" w:tentative="0">
      <w:start w:val="1"/>
      <w:numFmt w:val="bullet"/>
      <w:lvlText w:val=""/>
      <w:lvlJc w:val="left"/>
      <w:pPr>
        <w:tabs>
          <w:tab w:val="left" w:pos="4374"/>
        </w:tabs>
        <w:ind w:left="4374" w:hanging="360"/>
      </w:pPr>
      <w:rPr>
        <w:rFonts w:hint="default" w:ascii="Wingdings" w:hAnsi="Wingdings"/>
        <w:sz w:val="20"/>
      </w:rPr>
    </w:lvl>
    <w:lvl w:ilvl="5" w:tentative="0">
      <w:start w:val="1"/>
      <w:numFmt w:val="bullet"/>
      <w:lvlText w:val=""/>
      <w:lvlJc w:val="left"/>
      <w:pPr>
        <w:tabs>
          <w:tab w:val="left" w:pos="5094"/>
        </w:tabs>
        <w:ind w:left="5094" w:hanging="360"/>
      </w:pPr>
      <w:rPr>
        <w:rFonts w:hint="default" w:ascii="Wingdings" w:hAnsi="Wingdings"/>
        <w:sz w:val="20"/>
      </w:rPr>
    </w:lvl>
    <w:lvl w:ilvl="6" w:tentative="0">
      <w:start w:val="1"/>
      <w:numFmt w:val="bullet"/>
      <w:lvlText w:val=""/>
      <w:lvlJc w:val="left"/>
      <w:pPr>
        <w:tabs>
          <w:tab w:val="left" w:pos="5814"/>
        </w:tabs>
        <w:ind w:left="5814" w:hanging="360"/>
      </w:pPr>
      <w:rPr>
        <w:rFonts w:hint="default" w:ascii="Wingdings" w:hAnsi="Wingdings"/>
        <w:sz w:val="20"/>
      </w:rPr>
    </w:lvl>
    <w:lvl w:ilvl="7" w:tentative="0">
      <w:start w:val="1"/>
      <w:numFmt w:val="bullet"/>
      <w:lvlText w:val=""/>
      <w:lvlJc w:val="left"/>
      <w:pPr>
        <w:tabs>
          <w:tab w:val="left" w:pos="6534"/>
        </w:tabs>
        <w:ind w:left="6534" w:hanging="360"/>
      </w:pPr>
      <w:rPr>
        <w:rFonts w:hint="default" w:ascii="Wingdings" w:hAnsi="Wingdings"/>
        <w:sz w:val="20"/>
      </w:rPr>
    </w:lvl>
    <w:lvl w:ilvl="8" w:tentative="0">
      <w:start w:val="1"/>
      <w:numFmt w:val="bullet"/>
      <w:lvlText w:val=""/>
      <w:lvlJc w:val="left"/>
      <w:pPr>
        <w:tabs>
          <w:tab w:val="left" w:pos="7254"/>
        </w:tabs>
        <w:ind w:left="7254" w:hanging="360"/>
      </w:pPr>
      <w:rPr>
        <w:rFonts w:hint="default" w:ascii="Wingdings" w:hAnsi="Wingdings"/>
        <w:sz w:val="20"/>
      </w:rPr>
    </w:lvl>
  </w:abstractNum>
  <w:abstractNum w:abstractNumId="30">
    <w:nsid w:val="34491AAC"/>
    <w:multiLevelType w:val="multilevel"/>
    <w:tmpl w:val="34491AAC"/>
    <w:lvl w:ilvl="0" w:tentative="0">
      <w:start w:val="1"/>
      <w:numFmt w:val="bullet"/>
      <w:lvlText w:val=""/>
      <w:lvlJc w:val="left"/>
      <w:pPr>
        <w:tabs>
          <w:tab w:val="left" w:pos="1352"/>
        </w:tabs>
        <w:ind w:left="1352" w:hanging="360"/>
      </w:pPr>
      <w:rPr>
        <w:rFonts w:hint="default" w:ascii="Symbol" w:hAnsi="Symbol"/>
        <w:sz w:val="20"/>
      </w:rPr>
    </w:lvl>
    <w:lvl w:ilvl="1" w:tentative="0">
      <w:start w:val="1"/>
      <w:numFmt w:val="bullet"/>
      <w:lvlText w:val="o"/>
      <w:lvlJc w:val="left"/>
      <w:pPr>
        <w:tabs>
          <w:tab w:val="left" w:pos="2072"/>
        </w:tabs>
        <w:ind w:left="2072" w:hanging="360"/>
      </w:pPr>
      <w:rPr>
        <w:rFonts w:hint="default" w:ascii="Courier New" w:hAnsi="Courier New"/>
        <w:sz w:val="20"/>
      </w:rPr>
    </w:lvl>
    <w:lvl w:ilvl="2" w:tentative="0">
      <w:start w:val="1"/>
      <w:numFmt w:val="bullet"/>
      <w:lvlText w:val=""/>
      <w:lvlJc w:val="left"/>
      <w:pPr>
        <w:tabs>
          <w:tab w:val="left" w:pos="2792"/>
        </w:tabs>
        <w:ind w:left="2792" w:hanging="360"/>
      </w:pPr>
      <w:rPr>
        <w:rFonts w:hint="default" w:ascii="Wingdings" w:hAnsi="Wingdings"/>
        <w:sz w:val="20"/>
      </w:rPr>
    </w:lvl>
    <w:lvl w:ilvl="3" w:tentative="0">
      <w:start w:val="1"/>
      <w:numFmt w:val="bullet"/>
      <w:lvlText w:val=""/>
      <w:lvlJc w:val="left"/>
      <w:pPr>
        <w:tabs>
          <w:tab w:val="left" w:pos="3512"/>
        </w:tabs>
        <w:ind w:left="3512" w:hanging="360"/>
      </w:pPr>
      <w:rPr>
        <w:rFonts w:hint="default" w:ascii="Wingdings" w:hAnsi="Wingdings"/>
        <w:sz w:val="20"/>
      </w:rPr>
    </w:lvl>
    <w:lvl w:ilvl="4" w:tentative="0">
      <w:start w:val="1"/>
      <w:numFmt w:val="bullet"/>
      <w:lvlText w:val=""/>
      <w:lvlJc w:val="left"/>
      <w:pPr>
        <w:tabs>
          <w:tab w:val="left" w:pos="4232"/>
        </w:tabs>
        <w:ind w:left="4232" w:hanging="360"/>
      </w:pPr>
      <w:rPr>
        <w:rFonts w:hint="default" w:ascii="Wingdings" w:hAnsi="Wingdings"/>
        <w:sz w:val="20"/>
      </w:rPr>
    </w:lvl>
    <w:lvl w:ilvl="5" w:tentative="0">
      <w:start w:val="1"/>
      <w:numFmt w:val="bullet"/>
      <w:lvlText w:val=""/>
      <w:lvlJc w:val="left"/>
      <w:pPr>
        <w:tabs>
          <w:tab w:val="left" w:pos="4952"/>
        </w:tabs>
        <w:ind w:left="4952" w:hanging="360"/>
      </w:pPr>
      <w:rPr>
        <w:rFonts w:hint="default" w:ascii="Wingdings" w:hAnsi="Wingdings"/>
        <w:sz w:val="20"/>
      </w:rPr>
    </w:lvl>
    <w:lvl w:ilvl="6" w:tentative="0">
      <w:start w:val="1"/>
      <w:numFmt w:val="bullet"/>
      <w:lvlText w:val=""/>
      <w:lvlJc w:val="left"/>
      <w:pPr>
        <w:tabs>
          <w:tab w:val="left" w:pos="5672"/>
        </w:tabs>
        <w:ind w:left="5672" w:hanging="360"/>
      </w:pPr>
      <w:rPr>
        <w:rFonts w:hint="default" w:ascii="Wingdings" w:hAnsi="Wingdings"/>
        <w:sz w:val="20"/>
      </w:rPr>
    </w:lvl>
    <w:lvl w:ilvl="7" w:tentative="0">
      <w:start w:val="1"/>
      <w:numFmt w:val="bullet"/>
      <w:lvlText w:val=""/>
      <w:lvlJc w:val="left"/>
      <w:pPr>
        <w:tabs>
          <w:tab w:val="left" w:pos="6392"/>
        </w:tabs>
        <w:ind w:left="6392" w:hanging="360"/>
      </w:pPr>
      <w:rPr>
        <w:rFonts w:hint="default" w:ascii="Wingdings" w:hAnsi="Wingdings"/>
        <w:sz w:val="20"/>
      </w:rPr>
    </w:lvl>
    <w:lvl w:ilvl="8" w:tentative="0">
      <w:start w:val="1"/>
      <w:numFmt w:val="bullet"/>
      <w:lvlText w:val=""/>
      <w:lvlJc w:val="left"/>
      <w:pPr>
        <w:tabs>
          <w:tab w:val="left" w:pos="7112"/>
        </w:tabs>
        <w:ind w:left="7112" w:hanging="360"/>
      </w:pPr>
      <w:rPr>
        <w:rFonts w:hint="default" w:ascii="Wingdings" w:hAnsi="Wingdings"/>
        <w:sz w:val="20"/>
      </w:rPr>
    </w:lvl>
  </w:abstractNum>
  <w:abstractNum w:abstractNumId="31">
    <w:nsid w:val="3702A387"/>
    <w:multiLevelType w:val="multilevel"/>
    <w:tmpl w:val="3702A3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37155AD7"/>
    <w:multiLevelType w:val="multilevel"/>
    <w:tmpl w:val="37155AD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3B5C2067"/>
    <w:multiLevelType w:val="multilevel"/>
    <w:tmpl w:val="3B5C20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3DA17FC1"/>
    <w:multiLevelType w:val="multilevel"/>
    <w:tmpl w:val="3DA17F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40E72E66"/>
    <w:multiLevelType w:val="multilevel"/>
    <w:tmpl w:val="40E72E66"/>
    <w:lvl w:ilvl="0" w:tentative="0">
      <w:start w:val="1"/>
      <w:numFmt w:val="bullet"/>
      <w:lvlText w:val=""/>
      <w:lvlJc w:val="left"/>
      <w:pPr>
        <w:tabs>
          <w:tab w:val="left" w:pos="1069"/>
        </w:tabs>
        <w:ind w:left="1069" w:hanging="360"/>
      </w:pPr>
      <w:rPr>
        <w:rFonts w:hint="default" w:ascii="Symbol" w:hAnsi="Symbol"/>
        <w:sz w:val="20"/>
      </w:rPr>
    </w:lvl>
    <w:lvl w:ilvl="1" w:tentative="0">
      <w:start w:val="1"/>
      <w:numFmt w:val="bullet"/>
      <w:lvlText w:val="o"/>
      <w:lvlJc w:val="left"/>
      <w:pPr>
        <w:tabs>
          <w:tab w:val="left" w:pos="1789"/>
        </w:tabs>
        <w:ind w:left="1789" w:hanging="360"/>
      </w:pPr>
      <w:rPr>
        <w:rFonts w:hint="default" w:ascii="Courier New" w:hAnsi="Courier New"/>
        <w:sz w:val="20"/>
      </w:rPr>
    </w:lvl>
    <w:lvl w:ilvl="2" w:tentative="0">
      <w:start w:val="1"/>
      <w:numFmt w:val="bullet"/>
      <w:lvlText w:val=""/>
      <w:lvlJc w:val="left"/>
      <w:pPr>
        <w:tabs>
          <w:tab w:val="left" w:pos="2509"/>
        </w:tabs>
        <w:ind w:left="2509" w:hanging="360"/>
      </w:pPr>
      <w:rPr>
        <w:rFonts w:hint="default" w:ascii="Wingdings" w:hAnsi="Wingdings"/>
        <w:sz w:val="20"/>
      </w:rPr>
    </w:lvl>
    <w:lvl w:ilvl="3" w:tentative="0">
      <w:start w:val="1"/>
      <w:numFmt w:val="bullet"/>
      <w:lvlText w:val=""/>
      <w:lvlJc w:val="left"/>
      <w:pPr>
        <w:tabs>
          <w:tab w:val="left" w:pos="3229"/>
        </w:tabs>
        <w:ind w:left="3229" w:hanging="360"/>
      </w:pPr>
      <w:rPr>
        <w:rFonts w:hint="default" w:ascii="Wingdings" w:hAnsi="Wingdings"/>
        <w:sz w:val="20"/>
      </w:rPr>
    </w:lvl>
    <w:lvl w:ilvl="4" w:tentative="0">
      <w:start w:val="1"/>
      <w:numFmt w:val="bullet"/>
      <w:lvlText w:val=""/>
      <w:lvlJc w:val="left"/>
      <w:pPr>
        <w:tabs>
          <w:tab w:val="left" w:pos="3949"/>
        </w:tabs>
        <w:ind w:left="3949" w:hanging="360"/>
      </w:pPr>
      <w:rPr>
        <w:rFonts w:hint="default" w:ascii="Wingdings" w:hAnsi="Wingdings"/>
        <w:sz w:val="20"/>
      </w:rPr>
    </w:lvl>
    <w:lvl w:ilvl="5" w:tentative="0">
      <w:start w:val="1"/>
      <w:numFmt w:val="bullet"/>
      <w:lvlText w:val=""/>
      <w:lvlJc w:val="left"/>
      <w:pPr>
        <w:tabs>
          <w:tab w:val="left" w:pos="4669"/>
        </w:tabs>
        <w:ind w:left="4669" w:hanging="360"/>
      </w:pPr>
      <w:rPr>
        <w:rFonts w:hint="default" w:ascii="Wingdings" w:hAnsi="Wingdings"/>
        <w:sz w:val="20"/>
      </w:rPr>
    </w:lvl>
    <w:lvl w:ilvl="6" w:tentative="0">
      <w:start w:val="1"/>
      <w:numFmt w:val="bullet"/>
      <w:lvlText w:val=""/>
      <w:lvlJc w:val="left"/>
      <w:pPr>
        <w:tabs>
          <w:tab w:val="left" w:pos="5389"/>
        </w:tabs>
        <w:ind w:left="5389" w:hanging="360"/>
      </w:pPr>
      <w:rPr>
        <w:rFonts w:hint="default" w:ascii="Wingdings" w:hAnsi="Wingdings"/>
        <w:sz w:val="20"/>
      </w:rPr>
    </w:lvl>
    <w:lvl w:ilvl="7" w:tentative="0">
      <w:start w:val="1"/>
      <w:numFmt w:val="bullet"/>
      <w:lvlText w:val=""/>
      <w:lvlJc w:val="left"/>
      <w:pPr>
        <w:tabs>
          <w:tab w:val="left" w:pos="6109"/>
        </w:tabs>
        <w:ind w:left="6109" w:hanging="360"/>
      </w:pPr>
      <w:rPr>
        <w:rFonts w:hint="default" w:ascii="Wingdings" w:hAnsi="Wingdings"/>
        <w:sz w:val="20"/>
      </w:rPr>
    </w:lvl>
    <w:lvl w:ilvl="8" w:tentative="0">
      <w:start w:val="1"/>
      <w:numFmt w:val="bullet"/>
      <w:lvlText w:val=""/>
      <w:lvlJc w:val="left"/>
      <w:pPr>
        <w:tabs>
          <w:tab w:val="left" w:pos="6829"/>
        </w:tabs>
        <w:ind w:left="6829" w:hanging="360"/>
      </w:pPr>
      <w:rPr>
        <w:rFonts w:hint="default" w:ascii="Wingdings" w:hAnsi="Wingdings"/>
        <w:sz w:val="20"/>
      </w:rPr>
    </w:lvl>
  </w:abstractNum>
  <w:abstractNum w:abstractNumId="36">
    <w:nsid w:val="49143CB8"/>
    <w:multiLevelType w:val="multilevel"/>
    <w:tmpl w:val="49143CB8"/>
    <w:lvl w:ilvl="0" w:tentative="0">
      <w:start w:val="1"/>
      <w:numFmt w:val="bullet"/>
      <w:lvlText w:val=""/>
      <w:lvlJc w:val="left"/>
      <w:pPr>
        <w:tabs>
          <w:tab w:val="left" w:pos="1210"/>
        </w:tabs>
        <w:ind w:left="1210" w:hanging="360"/>
      </w:pPr>
      <w:rPr>
        <w:rFonts w:hint="default" w:ascii="Symbol" w:hAnsi="Symbol"/>
        <w:sz w:val="20"/>
      </w:rPr>
    </w:lvl>
    <w:lvl w:ilvl="1" w:tentative="0">
      <w:start w:val="1"/>
      <w:numFmt w:val="bullet"/>
      <w:lvlText w:val="o"/>
      <w:lvlJc w:val="left"/>
      <w:pPr>
        <w:tabs>
          <w:tab w:val="left" w:pos="1930"/>
        </w:tabs>
        <w:ind w:left="1930" w:hanging="360"/>
      </w:pPr>
      <w:rPr>
        <w:rFonts w:hint="default" w:ascii="Courier New" w:hAnsi="Courier New"/>
        <w:sz w:val="20"/>
      </w:rPr>
    </w:lvl>
    <w:lvl w:ilvl="2" w:tentative="0">
      <w:start w:val="1"/>
      <w:numFmt w:val="bullet"/>
      <w:lvlText w:val=""/>
      <w:lvlJc w:val="left"/>
      <w:pPr>
        <w:tabs>
          <w:tab w:val="left" w:pos="2650"/>
        </w:tabs>
        <w:ind w:left="2650" w:hanging="360"/>
      </w:pPr>
      <w:rPr>
        <w:rFonts w:hint="default" w:ascii="Wingdings" w:hAnsi="Wingdings"/>
        <w:sz w:val="20"/>
      </w:rPr>
    </w:lvl>
    <w:lvl w:ilvl="3" w:tentative="0">
      <w:start w:val="1"/>
      <w:numFmt w:val="bullet"/>
      <w:lvlText w:val=""/>
      <w:lvlJc w:val="left"/>
      <w:pPr>
        <w:tabs>
          <w:tab w:val="left" w:pos="3370"/>
        </w:tabs>
        <w:ind w:left="3370" w:hanging="360"/>
      </w:pPr>
      <w:rPr>
        <w:rFonts w:hint="default" w:ascii="Wingdings" w:hAnsi="Wingdings"/>
        <w:sz w:val="20"/>
      </w:rPr>
    </w:lvl>
    <w:lvl w:ilvl="4" w:tentative="0">
      <w:start w:val="1"/>
      <w:numFmt w:val="bullet"/>
      <w:lvlText w:val=""/>
      <w:lvlJc w:val="left"/>
      <w:pPr>
        <w:tabs>
          <w:tab w:val="left" w:pos="4090"/>
        </w:tabs>
        <w:ind w:left="4090" w:hanging="360"/>
      </w:pPr>
      <w:rPr>
        <w:rFonts w:hint="default" w:ascii="Wingdings" w:hAnsi="Wingdings"/>
        <w:sz w:val="20"/>
      </w:rPr>
    </w:lvl>
    <w:lvl w:ilvl="5" w:tentative="0">
      <w:start w:val="1"/>
      <w:numFmt w:val="bullet"/>
      <w:lvlText w:val=""/>
      <w:lvlJc w:val="left"/>
      <w:pPr>
        <w:tabs>
          <w:tab w:val="left" w:pos="4810"/>
        </w:tabs>
        <w:ind w:left="4810" w:hanging="360"/>
      </w:pPr>
      <w:rPr>
        <w:rFonts w:hint="default" w:ascii="Wingdings" w:hAnsi="Wingdings"/>
        <w:sz w:val="20"/>
      </w:rPr>
    </w:lvl>
    <w:lvl w:ilvl="6" w:tentative="0">
      <w:start w:val="1"/>
      <w:numFmt w:val="bullet"/>
      <w:lvlText w:val=""/>
      <w:lvlJc w:val="left"/>
      <w:pPr>
        <w:tabs>
          <w:tab w:val="left" w:pos="5530"/>
        </w:tabs>
        <w:ind w:left="5530" w:hanging="360"/>
      </w:pPr>
      <w:rPr>
        <w:rFonts w:hint="default" w:ascii="Wingdings" w:hAnsi="Wingdings"/>
        <w:sz w:val="20"/>
      </w:rPr>
    </w:lvl>
    <w:lvl w:ilvl="7" w:tentative="0">
      <w:start w:val="1"/>
      <w:numFmt w:val="bullet"/>
      <w:lvlText w:val=""/>
      <w:lvlJc w:val="left"/>
      <w:pPr>
        <w:tabs>
          <w:tab w:val="left" w:pos="6250"/>
        </w:tabs>
        <w:ind w:left="6250" w:hanging="360"/>
      </w:pPr>
      <w:rPr>
        <w:rFonts w:hint="default" w:ascii="Wingdings" w:hAnsi="Wingdings"/>
        <w:sz w:val="20"/>
      </w:rPr>
    </w:lvl>
    <w:lvl w:ilvl="8" w:tentative="0">
      <w:start w:val="1"/>
      <w:numFmt w:val="bullet"/>
      <w:lvlText w:val=""/>
      <w:lvlJc w:val="left"/>
      <w:pPr>
        <w:tabs>
          <w:tab w:val="left" w:pos="6970"/>
        </w:tabs>
        <w:ind w:left="6970" w:hanging="360"/>
      </w:pPr>
      <w:rPr>
        <w:rFonts w:hint="default" w:ascii="Wingdings" w:hAnsi="Wingdings"/>
        <w:sz w:val="20"/>
      </w:rPr>
    </w:lvl>
  </w:abstractNum>
  <w:abstractNum w:abstractNumId="37">
    <w:nsid w:val="49742419"/>
    <w:multiLevelType w:val="multilevel"/>
    <w:tmpl w:val="49742419"/>
    <w:lvl w:ilvl="0" w:tentative="0">
      <w:start w:val="1"/>
      <w:numFmt w:val="bullet"/>
      <w:lvlText w:val=""/>
      <w:lvlJc w:val="left"/>
      <w:pPr>
        <w:tabs>
          <w:tab w:val="left" w:pos="1210"/>
        </w:tabs>
        <w:ind w:left="1210" w:hanging="360"/>
      </w:pPr>
      <w:rPr>
        <w:rFonts w:hint="default" w:ascii="Symbol" w:hAnsi="Symbol"/>
        <w:sz w:val="20"/>
      </w:rPr>
    </w:lvl>
    <w:lvl w:ilvl="1" w:tentative="0">
      <w:start w:val="1"/>
      <w:numFmt w:val="bullet"/>
      <w:lvlText w:val="o"/>
      <w:lvlJc w:val="left"/>
      <w:pPr>
        <w:tabs>
          <w:tab w:val="left" w:pos="1930"/>
        </w:tabs>
        <w:ind w:left="1930" w:hanging="360"/>
      </w:pPr>
      <w:rPr>
        <w:rFonts w:hint="default" w:ascii="Courier New" w:hAnsi="Courier New"/>
        <w:sz w:val="20"/>
      </w:rPr>
    </w:lvl>
    <w:lvl w:ilvl="2" w:tentative="0">
      <w:start w:val="1"/>
      <w:numFmt w:val="bullet"/>
      <w:lvlText w:val=""/>
      <w:lvlJc w:val="left"/>
      <w:pPr>
        <w:tabs>
          <w:tab w:val="left" w:pos="2650"/>
        </w:tabs>
        <w:ind w:left="2650" w:hanging="360"/>
      </w:pPr>
      <w:rPr>
        <w:rFonts w:hint="default" w:ascii="Wingdings" w:hAnsi="Wingdings"/>
        <w:sz w:val="20"/>
      </w:rPr>
    </w:lvl>
    <w:lvl w:ilvl="3" w:tentative="0">
      <w:start w:val="1"/>
      <w:numFmt w:val="bullet"/>
      <w:lvlText w:val=""/>
      <w:lvlJc w:val="left"/>
      <w:pPr>
        <w:tabs>
          <w:tab w:val="left" w:pos="3370"/>
        </w:tabs>
        <w:ind w:left="3370" w:hanging="360"/>
      </w:pPr>
      <w:rPr>
        <w:rFonts w:hint="default" w:ascii="Wingdings" w:hAnsi="Wingdings"/>
        <w:sz w:val="20"/>
      </w:rPr>
    </w:lvl>
    <w:lvl w:ilvl="4" w:tentative="0">
      <w:start w:val="1"/>
      <w:numFmt w:val="bullet"/>
      <w:lvlText w:val=""/>
      <w:lvlJc w:val="left"/>
      <w:pPr>
        <w:tabs>
          <w:tab w:val="left" w:pos="4090"/>
        </w:tabs>
        <w:ind w:left="4090" w:hanging="360"/>
      </w:pPr>
      <w:rPr>
        <w:rFonts w:hint="default" w:ascii="Wingdings" w:hAnsi="Wingdings"/>
        <w:sz w:val="20"/>
      </w:rPr>
    </w:lvl>
    <w:lvl w:ilvl="5" w:tentative="0">
      <w:start w:val="1"/>
      <w:numFmt w:val="bullet"/>
      <w:lvlText w:val=""/>
      <w:lvlJc w:val="left"/>
      <w:pPr>
        <w:tabs>
          <w:tab w:val="left" w:pos="4810"/>
        </w:tabs>
        <w:ind w:left="4810" w:hanging="360"/>
      </w:pPr>
      <w:rPr>
        <w:rFonts w:hint="default" w:ascii="Wingdings" w:hAnsi="Wingdings"/>
        <w:sz w:val="20"/>
      </w:rPr>
    </w:lvl>
    <w:lvl w:ilvl="6" w:tentative="0">
      <w:start w:val="1"/>
      <w:numFmt w:val="bullet"/>
      <w:lvlText w:val=""/>
      <w:lvlJc w:val="left"/>
      <w:pPr>
        <w:tabs>
          <w:tab w:val="left" w:pos="5530"/>
        </w:tabs>
        <w:ind w:left="5530" w:hanging="360"/>
      </w:pPr>
      <w:rPr>
        <w:rFonts w:hint="default" w:ascii="Wingdings" w:hAnsi="Wingdings"/>
        <w:sz w:val="20"/>
      </w:rPr>
    </w:lvl>
    <w:lvl w:ilvl="7" w:tentative="0">
      <w:start w:val="1"/>
      <w:numFmt w:val="bullet"/>
      <w:lvlText w:val=""/>
      <w:lvlJc w:val="left"/>
      <w:pPr>
        <w:tabs>
          <w:tab w:val="left" w:pos="6250"/>
        </w:tabs>
        <w:ind w:left="6250" w:hanging="360"/>
      </w:pPr>
      <w:rPr>
        <w:rFonts w:hint="default" w:ascii="Wingdings" w:hAnsi="Wingdings"/>
        <w:sz w:val="20"/>
      </w:rPr>
    </w:lvl>
    <w:lvl w:ilvl="8" w:tentative="0">
      <w:start w:val="1"/>
      <w:numFmt w:val="bullet"/>
      <w:lvlText w:val=""/>
      <w:lvlJc w:val="left"/>
      <w:pPr>
        <w:tabs>
          <w:tab w:val="left" w:pos="6970"/>
        </w:tabs>
        <w:ind w:left="6970" w:hanging="360"/>
      </w:pPr>
      <w:rPr>
        <w:rFonts w:hint="default" w:ascii="Wingdings" w:hAnsi="Wingdings"/>
        <w:sz w:val="20"/>
      </w:rPr>
    </w:lvl>
  </w:abstractNum>
  <w:abstractNum w:abstractNumId="38">
    <w:nsid w:val="4B860715"/>
    <w:multiLevelType w:val="multilevel"/>
    <w:tmpl w:val="4B860715"/>
    <w:lvl w:ilvl="0" w:tentative="0">
      <w:start w:val="1"/>
      <w:numFmt w:val="bullet"/>
      <w:lvlText w:val=""/>
      <w:lvlJc w:val="left"/>
      <w:pPr>
        <w:tabs>
          <w:tab w:val="left" w:pos="1069"/>
        </w:tabs>
        <w:ind w:left="1069" w:hanging="360"/>
      </w:pPr>
      <w:rPr>
        <w:rFonts w:hint="default" w:ascii="Symbol" w:hAnsi="Symbol"/>
        <w:sz w:val="20"/>
      </w:rPr>
    </w:lvl>
    <w:lvl w:ilvl="1" w:tentative="0">
      <w:start w:val="1"/>
      <w:numFmt w:val="bullet"/>
      <w:lvlText w:val="o"/>
      <w:lvlJc w:val="left"/>
      <w:pPr>
        <w:tabs>
          <w:tab w:val="left" w:pos="1789"/>
        </w:tabs>
        <w:ind w:left="1789" w:hanging="360"/>
      </w:pPr>
      <w:rPr>
        <w:rFonts w:hint="default" w:ascii="Courier New" w:hAnsi="Courier New"/>
        <w:sz w:val="20"/>
      </w:rPr>
    </w:lvl>
    <w:lvl w:ilvl="2" w:tentative="0">
      <w:start w:val="1"/>
      <w:numFmt w:val="bullet"/>
      <w:lvlText w:val=""/>
      <w:lvlJc w:val="left"/>
      <w:pPr>
        <w:tabs>
          <w:tab w:val="left" w:pos="2509"/>
        </w:tabs>
        <w:ind w:left="2509" w:hanging="360"/>
      </w:pPr>
      <w:rPr>
        <w:rFonts w:hint="default" w:ascii="Wingdings" w:hAnsi="Wingdings"/>
        <w:sz w:val="20"/>
      </w:rPr>
    </w:lvl>
    <w:lvl w:ilvl="3" w:tentative="0">
      <w:start w:val="1"/>
      <w:numFmt w:val="bullet"/>
      <w:lvlText w:val=""/>
      <w:lvlJc w:val="left"/>
      <w:pPr>
        <w:tabs>
          <w:tab w:val="left" w:pos="3229"/>
        </w:tabs>
        <w:ind w:left="3229" w:hanging="360"/>
      </w:pPr>
      <w:rPr>
        <w:rFonts w:hint="default" w:ascii="Wingdings" w:hAnsi="Wingdings"/>
        <w:sz w:val="20"/>
      </w:rPr>
    </w:lvl>
    <w:lvl w:ilvl="4" w:tentative="0">
      <w:start w:val="1"/>
      <w:numFmt w:val="bullet"/>
      <w:lvlText w:val=""/>
      <w:lvlJc w:val="left"/>
      <w:pPr>
        <w:tabs>
          <w:tab w:val="left" w:pos="3949"/>
        </w:tabs>
        <w:ind w:left="3949" w:hanging="360"/>
      </w:pPr>
      <w:rPr>
        <w:rFonts w:hint="default" w:ascii="Wingdings" w:hAnsi="Wingdings"/>
        <w:sz w:val="20"/>
      </w:rPr>
    </w:lvl>
    <w:lvl w:ilvl="5" w:tentative="0">
      <w:start w:val="1"/>
      <w:numFmt w:val="bullet"/>
      <w:lvlText w:val=""/>
      <w:lvlJc w:val="left"/>
      <w:pPr>
        <w:tabs>
          <w:tab w:val="left" w:pos="4669"/>
        </w:tabs>
        <w:ind w:left="4669" w:hanging="360"/>
      </w:pPr>
      <w:rPr>
        <w:rFonts w:hint="default" w:ascii="Wingdings" w:hAnsi="Wingdings"/>
        <w:sz w:val="20"/>
      </w:rPr>
    </w:lvl>
    <w:lvl w:ilvl="6" w:tentative="0">
      <w:start w:val="1"/>
      <w:numFmt w:val="bullet"/>
      <w:lvlText w:val=""/>
      <w:lvlJc w:val="left"/>
      <w:pPr>
        <w:tabs>
          <w:tab w:val="left" w:pos="5389"/>
        </w:tabs>
        <w:ind w:left="5389" w:hanging="360"/>
      </w:pPr>
      <w:rPr>
        <w:rFonts w:hint="default" w:ascii="Wingdings" w:hAnsi="Wingdings"/>
        <w:sz w:val="20"/>
      </w:rPr>
    </w:lvl>
    <w:lvl w:ilvl="7" w:tentative="0">
      <w:start w:val="1"/>
      <w:numFmt w:val="bullet"/>
      <w:lvlText w:val=""/>
      <w:lvlJc w:val="left"/>
      <w:pPr>
        <w:tabs>
          <w:tab w:val="left" w:pos="6109"/>
        </w:tabs>
        <w:ind w:left="6109" w:hanging="360"/>
      </w:pPr>
      <w:rPr>
        <w:rFonts w:hint="default" w:ascii="Wingdings" w:hAnsi="Wingdings"/>
        <w:sz w:val="20"/>
      </w:rPr>
    </w:lvl>
    <w:lvl w:ilvl="8" w:tentative="0">
      <w:start w:val="1"/>
      <w:numFmt w:val="bullet"/>
      <w:lvlText w:val=""/>
      <w:lvlJc w:val="left"/>
      <w:pPr>
        <w:tabs>
          <w:tab w:val="left" w:pos="6829"/>
        </w:tabs>
        <w:ind w:left="6829" w:hanging="360"/>
      </w:pPr>
      <w:rPr>
        <w:rFonts w:hint="default" w:ascii="Wingdings" w:hAnsi="Wingdings"/>
        <w:sz w:val="20"/>
      </w:rPr>
    </w:lvl>
  </w:abstractNum>
  <w:abstractNum w:abstractNumId="39">
    <w:nsid w:val="4D2C59D3"/>
    <w:multiLevelType w:val="multilevel"/>
    <w:tmpl w:val="4D2C59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55625A03"/>
    <w:multiLevelType w:val="multilevel"/>
    <w:tmpl w:val="55625A03"/>
    <w:lvl w:ilvl="0" w:tentative="0">
      <w:start w:val="1"/>
      <w:numFmt w:val="bullet"/>
      <w:lvlText w:val=""/>
      <w:lvlJc w:val="left"/>
      <w:pPr>
        <w:tabs>
          <w:tab w:val="left" w:pos="1210"/>
        </w:tabs>
        <w:ind w:left="1210" w:hanging="360"/>
      </w:pPr>
      <w:rPr>
        <w:rFonts w:hint="default" w:ascii="Symbol" w:hAnsi="Symbol"/>
        <w:sz w:val="20"/>
        <w:lang w:val="vi-VN"/>
      </w:rPr>
    </w:lvl>
    <w:lvl w:ilvl="1" w:tentative="0">
      <w:start w:val="1"/>
      <w:numFmt w:val="bullet"/>
      <w:lvlText w:val="o"/>
      <w:lvlJc w:val="left"/>
      <w:pPr>
        <w:tabs>
          <w:tab w:val="left" w:pos="1930"/>
        </w:tabs>
        <w:ind w:left="1930" w:hanging="360"/>
      </w:pPr>
      <w:rPr>
        <w:rFonts w:hint="default" w:ascii="Courier New" w:hAnsi="Courier New"/>
        <w:sz w:val="20"/>
      </w:rPr>
    </w:lvl>
    <w:lvl w:ilvl="2" w:tentative="0">
      <w:start w:val="1"/>
      <w:numFmt w:val="bullet"/>
      <w:lvlText w:val=""/>
      <w:lvlJc w:val="left"/>
      <w:pPr>
        <w:tabs>
          <w:tab w:val="left" w:pos="2650"/>
        </w:tabs>
        <w:ind w:left="2650" w:hanging="360"/>
      </w:pPr>
      <w:rPr>
        <w:rFonts w:hint="default" w:ascii="Wingdings" w:hAnsi="Wingdings"/>
        <w:sz w:val="20"/>
      </w:rPr>
    </w:lvl>
    <w:lvl w:ilvl="3" w:tentative="0">
      <w:start w:val="1"/>
      <w:numFmt w:val="bullet"/>
      <w:lvlText w:val=""/>
      <w:lvlJc w:val="left"/>
      <w:pPr>
        <w:tabs>
          <w:tab w:val="left" w:pos="3370"/>
        </w:tabs>
        <w:ind w:left="3370" w:hanging="360"/>
      </w:pPr>
      <w:rPr>
        <w:rFonts w:hint="default" w:ascii="Wingdings" w:hAnsi="Wingdings"/>
        <w:sz w:val="20"/>
      </w:rPr>
    </w:lvl>
    <w:lvl w:ilvl="4" w:tentative="0">
      <w:start w:val="1"/>
      <w:numFmt w:val="bullet"/>
      <w:lvlText w:val=""/>
      <w:lvlJc w:val="left"/>
      <w:pPr>
        <w:tabs>
          <w:tab w:val="left" w:pos="4090"/>
        </w:tabs>
        <w:ind w:left="4090" w:hanging="360"/>
      </w:pPr>
      <w:rPr>
        <w:rFonts w:hint="default" w:ascii="Wingdings" w:hAnsi="Wingdings"/>
        <w:sz w:val="20"/>
      </w:rPr>
    </w:lvl>
    <w:lvl w:ilvl="5" w:tentative="0">
      <w:start w:val="1"/>
      <w:numFmt w:val="bullet"/>
      <w:lvlText w:val=""/>
      <w:lvlJc w:val="left"/>
      <w:pPr>
        <w:tabs>
          <w:tab w:val="left" w:pos="4810"/>
        </w:tabs>
        <w:ind w:left="4810" w:hanging="360"/>
      </w:pPr>
      <w:rPr>
        <w:rFonts w:hint="default" w:ascii="Wingdings" w:hAnsi="Wingdings"/>
        <w:sz w:val="20"/>
      </w:rPr>
    </w:lvl>
    <w:lvl w:ilvl="6" w:tentative="0">
      <w:start w:val="1"/>
      <w:numFmt w:val="bullet"/>
      <w:lvlText w:val=""/>
      <w:lvlJc w:val="left"/>
      <w:pPr>
        <w:tabs>
          <w:tab w:val="left" w:pos="5530"/>
        </w:tabs>
        <w:ind w:left="5530" w:hanging="360"/>
      </w:pPr>
      <w:rPr>
        <w:rFonts w:hint="default" w:ascii="Wingdings" w:hAnsi="Wingdings"/>
        <w:sz w:val="20"/>
      </w:rPr>
    </w:lvl>
    <w:lvl w:ilvl="7" w:tentative="0">
      <w:start w:val="1"/>
      <w:numFmt w:val="bullet"/>
      <w:lvlText w:val=""/>
      <w:lvlJc w:val="left"/>
      <w:pPr>
        <w:tabs>
          <w:tab w:val="left" w:pos="6250"/>
        </w:tabs>
        <w:ind w:left="6250" w:hanging="360"/>
      </w:pPr>
      <w:rPr>
        <w:rFonts w:hint="default" w:ascii="Wingdings" w:hAnsi="Wingdings"/>
        <w:sz w:val="20"/>
      </w:rPr>
    </w:lvl>
    <w:lvl w:ilvl="8" w:tentative="0">
      <w:start w:val="1"/>
      <w:numFmt w:val="bullet"/>
      <w:lvlText w:val=""/>
      <w:lvlJc w:val="left"/>
      <w:pPr>
        <w:tabs>
          <w:tab w:val="left" w:pos="6970"/>
        </w:tabs>
        <w:ind w:left="6970" w:hanging="360"/>
      </w:pPr>
      <w:rPr>
        <w:rFonts w:hint="default" w:ascii="Wingdings" w:hAnsi="Wingdings"/>
        <w:sz w:val="20"/>
      </w:rPr>
    </w:lvl>
  </w:abstractNum>
  <w:abstractNum w:abstractNumId="41">
    <w:nsid w:val="556E1D42"/>
    <w:multiLevelType w:val="multilevel"/>
    <w:tmpl w:val="556E1D42"/>
    <w:lvl w:ilvl="0" w:tentative="0">
      <w:start w:val="1"/>
      <w:numFmt w:val="bullet"/>
      <w:lvlText w:val=""/>
      <w:lvlJc w:val="left"/>
      <w:pPr>
        <w:tabs>
          <w:tab w:val="left" w:pos="1210"/>
        </w:tabs>
        <w:ind w:left="1210" w:hanging="360"/>
      </w:pPr>
      <w:rPr>
        <w:rFonts w:hint="default" w:ascii="Symbol" w:hAnsi="Symbol"/>
        <w:sz w:val="20"/>
      </w:rPr>
    </w:lvl>
    <w:lvl w:ilvl="1" w:tentative="0">
      <w:start w:val="1"/>
      <w:numFmt w:val="bullet"/>
      <w:lvlText w:val="o"/>
      <w:lvlJc w:val="left"/>
      <w:pPr>
        <w:tabs>
          <w:tab w:val="left" w:pos="1930"/>
        </w:tabs>
        <w:ind w:left="1930" w:hanging="360"/>
      </w:pPr>
      <w:rPr>
        <w:rFonts w:hint="default" w:ascii="Courier New" w:hAnsi="Courier New"/>
        <w:sz w:val="20"/>
      </w:rPr>
    </w:lvl>
    <w:lvl w:ilvl="2" w:tentative="0">
      <w:start w:val="1"/>
      <w:numFmt w:val="bullet"/>
      <w:lvlText w:val=""/>
      <w:lvlJc w:val="left"/>
      <w:pPr>
        <w:tabs>
          <w:tab w:val="left" w:pos="2650"/>
        </w:tabs>
        <w:ind w:left="2650" w:hanging="360"/>
      </w:pPr>
      <w:rPr>
        <w:rFonts w:hint="default" w:ascii="Wingdings" w:hAnsi="Wingdings"/>
        <w:sz w:val="20"/>
      </w:rPr>
    </w:lvl>
    <w:lvl w:ilvl="3" w:tentative="0">
      <w:start w:val="1"/>
      <w:numFmt w:val="bullet"/>
      <w:lvlText w:val=""/>
      <w:lvlJc w:val="left"/>
      <w:pPr>
        <w:tabs>
          <w:tab w:val="left" w:pos="3370"/>
        </w:tabs>
        <w:ind w:left="3370" w:hanging="360"/>
      </w:pPr>
      <w:rPr>
        <w:rFonts w:hint="default" w:ascii="Wingdings" w:hAnsi="Wingdings"/>
        <w:sz w:val="20"/>
      </w:rPr>
    </w:lvl>
    <w:lvl w:ilvl="4" w:tentative="0">
      <w:start w:val="1"/>
      <w:numFmt w:val="bullet"/>
      <w:lvlText w:val=""/>
      <w:lvlJc w:val="left"/>
      <w:pPr>
        <w:tabs>
          <w:tab w:val="left" w:pos="4090"/>
        </w:tabs>
        <w:ind w:left="4090" w:hanging="360"/>
      </w:pPr>
      <w:rPr>
        <w:rFonts w:hint="default" w:ascii="Wingdings" w:hAnsi="Wingdings"/>
        <w:sz w:val="20"/>
      </w:rPr>
    </w:lvl>
    <w:lvl w:ilvl="5" w:tentative="0">
      <w:start w:val="1"/>
      <w:numFmt w:val="bullet"/>
      <w:lvlText w:val=""/>
      <w:lvlJc w:val="left"/>
      <w:pPr>
        <w:tabs>
          <w:tab w:val="left" w:pos="4810"/>
        </w:tabs>
        <w:ind w:left="4810" w:hanging="360"/>
      </w:pPr>
      <w:rPr>
        <w:rFonts w:hint="default" w:ascii="Wingdings" w:hAnsi="Wingdings"/>
        <w:sz w:val="20"/>
      </w:rPr>
    </w:lvl>
    <w:lvl w:ilvl="6" w:tentative="0">
      <w:start w:val="1"/>
      <w:numFmt w:val="bullet"/>
      <w:lvlText w:val=""/>
      <w:lvlJc w:val="left"/>
      <w:pPr>
        <w:tabs>
          <w:tab w:val="left" w:pos="5530"/>
        </w:tabs>
        <w:ind w:left="5530" w:hanging="360"/>
      </w:pPr>
      <w:rPr>
        <w:rFonts w:hint="default" w:ascii="Wingdings" w:hAnsi="Wingdings"/>
        <w:sz w:val="20"/>
      </w:rPr>
    </w:lvl>
    <w:lvl w:ilvl="7" w:tentative="0">
      <w:start w:val="1"/>
      <w:numFmt w:val="bullet"/>
      <w:lvlText w:val=""/>
      <w:lvlJc w:val="left"/>
      <w:pPr>
        <w:tabs>
          <w:tab w:val="left" w:pos="6250"/>
        </w:tabs>
        <w:ind w:left="6250" w:hanging="360"/>
      </w:pPr>
      <w:rPr>
        <w:rFonts w:hint="default" w:ascii="Wingdings" w:hAnsi="Wingdings"/>
        <w:sz w:val="20"/>
      </w:rPr>
    </w:lvl>
    <w:lvl w:ilvl="8" w:tentative="0">
      <w:start w:val="1"/>
      <w:numFmt w:val="bullet"/>
      <w:lvlText w:val=""/>
      <w:lvlJc w:val="left"/>
      <w:pPr>
        <w:tabs>
          <w:tab w:val="left" w:pos="6970"/>
        </w:tabs>
        <w:ind w:left="6970" w:hanging="360"/>
      </w:pPr>
      <w:rPr>
        <w:rFonts w:hint="default" w:ascii="Wingdings" w:hAnsi="Wingdings"/>
        <w:sz w:val="20"/>
      </w:rPr>
    </w:lvl>
  </w:abstractNum>
  <w:abstractNum w:abstractNumId="42">
    <w:nsid w:val="56831FC0"/>
    <w:multiLevelType w:val="multilevel"/>
    <w:tmpl w:val="56831FC0"/>
    <w:lvl w:ilvl="0" w:tentative="0">
      <w:start w:val="1"/>
      <w:numFmt w:val="bullet"/>
      <w:lvlText w:val=""/>
      <w:lvlJc w:val="left"/>
      <w:pPr>
        <w:tabs>
          <w:tab w:val="left" w:pos="1210"/>
        </w:tabs>
        <w:ind w:left="1210" w:hanging="360"/>
      </w:pPr>
      <w:rPr>
        <w:rFonts w:hint="default" w:ascii="Symbol" w:hAnsi="Symbol"/>
        <w:sz w:val="20"/>
      </w:rPr>
    </w:lvl>
    <w:lvl w:ilvl="1" w:tentative="0">
      <w:start w:val="1"/>
      <w:numFmt w:val="bullet"/>
      <w:lvlText w:val="o"/>
      <w:lvlJc w:val="left"/>
      <w:pPr>
        <w:tabs>
          <w:tab w:val="left" w:pos="1930"/>
        </w:tabs>
        <w:ind w:left="1930" w:hanging="360"/>
      </w:pPr>
      <w:rPr>
        <w:rFonts w:hint="default" w:ascii="Courier New" w:hAnsi="Courier New"/>
        <w:sz w:val="20"/>
      </w:rPr>
    </w:lvl>
    <w:lvl w:ilvl="2" w:tentative="0">
      <w:start w:val="1"/>
      <w:numFmt w:val="bullet"/>
      <w:lvlText w:val=""/>
      <w:lvlJc w:val="left"/>
      <w:pPr>
        <w:tabs>
          <w:tab w:val="left" w:pos="2650"/>
        </w:tabs>
        <w:ind w:left="2650" w:hanging="360"/>
      </w:pPr>
      <w:rPr>
        <w:rFonts w:hint="default" w:ascii="Wingdings" w:hAnsi="Wingdings"/>
        <w:sz w:val="20"/>
      </w:rPr>
    </w:lvl>
    <w:lvl w:ilvl="3" w:tentative="0">
      <w:start w:val="1"/>
      <w:numFmt w:val="bullet"/>
      <w:lvlText w:val=""/>
      <w:lvlJc w:val="left"/>
      <w:pPr>
        <w:tabs>
          <w:tab w:val="left" w:pos="3370"/>
        </w:tabs>
        <w:ind w:left="3370" w:hanging="360"/>
      </w:pPr>
      <w:rPr>
        <w:rFonts w:hint="default" w:ascii="Wingdings" w:hAnsi="Wingdings"/>
        <w:sz w:val="20"/>
      </w:rPr>
    </w:lvl>
    <w:lvl w:ilvl="4" w:tentative="0">
      <w:start w:val="1"/>
      <w:numFmt w:val="bullet"/>
      <w:lvlText w:val=""/>
      <w:lvlJc w:val="left"/>
      <w:pPr>
        <w:tabs>
          <w:tab w:val="left" w:pos="4090"/>
        </w:tabs>
        <w:ind w:left="4090" w:hanging="360"/>
      </w:pPr>
      <w:rPr>
        <w:rFonts w:hint="default" w:ascii="Wingdings" w:hAnsi="Wingdings"/>
        <w:sz w:val="20"/>
      </w:rPr>
    </w:lvl>
    <w:lvl w:ilvl="5" w:tentative="0">
      <w:start w:val="1"/>
      <w:numFmt w:val="bullet"/>
      <w:lvlText w:val=""/>
      <w:lvlJc w:val="left"/>
      <w:pPr>
        <w:tabs>
          <w:tab w:val="left" w:pos="4810"/>
        </w:tabs>
        <w:ind w:left="4810" w:hanging="360"/>
      </w:pPr>
      <w:rPr>
        <w:rFonts w:hint="default" w:ascii="Wingdings" w:hAnsi="Wingdings"/>
        <w:sz w:val="20"/>
      </w:rPr>
    </w:lvl>
    <w:lvl w:ilvl="6" w:tentative="0">
      <w:start w:val="1"/>
      <w:numFmt w:val="bullet"/>
      <w:lvlText w:val=""/>
      <w:lvlJc w:val="left"/>
      <w:pPr>
        <w:tabs>
          <w:tab w:val="left" w:pos="5530"/>
        </w:tabs>
        <w:ind w:left="5530" w:hanging="360"/>
      </w:pPr>
      <w:rPr>
        <w:rFonts w:hint="default" w:ascii="Wingdings" w:hAnsi="Wingdings"/>
        <w:sz w:val="20"/>
      </w:rPr>
    </w:lvl>
    <w:lvl w:ilvl="7" w:tentative="0">
      <w:start w:val="1"/>
      <w:numFmt w:val="bullet"/>
      <w:lvlText w:val=""/>
      <w:lvlJc w:val="left"/>
      <w:pPr>
        <w:tabs>
          <w:tab w:val="left" w:pos="6250"/>
        </w:tabs>
        <w:ind w:left="6250" w:hanging="360"/>
      </w:pPr>
      <w:rPr>
        <w:rFonts w:hint="default" w:ascii="Wingdings" w:hAnsi="Wingdings"/>
        <w:sz w:val="20"/>
      </w:rPr>
    </w:lvl>
    <w:lvl w:ilvl="8" w:tentative="0">
      <w:start w:val="1"/>
      <w:numFmt w:val="bullet"/>
      <w:lvlText w:val=""/>
      <w:lvlJc w:val="left"/>
      <w:pPr>
        <w:tabs>
          <w:tab w:val="left" w:pos="6970"/>
        </w:tabs>
        <w:ind w:left="6970" w:hanging="360"/>
      </w:pPr>
      <w:rPr>
        <w:rFonts w:hint="default" w:ascii="Wingdings" w:hAnsi="Wingdings"/>
        <w:sz w:val="20"/>
      </w:rPr>
    </w:lvl>
  </w:abstractNum>
  <w:abstractNum w:abstractNumId="43">
    <w:nsid w:val="5F94027A"/>
    <w:multiLevelType w:val="multilevel"/>
    <w:tmpl w:val="5F94027A"/>
    <w:lvl w:ilvl="0" w:tentative="0">
      <w:start w:val="1"/>
      <w:numFmt w:val="bullet"/>
      <w:lvlText w:val=""/>
      <w:lvlJc w:val="left"/>
      <w:pPr>
        <w:ind w:left="502"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4">
    <w:nsid w:val="635B581D"/>
    <w:multiLevelType w:val="multilevel"/>
    <w:tmpl w:val="635B581D"/>
    <w:lvl w:ilvl="0" w:tentative="0">
      <w:start w:val="1"/>
      <w:numFmt w:val="bullet"/>
      <w:lvlText w:val=""/>
      <w:lvlJc w:val="left"/>
      <w:pPr>
        <w:tabs>
          <w:tab w:val="left" w:pos="1210"/>
        </w:tabs>
        <w:ind w:left="1210" w:hanging="360"/>
      </w:pPr>
      <w:rPr>
        <w:rFonts w:hint="default" w:ascii="Symbol" w:hAnsi="Symbol"/>
        <w:sz w:val="20"/>
      </w:rPr>
    </w:lvl>
    <w:lvl w:ilvl="1" w:tentative="0">
      <w:start w:val="1"/>
      <w:numFmt w:val="bullet"/>
      <w:lvlText w:val="o"/>
      <w:lvlJc w:val="left"/>
      <w:pPr>
        <w:tabs>
          <w:tab w:val="left" w:pos="1930"/>
        </w:tabs>
        <w:ind w:left="1930" w:hanging="360"/>
      </w:pPr>
      <w:rPr>
        <w:rFonts w:hint="default" w:ascii="Courier New" w:hAnsi="Courier New"/>
        <w:sz w:val="20"/>
      </w:rPr>
    </w:lvl>
    <w:lvl w:ilvl="2" w:tentative="0">
      <w:start w:val="1"/>
      <w:numFmt w:val="bullet"/>
      <w:lvlText w:val=""/>
      <w:lvlJc w:val="left"/>
      <w:pPr>
        <w:tabs>
          <w:tab w:val="left" w:pos="2650"/>
        </w:tabs>
        <w:ind w:left="2650" w:hanging="360"/>
      </w:pPr>
      <w:rPr>
        <w:rFonts w:hint="default" w:ascii="Wingdings" w:hAnsi="Wingdings"/>
        <w:sz w:val="20"/>
      </w:rPr>
    </w:lvl>
    <w:lvl w:ilvl="3" w:tentative="0">
      <w:start w:val="1"/>
      <w:numFmt w:val="bullet"/>
      <w:lvlText w:val=""/>
      <w:lvlJc w:val="left"/>
      <w:pPr>
        <w:tabs>
          <w:tab w:val="left" w:pos="3370"/>
        </w:tabs>
        <w:ind w:left="3370" w:hanging="360"/>
      </w:pPr>
      <w:rPr>
        <w:rFonts w:hint="default" w:ascii="Wingdings" w:hAnsi="Wingdings"/>
        <w:sz w:val="20"/>
      </w:rPr>
    </w:lvl>
    <w:lvl w:ilvl="4" w:tentative="0">
      <w:start w:val="1"/>
      <w:numFmt w:val="bullet"/>
      <w:lvlText w:val=""/>
      <w:lvlJc w:val="left"/>
      <w:pPr>
        <w:tabs>
          <w:tab w:val="left" w:pos="4090"/>
        </w:tabs>
        <w:ind w:left="4090" w:hanging="360"/>
      </w:pPr>
      <w:rPr>
        <w:rFonts w:hint="default" w:ascii="Wingdings" w:hAnsi="Wingdings"/>
        <w:sz w:val="20"/>
      </w:rPr>
    </w:lvl>
    <w:lvl w:ilvl="5" w:tentative="0">
      <w:start w:val="1"/>
      <w:numFmt w:val="bullet"/>
      <w:lvlText w:val=""/>
      <w:lvlJc w:val="left"/>
      <w:pPr>
        <w:tabs>
          <w:tab w:val="left" w:pos="4810"/>
        </w:tabs>
        <w:ind w:left="4810" w:hanging="360"/>
      </w:pPr>
      <w:rPr>
        <w:rFonts w:hint="default" w:ascii="Wingdings" w:hAnsi="Wingdings"/>
        <w:sz w:val="20"/>
      </w:rPr>
    </w:lvl>
    <w:lvl w:ilvl="6" w:tentative="0">
      <w:start w:val="1"/>
      <w:numFmt w:val="bullet"/>
      <w:lvlText w:val=""/>
      <w:lvlJc w:val="left"/>
      <w:pPr>
        <w:tabs>
          <w:tab w:val="left" w:pos="5530"/>
        </w:tabs>
        <w:ind w:left="5530" w:hanging="360"/>
      </w:pPr>
      <w:rPr>
        <w:rFonts w:hint="default" w:ascii="Wingdings" w:hAnsi="Wingdings"/>
        <w:sz w:val="20"/>
      </w:rPr>
    </w:lvl>
    <w:lvl w:ilvl="7" w:tentative="0">
      <w:start w:val="1"/>
      <w:numFmt w:val="bullet"/>
      <w:lvlText w:val=""/>
      <w:lvlJc w:val="left"/>
      <w:pPr>
        <w:tabs>
          <w:tab w:val="left" w:pos="6250"/>
        </w:tabs>
        <w:ind w:left="6250" w:hanging="360"/>
      </w:pPr>
      <w:rPr>
        <w:rFonts w:hint="default" w:ascii="Wingdings" w:hAnsi="Wingdings"/>
        <w:sz w:val="20"/>
      </w:rPr>
    </w:lvl>
    <w:lvl w:ilvl="8" w:tentative="0">
      <w:start w:val="1"/>
      <w:numFmt w:val="bullet"/>
      <w:lvlText w:val=""/>
      <w:lvlJc w:val="left"/>
      <w:pPr>
        <w:tabs>
          <w:tab w:val="left" w:pos="6970"/>
        </w:tabs>
        <w:ind w:left="6970" w:hanging="360"/>
      </w:pPr>
      <w:rPr>
        <w:rFonts w:hint="default" w:ascii="Wingdings" w:hAnsi="Wingdings"/>
        <w:sz w:val="20"/>
      </w:rPr>
    </w:lvl>
  </w:abstractNum>
  <w:abstractNum w:abstractNumId="45">
    <w:nsid w:val="63A62636"/>
    <w:multiLevelType w:val="multilevel"/>
    <w:tmpl w:val="63A62636"/>
    <w:lvl w:ilvl="0" w:tentative="0">
      <w:start w:val="1"/>
      <w:numFmt w:val="bullet"/>
      <w:lvlText w:val=""/>
      <w:lvlJc w:val="left"/>
      <w:pPr>
        <w:tabs>
          <w:tab w:val="left" w:pos="1210"/>
        </w:tabs>
        <w:ind w:left="1210" w:hanging="360"/>
      </w:pPr>
      <w:rPr>
        <w:rFonts w:hint="default" w:ascii="Symbol" w:hAnsi="Symbol"/>
        <w:sz w:val="20"/>
        <w:lang w:val="vi-VN"/>
      </w:rPr>
    </w:lvl>
    <w:lvl w:ilvl="1" w:tentative="0">
      <w:start w:val="1"/>
      <w:numFmt w:val="bullet"/>
      <w:lvlText w:val="o"/>
      <w:lvlJc w:val="left"/>
      <w:pPr>
        <w:tabs>
          <w:tab w:val="left" w:pos="1930"/>
        </w:tabs>
        <w:ind w:left="1930" w:hanging="360"/>
      </w:pPr>
      <w:rPr>
        <w:rFonts w:hint="default" w:ascii="Courier New" w:hAnsi="Courier New"/>
        <w:sz w:val="20"/>
      </w:rPr>
    </w:lvl>
    <w:lvl w:ilvl="2" w:tentative="0">
      <w:start w:val="1"/>
      <w:numFmt w:val="bullet"/>
      <w:lvlText w:val=""/>
      <w:lvlJc w:val="left"/>
      <w:pPr>
        <w:tabs>
          <w:tab w:val="left" w:pos="2650"/>
        </w:tabs>
        <w:ind w:left="2650" w:hanging="360"/>
      </w:pPr>
      <w:rPr>
        <w:rFonts w:hint="default" w:ascii="Wingdings" w:hAnsi="Wingdings"/>
        <w:sz w:val="20"/>
      </w:rPr>
    </w:lvl>
    <w:lvl w:ilvl="3" w:tentative="0">
      <w:start w:val="1"/>
      <w:numFmt w:val="bullet"/>
      <w:lvlText w:val=""/>
      <w:lvlJc w:val="left"/>
      <w:pPr>
        <w:tabs>
          <w:tab w:val="left" w:pos="3370"/>
        </w:tabs>
        <w:ind w:left="3370" w:hanging="360"/>
      </w:pPr>
      <w:rPr>
        <w:rFonts w:hint="default" w:ascii="Wingdings" w:hAnsi="Wingdings"/>
        <w:sz w:val="20"/>
      </w:rPr>
    </w:lvl>
    <w:lvl w:ilvl="4" w:tentative="0">
      <w:start w:val="1"/>
      <w:numFmt w:val="bullet"/>
      <w:lvlText w:val=""/>
      <w:lvlJc w:val="left"/>
      <w:pPr>
        <w:tabs>
          <w:tab w:val="left" w:pos="4090"/>
        </w:tabs>
        <w:ind w:left="4090" w:hanging="360"/>
      </w:pPr>
      <w:rPr>
        <w:rFonts w:hint="default" w:ascii="Wingdings" w:hAnsi="Wingdings"/>
        <w:sz w:val="20"/>
      </w:rPr>
    </w:lvl>
    <w:lvl w:ilvl="5" w:tentative="0">
      <w:start w:val="1"/>
      <w:numFmt w:val="bullet"/>
      <w:lvlText w:val=""/>
      <w:lvlJc w:val="left"/>
      <w:pPr>
        <w:tabs>
          <w:tab w:val="left" w:pos="4810"/>
        </w:tabs>
        <w:ind w:left="4810" w:hanging="360"/>
      </w:pPr>
      <w:rPr>
        <w:rFonts w:hint="default" w:ascii="Wingdings" w:hAnsi="Wingdings"/>
        <w:sz w:val="20"/>
      </w:rPr>
    </w:lvl>
    <w:lvl w:ilvl="6" w:tentative="0">
      <w:start w:val="1"/>
      <w:numFmt w:val="bullet"/>
      <w:lvlText w:val=""/>
      <w:lvlJc w:val="left"/>
      <w:pPr>
        <w:tabs>
          <w:tab w:val="left" w:pos="5530"/>
        </w:tabs>
        <w:ind w:left="5530" w:hanging="360"/>
      </w:pPr>
      <w:rPr>
        <w:rFonts w:hint="default" w:ascii="Wingdings" w:hAnsi="Wingdings"/>
        <w:sz w:val="20"/>
      </w:rPr>
    </w:lvl>
    <w:lvl w:ilvl="7" w:tentative="0">
      <w:start w:val="1"/>
      <w:numFmt w:val="bullet"/>
      <w:lvlText w:val=""/>
      <w:lvlJc w:val="left"/>
      <w:pPr>
        <w:tabs>
          <w:tab w:val="left" w:pos="6250"/>
        </w:tabs>
        <w:ind w:left="6250" w:hanging="360"/>
      </w:pPr>
      <w:rPr>
        <w:rFonts w:hint="default" w:ascii="Wingdings" w:hAnsi="Wingdings"/>
        <w:sz w:val="20"/>
      </w:rPr>
    </w:lvl>
    <w:lvl w:ilvl="8" w:tentative="0">
      <w:start w:val="1"/>
      <w:numFmt w:val="bullet"/>
      <w:lvlText w:val=""/>
      <w:lvlJc w:val="left"/>
      <w:pPr>
        <w:tabs>
          <w:tab w:val="left" w:pos="6970"/>
        </w:tabs>
        <w:ind w:left="6970" w:hanging="360"/>
      </w:pPr>
      <w:rPr>
        <w:rFonts w:hint="default" w:ascii="Wingdings" w:hAnsi="Wingdings"/>
        <w:sz w:val="20"/>
      </w:rPr>
    </w:lvl>
  </w:abstractNum>
  <w:abstractNum w:abstractNumId="46">
    <w:nsid w:val="645D2170"/>
    <w:multiLevelType w:val="multilevel"/>
    <w:tmpl w:val="645D217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7">
    <w:nsid w:val="668B2D46"/>
    <w:multiLevelType w:val="multilevel"/>
    <w:tmpl w:val="668B2D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6C6E136D"/>
    <w:multiLevelType w:val="multilevel"/>
    <w:tmpl w:val="6C6E136D"/>
    <w:lvl w:ilvl="0" w:tentative="0">
      <w:start w:val="1"/>
      <w:numFmt w:val="bullet"/>
      <w:lvlText w:val=""/>
      <w:lvlJc w:val="left"/>
      <w:pPr>
        <w:tabs>
          <w:tab w:val="left" w:pos="1210"/>
        </w:tabs>
        <w:ind w:left="1210" w:hanging="360"/>
      </w:pPr>
      <w:rPr>
        <w:rFonts w:hint="default" w:ascii="Symbol" w:hAnsi="Symbol"/>
        <w:sz w:val="20"/>
      </w:rPr>
    </w:lvl>
    <w:lvl w:ilvl="1" w:tentative="0">
      <w:start w:val="1"/>
      <w:numFmt w:val="bullet"/>
      <w:lvlText w:val="o"/>
      <w:lvlJc w:val="left"/>
      <w:pPr>
        <w:tabs>
          <w:tab w:val="left" w:pos="1930"/>
        </w:tabs>
        <w:ind w:left="1930" w:hanging="360"/>
      </w:pPr>
      <w:rPr>
        <w:rFonts w:hint="default" w:ascii="Courier New" w:hAnsi="Courier New"/>
        <w:sz w:val="20"/>
      </w:rPr>
    </w:lvl>
    <w:lvl w:ilvl="2" w:tentative="0">
      <w:start w:val="1"/>
      <w:numFmt w:val="bullet"/>
      <w:lvlText w:val=""/>
      <w:lvlJc w:val="left"/>
      <w:pPr>
        <w:tabs>
          <w:tab w:val="left" w:pos="2650"/>
        </w:tabs>
        <w:ind w:left="2650" w:hanging="360"/>
      </w:pPr>
      <w:rPr>
        <w:rFonts w:hint="default" w:ascii="Wingdings" w:hAnsi="Wingdings"/>
        <w:sz w:val="20"/>
      </w:rPr>
    </w:lvl>
    <w:lvl w:ilvl="3" w:tentative="0">
      <w:start w:val="1"/>
      <w:numFmt w:val="bullet"/>
      <w:lvlText w:val=""/>
      <w:lvlJc w:val="left"/>
      <w:pPr>
        <w:tabs>
          <w:tab w:val="left" w:pos="3370"/>
        </w:tabs>
        <w:ind w:left="3370" w:hanging="360"/>
      </w:pPr>
      <w:rPr>
        <w:rFonts w:hint="default" w:ascii="Wingdings" w:hAnsi="Wingdings"/>
        <w:sz w:val="20"/>
      </w:rPr>
    </w:lvl>
    <w:lvl w:ilvl="4" w:tentative="0">
      <w:start w:val="1"/>
      <w:numFmt w:val="bullet"/>
      <w:lvlText w:val=""/>
      <w:lvlJc w:val="left"/>
      <w:pPr>
        <w:tabs>
          <w:tab w:val="left" w:pos="4090"/>
        </w:tabs>
        <w:ind w:left="4090" w:hanging="360"/>
      </w:pPr>
      <w:rPr>
        <w:rFonts w:hint="default" w:ascii="Wingdings" w:hAnsi="Wingdings"/>
        <w:sz w:val="20"/>
      </w:rPr>
    </w:lvl>
    <w:lvl w:ilvl="5" w:tentative="0">
      <w:start w:val="1"/>
      <w:numFmt w:val="bullet"/>
      <w:lvlText w:val=""/>
      <w:lvlJc w:val="left"/>
      <w:pPr>
        <w:tabs>
          <w:tab w:val="left" w:pos="4810"/>
        </w:tabs>
        <w:ind w:left="4810" w:hanging="360"/>
      </w:pPr>
      <w:rPr>
        <w:rFonts w:hint="default" w:ascii="Wingdings" w:hAnsi="Wingdings"/>
        <w:sz w:val="20"/>
      </w:rPr>
    </w:lvl>
    <w:lvl w:ilvl="6" w:tentative="0">
      <w:start w:val="1"/>
      <w:numFmt w:val="bullet"/>
      <w:lvlText w:val=""/>
      <w:lvlJc w:val="left"/>
      <w:pPr>
        <w:tabs>
          <w:tab w:val="left" w:pos="5530"/>
        </w:tabs>
        <w:ind w:left="5530" w:hanging="360"/>
      </w:pPr>
      <w:rPr>
        <w:rFonts w:hint="default" w:ascii="Wingdings" w:hAnsi="Wingdings"/>
        <w:sz w:val="20"/>
      </w:rPr>
    </w:lvl>
    <w:lvl w:ilvl="7" w:tentative="0">
      <w:start w:val="1"/>
      <w:numFmt w:val="bullet"/>
      <w:lvlText w:val=""/>
      <w:lvlJc w:val="left"/>
      <w:pPr>
        <w:tabs>
          <w:tab w:val="left" w:pos="6250"/>
        </w:tabs>
        <w:ind w:left="6250" w:hanging="360"/>
      </w:pPr>
      <w:rPr>
        <w:rFonts w:hint="default" w:ascii="Wingdings" w:hAnsi="Wingdings"/>
        <w:sz w:val="20"/>
      </w:rPr>
    </w:lvl>
    <w:lvl w:ilvl="8" w:tentative="0">
      <w:start w:val="1"/>
      <w:numFmt w:val="bullet"/>
      <w:lvlText w:val=""/>
      <w:lvlJc w:val="left"/>
      <w:pPr>
        <w:tabs>
          <w:tab w:val="left" w:pos="6970"/>
        </w:tabs>
        <w:ind w:left="6970" w:hanging="360"/>
      </w:pPr>
      <w:rPr>
        <w:rFonts w:hint="default" w:ascii="Wingdings" w:hAnsi="Wingdings"/>
        <w:sz w:val="20"/>
      </w:rPr>
    </w:lvl>
  </w:abstractNum>
  <w:abstractNum w:abstractNumId="49">
    <w:nsid w:val="6CFB21C4"/>
    <w:multiLevelType w:val="multilevel"/>
    <w:tmpl w:val="6CFB21C4"/>
    <w:lvl w:ilvl="0" w:tentative="0">
      <w:start w:val="1"/>
      <w:numFmt w:val="bullet"/>
      <w:lvlText w:val=""/>
      <w:lvlJc w:val="left"/>
      <w:pPr>
        <w:tabs>
          <w:tab w:val="left" w:pos="1352"/>
        </w:tabs>
        <w:ind w:left="1352" w:hanging="360"/>
      </w:pPr>
      <w:rPr>
        <w:rFonts w:hint="default" w:ascii="Symbol" w:hAnsi="Symbol"/>
        <w:sz w:val="20"/>
      </w:rPr>
    </w:lvl>
    <w:lvl w:ilvl="1" w:tentative="0">
      <w:start w:val="1"/>
      <w:numFmt w:val="bullet"/>
      <w:lvlText w:val="o"/>
      <w:lvlJc w:val="left"/>
      <w:pPr>
        <w:tabs>
          <w:tab w:val="left" w:pos="2072"/>
        </w:tabs>
        <w:ind w:left="2072" w:hanging="360"/>
      </w:pPr>
      <w:rPr>
        <w:rFonts w:hint="default" w:ascii="Courier New" w:hAnsi="Courier New"/>
        <w:sz w:val="20"/>
      </w:rPr>
    </w:lvl>
    <w:lvl w:ilvl="2" w:tentative="0">
      <w:start w:val="1"/>
      <w:numFmt w:val="bullet"/>
      <w:lvlText w:val=""/>
      <w:lvlJc w:val="left"/>
      <w:pPr>
        <w:tabs>
          <w:tab w:val="left" w:pos="2792"/>
        </w:tabs>
        <w:ind w:left="2792" w:hanging="360"/>
      </w:pPr>
      <w:rPr>
        <w:rFonts w:hint="default" w:ascii="Wingdings" w:hAnsi="Wingdings"/>
        <w:sz w:val="20"/>
      </w:rPr>
    </w:lvl>
    <w:lvl w:ilvl="3" w:tentative="0">
      <w:start w:val="1"/>
      <w:numFmt w:val="bullet"/>
      <w:lvlText w:val=""/>
      <w:lvlJc w:val="left"/>
      <w:pPr>
        <w:tabs>
          <w:tab w:val="left" w:pos="3512"/>
        </w:tabs>
        <w:ind w:left="3512" w:hanging="360"/>
      </w:pPr>
      <w:rPr>
        <w:rFonts w:hint="default" w:ascii="Wingdings" w:hAnsi="Wingdings"/>
        <w:sz w:val="20"/>
      </w:rPr>
    </w:lvl>
    <w:lvl w:ilvl="4" w:tentative="0">
      <w:start w:val="1"/>
      <w:numFmt w:val="bullet"/>
      <w:lvlText w:val=""/>
      <w:lvlJc w:val="left"/>
      <w:pPr>
        <w:tabs>
          <w:tab w:val="left" w:pos="4232"/>
        </w:tabs>
        <w:ind w:left="4232" w:hanging="360"/>
      </w:pPr>
      <w:rPr>
        <w:rFonts w:hint="default" w:ascii="Wingdings" w:hAnsi="Wingdings"/>
        <w:sz w:val="20"/>
      </w:rPr>
    </w:lvl>
    <w:lvl w:ilvl="5" w:tentative="0">
      <w:start w:val="1"/>
      <w:numFmt w:val="bullet"/>
      <w:lvlText w:val=""/>
      <w:lvlJc w:val="left"/>
      <w:pPr>
        <w:tabs>
          <w:tab w:val="left" w:pos="4952"/>
        </w:tabs>
        <w:ind w:left="4952" w:hanging="360"/>
      </w:pPr>
      <w:rPr>
        <w:rFonts w:hint="default" w:ascii="Wingdings" w:hAnsi="Wingdings"/>
        <w:sz w:val="20"/>
      </w:rPr>
    </w:lvl>
    <w:lvl w:ilvl="6" w:tentative="0">
      <w:start w:val="1"/>
      <w:numFmt w:val="bullet"/>
      <w:lvlText w:val=""/>
      <w:lvlJc w:val="left"/>
      <w:pPr>
        <w:tabs>
          <w:tab w:val="left" w:pos="5672"/>
        </w:tabs>
        <w:ind w:left="5672" w:hanging="360"/>
      </w:pPr>
      <w:rPr>
        <w:rFonts w:hint="default" w:ascii="Wingdings" w:hAnsi="Wingdings"/>
        <w:sz w:val="20"/>
      </w:rPr>
    </w:lvl>
    <w:lvl w:ilvl="7" w:tentative="0">
      <w:start w:val="1"/>
      <w:numFmt w:val="bullet"/>
      <w:lvlText w:val=""/>
      <w:lvlJc w:val="left"/>
      <w:pPr>
        <w:tabs>
          <w:tab w:val="left" w:pos="6392"/>
        </w:tabs>
        <w:ind w:left="6392" w:hanging="360"/>
      </w:pPr>
      <w:rPr>
        <w:rFonts w:hint="default" w:ascii="Wingdings" w:hAnsi="Wingdings"/>
        <w:sz w:val="20"/>
      </w:rPr>
    </w:lvl>
    <w:lvl w:ilvl="8" w:tentative="0">
      <w:start w:val="1"/>
      <w:numFmt w:val="bullet"/>
      <w:lvlText w:val=""/>
      <w:lvlJc w:val="left"/>
      <w:pPr>
        <w:tabs>
          <w:tab w:val="left" w:pos="7112"/>
        </w:tabs>
        <w:ind w:left="7112" w:hanging="360"/>
      </w:pPr>
      <w:rPr>
        <w:rFonts w:hint="default" w:ascii="Wingdings" w:hAnsi="Wingdings"/>
        <w:sz w:val="20"/>
      </w:rPr>
    </w:lvl>
  </w:abstractNum>
  <w:abstractNum w:abstractNumId="50">
    <w:nsid w:val="702179D5"/>
    <w:multiLevelType w:val="multilevel"/>
    <w:tmpl w:val="702179D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1">
    <w:nsid w:val="7E001557"/>
    <w:multiLevelType w:val="multilevel"/>
    <w:tmpl w:val="7E00155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28"/>
  </w:num>
  <w:num w:numId="2">
    <w:abstractNumId w:val="9"/>
  </w:num>
  <w:num w:numId="3">
    <w:abstractNumId w:val="33"/>
  </w:num>
  <w:num w:numId="4">
    <w:abstractNumId w:val="7"/>
  </w:num>
  <w:num w:numId="5">
    <w:abstractNumId w:val="0"/>
  </w:num>
  <w:num w:numId="6">
    <w:abstractNumId w:val="8"/>
  </w:num>
  <w:num w:numId="7">
    <w:abstractNumId w:val="11"/>
  </w:num>
  <w:num w:numId="8">
    <w:abstractNumId w:val="4"/>
  </w:num>
  <w:num w:numId="9">
    <w:abstractNumId w:val="1"/>
  </w:num>
  <w:num w:numId="10">
    <w:abstractNumId w:val="5"/>
  </w:num>
  <w:num w:numId="11">
    <w:abstractNumId w:val="25"/>
  </w:num>
  <w:num w:numId="12">
    <w:abstractNumId w:val="26"/>
  </w:num>
  <w:num w:numId="13">
    <w:abstractNumId w:val="2"/>
  </w:num>
  <w:num w:numId="14">
    <w:abstractNumId w:val="10"/>
  </w:num>
  <w:num w:numId="15">
    <w:abstractNumId w:val="3"/>
  </w:num>
  <w:num w:numId="16">
    <w:abstractNumId w:val="31"/>
  </w:num>
  <w:num w:numId="17">
    <w:abstractNumId w:val="6"/>
  </w:num>
  <w:num w:numId="18">
    <w:abstractNumId w:val="13"/>
  </w:num>
  <w:num w:numId="19">
    <w:abstractNumId w:val="50"/>
  </w:num>
  <w:num w:numId="20">
    <w:abstractNumId w:val="34"/>
  </w:num>
  <w:num w:numId="21">
    <w:abstractNumId w:val="39"/>
  </w:num>
  <w:num w:numId="22">
    <w:abstractNumId w:val="20"/>
  </w:num>
  <w:num w:numId="23">
    <w:abstractNumId w:val="15"/>
  </w:num>
  <w:num w:numId="24">
    <w:abstractNumId w:val="22"/>
  </w:num>
  <w:num w:numId="25">
    <w:abstractNumId w:val="16"/>
  </w:num>
  <w:num w:numId="26">
    <w:abstractNumId w:val="32"/>
  </w:num>
  <w:num w:numId="27">
    <w:abstractNumId w:val="21"/>
  </w:num>
  <w:num w:numId="28">
    <w:abstractNumId w:val="35"/>
  </w:num>
  <w:num w:numId="29">
    <w:abstractNumId w:val="38"/>
  </w:num>
  <w:num w:numId="30">
    <w:abstractNumId w:val="48"/>
  </w:num>
  <w:num w:numId="31">
    <w:abstractNumId w:val="12"/>
  </w:num>
  <w:num w:numId="32">
    <w:abstractNumId w:val="43"/>
  </w:num>
  <w:num w:numId="33">
    <w:abstractNumId w:val="17"/>
  </w:num>
  <w:num w:numId="34">
    <w:abstractNumId w:val="49"/>
  </w:num>
  <w:num w:numId="35">
    <w:abstractNumId w:val="41"/>
  </w:num>
  <w:num w:numId="36">
    <w:abstractNumId w:val="45"/>
  </w:num>
  <w:num w:numId="37">
    <w:abstractNumId w:val="37"/>
  </w:num>
  <w:num w:numId="38">
    <w:abstractNumId w:val="42"/>
  </w:num>
  <w:num w:numId="39">
    <w:abstractNumId w:val="36"/>
  </w:num>
  <w:num w:numId="40">
    <w:abstractNumId w:val="23"/>
  </w:num>
  <w:num w:numId="41">
    <w:abstractNumId w:val="44"/>
  </w:num>
  <w:num w:numId="42">
    <w:abstractNumId w:val="51"/>
  </w:num>
  <w:num w:numId="43">
    <w:abstractNumId w:val="46"/>
  </w:num>
  <w:num w:numId="44">
    <w:abstractNumId w:val="47"/>
  </w:num>
  <w:num w:numId="45">
    <w:abstractNumId w:val="14"/>
  </w:num>
  <w:num w:numId="46">
    <w:abstractNumId w:val="40"/>
  </w:num>
  <w:num w:numId="47">
    <w:abstractNumId w:val="27"/>
  </w:num>
  <w:num w:numId="48">
    <w:abstractNumId w:val="29"/>
  </w:num>
  <w:num w:numId="49">
    <w:abstractNumId w:val="18"/>
  </w:num>
  <w:num w:numId="50">
    <w:abstractNumId w:val="30"/>
  </w:num>
  <w:num w:numId="51">
    <w:abstractNumId w:val="24"/>
  </w:num>
  <w:num w:numId="5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3"/>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690"/>
    <w:rsid w:val="000001A4"/>
    <w:rsid w:val="00005CAE"/>
    <w:rsid w:val="00015FB8"/>
    <w:rsid w:val="000254E6"/>
    <w:rsid w:val="00035E0A"/>
    <w:rsid w:val="00036FCE"/>
    <w:rsid w:val="000533E5"/>
    <w:rsid w:val="00062D2A"/>
    <w:rsid w:val="00063135"/>
    <w:rsid w:val="00066DEC"/>
    <w:rsid w:val="0007193F"/>
    <w:rsid w:val="00073DE5"/>
    <w:rsid w:val="000760E8"/>
    <w:rsid w:val="000A042F"/>
    <w:rsid w:val="000A6DD9"/>
    <w:rsid w:val="000C0E10"/>
    <w:rsid w:val="000C697E"/>
    <w:rsid w:val="000C752B"/>
    <w:rsid w:val="000D2930"/>
    <w:rsid w:val="000D3F71"/>
    <w:rsid w:val="000D4921"/>
    <w:rsid w:val="000F6C07"/>
    <w:rsid w:val="0010703E"/>
    <w:rsid w:val="001165BE"/>
    <w:rsid w:val="0012017E"/>
    <w:rsid w:val="001278C4"/>
    <w:rsid w:val="0013224A"/>
    <w:rsid w:val="00133CD7"/>
    <w:rsid w:val="00143D18"/>
    <w:rsid w:val="00150213"/>
    <w:rsid w:val="00155CBD"/>
    <w:rsid w:val="001578DB"/>
    <w:rsid w:val="00167BA9"/>
    <w:rsid w:val="00181AEF"/>
    <w:rsid w:val="001844BC"/>
    <w:rsid w:val="00193447"/>
    <w:rsid w:val="001A734A"/>
    <w:rsid w:val="001C1671"/>
    <w:rsid w:val="001C61E3"/>
    <w:rsid w:val="001C6BA6"/>
    <w:rsid w:val="001D22C8"/>
    <w:rsid w:val="001E197C"/>
    <w:rsid w:val="001E33AD"/>
    <w:rsid w:val="001F0FBB"/>
    <w:rsid w:val="001F233D"/>
    <w:rsid w:val="0020067F"/>
    <w:rsid w:val="0021052B"/>
    <w:rsid w:val="00213833"/>
    <w:rsid w:val="00224084"/>
    <w:rsid w:val="00243869"/>
    <w:rsid w:val="00251C7C"/>
    <w:rsid w:val="002713A6"/>
    <w:rsid w:val="0027424F"/>
    <w:rsid w:val="00274C73"/>
    <w:rsid w:val="0028145D"/>
    <w:rsid w:val="00285846"/>
    <w:rsid w:val="002879E4"/>
    <w:rsid w:val="00287A2A"/>
    <w:rsid w:val="00290321"/>
    <w:rsid w:val="00293B8C"/>
    <w:rsid w:val="00294A86"/>
    <w:rsid w:val="002A1677"/>
    <w:rsid w:val="002A62E9"/>
    <w:rsid w:val="002B636F"/>
    <w:rsid w:val="002B7B70"/>
    <w:rsid w:val="002C1B60"/>
    <w:rsid w:val="002D15B7"/>
    <w:rsid w:val="002D462D"/>
    <w:rsid w:val="002E3BDF"/>
    <w:rsid w:val="002F11C9"/>
    <w:rsid w:val="00306FB8"/>
    <w:rsid w:val="0031307F"/>
    <w:rsid w:val="00313DEC"/>
    <w:rsid w:val="00357076"/>
    <w:rsid w:val="00366992"/>
    <w:rsid w:val="003813BD"/>
    <w:rsid w:val="00386F95"/>
    <w:rsid w:val="003906AF"/>
    <w:rsid w:val="003A177B"/>
    <w:rsid w:val="003B144B"/>
    <w:rsid w:val="003B6D6C"/>
    <w:rsid w:val="003C457C"/>
    <w:rsid w:val="003C6259"/>
    <w:rsid w:val="003E0BDA"/>
    <w:rsid w:val="003E237A"/>
    <w:rsid w:val="003F2B2E"/>
    <w:rsid w:val="00403C04"/>
    <w:rsid w:val="004213BE"/>
    <w:rsid w:val="004315F7"/>
    <w:rsid w:val="00444188"/>
    <w:rsid w:val="00444965"/>
    <w:rsid w:val="0045228E"/>
    <w:rsid w:val="004602FF"/>
    <w:rsid w:val="00470ED0"/>
    <w:rsid w:val="00475860"/>
    <w:rsid w:val="00476F48"/>
    <w:rsid w:val="00483768"/>
    <w:rsid w:val="0049397C"/>
    <w:rsid w:val="0049601D"/>
    <w:rsid w:val="004A7B81"/>
    <w:rsid w:val="004C4614"/>
    <w:rsid w:val="004D46B0"/>
    <w:rsid w:val="004D535D"/>
    <w:rsid w:val="004E1DE5"/>
    <w:rsid w:val="004F26C1"/>
    <w:rsid w:val="00501542"/>
    <w:rsid w:val="00516D98"/>
    <w:rsid w:val="005248E3"/>
    <w:rsid w:val="00534A47"/>
    <w:rsid w:val="005524B2"/>
    <w:rsid w:val="00565441"/>
    <w:rsid w:val="00586C71"/>
    <w:rsid w:val="00587384"/>
    <w:rsid w:val="0059458A"/>
    <w:rsid w:val="00596D44"/>
    <w:rsid w:val="005979BA"/>
    <w:rsid w:val="005B00C6"/>
    <w:rsid w:val="005B2BB6"/>
    <w:rsid w:val="005B4EDC"/>
    <w:rsid w:val="005B75AF"/>
    <w:rsid w:val="005C372E"/>
    <w:rsid w:val="005C53A1"/>
    <w:rsid w:val="005C5414"/>
    <w:rsid w:val="005C7AEE"/>
    <w:rsid w:val="005E11D6"/>
    <w:rsid w:val="005E3789"/>
    <w:rsid w:val="005E78FE"/>
    <w:rsid w:val="005F4D6E"/>
    <w:rsid w:val="005F7B4A"/>
    <w:rsid w:val="00617919"/>
    <w:rsid w:val="006277FF"/>
    <w:rsid w:val="006373E9"/>
    <w:rsid w:val="00651262"/>
    <w:rsid w:val="006517E4"/>
    <w:rsid w:val="006612FE"/>
    <w:rsid w:val="00667B2C"/>
    <w:rsid w:val="006708FD"/>
    <w:rsid w:val="00682BF0"/>
    <w:rsid w:val="00685689"/>
    <w:rsid w:val="006907AF"/>
    <w:rsid w:val="00692C96"/>
    <w:rsid w:val="006A1C4B"/>
    <w:rsid w:val="006D3855"/>
    <w:rsid w:val="006E05B6"/>
    <w:rsid w:val="006E0C32"/>
    <w:rsid w:val="006E5115"/>
    <w:rsid w:val="00700078"/>
    <w:rsid w:val="00711614"/>
    <w:rsid w:val="00721E32"/>
    <w:rsid w:val="007260A4"/>
    <w:rsid w:val="00727076"/>
    <w:rsid w:val="007326C8"/>
    <w:rsid w:val="007338E9"/>
    <w:rsid w:val="00740B84"/>
    <w:rsid w:val="00740BA0"/>
    <w:rsid w:val="00742131"/>
    <w:rsid w:val="00745235"/>
    <w:rsid w:val="007477FB"/>
    <w:rsid w:val="00765C1D"/>
    <w:rsid w:val="00777FA4"/>
    <w:rsid w:val="007A6E3D"/>
    <w:rsid w:val="007B466D"/>
    <w:rsid w:val="007C0129"/>
    <w:rsid w:val="007E34D0"/>
    <w:rsid w:val="007F033F"/>
    <w:rsid w:val="008135EC"/>
    <w:rsid w:val="00821639"/>
    <w:rsid w:val="00823448"/>
    <w:rsid w:val="008239C7"/>
    <w:rsid w:val="00826A9C"/>
    <w:rsid w:val="0086204E"/>
    <w:rsid w:val="00880E67"/>
    <w:rsid w:val="008873F9"/>
    <w:rsid w:val="00893056"/>
    <w:rsid w:val="00895F0B"/>
    <w:rsid w:val="008A5975"/>
    <w:rsid w:val="008B3FDA"/>
    <w:rsid w:val="008C27A2"/>
    <w:rsid w:val="008E6634"/>
    <w:rsid w:val="008F431C"/>
    <w:rsid w:val="00914AE8"/>
    <w:rsid w:val="00915606"/>
    <w:rsid w:val="00922D91"/>
    <w:rsid w:val="009329DA"/>
    <w:rsid w:val="0093366A"/>
    <w:rsid w:val="0093396C"/>
    <w:rsid w:val="0094487F"/>
    <w:rsid w:val="00954B3C"/>
    <w:rsid w:val="0096270F"/>
    <w:rsid w:val="00976E8C"/>
    <w:rsid w:val="0098730E"/>
    <w:rsid w:val="009A57BC"/>
    <w:rsid w:val="009B46F0"/>
    <w:rsid w:val="009C27B6"/>
    <w:rsid w:val="009D0203"/>
    <w:rsid w:val="009D068D"/>
    <w:rsid w:val="009F1134"/>
    <w:rsid w:val="00A05318"/>
    <w:rsid w:val="00A07070"/>
    <w:rsid w:val="00A41A49"/>
    <w:rsid w:val="00A6134E"/>
    <w:rsid w:val="00A67E9B"/>
    <w:rsid w:val="00A83C10"/>
    <w:rsid w:val="00A86CD9"/>
    <w:rsid w:val="00A929CB"/>
    <w:rsid w:val="00A93500"/>
    <w:rsid w:val="00AC36AE"/>
    <w:rsid w:val="00B01A29"/>
    <w:rsid w:val="00B333FB"/>
    <w:rsid w:val="00B43690"/>
    <w:rsid w:val="00B61E53"/>
    <w:rsid w:val="00B61FCA"/>
    <w:rsid w:val="00B77B59"/>
    <w:rsid w:val="00BB4670"/>
    <w:rsid w:val="00BC0974"/>
    <w:rsid w:val="00BD140A"/>
    <w:rsid w:val="00BD7C0A"/>
    <w:rsid w:val="00BE4877"/>
    <w:rsid w:val="00BF0FAC"/>
    <w:rsid w:val="00C04A05"/>
    <w:rsid w:val="00C21A8A"/>
    <w:rsid w:val="00C2405C"/>
    <w:rsid w:val="00C246B7"/>
    <w:rsid w:val="00C31909"/>
    <w:rsid w:val="00C31BD9"/>
    <w:rsid w:val="00C32D3A"/>
    <w:rsid w:val="00C36E4F"/>
    <w:rsid w:val="00C40814"/>
    <w:rsid w:val="00C51374"/>
    <w:rsid w:val="00C62414"/>
    <w:rsid w:val="00C639D1"/>
    <w:rsid w:val="00C657FE"/>
    <w:rsid w:val="00C95FF3"/>
    <w:rsid w:val="00CD2ABD"/>
    <w:rsid w:val="00CD5768"/>
    <w:rsid w:val="00CF0042"/>
    <w:rsid w:val="00D0347D"/>
    <w:rsid w:val="00D06675"/>
    <w:rsid w:val="00D239B0"/>
    <w:rsid w:val="00D252AA"/>
    <w:rsid w:val="00D33533"/>
    <w:rsid w:val="00D601B4"/>
    <w:rsid w:val="00D70F5A"/>
    <w:rsid w:val="00D732AE"/>
    <w:rsid w:val="00D81327"/>
    <w:rsid w:val="00D85928"/>
    <w:rsid w:val="00DA2609"/>
    <w:rsid w:val="00DA3563"/>
    <w:rsid w:val="00DB09B7"/>
    <w:rsid w:val="00DB5E6A"/>
    <w:rsid w:val="00DD1770"/>
    <w:rsid w:val="00DD3663"/>
    <w:rsid w:val="00DE4AAA"/>
    <w:rsid w:val="00E00408"/>
    <w:rsid w:val="00E123AE"/>
    <w:rsid w:val="00E13631"/>
    <w:rsid w:val="00E215F5"/>
    <w:rsid w:val="00E25A52"/>
    <w:rsid w:val="00E26E6F"/>
    <w:rsid w:val="00E31434"/>
    <w:rsid w:val="00E31D2F"/>
    <w:rsid w:val="00E4507E"/>
    <w:rsid w:val="00E61EDC"/>
    <w:rsid w:val="00E6401F"/>
    <w:rsid w:val="00E71170"/>
    <w:rsid w:val="00E7444B"/>
    <w:rsid w:val="00E91177"/>
    <w:rsid w:val="00E930AE"/>
    <w:rsid w:val="00E946E8"/>
    <w:rsid w:val="00EA5002"/>
    <w:rsid w:val="00EB0025"/>
    <w:rsid w:val="00EB5C92"/>
    <w:rsid w:val="00EC4265"/>
    <w:rsid w:val="00ED5CB1"/>
    <w:rsid w:val="00ED7444"/>
    <w:rsid w:val="00ED7AA1"/>
    <w:rsid w:val="00EF499E"/>
    <w:rsid w:val="00EF528C"/>
    <w:rsid w:val="00F066BF"/>
    <w:rsid w:val="00F14B21"/>
    <w:rsid w:val="00F36346"/>
    <w:rsid w:val="00F37CBA"/>
    <w:rsid w:val="00F549F3"/>
    <w:rsid w:val="00F554E0"/>
    <w:rsid w:val="00F60C9B"/>
    <w:rsid w:val="00F87F50"/>
    <w:rsid w:val="00FA01F7"/>
    <w:rsid w:val="00FA7284"/>
    <w:rsid w:val="00FB1649"/>
    <w:rsid w:val="00FB4984"/>
    <w:rsid w:val="00FC5C22"/>
    <w:rsid w:val="00FE032A"/>
    <w:rsid w:val="00FF4A40"/>
    <w:rsid w:val="00FF5765"/>
    <w:rsid w:val="504A47F9"/>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99" w:semiHidden="0" w:name="Table Grid"/>
    <w:lsdException w:uiPriority="99" w:name="Table Theme"/>
    <w:lsdException w:qFormat="1" w:unhideWhenUsed="0" w:uiPriority="1" w:semiHidden="0" w:name="No Spacing"/>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20" w:line="312" w:lineRule="auto"/>
      <w:ind w:firstLine="720"/>
      <w:jc w:val="both"/>
    </w:pPr>
    <w:rPr>
      <w:rFonts w:ascii="Times New Roman" w:hAnsi="Times New Roman" w:eastAsia="Times New Roman" w:cs="Times New Roman"/>
      <w:sz w:val="26"/>
      <w:szCs w:val="24"/>
      <w:lang w:val="en-US" w:eastAsia="en-US" w:bidi="ar-SA"/>
    </w:rPr>
  </w:style>
  <w:style w:type="paragraph" w:styleId="2">
    <w:name w:val="heading 1"/>
    <w:basedOn w:val="1"/>
    <w:next w:val="1"/>
    <w:link w:val="29"/>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0"/>
    <w:unhideWhenUsed/>
    <w:qFormat/>
    <w:uiPriority w:val="9"/>
    <w:pPr>
      <w:keepNext/>
      <w:keepLines/>
      <w:spacing w:before="40" w:after="0"/>
      <w:outlineLvl w:val="1"/>
    </w:pPr>
    <w:rPr>
      <w:rFonts w:asciiTheme="majorHAnsi" w:hAnsiTheme="majorHAnsi" w:eastAsiaTheme="majorEastAsia" w:cstheme="majorBidi"/>
      <w:color w:val="2F5597" w:themeColor="accent1" w:themeShade="BF"/>
      <w:szCs w:val="26"/>
    </w:rPr>
  </w:style>
  <w:style w:type="paragraph" w:styleId="4">
    <w:name w:val="heading 3"/>
    <w:basedOn w:val="1"/>
    <w:link w:val="24"/>
    <w:unhideWhenUsed/>
    <w:qFormat/>
    <w:uiPriority w:val="9"/>
    <w:pPr>
      <w:widowControl w:val="0"/>
      <w:autoSpaceDE w:val="0"/>
      <w:autoSpaceDN w:val="0"/>
      <w:spacing w:before="224" w:after="0" w:line="240" w:lineRule="auto"/>
      <w:ind w:left="305"/>
      <w:jc w:val="left"/>
      <w:outlineLvl w:val="2"/>
    </w:pPr>
    <w:rPr>
      <w:b/>
      <w:bCs/>
      <w:szCs w:val="26"/>
      <w:lang w:val="vi"/>
    </w:rPr>
  </w:style>
  <w:style w:type="paragraph" w:styleId="5">
    <w:name w:val="heading 4"/>
    <w:basedOn w:val="1"/>
    <w:next w:val="1"/>
    <w:link w:val="34"/>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31"/>
    <w:semiHidden/>
    <w:unhideWhenUsed/>
    <w:uiPriority w:val="99"/>
    <w:pPr>
      <w:spacing w:after="0" w:line="240" w:lineRule="auto"/>
      <w:jc w:val="left"/>
    </w:pPr>
    <w:rPr>
      <w:rFonts w:ascii="Tahoma" w:hAnsi="Tahoma" w:cs="Tahoma" w:eastAsiaTheme="minorHAnsi"/>
      <w:sz w:val="16"/>
      <w:szCs w:val="16"/>
    </w:rPr>
  </w:style>
  <w:style w:type="paragraph" w:styleId="9">
    <w:name w:val="Body Text"/>
    <w:basedOn w:val="1"/>
    <w:link w:val="26"/>
    <w:qFormat/>
    <w:uiPriority w:val="99"/>
    <w:pPr>
      <w:widowControl w:val="0"/>
      <w:autoSpaceDE w:val="0"/>
      <w:autoSpaceDN w:val="0"/>
      <w:spacing w:after="0" w:line="240" w:lineRule="auto"/>
      <w:jc w:val="left"/>
    </w:pPr>
    <w:rPr>
      <w:szCs w:val="26"/>
      <w:lang w:val="vi"/>
    </w:rPr>
  </w:style>
  <w:style w:type="paragraph" w:styleId="10">
    <w:name w:val="Body Text Indent 2"/>
    <w:basedOn w:val="1"/>
    <w:link w:val="37"/>
    <w:unhideWhenUsed/>
    <w:uiPriority w:val="99"/>
    <w:pPr>
      <w:spacing w:line="480" w:lineRule="auto"/>
      <w:ind w:left="360"/>
      <w:jc w:val="left"/>
    </w:pPr>
    <w:rPr>
      <w:rFonts w:asciiTheme="minorHAnsi" w:hAnsiTheme="minorHAnsi" w:eastAsiaTheme="minorHAnsi" w:cstheme="minorBidi"/>
      <w:sz w:val="22"/>
      <w:szCs w:val="22"/>
    </w:rPr>
  </w:style>
  <w:style w:type="paragraph" w:styleId="11">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12">
    <w:name w:val="footer"/>
    <w:basedOn w:val="1"/>
    <w:link w:val="32"/>
    <w:unhideWhenUsed/>
    <w:qFormat/>
    <w:uiPriority w:val="99"/>
    <w:pPr>
      <w:tabs>
        <w:tab w:val="center" w:pos="4680"/>
        <w:tab w:val="right" w:pos="9360"/>
      </w:tabs>
      <w:spacing w:after="0" w:line="240" w:lineRule="auto"/>
      <w:jc w:val="left"/>
    </w:pPr>
    <w:rPr>
      <w:rFonts w:eastAsiaTheme="minorHAnsi" w:cstheme="minorBidi"/>
      <w:szCs w:val="22"/>
    </w:rPr>
  </w:style>
  <w:style w:type="paragraph" w:styleId="13">
    <w:name w:val="header"/>
    <w:basedOn w:val="1"/>
    <w:link w:val="25"/>
    <w:unhideWhenUsed/>
    <w:qFormat/>
    <w:uiPriority w:val="99"/>
    <w:pPr>
      <w:tabs>
        <w:tab w:val="center" w:pos="4680"/>
        <w:tab w:val="right" w:pos="9360"/>
      </w:tabs>
      <w:spacing w:after="0" w:line="240" w:lineRule="auto"/>
    </w:pPr>
  </w:style>
  <w:style w:type="character" w:styleId="14">
    <w:name w:val="Hyperlink"/>
    <w:basedOn w:val="6"/>
    <w:unhideWhenUsed/>
    <w:qFormat/>
    <w:uiPriority w:val="99"/>
    <w:rPr>
      <w:color w:val="0563C1" w:themeColor="hyperlink"/>
      <w:u w:val="single"/>
      <w14:textFill>
        <w14:solidFill>
          <w14:schemeClr w14:val="hlink"/>
        </w14:solidFill>
      </w14:textFill>
    </w:rPr>
  </w:style>
  <w:style w:type="paragraph" w:styleId="15">
    <w:name w:val="Normal (Web)"/>
    <w:basedOn w:val="1"/>
    <w:unhideWhenUsed/>
    <w:qFormat/>
    <w:uiPriority w:val="99"/>
    <w:pPr>
      <w:spacing w:before="100" w:beforeAutospacing="1" w:after="100" w:afterAutospacing="1" w:line="240" w:lineRule="auto"/>
      <w:jc w:val="left"/>
    </w:pPr>
  </w:style>
  <w:style w:type="character" w:styleId="16">
    <w:name w:val="Strong"/>
    <w:basedOn w:val="6"/>
    <w:qFormat/>
    <w:uiPriority w:val="22"/>
    <w:rPr>
      <w:b/>
      <w:bCs/>
    </w:rPr>
  </w:style>
  <w:style w:type="table" w:styleId="17">
    <w:name w:val="Table Grid"/>
    <w:basedOn w:val="7"/>
    <w:uiPriority w:val="99"/>
    <w:pPr>
      <w:spacing w:after="0" w:line="240" w:lineRule="auto"/>
    </w:pPr>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unhideWhenUsed/>
    <w:uiPriority w:val="39"/>
    <w:pPr>
      <w:spacing w:before="120" w:after="100"/>
      <w:jc w:val="left"/>
    </w:pPr>
    <w:rPr>
      <w:rFonts w:eastAsiaTheme="minorHAnsi" w:cstheme="minorBidi"/>
      <w:szCs w:val="22"/>
    </w:rPr>
  </w:style>
  <w:style w:type="paragraph" w:styleId="19">
    <w:name w:val="toc 2"/>
    <w:basedOn w:val="1"/>
    <w:next w:val="1"/>
    <w:unhideWhenUsed/>
    <w:uiPriority w:val="39"/>
    <w:pPr>
      <w:spacing w:before="120" w:after="100"/>
      <w:ind w:left="260"/>
      <w:jc w:val="left"/>
    </w:pPr>
    <w:rPr>
      <w:rFonts w:eastAsiaTheme="minorHAnsi" w:cstheme="minorBidi"/>
      <w:szCs w:val="22"/>
    </w:rPr>
  </w:style>
  <w:style w:type="paragraph" w:styleId="20">
    <w:name w:val="toc 3"/>
    <w:basedOn w:val="1"/>
    <w:next w:val="1"/>
    <w:unhideWhenUsed/>
    <w:qFormat/>
    <w:uiPriority w:val="39"/>
    <w:pPr>
      <w:spacing w:before="120" w:after="100"/>
      <w:ind w:left="520"/>
      <w:jc w:val="left"/>
    </w:pPr>
    <w:rPr>
      <w:rFonts w:eastAsiaTheme="minorHAnsi" w:cstheme="minorBidi"/>
      <w:szCs w:val="22"/>
    </w:rPr>
  </w:style>
  <w:style w:type="table" w:styleId="21">
    <w:name w:val="Light Shading"/>
    <w:basedOn w:val="7"/>
    <w:qFormat/>
    <w:uiPriority w:val="60"/>
    <w:pPr>
      <w:spacing w:after="0" w:line="240" w:lineRule="auto"/>
    </w:pPr>
    <w:rPr>
      <w:rFonts w:ascii="Times New Roman" w:hAnsi="Times New Roman"/>
      <w:color w:val="000000" w:themeColor="text1" w:themeShade="BF"/>
      <w:sz w:val="20"/>
      <w:szCs w:val="20"/>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22">
    <w:name w:val="Light Shading Accent 5"/>
    <w:basedOn w:val="7"/>
    <w:qFormat/>
    <w:uiPriority w:val="60"/>
    <w:pPr>
      <w:spacing w:after="0" w:line="240" w:lineRule="auto"/>
    </w:pPr>
    <w:rPr>
      <w:rFonts w:ascii="Times New Roman" w:hAnsi="Times New Roman"/>
      <w:color w:val="2E75B6" w:themeColor="accent5" w:themeShade="BF"/>
      <w:sz w:val="20"/>
      <w:szCs w:val="20"/>
    </w:rPr>
    <w:tblPr>
      <w:tblBorders>
        <w:top w:val="single" w:color="5B9BD5" w:themeColor="accent5" w:sz="8" w:space="0"/>
        <w:bottom w:val="single" w:color="5B9BD5" w:themeColor="accent5" w:sz="8" w:space="0"/>
      </w:tblBorders>
    </w:tblPr>
    <w:tblStylePr w:type="fir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la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23">
    <w:name w:val="Light List"/>
    <w:basedOn w:val="7"/>
    <w:uiPriority w:val="61"/>
    <w:pPr>
      <w:spacing w:after="0" w:line="240" w:lineRule="auto"/>
    </w:pPr>
    <w:rPr>
      <w:rFonts w:ascii="Times New Roman" w:hAnsi="Times New Roman"/>
      <w:sz w:val="20"/>
      <w:szCs w:val="20"/>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customStyle="1" w:styleId="24">
    <w:name w:val="Heading 3 Char"/>
    <w:basedOn w:val="6"/>
    <w:link w:val="4"/>
    <w:qFormat/>
    <w:uiPriority w:val="9"/>
    <w:rPr>
      <w:rFonts w:ascii="Times New Roman" w:hAnsi="Times New Roman" w:eastAsia="Times New Roman" w:cs="Times New Roman"/>
      <w:b/>
      <w:bCs/>
      <w:sz w:val="26"/>
      <w:szCs w:val="26"/>
      <w:lang w:val="vi"/>
    </w:rPr>
  </w:style>
  <w:style w:type="character" w:customStyle="1" w:styleId="25">
    <w:name w:val="Header Char"/>
    <w:basedOn w:val="6"/>
    <w:link w:val="13"/>
    <w:qFormat/>
    <w:uiPriority w:val="99"/>
    <w:rPr>
      <w:rFonts w:ascii="Times New Roman" w:hAnsi="Times New Roman" w:eastAsia="Times New Roman" w:cs="Times New Roman"/>
      <w:sz w:val="24"/>
      <w:szCs w:val="24"/>
    </w:rPr>
  </w:style>
  <w:style w:type="character" w:customStyle="1" w:styleId="26">
    <w:name w:val="Body Text Char"/>
    <w:basedOn w:val="6"/>
    <w:link w:val="9"/>
    <w:qFormat/>
    <w:uiPriority w:val="99"/>
    <w:rPr>
      <w:rFonts w:ascii="Times New Roman" w:hAnsi="Times New Roman" w:eastAsia="Times New Roman" w:cs="Times New Roman"/>
      <w:sz w:val="26"/>
      <w:szCs w:val="26"/>
      <w:lang w:val="vi"/>
    </w:rPr>
  </w:style>
  <w:style w:type="paragraph" w:customStyle="1" w:styleId="27">
    <w:name w:val="Table Paragraph"/>
    <w:basedOn w:val="1"/>
    <w:qFormat/>
    <w:uiPriority w:val="1"/>
    <w:pPr>
      <w:widowControl w:val="0"/>
      <w:autoSpaceDE w:val="0"/>
      <w:autoSpaceDN w:val="0"/>
      <w:spacing w:before="117" w:after="0" w:line="240" w:lineRule="auto"/>
      <w:jc w:val="left"/>
    </w:pPr>
    <w:rPr>
      <w:sz w:val="22"/>
      <w:szCs w:val="22"/>
      <w:lang w:val="vi"/>
    </w:rPr>
  </w:style>
  <w:style w:type="paragraph" w:styleId="28">
    <w:name w:val="List Paragraph"/>
    <w:basedOn w:val="1"/>
    <w:link w:val="43"/>
    <w:qFormat/>
    <w:uiPriority w:val="99"/>
    <w:pPr>
      <w:widowControl w:val="0"/>
      <w:autoSpaceDE w:val="0"/>
      <w:autoSpaceDN w:val="0"/>
      <w:spacing w:before="149" w:after="0" w:line="240" w:lineRule="auto"/>
      <w:ind w:left="1232" w:hanging="361"/>
      <w:jc w:val="left"/>
    </w:pPr>
    <w:rPr>
      <w:sz w:val="22"/>
      <w:szCs w:val="22"/>
      <w:lang w:val="vi"/>
    </w:rPr>
  </w:style>
  <w:style w:type="character" w:customStyle="1" w:styleId="29">
    <w:name w:val="Heading 1 Char"/>
    <w:basedOn w:val="6"/>
    <w:link w:val="2"/>
    <w:qFormat/>
    <w:uiPriority w:val="9"/>
    <w:rPr>
      <w:rFonts w:asciiTheme="majorHAnsi" w:hAnsiTheme="majorHAnsi" w:eastAsiaTheme="majorEastAsia" w:cstheme="majorBidi"/>
      <w:color w:val="2F5597" w:themeColor="accent1" w:themeShade="BF"/>
      <w:sz w:val="32"/>
      <w:szCs w:val="32"/>
    </w:rPr>
  </w:style>
  <w:style w:type="character" w:customStyle="1" w:styleId="30">
    <w:name w:val="Heading 2 Char"/>
    <w:basedOn w:val="6"/>
    <w:link w:val="3"/>
    <w:qFormat/>
    <w:uiPriority w:val="9"/>
    <w:rPr>
      <w:rFonts w:asciiTheme="majorHAnsi" w:hAnsiTheme="majorHAnsi" w:eastAsiaTheme="majorEastAsia" w:cstheme="majorBidi"/>
      <w:color w:val="2F5597" w:themeColor="accent1" w:themeShade="BF"/>
      <w:sz w:val="26"/>
      <w:szCs w:val="26"/>
    </w:rPr>
  </w:style>
  <w:style w:type="character" w:customStyle="1" w:styleId="31">
    <w:name w:val="Balloon Text Char"/>
    <w:basedOn w:val="6"/>
    <w:link w:val="8"/>
    <w:semiHidden/>
    <w:uiPriority w:val="99"/>
    <w:rPr>
      <w:rFonts w:ascii="Tahoma" w:hAnsi="Tahoma" w:cs="Tahoma"/>
      <w:sz w:val="16"/>
      <w:szCs w:val="16"/>
    </w:rPr>
  </w:style>
  <w:style w:type="character" w:customStyle="1" w:styleId="32">
    <w:name w:val="Footer Char"/>
    <w:basedOn w:val="6"/>
    <w:link w:val="12"/>
    <w:qFormat/>
    <w:uiPriority w:val="99"/>
    <w:rPr>
      <w:rFonts w:ascii="Times New Roman" w:hAnsi="Times New Roman"/>
      <w:sz w:val="26"/>
    </w:rPr>
  </w:style>
  <w:style w:type="paragraph" w:customStyle="1" w:styleId="33">
    <w:name w:val="TOC Heading1"/>
    <w:basedOn w:val="2"/>
    <w:next w:val="1"/>
    <w:unhideWhenUsed/>
    <w:qFormat/>
    <w:uiPriority w:val="39"/>
    <w:pPr>
      <w:spacing w:before="480" w:line="276" w:lineRule="auto"/>
      <w:jc w:val="left"/>
      <w:outlineLvl w:val="9"/>
    </w:pPr>
    <w:rPr>
      <w:b/>
      <w:bCs/>
      <w:sz w:val="28"/>
      <w:szCs w:val="28"/>
      <w:lang w:eastAsia="ja-JP"/>
    </w:rPr>
  </w:style>
  <w:style w:type="character" w:customStyle="1" w:styleId="34">
    <w:name w:val="Heading 4 Char"/>
    <w:basedOn w:val="6"/>
    <w:link w:val="5"/>
    <w:uiPriority w:val="9"/>
    <w:rPr>
      <w:rFonts w:asciiTheme="majorHAnsi" w:hAnsiTheme="majorHAnsi" w:eastAsiaTheme="majorEastAsia" w:cstheme="majorBidi"/>
      <w:i/>
      <w:iCs/>
      <w:color w:val="2F5597" w:themeColor="accent1" w:themeShade="BF"/>
      <w:sz w:val="24"/>
      <w:szCs w:val="24"/>
    </w:rPr>
  </w:style>
  <w:style w:type="paragraph" w:styleId="35">
    <w:name w:val="No Spacing"/>
    <w:qFormat/>
    <w:uiPriority w:val="1"/>
    <w:pPr>
      <w:spacing w:after="0" w:line="240" w:lineRule="auto"/>
      <w:jc w:val="both"/>
    </w:pPr>
    <w:rPr>
      <w:rFonts w:ascii="Times New Roman" w:hAnsi="Times New Roman" w:eastAsia="Times New Roman" w:cs="Times New Roman"/>
      <w:sz w:val="26"/>
      <w:szCs w:val="24"/>
      <w:lang w:val="en-US" w:eastAsia="en-US" w:bidi="ar-SA"/>
    </w:rPr>
  </w:style>
  <w:style w:type="character" w:customStyle="1" w:styleId="36">
    <w:name w:val="Unresolved Mention1"/>
    <w:basedOn w:val="6"/>
    <w:semiHidden/>
    <w:unhideWhenUsed/>
    <w:uiPriority w:val="99"/>
    <w:rPr>
      <w:color w:val="605E5C"/>
      <w:shd w:val="clear" w:color="auto" w:fill="E1DFDD"/>
    </w:rPr>
  </w:style>
  <w:style w:type="character" w:customStyle="1" w:styleId="37">
    <w:name w:val="Body Text Indent 2 Char"/>
    <w:basedOn w:val="6"/>
    <w:link w:val="10"/>
    <w:uiPriority w:val="99"/>
  </w:style>
  <w:style w:type="paragraph" w:customStyle="1" w:styleId="38">
    <w:name w:val="TOC Heading"/>
    <w:basedOn w:val="2"/>
    <w:next w:val="1"/>
    <w:unhideWhenUsed/>
    <w:qFormat/>
    <w:uiPriority w:val="39"/>
    <w:pPr>
      <w:spacing w:line="259" w:lineRule="auto"/>
      <w:jc w:val="left"/>
      <w:outlineLvl w:val="9"/>
    </w:pPr>
  </w:style>
  <w:style w:type="paragraph" w:customStyle="1" w:styleId="39">
    <w:name w:val="Bibliography"/>
    <w:basedOn w:val="1"/>
    <w:next w:val="1"/>
    <w:semiHidden/>
    <w:unhideWhenUsed/>
    <w:uiPriority w:val="37"/>
    <w:pPr>
      <w:spacing w:after="0" w:line="240" w:lineRule="auto"/>
      <w:jc w:val="left"/>
    </w:pPr>
  </w:style>
  <w:style w:type="paragraph" w:customStyle="1" w:styleId="40">
    <w:name w:val="MucLon"/>
    <w:basedOn w:val="3"/>
    <w:next w:val="1"/>
    <w:qFormat/>
    <w:uiPriority w:val="0"/>
    <w:pPr>
      <w:spacing w:before="120"/>
    </w:pPr>
    <w:rPr>
      <w:rFonts w:ascii="Times New Roman" w:hAnsi="Times New Roman" w:eastAsia="Times New Roman" w:cs="Times New Roman"/>
      <w:b/>
      <w:bCs/>
      <w:color w:val="auto"/>
    </w:rPr>
  </w:style>
  <w:style w:type="character" w:customStyle="1" w:styleId="41">
    <w:name w:val="Unresolved Mention"/>
    <w:basedOn w:val="6"/>
    <w:semiHidden/>
    <w:unhideWhenUsed/>
    <w:uiPriority w:val="99"/>
    <w:rPr>
      <w:color w:val="605E5C"/>
      <w:shd w:val="clear" w:color="auto" w:fill="E1DFDD"/>
    </w:rPr>
  </w:style>
  <w:style w:type="paragraph" w:customStyle="1" w:styleId="42">
    <w:name w:val="HINH ANH"/>
    <w:basedOn w:val="28"/>
    <w:link w:val="44"/>
    <w:qFormat/>
    <w:uiPriority w:val="0"/>
    <w:pPr>
      <w:spacing w:line="276" w:lineRule="auto"/>
      <w:ind w:left="2160" w:firstLine="0"/>
      <w:jc w:val="center"/>
      <w:outlineLvl w:val="2"/>
    </w:pPr>
    <w:rPr>
      <w:i/>
      <w:iCs/>
      <w:sz w:val="26"/>
      <w:szCs w:val="26"/>
      <w:lang w:val="en-US"/>
    </w:rPr>
  </w:style>
  <w:style w:type="character" w:customStyle="1" w:styleId="43">
    <w:name w:val="List Paragraph Char"/>
    <w:basedOn w:val="6"/>
    <w:link w:val="28"/>
    <w:uiPriority w:val="1"/>
    <w:rPr>
      <w:rFonts w:ascii="Times New Roman" w:hAnsi="Times New Roman" w:eastAsia="Times New Roman" w:cs="Times New Roman"/>
      <w:lang w:val="vi"/>
    </w:rPr>
  </w:style>
  <w:style w:type="character" w:customStyle="1" w:styleId="44">
    <w:name w:val="HINH ANH Char"/>
    <w:basedOn w:val="43"/>
    <w:link w:val="42"/>
    <w:uiPriority w:val="0"/>
    <w:rPr>
      <w:rFonts w:ascii="Times New Roman" w:hAnsi="Times New Roman" w:eastAsia="Times New Roman" w:cs="Times New Roman"/>
      <w:i/>
      <w:iCs/>
      <w:sz w:val="26"/>
      <w:szCs w:val="26"/>
      <w:lang w:val="vi"/>
    </w:rPr>
  </w:style>
  <w:style w:type="paragraph" w:customStyle="1" w:styleId="45">
    <w:name w:val="whitespace-pre-wrap"/>
    <w:basedOn w:val="1"/>
    <w:uiPriority w:val="0"/>
    <w:pPr>
      <w:spacing w:before="100" w:beforeAutospacing="1" w:after="100" w:afterAutospacing="1" w:line="240" w:lineRule="auto"/>
      <w:ind w:firstLine="0"/>
      <w:jc w:val="left"/>
    </w:pPr>
    <w:rPr>
      <w:sz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0.png"/><Relationship Id="rId5" Type="http://schemas.openxmlformats.org/officeDocument/2006/relationships/header" Target="head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jpeg"/><Relationship Id="rId16" Type="http://schemas.openxmlformats.org/officeDocument/2006/relationships/image" Target="media/image6.png"/><Relationship Id="rId15" Type="http://schemas.openxmlformats.org/officeDocument/2006/relationships/image" Target="media/image5.jpe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7EB703-A1D4-46D9-B3B7-EDD2F9D1FFE3}">
  <ds:schemaRefs/>
</ds:datastoreItem>
</file>

<file path=docProps/app.xml><?xml version="1.0" encoding="utf-8"?>
<Properties xmlns="http://schemas.openxmlformats.org/officeDocument/2006/extended-properties" xmlns:vt="http://schemas.openxmlformats.org/officeDocument/2006/docPropsVTypes">
  <Template>Normal</Template>
  <Pages>40</Pages>
  <Words>6813</Words>
  <Characters>38835</Characters>
  <Lines>323</Lines>
  <Paragraphs>91</Paragraphs>
  <TotalTime>48</TotalTime>
  <ScaleCrop>false</ScaleCrop>
  <LinksUpToDate>false</LinksUpToDate>
  <CharactersWithSpaces>45557</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2025-03-16T21:14:00Z</dcterms:created>
  <dc:creator>CNTT1403 086 Trần Văn Hiếu</dc:creator>
  <cp:lastModifiedBy>admin</cp:lastModifiedBy>
  <dcterms:modified xsi:type="dcterms:W3CDTF">2025-03-17T01:34:48Z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8299DF5704F14E67B377E8EB9AB22A9A_12</vt:lpwstr>
  </property>
</Properties>
</file>