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C840" w14:textId="661DCFAC" w:rsidR="00822854" w:rsidRDefault="00822854" w:rsidP="00A96723">
      <w:pPr>
        <w:pStyle w:val="Heading1"/>
      </w:pPr>
      <w:r>
        <w:t xml:space="preserve">1, </w:t>
      </w:r>
      <w:r w:rsidR="005D0DAF">
        <w:t xml:space="preserve">Tóm tắt </w:t>
      </w:r>
      <w:r>
        <w:t>Phân tích tìm vị trí nhà ở:</w:t>
      </w:r>
    </w:p>
    <w:p w14:paraId="10A1C0D0" w14:textId="5240E207" w:rsidR="00822854" w:rsidRPr="00822854" w:rsidRDefault="00822854" w:rsidP="00822854">
      <w:pPr>
        <w:pStyle w:val="ListParagraph"/>
        <w:numPr>
          <w:ilvl w:val="0"/>
          <w:numId w:val="4"/>
        </w:numPr>
        <w:rPr>
          <w:b/>
          <w:bCs/>
        </w:rPr>
      </w:pPr>
      <w:r w:rsidRPr="00822854">
        <w:rPr>
          <w:b/>
          <w:bCs/>
        </w:rPr>
        <w:t xml:space="preserve">Để tìm vị trí nhà ở tốt ở khu vực nào đó, người dùng sẽ cần biết địa điểm sau: </w:t>
      </w:r>
    </w:p>
    <w:p w14:paraId="3808E8D1" w14:textId="3842D268" w:rsidR="00822854" w:rsidRDefault="00822854" w:rsidP="005D0DAF">
      <w:pPr>
        <w:pStyle w:val="ListParagraph"/>
        <w:numPr>
          <w:ilvl w:val="1"/>
          <w:numId w:val="4"/>
        </w:numPr>
      </w:pPr>
      <w:r>
        <w:t>trường học</w:t>
      </w:r>
      <w:r w:rsidR="005D0DAF">
        <w:t xml:space="preserve">, </w:t>
      </w:r>
      <w:r>
        <w:t>bệnh viện</w:t>
      </w:r>
      <w:r w:rsidR="005D0DAF">
        <w:t xml:space="preserve">, </w:t>
      </w:r>
      <w:r>
        <w:t>siêu thị</w:t>
      </w:r>
      <w:r w:rsidR="005D0DAF">
        <w:t xml:space="preserve">, </w:t>
      </w:r>
      <w:r w:rsidR="005D0DAF">
        <w:t>công viên, hồ bơi, …</w:t>
      </w:r>
    </w:p>
    <w:p w14:paraId="23B0598C" w14:textId="77777777" w:rsidR="00822854" w:rsidRDefault="00822854" w:rsidP="00822854">
      <w:pPr>
        <w:pStyle w:val="ListParagraph"/>
        <w:numPr>
          <w:ilvl w:val="1"/>
          <w:numId w:val="4"/>
        </w:numPr>
      </w:pPr>
      <w:r>
        <w:t>giao thông công cộng (bus, ga Metro, …)</w:t>
      </w:r>
    </w:p>
    <w:p w14:paraId="321C9568" w14:textId="77777777" w:rsidR="00822854" w:rsidRDefault="00822854" w:rsidP="00822854">
      <w:pPr>
        <w:pStyle w:val="ListParagraph"/>
        <w:numPr>
          <w:ilvl w:val="1"/>
          <w:numId w:val="4"/>
        </w:numPr>
      </w:pPr>
      <w:r>
        <w:t>vùng ngập lụt</w:t>
      </w:r>
    </w:p>
    <w:p w14:paraId="155B88FC" w14:textId="62B1032E" w:rsidR="00822854" w:rsidRDefault="00822854" w:rsidP="005D0DAF">
      <w:pPr>
        <w:pStyle w:val="ListParagraph"/>
        <w:numPr>
          <w:ilvl w:val="1"/>
          <w:numId w:val="4"/>
        </w:numPr>
      </w:pPr>
      <w:r>
        <w:t>khu công nghiệp</w:t>
      </w:r>
      <w:r w:rsidR="005D0DAF">
        <w:t xml:space="preserve">, </w:t>
      </w:r>
      <w:r>
        <w:t>bãi rác</w:t>
      </w:r>
    </w:p>
    <w:p w14:paraId="555A403B" w14:textId="1E2C1058" w:rsidR="00822854" w:rsidRPr="00822854" w:rsidRDefault="00822854" w:rsidP="00822854">
      <w:pPr>
        <w:pStyle w:val="ListParagraph"/>
        <w:numPr>
          <w:ilvl w:val="0"/>
          <w:numId w:val="4"/>
        </w:numPr>
        <w:rPr>
          <w:b/>
          <w:bCs/>
        </w:rPr>
      </w:pPr>
      <w:r w:rsidRPr="00822854">
        <w:rPr>
          <w:b/>
          <w:bCs/>
        </w:rPr>
        <w:t>Cùng với đó, cần có các tool phân tích địa lý như:</w:t>
      </w:r>
    </w:p>
    <w:p w14:paraId="7E6A6E97" w14:textId="71EF67F4" w:rsidR="00822854" w:rsidRPr="00822854" w:rsidRDefault="00A96723" w:rsidP="00822854">
      <w:pPr>
        <w:pStyle w:val="ListParagraph"/>
        <w:numPr>
          <w:ilvl w:val="1"/>
          <w:numId w:val="4"/>
        </w:numPr>
      </w:pPr>
      <w:r>
        <w:rPr>
          <w:b/>
          <w:bCs/>
        </w:rPr>
        <w:t xml:space="preserve">Tool </w:t>
      </w:r>
      <w:r w:rsidR="00822854" w:rsidRPr="00822854">
        <w:rPr>
          <w:b/>
          <w:bCs/>
        </w:rPr>
        <w:t>Buffer:</w:t>
      </w:r>
      <w:r w:rsidR="00822854">
        <w:t xml:space="preserve"> </w:t>
      </w:r>
      <w:r w:rsidR="00822854" w:rsidRPr="00822854">
        <w:t>Thống kê có bao nhiêu tiện ích (trường học, chợ...) nằm trong vòng tròn đó.</w:t>
      </w:r>
    </w:p>
    <w:p w14:paraId="765D4E87" w14:textId="685369F2" w:rsidR="00822854" w:rsidRDefault="00A96723" w:rsidP="00822854">
      <w:pPr>
        <w:pStyle w:val="ListParagraph"/>
        <w:numPr>
          <w:ilvl w:val="1"/>
          <w:numId w:val="4"/>
        </w:numPr>
      </w:pPr>
      <w:r>
        <w:rPr>
          <w:b/>
          <w:bCs/>
        </w:rPr>
        <w:t xml:space="preserve">Tool </w:t>
      </w:r>
      <w:r w:rsidR="00822854" w:rsidRPr="00822854">
        <w:rPr>
          <w:b/>
          <w:bCs/>
        </w:rPr>
        <w:t>Accessibility</w:t>
      </w:r>
      <w:r w:rsidR="00822854" w:rsidRPr="00822854">
        <w:rPr>
          <w:b/>
          <w:bCs/>
        </w:rPr>
        <w:t>:</w:t>
      </w:r>
      <w:r w:rsidR="00822854">
        <w:rPr>
          <w:b/>
          <w:bCs/>
        </w:rPr>
        <w:t xml:space="preserve"> </w:t>
      </w:r>
      <w:r w:rsidR="00822854" w:rsidRPr="00822854">
        <w:t>Tính khoảng cách từ một vị trí đến con đường lớn gần nhất</w:t>
      </w:r>
      <w:r w:rsidR="005D0DAF">
        <w:t>, t</w:t>
      </w:r>
      <w:r w:rsidR="005D0DAF" w:rsidRPr="005D0DAF">
        <w:t>rả về khoảng cách theo mét hoặc thời gian đi bộ dự kiến</w:t>
      </w:r>
      <w:r w:rsidR="005D0DAF">
        <w:t>.</w:t>
      </w:r>
    </w:p>
    <w:p w14:paraId="68158A5C" w14:textId="7174D89A" w:rsidR="005D0DAF" w:rsidRPr="005D0DAF" w:rsidRDefault="00A96723" w:rsidP="00822854">
      <w:pPr>
        <w:pStyle w:val="ListParagraph"/>
        <w:numPr>
          <w:ilvl w:val="1"/>
          <w:numId w:val="4"/>
        </w:numPr>
        <w:rPr>
          <w:b/>
          <w:bCs/>
        </w:rPr>
      </w:pPr>
      <w:r>
        <w:rPr>
          <w:b/>
          <w:bCs/>
        </w:rPr>
        <w:t xml:space="preserve">Tool </w:t>
      </w:r>
      <w:r w:rsidR="005D0DAF" w:rsidRPr="005D0DAF">
        <w:rPr>
          <w:b/>
          <w:bCs/>
        </w:rPr>
        <w:t>Tìm vị trí tối ưu theo tiêu chí (Multi-Criteria Analysis - MCA)</w:t>
      </w:r>
      <w:r w:rsidR="005D0DAF" w:rsidRPr="005D0DAF">
        <w:rPr>
          <w:b/>
          <w:bCs/>
        </w:rPr>
        <w:t>:</w:t>
      </w:r>
      <w:r w:rsidR="005D0DAF">
        <w:rPr>
          <w:b/>
          <w:bCs/>
        </w:rPr>
        <w:t xml:space="preserve"> </w:t>
      </w:r>
    </w:p>
    <w:p w14:paraId="01BC8C49" w14:textId="5B50CF97" w:rsidR="005D0DAF" w:rsidRPr="005D0DAF" w:rsidRDefault="005D0DAF" w:rsidP="005D0DAF">
      <w:pPr>
        <w:pStyle w:val="ListParagraph"/>
        <w:numPr>
          <w:ilvl w:val="2"/>
          <w:numId w:val="4"/>
        </w:numPr>
      </w:pPr>
      <w:r w:rsidRPr="005D0DAF">
        <w:rPr>
          <w:b/>
          <w:bCs/>
        </w:rPr>
        <w:t>Kết quả:</w:t>
      </w:r>
      <w:r w:rsidRPr="005D0DAF">
        <w:t xml:space="preserve"> Hệ thống sẽ tự động tô màu các vùng trên bản đồ (Heatmap). Vùng nào thỏa mãn nhiều tiêu chí nhất sẽ có màu Xanh đậm, vùng nào không thỏa mãn sẽ có màu Đỏ.</w:t>
      </w:r>
    </w:p>
    <w:p w14:paraId="72E14422" w14:textId="77777777" w:rsidR="005D0DAF" w:rsidRPr="005D0DAF" w:rsidRDefault="005D0DAF" w:rsidP="005D0DAF">
      <w:pPr>
        <w:pStyle w:val="ListParagraph"/>
        <w:numPr>
          <w:ilvl w:val="2"/>
          <w:numId w:val="4"/>
        </w:numPr>
      </w:pPr>
      <w:r w:rsidRPr="005D0DAF">
        <w:rPr>
          <w:b/>
          <w:bCs/>
        </w:rPr>
        <w:t>Giả sử</w:t>
      </w:r>
      <w:r w:rsidRPr="005D0DAF">
        <w:t xml:space="preserve"> bạn có 3 yêu cầu, hệ thống sẽ thực hiện 3 phép toán không gian riêng biệt, sau đó mới gộp lại:</w:t>
      </w:r>
    </w:p>
    <w:p w14:paraId="46FFB600" w14:textId="77777777" w:rsidR="005D0DAF" w:rsidRPr="005D0DAF" w:rsidRDefault="005D0DAF" w:rsidP="005D0DAF">
      <w:pPr>
        <w:pStyle w:val="ListParagraph"/>
        <w:numPr>
          <w:ilvl w:val="3"/>
          <w:numId w:val="4"/>
        </w:numPr>
      </w:pPr>
      <w:r w:rsidRPr="005D0DAF">
        <w:rPr>
          <w:b/>
          <w:bCs/>
        </w:rPr>
        <w:t>Bước 1 (Lớp Trường học):</w:t>
      </w:r>
      <w:r w:rsidRPr="005D0DAF">
        <w:t xml:space="preserve"> Hệ thống lấy tất cả các điểm trường học, vẽ vòng tròn bán kính $1km$ xung quanh chúng ($ST\_Buffer$). Những vùng này được gán giá trị 1, vùng ngoài là 0.</w:t>
      </w:r>
    </w:p>
    <w:p w14:paraId="5AF5FC55" w14:textId="77777777" w:rsidR="005D0DAF" w:rsidRPr="005D0DAF" w:rsidRDefault="005D0DAF" w:rsidP="005D0DAF">
      <w:pPr>
        <w:pStyle w:val="ListParagraph"/>
        <w:numPr>
          <w:ilvl w:val="3"/>
          <w:numId w:val="4"/>
        </w:numPr>
      </w:pPr>
      <w:r w:rsidRPr="005D0DAF">
        <w:rPr>
          <w:b/>
          <w:bCs/>
        </w:rPr>
        <w:t>Bước 2 (Lớp Công viên):</w:t>
      </w:r>
      <w:r w:rsidRPr="005D0DAF">
        <w:t xml:space="preserve"> Tương tự, hệ thống vẽ vòng tròn $500m$ quanh các công viên. Vùng trong vòng tròn là 1, vùng ngoài là 0.</w:t>
      </w:r>
    </w:p>
    <w:p w14:paraId="29DE3D05" w14:textId="77777777" w:rsidR="005D0DAF" w:rsidRDefault="005D0DAF" w:rsidP="005D0DAF">
      <w:pPr>
        <w:pStyle w:val="ListParagraph"/>
        <w:numPr>
          <w:ilvl w:val="3"/>
          <w:numId w:val="4"/>
        </w:numPr>
      </w:pPr>
      <w:r w:rsidRPr="005D0DAF">
        <w:rPr>
          <w:b/>
          <w:bCs/>
        </w:rPr>
        <w:t>Bước 3 (Lớp Ngập lụt):</w:t>
      </w:r>
      <w:r w:rsidRPr="005D0DAF">
        <w:t xml:space="preserve"> Hệ thống lấy vùng Polygon ngập lụt. Những vùng không ngập được gán giá trị 1, vùng ngập gán giá trị 0.</w:t>
      </w:r>
    </w:p>
    <w:p w14:paraId="6C2B4A20" w14:textId="0C972C10" w:rsidR="005D0DAF" w:rsidRPr="005D0DAF" w:rsidRDefault="005D0DAF" w:rsidP="005D0DAF">
      <w:pPr>
        <w:pStyle w:val="ListParagraph"/>
        <w:numPr>
          <w:ilvl w:val="3"/>
          <w:numId w:val="4"/>
        </w:numPr>
        <w:rPr>
          <w:b/>
          <w:bCs/>
        </w:rPr>
      </w:pPr>
      <w:r w:rsidRPr="005D0DAF">
        <w:rPr>
          <w:b/>
          <w:bCs/>
        </w:rPr>
        <w:t xml:space="preserve">Bước 4: </w:t>
      </w:r>
      <w:r w:rsidRPr="005D0DAF">
        <w:drawing>
          <wp:inline distT="0" distB="0" distL="0" distR="0" wp14:anchorId="1E8215BD" wp14:editId="7F88C8C6">
            <wp:extent cx="5391150" cy="1710690"/>
            <wp:effectExtent l="0" t="0" r="0" b="3810"/>
            <wp:docPr id="117686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63582" name=""/>
                    <pic:cNvPicPr/>
                  </pic:nvPicPr>
                  <pic:blipFill>
                    <a:blip r:embed="rId6">
                      <a:extLst>
                        <a:ext uri="{28A0092B-C50C-407E-A947-70E740481C1C}">
                          <a14:useLocalDpi xmlns:a14="http://schemas.microsoft.com/office/drawing/2010/main" val="0"/>
                        </a:ext>
                      </a:extLst>
                    </a:blip>
                    <a:stretch>
                      <a:fillRect/>
                    </a:stretch>
                  </pic:blipFill>
                  <pic:spPr>
                    <a:xfrm>
                      <a:off x="0" y="0"/>
                      <a:ext cx="5391150" cy="1710690"/>
                    </a:xfrm>
                    <a:prstGeom prst="rect">
                      <a:avLst/>
                    </a:prstGeom>
                  </pic:spPr>
                </pic:pic>
              </a:graphicData>
            </a:graphic>
          </wp:inline>
        </w:drawing>
      </w:r>
    </w:p>
    <w:p w14:paraId="43B0B39A" w14:textId="77777777" w:rsidR="00A96723" w:rsidRDefault="00A96723">
      <w:pPr>
        <w:rPr>
          <w:b/>
          <w:bCs/>
        </w:rPr>
      </w:pPr>
      <w:r>
        <w:rPr>
          <w:b/>
          <w:bCs/>
        </w:rPr>
        <w:br w:type="page"/>
      </w:r>
    </w:p>
    <w:p w14:paraId="5911D3B7" w14:textId="2A2B84F8" w:rsidR="00A96723" w:rsidRPr="00A96723" w:rsidRDefault="00A96723" w:rsidP="005D0DAF">
      <w:pPr>
        <w:pStyle w:val="ListParagraph"/>
        <w:numPr>
          <w:ilvl w:val="1"/>
          <w:numId w:val="4"/>
        </w:numPr>
        <w:rPr>
          <w:b/>
          <w:bCs/>
        </w:rPr>
      </w:pPr>
      <w:r>
        <w:rPr>
          <w:b/>
          <w:bCs/>
        </w:rPr>
        <w:lastRenderedPageBreak/>
        <w:t xml:space="preserve">Tool </w:t>
      </w:r>
      <w:r w:rsidR="005D0DAF" w:rsidRPr="005D0DAF">
        <w:rPr>
          <w:b/>
          <w:bCs/>
        </w:rPr>
        <w:t>Routing:</w:t>
      </w:r>
      <w:r w:rsidR="005D0DAF">
        <w:rPr>
          <w:b/>
          <w:bCs/>
        </w:rPr>
        <w:t xml:space="preserve"> </w:t>
      </w:r>
      <w:r w:rsidR="005D0DAF">
        <w:t xml:space="preserve">Hiển thị thông tin chi tiết đường đi (=đi bộ, xe máy, v.v.) </w:t>
      </w:r>
      <w:r>
        <w:t xml:space="preserve">từ vị trí nhà ở </w:t>
      </w:r>
      <w:r w:rsidR="005D0DAF">
        <w:t>đến các vị</w:t>
      </w:r>
      <w:r>
        <w:t xml:space="preserve"> trí cần đến như cửa hàng, trường học, v.v </w:t>
      </w:r>
    </w:p>
    <w:p w14:paraId="1B742689" w14:textId="77777777" w:rsidR="00A96723" w:rsidRPr="00A96723" w:rsidRDefault="00A96723" w:rsidP="00A96723">
      <w:pPr>
        <w:pStyle w:val="ListParagraph"/>
        <w:numPr>
          <w:ilvl w:val="2"/>
          <w:numId w:val="4"/>
        </w:numPr>
      </w:pPr>
      <w:r>
        <w:rPr>
          <w:b/>
          <w:bCs/>
        </w:rPr>
        <w:t>Ví dụ:</w:t>
      </w:r>
      <w:r>
        <w:t xml:space="preserve"> </w:t>
      </w:r>
      <w:r w:rsidRPr="00A96723">
        <w:t>Người dùng click chọn một căn nhà (Point A), sau đó chọn loại mục tiêu (ví dụ: Bệnh viện).</w:t>
      </w:r>
    </w:p>
    <w:p w14:paraId="51F714EF" w14:textId="39FBD567" w:rsidR="00A96723" w:rsidRPr="00A96723" w:rsidRDefault="00A96723" w:rsidP="00A96723">
      <w:pPr>
        <w:pStyle w:val="ListParagraph"/>
        <w:numPr>
          <w:ilvl w:val="3"/>
          <w:numId w:val="4"/>
        </w:numPr>
      </w:pPr>
      <w:r w:rsidRPr="00A96723">
        <w:rPr>
          <w:b/>
          <w:bCs/>
        </w:rPr>
        <w:t xml:space="preserve">B1: </w:t>
      </w:r>
      <w:r w:rsidRPr="00A96723">
        <w:t>Hệ thống sẽ tự động tìm bệnh viện gần nhất (hoặc tất cả bệnh viện trong vùng).</w:t>
      </w:r>
    </w:p>
    <w:p w14:paraId="0EEAF363" w14:textId="41812F1C" w:rsidR="00A96723" w:rsidRPr="00A96723" w:rsidRDefault="00A96723" w:rsidP="00A96723">
      <w:pPr>
        <w:pStyle w:val="ListParagraph"/>
        <w:numPr>
          <w:ilvl w:val="3"/>
          <w:numId w:val="4"/>
        </w:numPr>
      </w:pPr>
      <w:r w:rsidRPr="00A96723">
        <w:rPr>
          <w:b/>
          <w:bCs/>
        </w:rPr>
        <w:t xml:space="preserve">B2: </w:t>
      </w:r>
      <w:r w:rsidRPr="00A96723">
        <w:t>Vẽ đường đi men theo các con phố từ nhà đến đó.</w:t>
      </w:r>
    </w:p>
    <w:p w14:paraId="27215757" w14:textId="75DC8CAA" w:rsidR="005D0DAF" w:rsidRDefault="00A96723" w:rsidP="00A96723">
      <w:pPr>
        <w:pStyle w:val="ListParagraph"/>
        <w:numPr>
          <w:ilvl w:val="3"/>
          <w:numId w:val="4"/>
        </w:numPr>
      </w:pPr>
      <w:r w:rsidRPr="00A96723">
        <w:rPr>
          <w:b/>
          <w:bCs/>
        </w:rPr>
        <w:t xml:space="preserve">B3: </w:t>
      </w:r>
      <w:r w:rsidRPr="00A96723">
        <w:t>Hiển thị bảng thông tin: "Khoảng cách: 1.2km - Thời gian đi bộ: 15 phút".</w:t>
      </w:r>
    </w:p>
    <w:p w14:paraId="7FEC8D02" w14:textId="2AB27EDA" w:rsidR="00A96723" w:rsidRDefault="00A96723" w:rsidP="00A96723">
      <w:pPr>
        <w:pStyle w:val="Heading1"/>
      </w:pPr>
      <w:r>
        <w:t>2, Các Layer cần dùng:</w:t>
      </w:r>
    </w:p>
    <w:p w14:paraId="1A01BB08" w14:textId="52F1C28D" w:rsidR="00B4154D" w:rsidRPr="00B4154D" w:rsidRDefault="00B4154D" w:rsidP="00B4154D">
      <w:pPr>
        <w:pStyle w:val="Heading3"/>
      </w:pPr>
      <w:r>
        <w:t>2.1 Các địa điểm:</w:t>
      </w:r>
    </w:p>
    <w:tbl>
      <w:tblPr>
        <w:tblStyle w:val="TableGrid"/>
        <w:tblW w:w="0" w:type="auto"/>
        <w:tblLook w:val="04A0" w:firstRow="1" w:lastRow="0" w:firstColumn="1" w:lastColumn="0" w:noHBand="0" w:noVBand="1"/>
      </w:tblPr>
      <w:tblGrid>
        <w:gridCol w:w="3716"/>
        <w:gridCol w:w="4649"/>
        <w:gridCol w:w="1980"/>
      </w:tblGrid>
      <w:tr w:rsidR="00A96723" w14:paraId="50F0E881" w14:textId="77777777" w:rsidTr="00B4154D">
        <w:tc>
          <w:tcPr>
            <w:tcW w:w="3716" w:type="dxa"/>
          </w:tcPr>
          <w:p w14:paraId="58CE20A5" w14:textId="160FBFD5" w:rsidR="00A96723" w:rsidRPr="00A96723" w:rsidRDefault="00A96723" w:rsidP="00B4154D">
            <w:pPr>
              <w:jc w:val="center"/>
              <w:rPr>
                <w:b/>
                <w:bCs/>
                <w:sz w:val="28"/>
                <w:szCs w:val="28"/>
              </w:rPr>
            </w:pPr>
            <w:r w:rsidRPr="00A96723">
              <w:rPr>
                <w:b/>
                <w:bCs/>
                <w:sz w:val="28"/>
                <w:szCs w:val="28"/>
              </w:rPr>
              <w:t>Tên</w:t>
            </w:r>
          </w:p>
        </w:tc>
        <w:tc>
          <w:tcPr>
            <w:tcW w:w="4649" w:type="dxa"/>
          </w:tcPr>
          <w:p w14:paraId="76C73F04" w14:textId="5A76392B" w:rsidR="00A96723" w:rsidRPr="00A96723" w:rsidRDefault="00657D6B" w:rsidP="00B4154D">
            <w:pPr>
              <w:jc w:val="center"/>
              <w:rPr>
                <w:b/>
                <w:bCs/>
                <w:sz w:val="28"/>
                <w:szCs w:val="28"/>
              </w:rPr>
            </w:pPr>
            <w:r>
              <w:rPr>
                <w:b/>
                <w:bCs/>
                <w:sz w:val="28"/>
                <w:szCs w:val="28"/>
              </w:rPr>
              <w:t>Mục tiêu</w:t>
            </w:r>
          </w:p>
        </w:tc>
        <w:tc>
          <w:tcPr>
            <w:tcW w:w="1980" w:type="dxa"/>
          </w:tcPr>
          <w:p w14:paraId="54C97DEE" w14:textId="5A569F72" w:rsidR="00A96723" w:rsidRPr="00A96723" w:rsidRDefault="00B4154D" w:rsidP="00B4154D">
            <w:pPr>
              <w:jc w:val="center"/>
              <w:rPr>
                <w:b/>
                <w:bCs/>
                <w:sz w:val="28"/>
                <w:szCs w:val="28"/>
              </w:rPr>
            </w:pPr>
            <w:r>
              <w:rPr>
                <w:b/>
                <w:bCs/>
                <w:sz w:val="28"/>
                <w:szCs w:val="28"/>
              </w:rPr>
              <w:t>Nguồn</w:t>
            </w:r>
          </w:p>
        </w:tc>
      </w:tr>
      <w:tr w:rsidR="00A96723" w14:paraId="05FB5D76" w14:textId="77777777" w:rsidTr="00B4154D">
        <w:tc>
          <w:tcPr>
            <w:tcW w:w="3716" w:type="dxa"/>
          </w:tcPr>
          <w:p w14:paraId="53A2E729" w14:textId="16FB7E98" w:rsidR="00A96723" w:rsidRDefault="00A96723" w:rsidP="00B4154D">
            <w:pPr>
              <w:jc w:val="center"/>
            </w:pPr>
            <w:r>
              <w:t>Trường học - school</w:t>
            </w:r>
          </w:p>
        </w:tc>
        <w:tc>
          <w:tcPr>
            <w:tcW w:w="4649" w:type="dxa"/>
          </w:tcPr>
          <w:p w14:paraId="2B8AF1FA" w14:textId="43A08F87" w:rsidR="00A96723" w:rsidRDefault="00657D6B" w:rsidP="00B4154D">
            <w:pPr>
              <w:jc w:val="center"/>
            </w:pPr>
            <w:r>
              <w:t>Sẽ thuận tiện nếu trong gia đình có trẻ nhỏ cần đi học</w:t>
            </w:r>
          </w:p>
        </w:tc>
        <w:tc>
          <w:tcPr>
            <w:tcW w:w="1980" w:type="dxa"/>
          </w:tcPr>
          <w:p w14:paraId="0C71D4BF" w14:textId="62C37EAA" w:rsidR="00A96723" w:rsidRDefault="00136AD7" w:rsidP="00B4154D">
            <w:pPr>
              <w:jc w:val="center"/>
            </w:pPr>
            <w:r>
              <w:t>OSM</w:t>
            </w:r>
          </w:p>
        </w:tc>
      </w:tr>
      <w:tr w:rsidR="00A96723" w14:paraId="6BE32C98" w14:textId="77777777" w:rsidTr="00B4154D">
        <w:tc>
          <w:tcPr>
            <w:tcW w:w="3716" w:type="dxa"/>
          </w:tcPr>
          <w:p w14:paraId="173D2294" w14:textId="52CC89E5" w:rsidR="00A96723" w:rsidRDefault="00A96723" w:rsidP="00B4154D">
            <w:pPr>
              <w:jc w:val="center"/>
            </w:pPr>
            <w:r>
              <w:t>Bệnh viện</w:t>
            </w:r>
            <w:r w:rsidR="00657D6B">
              <w:t xml:space="preserve"> - hospital</w:t>
            </w:r>
          </w:p>
        </w:tc>
        <w:tc>
          <w:tcPr>
            <w:tcW w:w="4649" w:type="dxa"/>
          </w:tcPr>
          <w:p w14:paraId="1F644FC6" w14:textId="246D64FF" w:rsidR="00A96723" w:rsidRDefault="00657D6B" w:rsidP="00B4154D">
            <w:pPr>
              <w:jc w:val="center"/>
            </w:pPr>
            <w:r>
              <w:t>Việc nhà gần bệnh viện rất cấp thiết</w:t>
            </w:r>
          </w:p>
        </w:tc>
        <w:tc>
          <w:tcPr>
            <w:tcW w:w="1980" w:type="dxa"/>
          </w:tcPr>
          <w:p w14:paraId="665527C2" w14:textId="4517050E" w:rsidR="00A96723" w:rsidRDefault="00136AD7" w:rsidP="00B4154D">
            <w:pPr>
              <w:jc w:val="center"/>
            </w:pPr>
            <w:r>
              <w:t>OSM</w:t>
            </w:r>
          </w:p>
        </w:tc>
      </w:tr>
      <w:tr w:rsidR="00A96723" w14:paraId="74B7AF66" w14:textId="77777777" w:rsidTr="00B4154D">
        <w:tc>
          <w:tcPr>
            <w:tcW w:w="3716" w:type="dxa"/>
          </w:tcPr>
          <w:p w14:paraId="0532AB5F" w14:textId="09456DEA" w:rsidR="00A96723" w:rsidRDefault="00A96723" w:rsidP="00B4154D">
            <w:pPr>
              <w:jc w:val="center"/>
            </w:pPr>
            <w:r>
              <w:t>Siêu thị</w:t>
            </w:r>
          </w:p>
        </w:tc>
        <w:tc>
          <w:tcPr>
            <w:tcW w:w="4649" w:type="dxa"/>
          </w:tcPr>
          <w:p w14:paraId="03E52193" w14:textId="49557A88" w:rsidR="00A96723" w:rsidRDefault="00657D6B" w:rsidP="00B4154D">
            <w:pPr>
              <w:jc w:val="center"/>
            </w:pPr>
            <w:r>
              <w:t>Thuận tiện cho việc đi lại và mua sắm mỗi ngày</w:t>
            </w:r>
          </w:p>
        </w:tc>
        <w:tc>
          <w:tcPr>
            <w:tcW w:w="1980" w:type="dxa"/>
          </w:tcPr>
          <w:p w14:paraId="0845B183" w14:textId="4CF5CBC7" w:rsidR="00A96723" w:rsidRDefault="00136AD7" w:rsidP="00B4154D">
            <w:pPr>
              <w:jc w:val="center"/>
            </w:pPr>
            <w:r>
              <w:t>null</w:t>
            </w:r>
          </w:p>
        </w:tc>
      </w:tr>
      <w:tr w:rsidR="00A96723" w14:paraId="4AEA3568" w14:textId="77777777" w:rsidTr="00B4154D">
        <w:tc>
          <w:tcPr>
            <w:tcW w:w="3716" w:type="dxa"/>
          </w:tcPr>
          <w:p w14:paraId="45D0E0D4" w14:textId="44F3944C" w:rsidR="00A96723" w:rsidRDefault="00A96723" w:rsidP="00B4154D">
            <w:pPr>
              <w:jc w:val="center"/>
            </w:pPr>
            <w:r>
              <w:t>Công viên</w:t>
            </w:r>
          </w:p>
        </w:tc>
        <w:tc>
          <w:tcPr>
            <w:tcW w:w="4649" w:type="dxa"/>
          </w:tcPr>
          <w:p w14:paraId="794DF9C2" w14:textId="189AB4A7" w:rsidR="00A96723" w:rsidRDefault="00657D6B" w:rsidP="00B4154D">
            <w:pPr>
              <w:jc w:val="center"/>
            </w:pPr>
            <w:r>
              <w:t>Đi bộ, thể dục và thư giãn</w:t>
            </w:r>
          </w:p>
        </w:tc>
        <w:tc>
          <w:tcPr>
            <w:tcW w:w="1980" w:type="dxa"/>
          </w:tcPr>
          <w:p w14:paraId="3F737206" w14:textId="7BCE42D8" w:rsidR="00A96723" w:rsidRDefault="00136AD7" w:rsidP="00B4154D">
            <w:pPr>
              <w:jc w:val="center"/>
            </w:pPr>
            <w:r>
              <w:t>null</w:t>
            </w:r>
          </w:p>
        </w:tc>
      </w:tr>
      <w:tr w:rsidR="00A96723" w14:paraId="5E8BF411" w14:textId="77777777" w:rsidTr="00B4154D">
        <w:tc>
          <w:tcPr>
            <w:tcW w:w="3716" w:type="dxa"/>
          </w:tcPr>
          <w:p w14:paraId="2B5031C2" w14:textId="47964F06" w:rsidR="00A96723" w:rsidRDefault="00A96723" w:rsidP="00B4154D">
            <w:pPr>
              <w:jc w:val="center"/>
            </w:pPr>
            <w:r>
              <w:t>Hồ bơi</w:t>
            </w:r>
          </w:p>
        </w:tc>
        <w:tc>
          <w:tcPr>
            <w:tcW w:w="4649" w:type="dxa"/>
          </w:tcPr>
          <w:p w14:paraId="3E91BAF7" w14:textId="6281825D" w:rsidR="00A96723" w:rsidRDefault="00136AD7" w:rsidP="00B4154D">
            <w:pPr>
              <w:jc w:val="center"/>
            </w:pPr>
            <w:r>
              <w:t>Bơi</w:t>
            </w:r>
          </w:p>
        </w:tc>
        <w:tc>
          <w:tcPr>
            <w:tcW w:w="1980" w:type="dxa"/>
          </w:tcPr>
          <w:p w14:paraId="77BE6740" w14:textId="3B684B06" w:rsidR="00A96723" w:rsidRDefault="00136AD7" w:rsidP="00B4154D">
            <w:pPr>
              <w:jc w:val="center"/>
            </w:pPr>
            <w:r>
              <w:t>null</w:t>
            </w:r>
          </w:p>
        </w:tc>
      </w:tr>
      <w:tr w:rsidR="00136AD7" w14:paraId="42E3723E" w14:textId="77777777" w:rsidTr="00B4154D">
        <w:tc>
          <w:tcPr>
            <w:tcW w:w="3716" w:type="dxa"/>
          </w:tcPr>
          <w:p w14:paraId="7D792896" w14:textId="628156DF" w:rsidR="00136AD7" w:rsidRDefault="00136AD7" w:rsidP="00B4154D">
            <w:pPr>
              <w:jc w:val="center"/>
            </w:pPr>
            <w:r>
              <w:t>Chợ - marketplace</w:t>
            </w:r>
          </w:p>
        </w:tc>
        <w:tc>
          <w:tcPr>
            <w:tcW w:w="4649" w:type="dxa"/>
          </w:tcPr>
          <w:p w14:paraId="2C16EE51" w14:textId="4BD81AB4" w:rsidR="00136AD7" w:rsidRDefault="00136AD7" w:rsidP="00B4154D">
            <w:pPr>
              <w:jc w:val="center"/>
            </w:pPr>
            <w:r>
              <w:t>Địa điểm mua bán</w:t>
            </w:r>
          </w:p>
        </w:tc>
        <w:tc>
          <w:tcPr>
            <w:tcW w:w="1980" w:type="dxa"/>
          </w:tcPr>
          <w:p w14:paraId="06C15B97" w14:textId="0DE08177" w:rsidR="00136AD7" w:rsidRDefault="00136AD7" w:rsidP="00B4154D">
            <w:pPr>
              <w:jc w:val="center"/>
            </w:pPr>
            <w:r>
              <w:t>OSM</w:t>
            </w:r>
          </w:p>
        </w:tc>
      </w:tr>
      <w:tr w:rsidR="00136AD7" w14:paraId="784195B2" w14:textId="77777777" w:rsidTr="00B4154D">
        <w:tc>
          <w:tcPr>
            <w:tcW w:w="3716" w:type="dxa"/>
          </w:tcPr>
          <w:p w14:paraId="614FAB5F" w14:textId="20B9C99B" w:rsidR="00136AD7" w:rsidRDefault="00136AD7" w:rsidP="00B4154D">
            <w:pPr>
              <w:jc w:val="center"/>
            </w:pPr>
            <w:r>
              <w:t>gym</w:t>
            </w:r>
          </w:p>
        </w:tc>
        <w:tc>
          <w:tcPr>
            <w:tcW w:w="4649" w:type="dxa"/>
          </w:tcPr>
          <w:p w14:paraId="486E40E4" w14:textId="6C6268AD" w:rsidR="00136AD7" w:rsidRDefault="00136AD7" w:rsidP="00B4154D">
            <w:pPr>
              <w:tabs>
                <w:tab w:val="left" w:pos="788"/>
              </w:tabs>
              <w:jc w:val="center"/>
            </w:pPr>
            <w:r>
              <w:t>Tập gym</w:t>
            </w:r>
          </w:p>
        </w:tc>
        <w:tc>
          <w:tcPr>
            <w:tcW w:w="1980" w:type="dxa"/>
          </w:tcPr>
          <w:p w14:paraId="48BC3B73" w14:textId="59943C11" w:rsidR="00136AD7" w:rsidRDefault="00136AD7" w:rsidP="00B4154D">
            <w:pPr>
              <w:jc w:val="center"/>
            </w:pPr>
            <w:r>
              <w:t>null</w:t>
            </w:r>
          </w:p>
        </w:tc>
      </w:tr>
      <w:tr w:rsidR="00A96723" w14:paraId="549E2BEE" w14:textId="77777777" w:rsidTr="00B4154D">
        <w:tc>
          <w:tcPr>
            <w:tcW w:w="3716" w:type="dxa"/>
          </w:tcPr>
          <w:p w14:paraId="3B6FC627" w14:textId="2F0C5C46" w:rsidR="00A96723" w:rsidRDefault="00A96723" w:rsidP="00B4154D">
            <w:pPr>
              <w:jc w:val="center"/>
            </w:pPr>
            <w:r>
              <w:t>Đồn cảnh sát - police</w:t>
            </w:r>
          </w:p>
        </w:tc>
        <w:tc>
          <w:tcPr>
            <w:tcW w:w="4649" w:type="dxa"/>
          </w:tcPr>
          <w:p w14:paraId="4A11A1BB" w14:textId="1E828623" w:rsidR="00A96723" w:rsidRDefault="00657D6B" w:rsidP="00B4154D">
            <w:pPr>
              <w:jc w:val="center"/>
            </w:pPr>
            <w:r>
              <w:t>Ở gần đồn cảnh sát sẽ giúp người dùng được an toàn hơn</w:t>
            </w:r>
          </w:p>
        </w:tc>
        <w:tc>
          <w:tcPr>
            <w:tcW w:w="1980" w:type="dxa"/>
          </w:tcPr>
          <w:p w14:paraId="21765B6D" w14:textId="605D0F08" w:rsidR="00A96723" w:rsidRDefault="00136AD7" w:rsidP="00B4154D">
            <w:pPr>
              <w:jc w:val="center"/>
            </w:pPr>
            <w:r>
              <w:t>OSM</w:t>
            </w:r>
          </w:p>
        </w:tc>
      </w:tr>
      <w:tr w:rsidR="00A96723" w14:paraId="5F5C6067" w14:textId="77777777" w:rsidTr="00B4154D">
        <w:trPr>
          <w:trHeight w:val="926"/>
        </w:trPr>
        <w:tc>
          <w:tcPr>
            <w:tcW w:w="3716" w:type="dxa"/>
          </w:tcPr>
          <w:p w14:paraId="01748C13" w14:textId="5ABD4D78" w:rsidR="00A96723" w:rsidRDefault="00A96723" w:rsidP="00B4154D">
            <w:pPr>
              <w:jc w:val="center"/>
            </w:pPr>
            <w:r>
              <w:t>Trụ sở uỷ ban nhân dân - townhall</w:t>
            </w:r>
          </w:p>
        </w:tc>
        <w:tc>
          <w:tcPr>
            <w:tcW w:w="4649" w:type="dxa"/>
          </w:tcPr>
          <w:p w14:paraId="6F2E54AB" w14:textId="3125B6E7" w:rsidR="00A96723" w:rsidRDefault="00657D6B" w:rsidP="00B4154D">
            <w:pPr>
              <w:jc w:val="center"/>
            </w:pPr>
            <w:r>
              <w:t>Giúp người dùng đi lại thuận tiện hơn khi cần làm việc liên quan đến giấy tờ</w:t>
            </w:r>
          </w:p>
        </w:tc>
        <w:tc>
          <w:tcPr>
            <w:tcW w:w="1980" w:type="dxa"/>
          </w:tcPr>
          <w:p w14:paraId="5F7324EC" w14:textId="689EDB2D" w:rsidR="00A96723" w:rsidRDefault="00136AD7" w:rsidP="00B4154D">
            <w:pPr>
              <w:jc w:val="center"/>
            </w:pPr>
            <w:r>
              <w:t>OSM</w:t>
            </w:r>
          </w:p>
        </w:tc>
      </w:tr>
    </w:tbl>
    <w:p w14:paraId="55C40F42" w14:textId="19A75FA0" w:rsidR="005D0DAF" w:rsidRDefault="00B4154D" w:rsidP="00B4154D">
      <w:pPr>
        <w:pStyle w:val="Heading3"/>
      </w:pPr>
      <w:r>
        <w:t>2.2 Giao thông công cộng:</w:t>
      </w:r>
    </w:p>
    <w:tbl>
      <w:tblPr>
        <w:tblStyle w:val="TableGrid"/>
        <w:tblW w:w="0" w:type="auto"/>
        <w:tblLook w:val="04A0" w:firstRow="1" w:lastRow="0" w:firstColumn="1" w:lastColumn="0" w:noHBand="0" w:noVBand="1"/>
      </w:tblPr>
      <w:tblGrid>
        <w:gridCol w:w="3716"/>
        <w:gridCol w:w="4649"/>
        <w:gridCol w:w="1980"/>
      </w:tblGrid>
      <w:tr w:rsidR="00B4154D" w:rsidRPr="00A96723" w14:paraId="2A7A8781" w14:textId="77777777" w:rsidTr="00E90EC8">
        <w:tc>
          <w:tcPr>
            <w:tcW w:w="3716" w:type="dxa"/>
          </w:tcPr>
          <w:p w14:paraId="02647712" w14:textId="77777777" w:rsidR="00B4154D" w:rsidRPr="00A96723" w:rsidRDefault="00B4154D" w:rsidP="00E90EC8">
            <w:pPr>
              <w:jc w:val="center"/>
              <w:rPr>
                <w:b/>
                <w:bCs/>
                <w:sz w:val="28"/>
                <w:szCs w:val="28"/>
              </w:rPr>
            </w:pPr>
            <w:r w:rsidRPr="00A96723">
              <w:rPr>
                <w:b/>
                <w:bCs/>
                <w:sz w:val="28"/>
                <w:szCs w:val="28"/>
              </w:rPr>
              <w:t>Tên</w:t>
            </w:r>
          </w:p>
        </w:tc>
        <w:tc>
          <w:tcPr>
            <w:tcW w:w="4649" w:type="dxa"/>
          </w:tcPr>
          <w:p w14:paraId="6338A2BD" w14:textId="77777777" w:rsidR="00B4154D" w:rsidRPr="00A96723" w:rsidRDefault="00B4154D" w:rsidP="00E90EC8">
            <w:pPr>
              <w:jc w:val="center"/>
              <w:rPr>
                <w:b/>
                <w:bCs/>
                <w:sz w:val="28"/>
                <w:szCs w:val="28"/>
              </w:rPr>
            </w:pPr>
            <w:r>
              <w:rPr>
                <w:b/>
                <w:bCs/>
                <w:sz w:val="28"/>
                <w:szCs w:val="28"/>
              </w:rPr>
              <w:t>Mục tiêu</w:t>
            </w:r>
          </w:p>
        </w:tc>
        <w:tc>
          <w:tcPr>
            <w:tcW w:w="1980" w:type="dxa"/>
          </w:tcPr>
          <w:p w14:paraId="0EC80528" w14:textId="7AB1637A" w:rsidR="00B4154D" w:rsidRPr="00A96723" w:rsidRDefault="00B4154D" w:rsidP="00E90EC8">
            <w:pPr>
              <w:jc w:val="center"/>
              <w:rPr>
                <w:b/>
                <w:bCs/>
                <w:sz w:val="28"/>
                <w:szCs w:val="28"/>
              </w:rPr>
            </w:pPr>
            <w:r>
              <w:rPr>
                <w:b/>
                <w:bCs/>
                <w:sz w:val="28"/>
                <w:szCs w:val="28"/>
              </w:rPr>
              <w:t>Nguồn</w:t>
            </w:r>
          </w:p>
        </w:tc>
      </w:tr>
      <w:tr w:rsidR="00B4154D" w14:paraId="38018B79" w14:textId="77777777" w:rsidTr="00E90EC8">
        <w:tc>
          <w:tcPr>
            <w:tcW w:w="3716" w:type="dxa"/>
          </w:tcPr>
          <w:p w14:paraId="39AD2DA4" w14:textId="15D177E4" w:rsidR="00B4154D" w:rsidRDefault="00B4154D" w:rsidP="00E90EC8">
            <w:pPr>
              <w:jc w:val="center"/>
            </w:pPr>
            <w:r>
              <w:t xml:space="preserve">bến xe </w:t>
            </w:r>
            <w:r>
              <w:t>Buýt</w:t>
            </w:r>
          </w:p>
        </w:tc>
        <w:tc>
          <w:tcPr>
            <w:tcW w:w="4649" w:type="dxa"/>
          </w:tcPr>
          <w:p w14:paraId="43BCB4E2" w14:textId="7CFA5F3A" w:rsidR="00B4154D" w:rsidRDefault="00B4154D" w:rsidP="00E90EC8">
            <w:pPr>
              <w:jc w:val="center"/>
            </w:pPr>
            <w:r>
              <w:t>Nhiều người dùng hay sử dụng xe buýt để đi lại</w:t>
            </w:r>
          </w:p>
        </w:tc>
        <w:tc>
          <w:tcPr>
            <w:tcW w:w="1980" w:type="dxa"/>
          </w:tcPr>
          <w:p w14:paraId="397426CE" w14:textId="0F1A2DBF" w:rsidR="00B4154D" w:rsidRDefault="00B4154D" w:rsidP="00E90EC8">
            <w:pPr>
              <w:jc w:val="center"/>
            </w:pPr>
            <w:r>
              <w:t>null</w:t>
            </w:r>
          </w:p>
        </w:tc>
      </w:tr>
      <w:tr w:rsidR="00B4154D" w14:paraId="0318B48E" w14:textId="77777777" w:rsidTr="00E90EC8">
        <w:tc>
          <w:tcPr>
            <w:tcW w:w="3716" w:type="dxa"/>
          </w:tcPr>
          <w:p w14:paraId="2E50643E" w14:textId="7A59A0C5" w:rsidR="00B4154D" w:rsidRDefault="00B4154D" w:rsidP="00E90EC8">
            <w:pPr>
              <w:jc w:val="center"/>
            </w:pPr>
          </w:p>
        </w:tc>
        <w:tc>
          <w:tcPr>
            <w:tcW w:w="4649" w:type="dxa"/>
          </w:tcPr>
          <w:p w14:paraId="5D227CB5" w14:textId="5B79A219" w:rsidR="00B4154D" w:rsidRDefault="00B4154D" w:rsidP="00E90EC8">
            <w:pPr>
              <w:jc w:val="center"/>
            </w:pPr>
          </w:p>
        </w:tc>
        <w:tc>
          <w:tcPr>
            <w:tcW w:w="1980" w:type="dxa"/>
          </w:tcPr>
          <w:p w14:paraId="0F1711F6" w14:textId="644C6EB9" w:rsidR="00B4154D" w:rsidRDefault="00B4154D" w:rsidP="00E90EC8">
            <w:pPr>
              <w:jc w:val="center"/>
            </w:pPr>
          </w:p>
        </w:tc>
      </w:tr>
      <w:tr w:rsidR="00B4154D" w14:paraId="3FAF2A58" w14:textId="77777777" w:rsidTr="00E90EC8">
        <w:tc>
          <w:tcPr>
            <w:tcW w:w="3716" w:type="dxa"/>
          </w:tcPr>
          <w:p w14:paraId="28EB0F7B" w14:textId="77777777" w:rsidR="00B4154D" w:rsidRDefault="00B4154D" w:rsidP="00E90EC8">
            <w:pPr>
              <w:jc w:val="center"/>
            </w:pPr>
          </w:p>
        </w:tc>
        <w:tc>
          <w:tcPr>
            <w:tcW w:w="4649" w:type="dxa"/>
          </w:tcPr>
          <w:p w14:paraId="5CBDAA36" w14:textId="77777777" w:rsidR="00B4154D" w:rsidRDefault="00B4154D" w:rsidP="00E90EC8">
            <w:pPr>
              <w:jc w:val="center"/>
            </w:pPr>
          </w:p>
        </w:tc>
        <w:tc>
          <w:tcPr>
            <w:tcW w:w="1980" w:type="dxa"/>
          </w:tcPr>
          <w:p w14:paraId="7337D339" w14:textId="77777777" w:rsidR="00B4154D" w:rsidRDefault="00B4154D" w:rsidP="00E90EC8">
            <w:pPr>
              <w:jc w:val="center"/>
            </w:pPr>
          </w:p>
        </w:tc>
      </w:tr>
      <w:tr w:rsidR="00B4154D" w14:paraId="457CC3CC" w14:textId="77777777" w:rsidTr="00E90EC8">
        <w:tc>
          <w:tcPr>
            <w:tcW w:w="3716" w:type="dxa"/>
          </w:tcPr>
          <w:p w14:paraId="0E347523" w14:textId="77777777" w:rsidR="00B4154D" w:rsidRDefault="00B4154D" w:rsidP="00E90EC8">
            <w:pPr>
              <w:jc w:val="center"/>
            </w:pPr>
          </w:p>
        </w:tc>
        <w:tc>
          <w:tcPr>
            <w:tcW w:w="4649" w:type="dxa"/>
          </w:tcPr>
          <w:p w14:paraId="0D7E6EC6" w14:textId="77777777" w:rsidR="00B4154D" w:rsidRDefault="00B4154D" w:rsidP="00E90EC8">
            <w:pPr>
              <w:jc w:val="center"/>
            </w:pPr>
          </w:p>
        </w:tc>
        <w:tc>
          <w:tcPr>
            <w:tcW w:w="1980" w:type="dxa"/>
          </w:tcPr>
          <w:p w14:paraId="466C581A" w14:textId="77777777" w:rsidR="00B4154D" w:rsidRDefault="00B4154D" w:rsidP="00E90EC8">
            <w:pPr>
              <w:jc w:val="center"/>
            </w:pPr>
          </w:p>
        </w:tc>
      </w:tr>
      <w:tr w:rsidR="00B4154D" w14:paraId="35F93B16" w14:textId="77777777" w:rsidTr="00E90EC8">
        <w:tc>
          <w:tcPr>
            <w:tcW w:w="3716" w:type="dxa"/>
          </w:tcPr>
          <w:p w14:paraId="00CB9161" w14:textId="77777777" w:rsidR="00B4154D" w:rsidRDefault="00B4154D" w:rsidP="00E90EC8">
            <w:pPr>
              <w:jc w:val="center"/>
            </w:pPr>
          </w:p>
        </w:tc>
        <w:tc>
          <w:tcPr>
            <w:tcW w:w="4649" w:type="dxa"/>
          </w:tcPr>
          <w:p w14:paraId="1C94DCAE" w14:textId="77777777" w:rsidR="00B4154D" w:rsidRDefault="00B4154D" w:rsidP="00E90EC8">
            <w:pPr>
              <w:jc w:val="center"/>
            </w:pPr>
          </w:p>
        </w:tc>
        <w:tc>
          <w:tcPr>
            <w:tcW w:w="1980" w:type="dxa"/>
          </w:tcPr>
          <w:p w14:paraId="15E2B9A9" w14:textId="77777777" w:rsidR="00B4154D" w:rsidRDefault="00B4154D" w:rsidP="00E90EC8">
            <w:pPr>
              <w:jc w:val="center"/>
            </w:pPr>
          </w:p>
        </w:tc>
      </w:tr>
    </w:tbl>
    <w:p w14:paraId="7F133CBA" w14:textId="2BDFFA74" w:rsidR="00B4154D" w:rsidRDefault="00B4154D" w:rsidP="005D0DAF"/>
    <w:p w14:paraId="4A980B22" w14:textId="77777777" w:rsidR="00B4154D" w:rsidRDefault="00B4154D">
      <w:r>
        <w:br w:type="page"/>
      </w:r>
    </w:p>
    <w:p w14:paraId="2ED49189" w14:textId="523CA665" w:rsidR="00B4154D" w:rsidRDefault="00B4154D" w:rsidP="00B4154D">
      <w:pPr>
        <w:pStyle w:val="Heading3"/>
      </w:pPr>
      <w:r>
        <w:lastRenderedPageBreak/>
        <w:t>2.3 Vùng ngập lụt, thiên tai, v.v</w:t>
      </w:r>
    </w:p>
    <w:tbl>
      <w:tblPr>
        <w:tblStyle w:val="TableGrid"/>
        <w:tblW w:w="0" w:type="auto"/>
        <w:tblLook w:val="04A0" w:firstRow="1" w:lastRow="0" w:firstColumn="1" w:lastColumn="0" w:noHBand="0" w:noVBand="1"/>
      </w:tblPr>
      <w:tblGrid>
        <w:gridCol w:w="3716"/>
        <w:gridCol w:w="3717"/>
        <w:gridCol w:w="3717"/>
      </w:tblGrid>
      <w:tr w:rsidR="00B4154D" w14:paraId="67A8528D" w14:textId="77777777" w:rsidTr="00E90EC8">
        <w:tc>
          <w:tcPr>
            <w:tcW w:w="3716" w:type="dxa"/>
          </w:tcPr>
          <w:p w14:paraId="2DCF4703" w14:textId="77777777" w:rsidR="00B4154D" w:rsidRDefault="00B4154D" w:rsidP="00E90EC8">
            <w:pPr>
              <w:jc w:val="center"/>
            </w:pPr>
            <w:r w:rsidRPr="00A96723">
              <w:rPr>
                <w:b/>
                <w:bCs/>
                <w:sz w:val="28"/>
                <w:szCs w:val="28"/>
              </w:rPr>
              <w:t>Tên</w:t>
            </w:r>
          </w:p>
        </w:tc>
        <w:tc>
          <w:tcPr>
            <w:tcW w:w="3717" w:type="dxa"/>
          </w:tcPr>
          <w:p w14:paraId="03E4196E" w14:textId="77777777" w:rsidR="00B4154D" w:rsidRDefault="00B4154D" w:rsidP="00E90EC8">
            <w:pPr>
              <w:jc w:val="center"/>
            </w:pPr>
            <w:r>
              <w:rPr>
                <w:b/>
                <w:bCs/>
                <w:sz w:val="28"/>
                <w:szCs w:val="28"/>
              </w:rPr>
              <w:t>Mục tiêu</w:t>
            </w:r>
          </w:p>
        </w:tc>
        <w:tc>
          <w:tcPr>
            <w:tcW w:w="3717" w:type="dxa"/>
          </w:tcPr>
          <w:p w14:paraId="60B0548B" w14:textId="04336364" w:rsidR="00B4154D" w:rsidRDefault="00B4154D" w:rsidP="00E90EC8">
            <w:pPr>
              <w:jc w:val="center"/>
            </w:pPr>
            <w:r>
              <w:rPr>
                <w:b/>
                <w:bCs/>
                <w:sz w:val="28"/>
                <w:szCs w:val="28"/>
              </w:rPr>
              <w:t>Nguồn</w:t>
            </w:r>
          </w:p>
        </w:tc>
      </w:tr>
      <w:tr w:rsidR="00B4154D" w14:paraId="14CFC194" w14:textId="77777777" w:rsidTr="00E90EC8">
        <w:tc>
          <w:tcPr>
            <w:tcW w:w="3716" w:type="dxa"/>
          </w:tcPr>
          <w:p w14:paraId="3F73E74E" w14:textId="77777777" w:rsidR="00B4154D" w:rsidRDefault="00B4154D" w:rsidP="00E90EC8"/>
        </w:tc>
        <w:tc>
          <w:tcPr>
            <w:tcW w:w="3717" w:type="dxa"/>
          </w:tcPr>
          <w:p w14:paraId="5C7D6D62" w14:textId="77777777" w:rsidR="00B4154D" w:rsidRDefault="00B4154D" w:rsidP="00E90EC8"/>
        </w:tc>
        <w:tc>
          <w:tcPr>
            <w:tcW w:w="3717" w:type="dxa"/>
          </w:tcPr>
          <w:p w14:paraId="52DA1E78" w14:textId="77777777" w:rsidR="00B4154D" w:rsidRDefault="00B4154D" w:rsidP="00E90EC8"/>
        </w:tc>
      </w:tr>
      <w:tr w:rsidR="00B4154D" w14:paraId="5F3B050A" w14:textId="77777777" w:rsidTr="00E90EC8">
        <w:tc>
          <w:tcPr>
            <w:tcW w:w="3716" w:type="dxa"/>
          </w:tcPr>
          <w:p w14:paraId="01421865" w14:textId="77777777" w:rsidR="00B4154D" w:rsidRDefault="00B4154D" w:rsidP="00E90EC8"/>
        </w:tc>
        <w:tc>
          <w:tcPr>
            <w:tcW w:w="3717" w:type="dxa"/>
          </w:tcPr>
          <w:p w14:paraId="5FAE950F" w14:textId="77777777" w:rsidR="00B4154D" w:rsidRDefault="00B4154D" w:rsidP="00E90EC8"/>
        </w:tc>
        <w:tc>
          <w:tcPr>
            <w:tcW w:w="3717" w:type="dxa"/>
          </w:tcPr>
          <w:p w14:paraId="47994D65" w14:textId="77777777" w:rsidR="00B4154D" w:rsidRDefault="00B4154D" w:rsidP="00E90EC8"/>
        </w:tc>
      </w:tr>
    </w:tbl>
    <w:p w14:paraId="75CBFDAA" w14:textId="6850D259" w:rsidR="00B4154D" w:rsidRDefault="00AC6E1F" w:rsidP="00B4154D">
      <w:r>
        <w:t>Đường link hướng dẫn:</w:t>
      </w:r>
      <w:r>
        <w:br/>
        <w:t xml:space="preserve">- </w:t>
      </w:r>
      <w:hyperlink r:id="rId7" w:history="1">
        <w:r w:rsidRPr="00AC6E1F">
          <w:rPr>
            <w:rStyle w:val="Hyperlink"/>
          </w:rPr>
          <w:t>FLOOD RISK M</w:t>
        </w:r>
        <w:r w:rsidRPr="00AC6E1F">
          <w:rPr>
            <w:rStyle w:val="Hyperlink"/>
          </w:rPr>
          <w:t>A</w:t>
        </w:r>
        <w:r w:rsidRPr="00AC6E1F">
          <w:rPr>
            <w:rStyle w:val="Hyperlink"/>
          </w:rPr>
          <w:t>PPING USING GIS AND MULTI-CRITERIA ANALYSIS - DANIELA RINCON ET AL. ARTICLE METHODOLOGY - YouTube</w:t>
        </w:r>
      </w:hyperlink>
    </w:p>
    <w:p w14:paraId="23471E04" w14:textId="0240B24E" w:rsidR="00AC6E1F" w:rsidRDefault="00AC6E1F" w:rsidP="00B4154D">
      <w:r>
        <w:t xml:space="preserve">- </w:t>
      </w:r>
      <w:hyperlink r:id="rId8" w:history="1">
        <w:r w:rsidRPr="00AC6E1F">
          <w:rPr>
            <w:rStyle w:val="Hyperlink"/>
          </w:rPr>
          <w:t>Flood Risk Mapping Using GIS and Multi-Criteria Analysis: A Greater Toronto Area Case Study | MDPI</w:t>
        </w:r>
      </w:hyperlink>
    </w:p>
    <w:p w14:paraId="5E3BD010" w14:textId="7037D9A7" w:rsidR="00B4154D" w:rsidRDefault="00B4154D" w:rsidP="00B4154D">
      <w:pPr>
        <w:pStyle w:val="Heading3"/>
      </w:pPr>
      <w:r>
        <w:t>2.4 Vùng công nghiệp, rác, v.v</w:t>
      </w:r>
    </w:p>
    <w:tbl>
      <w:tblPr>
        <w:tblStyle w:val="TableGrid"/>
        <w:tblW w:w="0" w:type="auto"/>
        <w:tblLook w:val="04A0" w:firstRow="1" w:lastRow="0" w:firstColumn="1" w:lastColumn="0" w:noHBand="0" w:noVBand="1"/>
      </w:tblPr>
      <w:tblGrid>
        <w:gridCol w:w="3716"/>
        <w:gridCol w:w="3717"/>
        <w:gridCol w:w="3717"/>
      </w:tblGrid>
      <w:tr w:rsidR="00B4154D" w14:paraId="1489CD62" w14:textId="77777777" w:rsidTr="00E90EC8">
        <w:tc>
          <w:tcPr>
            <w:tcW w:w="3716" w:type="dxa"/>
          </w:tcPr>
          <w:p w14:paraId="251D6961" w14:textId="77777777" w:rsidR="00B4154D" w:rsidRDefault="00B4154D" w:rsidP="00E90EC8">
            <w:pPr>
              <w:jc w:val="center"/>
            </w:pPr>
            <w:r w:rsidRPr="00A96723">
              <w:rPr>
                <w:b/>
                <w:bCs/>
                <w:sz w:val="28"/>
                <w:szCs w:val="28"/>
              </w:rPr>
              <w:t>Tên</w:t>
            </w:r>
          </w:p>
        </w:tc>
        <w:tc>
          <w:tcPr>
            <w:tcW w:w="3717" w:type="dxa"/>
          </w:tcPr>
          <w:p w14:paraId="74607D52" w14:textId="77777777" w:rsidR="00B4154D" w:rsidRDefault="00B4154D" w:rsidP="00E90EC8">
            <w:pPr>
              <w:jc w:val="center"/>
            </w:pPr>
            <w:r>
              <w:rPr>
                <w:b/>
                <w:bCs/>
                <w:sz w:val="28"/>
                <w:szCs w:val="28"/>
              </w:rPr>
              <w:t>Mục tiêu</w:t>
            </w:r>
          </w:p>
        </w:tc>
        <w:tc>
          <w:tcPr>
            <w:tcW w:w="3717" w:type="dxa"/>
          </w:tcPr>
          <w:p w14:paraId="34B4BB7F" w14:textId="5F5FFCAF" w:rsidR="00B4154D" w:rsidRDefault="00B4154D" w:rsidP="00E90EC8">
            <w:pPr>
              <w:jc w:val="center"/>
            </w:pPr>
            <w:r>
              <w:rPr>
                <w:b/>
                <w:bCs/>
                <w:sz w:val="28"/>
                <w:szCs w:val="28"/>
              </w:rPr>
              <w:t>Nguồn</w:t>
            </w:r>
          </w:p>
        </w:tc>
      </w:tr>
      <w:tr w:rsidR="00B4154D" w14:paraId="26041F17" w14:textId="77777777" w:rsidTr="00E90EC8">
        <w:tc>
          <w:tcPr>
            <w:tcW w:w="3716" w:type="dxa"/>
          </w:tcPr>
          <w:p w14:paraId="0598DEB4" w14:textId="77777777" w:rsidR="00B4154D" w:rsidRDefault="00B4154D" w:rsidP="00E90EC8"/>
        </w:tc>
        <w:tc>
          <w:tcPr>
            <w:tcW w:w="3717" w:type="dxa"/>
          </w:tcPr>
          <w:p w14:paraId="54A45869" w14:textId="77777777" w:rsidR="00B4154D" w:rsidRDefault="00B4154D" w:rsidP="00E90EC8"/>
        </w:tc>
        <w:tc>
          <w:tcPr>
            <w:tcW w:w="3717" w:type="dxa"/>
          </w:tcPr>
          <w:p w14:paraId="3FE096C0" w14:textId="77777777" w:rsidR="00B4154D" w:rsidRDefault="00B4154D" w:rsidP="00E90EC8"/>
        </w:tc>
      </w:tr>
      <w:tr w:rsidR="00B4154D" w14:paraId="7C890B5A" w14:textId="77777777" w:rsidTr="00E90EC8">
        <w:tc>
          <w:tcPr>
            <w:tcW w:w="3716" w:type="dxa"/>
          </w:tcPr>
          <w:p w14:paraId="072978F2" w14:textId="77777777" w:rsidR="00B4154D" w:rsidRDefault="00B4154D" w:rsidP="00E90EC8"/>
        </w:tc>
        <w:tc>
          <w:tcPr>
            <w:tcW w:w="3717" w:type="dxa"/>
          </w:tcPr>
          <w:p w14:paraId="5D11893F" w14:textId="77777777" w:rsidR="00B4154D" w:rsidRDefault="00B4154D" w:rsidP="00E90EC8"/>
        </w:tc>
        <w:tc>
          <w:tcPr>
            <w:tcW w:w="3717" w:type="dxa"/>
          </w:tcPr>
          <w:p w14:paraId="04CB0B9C" w14:textId="77777777" w:rsidR="00B4154D" w:rsidRDefault="00B4154D" w:rsidP="00E90EC8"/>
        </w:tc>
      </w:tr>
    </w:tbl>
    <w:p w14:paraId="16E688DE" w14:textId="77777777" w:rsidR="00B4154D" w:rsidRPr="00B4154D" w:rsidRDefault="00B4154D" w:rsidP="00B4154D"/>
    <w:sectPr w:rsidR="00B4154D" w:rsidRPr="00B4154D" w:rsidSect="005D0DAF">
      <w:pgSz w:w="12240" w:h="15840"/>
      <w:pgMar w:top="1440" w:right="72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D76A7"/>
    <w:multiLevelType w:val="multilevel"/>
    <w:tmpl w:val="90EC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C2D11"/>
    <w:multiLevelType w:val="hybridMultilevel"/>
    <w:tmpl w:val="41805868"/>
    <w:lvl w:ilvl="0" w:tplc="12466ADE">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8D0EFE"/>
    <w:multiLevelType w:val="hybridMultilevel"/>
    <w:tmpl w:val="4A0E64E8"/>
    <w:lvl w:ilvl="0" w:tplc="EFC28BF2">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53B3074"/>
    <w:multiLevelType w:val="multilevel"/>
    <w:tmpl w:val="0EDA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A449F"/>
    <w:multiLevelType w:val="hybridMultilevel"/>
    <w:tmpl w:val="82183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E81669"/>
    <w:multiLevelType w:val="hybridMultilevel"/>
    <w:tmpl w:val="F2D20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FD5761"/>
    <w:multiLevelType w:val="multilevel"/>
    <w:tmpl w:val="F2B4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371242">
    <w:abstractNumId w:val="4"/>
  </w:num>
  <w:num w:numId="2" w16cid:durableId="94524366">
    <w:abstractNumId w:val="5"/>
  </w:num>
  <w:num w:numId="3" w16cid:durableId="759907185">
    <w:abstractNumId w:val="2"/>
  </w:num>
  <w:num w:numId="4" w16cid:durableId="1650548612">
    <w:abstractNumId w:val="1"/>
  </w:num>
  <w:num w:numId="5" w16cid:durableId="764040279">
    <w:abstractNumId w:val="6"/>
  </w:num>
  <w:num w:numId="6" w16cid:durableId="710497329">
    <w:abstractNumId w:val="3"/>
  </w:num>
  <w:num w:numId="7" w16cid:durableId="88548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54"/>
    <w:rsid w:val="00136AD7"/>
    <w:rsid w:val="00346FDB"/>
    <w:rsid w:val="003C3169"/>
    <w:rsid w:val="005D0DAF"/>
    <w:rsid w:val="00657D6B"/>
    <w:rsid w:val="00822854"/>
    <w:rsid w:val="00A96723"/>
    <w:rsid w:val="00AC6E1F"/>
    <w:rsid w:val="00B41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6B7E"/>
  <w15:chartTrackingRefBased/>
  <w15:docId w15:val="{30162B95-156B-4D5C-9B7E-2B35905DC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54D"/>
  </w:style>
  <w:style w:type="paragraph" w:styleId="Heading1">
    <w:name w:val="heading 1"/>
    <w:basedOn w:val="Normal"/>
    <w:next w:val="Normal"/>
    <w:link w:val="Heading1Char"/>
    <w:uiPriority w:val="9"/>
    <w:qFormat/>
    <w:rsid w:val="00822854"/>
    <w:pPr>
      <w:keepNext/>
      <w:keepLines/>
      <w:spacing w:before="360" w:after="80"/>
      <w:outlineLvl w:val="0"/>
    </w:pPr>
    <w:rPr>
      <w:rFonts w:asciiTheme="majorHAnsi" w:eastAsiaTheme="majorEastAsia" w:hAnsiTheme="majorHAnsi" w:cstheme="majorBidi"/>
      <w:b/>
      <w:color w:val="0F4761" w:themeColor="accent1" w:themeShade="BF"/>
      <w:sz w:val="52"/>
      <w:szCs w:val="40"/>
    </w:rPr>
  </w:style>
  <w:style w:type="paragraph" w:styleId="Heading2">
    <w:name w:val="heading 2"/>
    <w:basedOn w:val="Normal"/>
    <w:next w:val="Normal"/>
    <w:link w:val="Heading2Char"/>
    <w:uiPriority w:val="9"/>
    <w:unhideWhenUsed/>
    <w:qFormat/>
    <w:rsid w:val="00822854"/>
    <w:pPr>
      <w:keepNext/>
      <w:keepLines/>
      <w:spacing w:before="160" w:after="80"/>
      <w:outlineLvl w:val="1"/>
    </w:pPr>
    <w:rPr>
      <w:rFonts w:asciiTheme="majorHAnsi" w:eastAsiaTheme="majorEastAsia" w:hAnsiTheme="majorHAnsi" w:cstheme="majorBidi"/>
      <w:b/>
      <w:color w:val="0F4761" w:themeColor="accent1" w:themeShade="BF"/>
      <w:sz w:val="44"/>
      <w:szCs w:val="32"/>
    </w:rPr>
  </w:style>
  <w:style w:type="paragraph" w:styleId="Heading3">
    <w:name w:val="heading 3"/>
    <w:basedOn w:val="Normal"/>
    <w:next w:val="Normal"/>
    <w:link w:val="Heading3Char"/>
    <w:uiPriority w:val="9"/>
    <w:unhideWhenUsed/>
    <w:qFormat/>
    <w:rsid w:val="00822854"/>
    <w:pPr>
      <w:keepNext/>
      <w:keepLines/>
      <w:spacing w:before="160" w:after="80"/>
      <w:outlineLvl w:val="2"/>
    </w:pPr>
    <w:rPr>
      <w:rFonts w:eastAsiaTheme="majorEastAsia" w:cstheme="majorBidi"/>
      <w:b/>
      <w:color w:val="0F4761" w:themeColor="accent1" w:themeShade="BF"/>
      <w:sz w:val="36"/>
      <w:szCs w:val="28"/>
    </w:rPr>
  </w:style>
  <w:style w:type="paragraph" w:styleId="Heading4">
    <w:name w:val="heading 4"/>
    <w:basedOn w:val="Normal"/>
    <w:next w:val="Normal"/>
    <w:link w:val="Heading4Char"/>
    <w:uiPriority w:val="9"/>
    <w:semiHidden/>
    <w:unhideWhenUsed/>
    <w:qFormat/>
    <w:rsid w:val="00822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54"/>
    <w:rPr>
      <w:rFonts w:asciiTheme="majorHAnsi" w:eastAsiaTheme="majorEastAsia" w:hAnsiTheme="majorHAnsi" w:cstheme="majorBidi"/>
      <w:b/>
      <w:color w:val="0F4761" w:themeColor="accent1" w:themeShade="BF"/>
      <w:sz w:val="52"/>
      <w:szCs w:val="40"/>
    </w:rPr>
  </w:style>
  <w:style w:type="character" w:customStyle="1" w:styleId="Heading2Char">
    <w:name w:val="Heading 2 Char"/>
    <w:basedOn w:val="DefaultParagraphFont"/>
    <w:link w:val="Heading2"/>
    <w:uiPriority w:val="9"/>
    <w:rsid w:val="00822854"/>
    <w:rPr>
      <w:rFonts w:asciiTheme="majorHAnsi" w:eastAsiaTheme="majorEastAsia" w:hAnsiTheme="majorHAnsi" w:cstheme="majorBidi"/>
      <w:b/>
      <w:color w:val="0F4761" w:themeColor="accent1" w:themeShade="BF"/>
      <w:sz w:val="44"/>
      <w:szCs w:val="32"/>
    </w:rPr>
  </w:style>
  <w:style w:type="character" w:customStyle="1" w:styleId="Heading3Char">
    <w:name w:val="Heading 3 Char"/>
    <w:basedOn w:val="DefaultParagraphFont"/>
    <w:link w:val="Heading3"/>
    <w:uiPriority w:val="9"/>
    <w:rsid w:val="00822854"/>
    <w:rPr>
      <w:rFonts w:eastAsiaTheme="majorEastAsia" w:cstheme="majorBidi"/>
      <w:b/>
      <w:color w:val="0F4761" w:themeColor="accent1" w:themeShade="BF"/>
      <w:sz w:val="36"/>
      <w:szCs w:val="28"/>
    </w:rPr>
  </w:style>
  <w:style w:type="character" w:customStyle="1" w:styleId="Heading4Char">
    <w:name w:val="Heading 4 Char"/>
    <w:basedOn w:val="DefaultParagraphFont"/>
    <w:link w:val="Heading4"/>
    <w:uiPriority w:val="9"/>
    <w:semiHidden/>
    <w:rsid w:val="00822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54"/>
    <w:rPr>
      <w:rFonts w:eastAsiaTheme="majorEastAsia" w:cstheme="majorBidi"/>
      <w:color w:val="272727" w:themeColor="text1" w:themeTint="D8"/>
    </w:rPr>
  </w:style>
  <w:style w:type="paragraph" w:styleId="Title">
    <w:name w:val="Title"/>
    <w:basedOn w:val="Normal"/>
    <w:next w:val="Normal"/>
    <w:link w:val="TitleChar"/>
    <w:uiPriority w:val="10"/>
    <w:qFormat/>
    <w:rsid w:val="00822854"/>
    <w:pPr>
      <w:spacing w:after="8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822854"/>
    <w:rPr>
      <w:rFonts w:asciiTheme="majorHAnsi" w:eastAsiaTheme="majorEastAsia" w:hAnsiTheme="majorHAnsi" w:cstheme="majorBidi"/>
      <w:b/>
      <w:spacing w:val="-10"/>
      <w:kern w:val="28"/>
      <w:sz w:val="40"/>
      <w:szCs w:val="56"/>
    </w:rPr>
  </w:style>
  <w:style w:type="paragraph" w:styleId="Subtitle">
    <w:name w:val="Subtitle"/>
    <w:basedOn w:val="Normal"/>
    <w:next w:val="Normal"/>
    <w:link w:val="SubtitleChar"/>
    <w:uiPriority w:val="11"/>
    <w:qFormat/>
    <w:rsid w:val="0082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54"/>
    <w:pPr>
      <w:spacing w:before="160"/>
      <w:jc w:val="center"/>
    </w:pPr>
    <w:rPr>
      <w:i/>
      <w:iCs/>
      <w:color w:val="404040" w:themeColor="text1" w:themeTint="BF"/>
    </w:rPr>
  </w:style>
  <w:style w:type="character" w:customStyle="1" w:styleId="QuoteChar">
    <w:name w:val="Quote Char"/>
    <w:basedOn w:val="DefaultParagraphFont"/>
    <w:link w:val="Quote"/>
    <w:uiPriority w:val="29"/>
    <w:rsid w:val="00822854"/>
    <w:rPr>
      <w:i/>
      <w:iCs/>
      <w:color w:val="404040" w:themeColor="text1" w:themeTint="BF"/>
    </w:rPr>
  </w:style>
  <w:style w:type="paragraph" w:styleId="ListParagraph">
    <w:name w:val="List Paragraph"/>
    <w:basedOn w:val="Normal"/>
    <w:uiPriority w:val="34"/>
    <w:qFormat/>
    <w:rsid w:val="00822854"/>
    <w:pPr>
      <w:ind w:left="720"/>
      <w:contextualSpacing/>
    </w:pPr>
  </w:style>
  <w:style w:type="character" w:styleId="IntenseEmphasis">
    <w:name w:val="Intense Emphasis"/>
    <w:basedOn w:val="DefaultParagraphFont"/>
    <w:uiPriority w:val="21"/>
    <w:qFormat/>
    <w:rsid w:val="00822854"/>
    <w:rPr>
      <w:i/>
      <w:iCs/>
      <w:color w:val="0F4761" w:themeColor="accent1" w:themeShade="BF"/>
    </w:rPr>
  </w:style>
  <w:style w:type="paragraph" w:styleId="IntenseQuote">
    <w:name w:val="Intense Quote"/>
    <w:basedOn w:val="Normal"/>
    <w:next w:val="Normal"/>
    <w:link w:val="IntenseQuoteChar"/>
    <w:uiPriority w:val="30"/>
    <w:qFormat/>
    <w:rsid w:val="00822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54"/>
    <w:rPr>
      <w:i/>
      <w:iCs/>
      <w:color w:val="0F4761" w:themeColor="accent1" w:themeShade="BF"/>
    </w:rPr>
  </w:style>
  <w:style w:type="character" w:styleId="IntenseReference">
    <w:name w:val="Intense Reference"/>
    <w:basedOn w:val="DefaultParagraphFont"/>
    <w:uiPriority w:val="32"/>
    <w:qFormat/>
    <w:rsid w:val="00822854"/>
    <w:rPr>
      <w:b/>
      <w:bCs/>
      <w:smallCaps/>
      <w:color w:val="0F4761" w:themeColor="accent1" w:themeShade="BF"/>
      <w:spacing w:val="5"/>
    </w:rPr>
  </w:style>
  <w:style w:type="paragraph" w:styleId="NormalWeb">
    <w:name w:val="Normal (Web)"/>
    <w:basedOn w:val="Normal"/>
    <w:uiPriority w:val="99"/>
    <w:semiHidden/>
    <w:unhideWhenUsed/>
    <w:rsid w:val="00822854"/>
    <w:rPr>
      <w:rFonts w:ascii="Times New Roman" w:hAnsi="Times New Roman" w:cs="Times New Roman"/>
    </w:rPr>
  </w:style>
  <w:style w:type="table" w:styleId="TableGrid">
    <w:name w:val="Table Grid"/>
    <w:basedOn w:val="TableNormal"/>
    <w:uiPriority w:val="39"/>
    <w:rsid w:val="00A96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6AD7"/>
    <w:rPr>
      <w:color w:val="467886" w:themeColor="hyperlink"/>
      <w:u w:val="single"/>
    </w:rPr>
  </w:style>
  <w:style w:type="character" w:styleId="UnresolvedMention">
    <w:name w:val="Unresolved Mention"/>
    <w:basedOn w:val="DefaultParagraphFont"/>
    <w:uiPriority w:val="99"/>
    <w:semiHidden/>
    <w:unhideWhenUsed/>
    <w:rsid w:val="00136AD7"/>
    <w:rPr>
      <w:color w:val="605E5C"/>
      <w:shd w:val="clear" w:color="auto" w:fill="E1DFDD"/>
    </w:rPr>
  </w:style>
  <w:style w:type="character" w:styleId="FollowedHyperlink">
    <w:name w:val="FollowedHyperlink"/>
    <w:basedOn w:val="DefaultParagraphFont"/>
    <w:uiPriority w:val="99"/>
    <w:semiHidden/>
    <w:unhideWhenUsed/>
    <w:rsid w:val="00AC6E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263/8/8/275" TargetMode="External"/><Relationship Id="rId3" Type="http://schemas.openxmlformats.org/officeDocument/2006/relationships/styles" Target="styles.xml"/><Relationship Id="rId7" Type="http://schemas.openxmlformats.org/officeDocument/2006/relationships/hyperlink" Target="https://www.youtube.com/watch?v=EkuR7lgcZV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E6B66-F52E-4A04-B977-B4475C08F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Minh Nguyễn</dc:creator>
  <cp:keywords/>
  <dc:description/>
  <cp:lastModifiedBy>Văn Minh Nguyễn</cp:lastModifiedBy>
  <cp:revision>2</cp:revision>
  <dcterms:created xsi:type="dcterms:W3CDTF">2025-12-29T15:08:00Z</dcterms:created>
  <dcterms:modified xsi:type="dcterms:W3CDTF">2025-12-29T16:27:00Z</dcterms:modified>
</cp:coreProperties>
</file>