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9D6967" w14:textId="639D01B4" w:rsidR="00C852EB" w:rsidRDefault="00E16093" w:rsidP="00E16093">
      <w:pPr>
        <w:jc w:val="center"/>
        <w:rPr>
          <w:b/>
          <w:bCs/>
          <w:sz w:val="40"/>
          <w:szCs w:val="40"/>
          <w:lang w:val="en-US"/>
        </w:rPr>
      </w:pPr>
      <w:r w:rsidRPr="00E16093">
        <w:rPr>
          <w:b/>
          <w:bCs/>
          <w:sz w:val="40"/>
          <w:szCs w:val="40"/>
          <w:lang w:val="en-US"/>
        </w:rPr>
        <w:t>Cách sử dụng cảm biến nhiệt LM335</w:t>
      </w:r>
    </w:p>
    <w:p w14:paraId="443D9270" w14:textId="307436BE" w:rsidR="00E16093" w:rsidRDefault="00E16093" w:rsidP="00E16093">
      <w:pPr>
        <w:jc w:val="center"/>
        <w:rPr>
          <w:b/>
          <w:bCs/>
          <w:sz w:val="40"/>
          <w:szCs w:val="40"/>
          <w:lang w:val="en-US"/>
        </w:rPr>
      </w:pPr>
      <w:r w:rsidRPr="00E16093">
        <w:rPr>
          <w:b/>
          <w:bCs/>
          <w:sz w:val="40"/>
          <w:szCs w:val="40"/>
          <w:lang w:val="en-US"/>
        </w:rPr>
        <w:drawing>
          <wp:inline distT="0" distB="0" distL="0" distR="0" wp14:anchorId="7564E7CB" wp14:editId="23067C5E">
            <wp:extent cx="5731510" cy="2975610"/>
            <wp:effectExtent l="0" t="0" r="2540" b="0"/>
            <wp:docPr id="90946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679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2282" w14:textId="160AE3E5" w:rsidR="00E16093" w:rsidRDefault="00E16093" w:rsidP="00E16093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Chỉ sử dụng chân 1 và chân 2</w:t>
      </w:r>
    </w:p>
    <w:p w14:paraId="2E969706" w14:textId="42ED61C6" w:rsidR="00E16093" w:rsidRDefault="00E16093" w:rsidP="00E16093">
      <w:pPr>
        <w:jc w:val="center"/>
        <w:rPr>
          <w:b/>
          <w:bCs/>
          <w:sz w:val="40"/>
          <w:szCs w:val="40"/>
          <w:lang w:val="en-US"/>
        </w:rPr>
      </w:pPr>
      <w:r w:rsidRPr="00E16093">
        <w:rPr>
          <w:b/>
          <w:bCs/>
          <w:sz w:val="40"/>
          <w:szCs w:val="40"/>
          <w:lang w:val="en-US"/>
        </w:rPr>
        <w:drawing>
          <wp:inline distT="0" distB="0" distL="0" distR="0" wp14:anchorId="27CCC132" wp14:editId="28CAE9C8">
            <wp:extent cx="5731510" cy="3356610"/>
            <wp:effectExtent l="0" t="0" r="2540" b="0"/>
            <wp:docPr id="164863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302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5A3F" w14:textId="5C2B37FA" w:rsidR="00E16093" w:rsidRPr="00E16093" w:rsidRDefault="00E16093" w:rsidP="00E16093">
      <w:pPr>
        <w:jc w:val="center"/>
        <w:rPr>
          <w:b/>
          <w:bCs/>
          <w:sz w:val="40"/>
          <w:szCs w:val="40"/>
          <w:lang w:val="en-US"/>
        </w:rPr>
      </w:pPr>
      <w:r w:rsidRPr="00E16093">
        <w:rPr>
          <w:b/>
          <w:bCs/>
          <w:sz w:val="40"/>
          <w:szCs w:val="40"/>
          <w:lang w:val="en-US"/>
        </w:rPr>
        <w:lastRenderedPageBreak/>
        <w:drawing>
          <wp:inline distT="0" distB="0" distL="0" distR="0" wp14:anchorId="018A4E29" wp14:editId="06264833">
            <wp:extent cx="5731510" cy="2568575"/>
            <wp:effectExtent l="0" t="0" r="2540" b="3175"/>
            <wp:docPr id="34305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538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6093">
        <w:rPr>
          <w:b/>
          <w:bCs/>
          <w:sz w:val="40"/>
          <w:szCs w:val="40"/>
          <w:lang w:val="en-US"/>
        </w:rPr>
        <w:drawing>
          <wp:inline distT="0" distB="0" distL="0" distR="0" wp14:anchorId="25CF8F7F" wp14:editId="7F2244AA">
            <wp:extent cx="5731510" cy="2790190"/>
            <wp:effectExtent l="0" t="0" r="2540" b="0"/>
            <wp:docPr id="31137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75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6093">
        <w:rPr>
          <w:b/>
          <w:bCs/>
          <w:sz w:val="40"/>
          <w:szCs w:val="40"/>
          <w:lang w:val="en-US"/>
        </w:rPr>
        <w:drawing>
          <wp:inline distT="0" distB="0" distL="0" distR="0" wp14:anchorId="57BE541A" wp14:editId="6D8D2E04">
            <wp:extent cx="5731510" cy="2588260"/>
            <wp:effectExtent l="0" t="0" r="2540" b="2540"/>
            <wp:docPr id="179149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991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  <w:lang w:val="en-US"/>
        </w:rPr>
        <w:t xml:space="preserve"> </w:t>
      </w:r>
    </w:p>
    <w:sectPr w:rsidR="00E16093" w:rsidRPr="00E160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2EB"/>
    <w:rsid w:val="004161EB"/>
    <w:rsid w:val="004355CC"/>
    <w:rsid w:val="00C852EB"/>
    <w:rsid w:val="00E16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B7DFF2"/>
  <w15:chartTrackingRefBased/>
  <w15:docId w15:val="{0658ECDA-5011-4E5C-B4B1-D175A60DA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QUANG MINH</dc:creator>
  <cp:keywords/>
  <dc:description/>
  <cp:lastModifiedBy>NGUYỄN QUANG MINH</cp:lastModifiedBy>
  <cp:revision>2</cp:revision>
  <dcterms:created xsi:type="dcterms:W3CDTF">2024-09-08T14:04:00Z</dcterms:created>
  <dcterms:modified xsi:type="dcterms:W3CDTF">2024-09-08T14:57:00Z</dcterms:modified>
</cp:coreProperties>
</file>