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gif"/>
  <Override PartName="/word/media/image14.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5E7" w:rsidRPr="00C62DF8" w:rsidRDefault="00B65516" w:rsidP="00342EAC">
      <w:pPr>
        <w:pStyle w:val="MyTitle"/>
      </w:pPr>
      <w:r>
        <w:t>CÁC THUẬT NGỮ CƠ BẢN CỦA PCB – THIẾT KẾ</w:t>
      </w:r>
    </w:p>
    <w:tbl>
      <w:tblPr>
        <w:tblW w:w="10080" w:type="dxa"/>
        <w:tblInd w:w="-365" w:type="dxa"/>
        <w:tblLayout w:type="fixed"/>
        <w:tblLook w:val="04A0" w:firstRow="1" w:lastRow="0" w:firstColumn="1" w:lastColumn="0" w:noHBand="0" w:noVBand="1"/>
      </w:tblPr>
      <w:tblGrid>
        <w:gridCol w:w="1843"/>
        <w:gridCol w:w="947"/>
        <w:gridCol w:w="1915"/>
        <w:gridCol w:w="2945"/>
        <w:gridCol w:w="1170"/>
        <w:gridCol w:w="1260"/>
      </w:tblGrid>
      <w:tr w:rsidR="004171C6" w:rsidRPr="00C62DF8" w:rsidTr="00A9110B">
        <w:trPr>
          <w:trHeight w:val="570"/>
        </w:trPr>
        <w:tc>
          <w:tcPr>
            <w:tcW w:w="10080" w:type="dxa"/>
            <w:gridSpan w:val="6"/>
            <w:tcBorders>
              <w:top w:val="single" w:sz="4" w:space="0" w:color="auto"/>
              <w:left w:val="single" w:sz="4" w:space="0" w:color="auto"/>
              <w:bottom w:val="single" w:sz="4" w:space="0" w:color="auto"/>
              <w:right w:val="single" w:sz="4" w:space="0" w:color="auto"/>
            </w:tcBorders>
            <w:shd w:val="clear" w:color="000000" w:fill="00B0F0"/>
            <w:vAlign w:val="center"/>
            <w:hideMark/>
          </w:tcPr>
          <w:p w:rsidR="004171C6" w:rsidRDefault="004171C6" w:rsidP="004171C6">
            <w:pPr>
              <w:spacing w:after="0" w:line="240" w:lineRule="auto"/>
              <w:jc w:val="center"/>
              <w:rPr>
                <w:rFonts w:asciiTheme="majorHAnsi" w:eastAsia="Times New Roman" w:hAnsiTheme="majorHAnsi"/>
                <w:b/>
                <w:color w:val="000000"/>
                <w:sz w:val="24"/>
                <w:szCs w:val="24"/>
                <w:lang w:val="en-US" w:eastAsia="vi-VN"/>
              </w:rPr>
            </w:pPr>
            <w:r>
              <w:rPr>
                <w:rFonts w:asciiTheme="majorHAnsi" w:eastAsia="Times New Roman" w:hAnsiTheme="majorHAnsi"/>
                <w:b/>
                <w:color w:val="000000"/>
                <w:sz w:val="24"/>
                <w:szCs w:val="24"/>
                <w:lang w:val="en-US" w:eastAsia="vi-VN"/>
              </w:rPr>
              <w:t>THÔNG TIN BÁO CÁO</w:t>
            </w:r>
          </w:p>
        </w:tc>
      </w:tr>
      <w:tr w:rsidR="004171C6" w:rsidRPr="00C62DF8" w:rsidTr="00A9110B">
        <w:trPr>
          <w:trHeight w:val="51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firstLine="0"/>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Mã</w:t>
            </w:r>
          </w:p>
        </w:tc>
        <w:tc>
          <w:tcPr>
            <w:tcW w:w="2862" w:type="dxa"/>
            <w:gridSpan w:val="2"/>
            <w:tcBorders>
              <w:top w:val="single" w:sz="4" w:space="0" w:color="auto"/>
              <w:left w:val="nil"/>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firstLine="0"/>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PCB</w:t>
            </w:r>
            <w:r w:rsidRPr="00C62DF8">
              <w:rPr>
                <w:rFonts w:asciiTheme="majorHAnsi" w:eastAsia="Times New Roman" w:hAnsiTheme="majorHAnsi"/>
                <w:color w:val="000000"/>
                <w:sz w:val="24"/>
                <w:szCs w:val="24"/>
                <w:lang w:eastAsia="vi-VN"/>
              </w:rPr>
              <w:t xml:space="preserve"> – </w:t>
            </w:r>
            <w:r w:rsidRPr="00C62DF8">
              <w:rPr>
                <w:rFonts w:asciiTheme="majorHAnsi" w:eastAsia="Times New Roman" w:hAnsiTheme="majorHAnsi"/>
                <w:color w:val="000000"/>
                <w:sz w:val="24"/>
                <w:szCs w:val="24"/>
                <w:lang w:val="en-US" w:eastAsia="vi-VN"/>
              </w:rPr>
              <w:t>01</w:t>
            </w:r>
            <w:r w:rsidRPr="00C62DF8">
              <w:rPr>
                <w:rFonts w:asciiTheme="majorHAnsi" w:eastAsia="Times New Roman" w:hAnsiTheme="majorHAnsi"/>
                <w:color w:val="000000"/>
                <w:sz w:val="24"/>
                <w:szCs w:val="24"/>
                <w:lang w:eastAsia="vi-VN"/>
              </w:rPr>
              <w:t>.</w:t>
            </w:r>
            <w:r>
              <w:rPr>
                <w:rFonts w:asciiTheme="majorHAnsi" w:eastAsia="Times New Roman" w:hAnsiTheme="majorHAnsi"/>
                <w:color w:val="000000"/>
                <w:sz w:val="24"/>
                <w:szCs w:val="24"/>
                <w:lang w:val="en-US" w:eastAsia="vi-VN"/>
              </w:rPr>
              <w:t>02</w:t>
            </w:r>
          </w:p>
        </w:tc>
        <w:tc>
          <w:tcPr>
            <w:tcW w:w="2945" w:type="dxa"/>
            <w:tcBorders>
              <w:top w:val="nil"/>
              <w:left w:val="nil"/>
              <w:bottom w:val="single" w:sz="4" w:space="0" w:color="auto"/>
              <w:right w:val="single" w:sz="4" w:space="0" w:color="auto"/>
            </w:tcBorders>
            <w:shd w:val="clear" w:color="auto" w:fill="auto"/>
            <w:vAlign w:val="center"/>
            <w:hideMark/>
          </w:tcPr>
          <w:p w:rsidR="004171C6" w:rsidRDefault="004171C6" w:rsidP="004171C6">
            <w:pPr>
              <w:spacing w:after="0" w:line="240" w:lineRule="auto"/>
              <w:ind w:firstLine="0"/>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Lần sửa</w:t>
            </w:r>
          </w:p>
        </w:tc>
        <w:tc>
          <w:tcPr>
            <w:tcW w:w="2430" w:type="dxa"/>
            <w:gridSpan w:val="2"/>
            <w:tcBorders>
              <w:top w:val="single" w:sz="4" w:space="0" w:color="auto"/>
              <w:left w:val="nil"/>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firstLine="0"/>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5</w:t>
            </w:r>
          </w:p>
        </w:tc>
      </w:tr>
      <w:tr w:rsidR="004171C6" w:rsidRPr="00C62DF8" w:rsidTr="00A9110B">
        <w:trPr>
          <w:trHeight w:val="570"/>
        </w:trPr>
        <w:tc>
          <w:tcPr>
            <w:tcW w:w="1843" w:type="dxa"/>
            <w:tcBorders>
              <w:top w:val="nil"/>
              <w:left w:val="single" w:sz="4" w:space="0" w:color="auto"/>
              <w:bottom w:val="single" w:sz="4" w:space="0" w:color="auto"/>
              <w:right w:val="single" w:sz="4" w:space="0" w:color="auto"/>
            </w:tcBorders>
            <w:shd w:val="clear" w:color="000000" w:fill="00B0F0"/>
            <w:vAlign w:val="center"/>
            <w:hideMark/>
          </w:tcPr>
          <w:p w:rsidR="004171C6" w:rsidRDefault="004171C6" w:rsidP="004171C6">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Người tạo</w:t>
            </w:r>
          </w:p>
        </w:tc>
        <w:tc>
          <w:tcPr>
            <w:tcW w:w="2862" w:type="dxa"/>
            <w:gridSpan w:val="2"/>
            <w:tcBorders>
              <w:top w:val="single" w:sz="4" w:space="0" w:color="auto"/>
              <w:left w:val="nil"/>
              <w:bottom w:val="single" w:sz="4" w:space="0" w:color="auto"/>
              <w:right w:val="single" w:sz="4" w:space="0" w:color="auto"/>
            </w:tcBorders>
            <w:shd w:val="clear" w:color="000000" w:fill="00B0F0"/>
            <w:vAlign w:val="center"/>
            <w:hideMark/>
          </w:tcPr>
          <w:p w:rsidR="004171C6" w:rsidRPr="00C62DF8" w:rsidRDefault="004171C6" w:rsidP="004171C6">
            <w:pPr>
              <w:spacing w:after="0" w:line="240" w:lineRule="auto"/>
              <w:ind w:hanging="15"/>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eastAsia="vi-VN"/>
              </w:rPr>
              <w:t> SyNX</w:t>
            </w:r>
          </w:p>
        </w:tc>
        <w:tc>
          <w:tcPr>
            <w:tcW w:w="2945" w:type="dxa"/>
            <w:tcBorders>
              <w:top w:val="nil"/>
              <w:left w:val="nil"/>
              <w:bottom w:val="single" w:sz="4" w:space="0" w:color="auto"/>
              <w:right w:val="single" w:sz="4" w:space="0" w:color="auto"/>
            </w:tcBorders>
            <w:shd w:val="clear" w:color="000000" w:fill="00B0F0"/>
            <w:vAlign w:val="center"/>
            <w:hideMark/>
          </w:tcPr>
          <w:p w:rsidR="004171C6" w:rsidRPr="00BF21CF" w:rsidRDefault="004171C6" w:rsidP="004171C6">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Người duyệt</w:t>
            </w:r>
          </w:p>
        </w:tc>
        <w:tc>
          <w:tcPr>
            <w:tcW w:w="2430" w:type="dxa"/>
            <w:gridSpan w:val="2"/>
            <w:tcBorders>
              <w:top w:val="single" w:sz="4" w:space="0" w:color="auto"/>
              <w:left w:val="nil"/>
              <w:bottom w:val="single" w:sz="4" w:space="0" w:color="auto"/>
              <w:right w:val="single" w:sz="4" w:space="0" w:color="auto"/>
            </w:tcBorders>
            <w:shd w:val="clear" w:color="000000" w:fill="00B0F0"/>
            <w:vAlign w:val="center"/>
            <w:hideMark/>
          </w:tcPr>
          <w:p w:rsidR="004171C6" w:rsidRPr="00C62DF8" w:rsidRDefault="004171C6" w:rsidP="004171C6">
            <w:pPr>
              <w:spacing w:after="0" w:line="240" w:lineRule="auto"/>
              <w:ind w:hanging="18"/>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DientuSYNC</w:t>
            </w:r>
          </w:p>
        </w:tc>
      </w:tr>
      <w:tr w:rsidR="004171C6" w:rsidRPr="00C62DF8" w:rsidTr="00A9110B">
        <w:trPr>
          <w:trHeight w:val="570"/>
        </w:trPr>
        <w:tc>
          <w:tcPr>
            <w:tcW w:w="10080" w:type="dxa"/>
            <w:gridSpan w:val="6"/>
            <w:tcBorders>
              <w:top w:val="single" w:sz="4" w:space="0" w:color="auto"/>
              <w:left w:val="single" w:sz="4" w:space="0" w:color="auto"/>
              <w:bottom w:val="single" w:sz="4" w:space="0" w:color="auto"/>
              <w:right w:val="single" w:sz="4" w:space="0" w:color="auto"/>
            </w:tcBorders>
            <w:shd w:val="clear" w:color="000000" w:fill="00B0F0"/>
            <w:vAlign w:val="center"/>
            <w:hideMark/>
          </w:tcPr>
          <w:p w:rsidR="004171C6" w:rsidRDefault="004171C6" w:rsidP="004171C6">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Cập nhật</w:t>
            </w:r>
          </w:p>
        </w:tc>
      </w:tr>
      <w:tr w:rsidR="004171C6" w:rsidRPr="00C62DF8" w:rsidTr="0059035D">
        <w:trPr>
          <w:trHeight w:val="570"/>
        </w:trPr>
        <w:tc>
          <w:tcPr>
            <w:tcW w:w="1843" w:type="dxa"/>
            <w:tcBorders>
              <w:top w:val="nil"/>
              <w:left w:val="single" w:sz="4" w:space="0" w:color="auto"/>
              <w:bottom w:val="single" w:sz="4" w:space="0" w:color="auto"/>
              <w:right w:val="single" w:sz="4" w:space="0" w:color="auto"/>
            </w:tcBorders>
            <w:shd w:val="clear" w:color="000000" w:fill="00B0F0"/>
            <w:vAlign w:val="center"/>
            <w:hideMark/>
          </w:tcPr>
          <w:p w:rsidR="004171C6" w:rsidRPr="00C62DF8" w:rsidRDefault="004171C6" w:rsidP="004171C6">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Ngày</w:t>
            </w:r>
          </w:p>
        </w:tc>
        <w:tc>
          <w:tcPr>
            <w:tcW w:w="947" w:type="dxa"/>
            <w:tcBorders>
              <w:top w:val="nil"/>
              <w:left w:val="nil"/>
              <w:bottom w:val="single" w:sz="4" w:space="0" w:color="auto"/>
              <w:right w:val="single" w:sz="4" w:space="0" w:color="auto"/>
            </w:tcBorders>
            <w:shd w:val="clear" w:color="000000" w:fill="00B0F0"/>
            <w:vAlign w:val="center"/>
            <w:hideMark/>
          </w:tcPr>
          <w:p w:rsidR="004171C6" w:rsidRPr="00C62DF8" w:rsidRDefault="004171C6" w:rsidP="004171C6">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Mục</w:t>
            </w:r>
          </w:p>
        </w:tc>
        <w:tc>
          <w:tcPr>
            <w:tcW w:w="1915" w:type="dxa"/>
            <w:tcBorders>
              <w:top w:val="nil"/>
              <w:left w:val="nil"/>
              <w:bottom w:val="single" w:sz="4" w:space="0" w:color="auto"/>
              <w:right w:val="single" w:sz="4" w:space="0" w:color="auto"/>
            </w:tcBorders>
            <w:shd w:val="clear" w:color="000000" w:fill="00B0F0"/>
            <w:vAlign w:val="center"/>
            <w:hideMark/>
          </w:tcPr>
          <w:p w:rsidR="004171C6" w:rsidRDefault="004171C6" w:rsidP="004171C6">
            <w:pPr>
              <w:spacing w:after="0" w:line="240" w:lineRule="auto"/>
              <w:ind w:hanging="94"/>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val="en-US" w:eastAsia="vi-VN"/>
              </w:rPr>
              <w:t>Trạng thái</w:t>
            </w:r>
          </w:p>
          <w:p w:rsidR="004171C6" w:rsidRPr="00C62DF8" w:rsidRDefault="004171C6" w:rsidP="004171C6">
            <w:pPr>
              <w:spacing w:after="0" w:line="240" w:lineRule="auto"/>
              <w:ind w:hanging="94"/>
              <w:jc w:val="center"/>
              <w:rPr>
                <w:rFonts w:asciiTheme="majorHAnsi" w:eastAsia="Times New Roman" w:hAnsiTheme="majorHAnsi"/>
                <w:color w:val="000000"/>
                <w:sz w:val="24"/>
                <w:szCs w:val="24"/>
                <w:lang w:eastAsia="vi-VN"/>
              </w:rPr>
            </w:pPr>
            <w:r>
              <w:rPr>
                <w:rFonts w:asciiTheme="majorHAnsi" w:eastAsia="Times New Roman" w:hAnsiTheme="majorHAnsi"/>
                <w:color w:val="000000"/>
                <w:sz w:val="24"/>
                <w:szCs w:val="24"/>
                <w:lang w:eastAsia="vi-VN"/>
              </w:rPr>
              <w:t>(</w:t>
            </w:r>
            <w:r>
              <w:rPr>
                <w:rFonts w:asciiTheme="majorHAnsi" w:eastAsia="Times New Roman" w:hAnsiTheme="majorHAnsi"/>
                <w:color w:val="000000"/>
                <w:sz w:val="24"/>
                <w:szCs w:val="24"/>
                <w:lang w:val="en-US" w:eastAsia="vi-VN"/>
              </w:rPr>
              <w:t>Thêm</w:t>
            </w:r>
            <w:r>
              <w:rPr>
                <w:rFonts w:asciiTheme="majorHAnsi" w:eastAsia="Times New Roman" w:hAnsiTheme="majorHAnsi"/>
                <w:color w:val="000000"/>
                <w:sz w:val="24"/>
                <w:szCs w:val="24"/>
                <w:lang w:eastAsia="vi-VN"/>
              </w:rPr>
              <w:t>/</w:t>
            </w:r>
            <w:r>
              <w:rPr>
                <w:rFonts w:asciiTheme="majorHAnsi" w:eastAsia="Times New Roman" w:hAnsiTheme="majorHAnsi"/>
                <w:color w:val="000000"/>
                <w:sz w:val="24"/>
                <w:szCs w:val="24"/>
                <w:lang w:val="en-US" w:eastAsia="vi-VN"/>
              </w:rPr>
              <w:t>Sửa</w:t>
            </w:r>
            <w:r>
              <w:rPr>
                <w:rFonts w:asciiTheme="majorHAnsi" w:eastAsia="Times New Roman" w:hAnsiTheme="majorHAnsi"/>
                <w:color w:val="000000"/>
                <w:sz w:val="24"/>
                <w:szCs w:val="24"/>
                <w:lang w:eastAsia="vi-VN"/>
              </w:rPr>
              <w:t>/</w:t>
            </w:r>
            <w:r>
              <w:rPr>
                <w:rFonts w:asciiTheme="majorHAnsi" w:eastAsia="Times New Roman" w:hAnsiTheme="majorHAnsi"/>
                <w:color w:val="000000"/>
                <w:sz w:val="24"/>
                <w:szCs w:val="24"/>
                <w:lang w:val="en-US" w:eastAsia="vi-VN"/>
              </w:rPr>
              <w:t>Xóa</w:t>
            </w:r>
            <w:r>
              <w:rPr>
                <w:rFonts w:asciiTheme="majorHAnsi" w:eastAsia="Times New Roman" w:hAnsiTheme="majorHAnsi"/>
                <w:color w:val="000000"/>
                <w:sz w:val="24"/>
                <w:szCs w:val="24"/>
                <w:lang w:eastAsia="vi-VN"/>
              </w:rPr>
              <w:t>)</w:t>
            </w:r>
          </w:p>
        </w:tc>
        <w:tc>
          <w:tcPr>
            <w:tcW w:w="2945" w:type="dxa"/>
            <w:tcBorders>
              <w:top w:val="nil"/>
              <w:left w:val="nil"/>
              <w:bottom w:val="single" w:sz="4" w:space="0" w:color="auto"/>
              <w:right w:val="single" w:sz="4" w:space="0" w:color="auto"/>
            </w:tcBorders>
            <w:shd w:val="clear" w:color="000000" w:fill="00B0F0"/>
            <w:vAlign w:val="center"/>
            <w:hideMark/>
          </w:tcPr>
          <w:p w:rsidR="004171C6" w:rsidRDefault="004171C6" w:rsidP="004171C6">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Nội dung</w:t>
            </w:r>
          </w:p>
        </w:tc>
        <w:tc>
          <w:tcPr>
            <w:tcW w:w="1170" w:type="dxa"/>
            <w:tcBorders>
              <w:top w:val="nil"/>
              <w:left w:val="nil"/>
              <w:bottom w:val="single" w:sz="4" w:space="0" w:color="auto"/>
              <w:right w:val="single" w:sz="4" w:space="0" w:color="auto"/>
            </w:tcBorders>
            <w:shd w:val="clear" w:color="000000" w:fill="00B0F0"/>
            <w:vAlign w:val="center"/>
            <w:hideMark/>
          </w:tcPr>
          <w:p w:rsidR="004171C6" w:rsidRDefault="004171C6" w:rsidP="004171C6">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Phiên bản</w:t>
            </w:r>
          </w:p>
        </w:tc>
        <w:tc>
          <w:tcPr>
            <w:tcW w:w="1260" w:type="dxa"/>
            <w:tcBorders>
              <w:top w:val="nil"/>
              <w:left w:val="nil"/>
              <w:bottom w:val="single" w:sz="4" w:space="0" w:color="auto"/>
              <w:right w:val="single" w:sz="4" w:space="0" w:color="auto"/>
            </w:tcBorders>
            <w:shd w:val="clear" w:color="000000" w:fill="00B0F0"/>
            <w:vAlign w:val="center"/>
            <w:hideMark/>
          </w:tcPr>
          <w:p w:rsidR="004171C6" w:rsidRDefault="004171C6" w:rsidP="004171C6">
            <w:pPr>
              <w:spacing w:after="0" w:line="240" w:lineRule="auto"/>
              <w:ind w:hanging="15"/>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Người sửa</w:t>
            </w:r>
          </w:p>
        </w:tc>
      </w:tr>
      <w:tr w:rsidR="004171C6" w:rsidRPr="00C62DF8" w:rsidTr="0059035D">
        <w:trPr>
          <w:trHeight w:val="285"/>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hanging="18"/>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val="en-US" w:eastAsia="vi-VN"/>
              </w:rPr>
              <w:t>08/0</w:t>
            </w:r>
            <w:r>
              <w:rPr>
                <w:rFonts w:asciiTheme="majorHAnsi" w:eastAsia="Times New Roman" w:hAnsiTheme="majorHAnsi"/>
                <w:color w:val="000000"/>
                <w:sz w:val="24"/>
                <w:szCs w:val="24"/>
                <w:lang w:val="en-US" w:eastAsia="vi-VN"/>
              </w:rPr>
              <w:t>8/2018</w:t>
            </w:r>
          </w:p>
        </w:tc>
        <w:tc>
          <w:tcPr>
            <w:tcW w:w="947" w:type="dxa"/>
            <w:tcBorders>
              <w:top w:val="nil"/>
              <w:left w:val="nil"/>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hanging="18"/>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val="en-US" w:eastAsia="vi-VN"/>
              </w:rPr>
              <w:t>1</w:t>
            </w:r>
            <w:r>
              <w:rPr>
                <w:rFonts w:asciiTheme="majorHAnsi" w:eastAsia="Times New Roman" w:hAnsiTheme="majorHAnsi"/>
                <w:color w:val="000000"/>
                <w:sz w:val="24"/>
                <w:szCs w:val="24"/>
                <w:lang w:val="en-US" w:eastAsia="vi-VN"/>
              </w:rPr>
              <w:t>.4</w:t>
            </w:r>
          </w:p>
        </w:tc>
        <w:tc>
          <w:tcPr>
            <w:tcW w:w="1915" w:type="dxa"/>
            <w:tcBorders>
              <w:top w:val="nil"/>
              <w:left w:val="nil"/>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hanging="18"/>
              <w:jc w:val="center"/>
              <w:rPr>
                <w:rFonts w:asciiTheme="majorHAnsi" w:eastAsia="Times New Roman" w:hAnsiTheme="majorHAnsi"/>
                <w:color w:val="000000"/>
                <w:sz w:val="24"/>
                <w:szCs w:val="24"/>
                <w:lang w:val="en-US" w:eastAsia="vi-VN"/>
              </w:rPr>
            </w:pPr>
            <w:r>
              <w:rPr>
                <w:rFonts w:asciiTheme="majorHAnsi" w:eastAsia="Times New Roman" w:hAnsiTheme="majorHAnsi"/>
                <w:color w:val="000000"/>
                <w:sz w:val="24"/>
                <w:szCs w:val="24"/>
                <w:lang w:val="en-US" w:eastAsia="vi-VN"/>
              </w:rPr>
              <w:t>Thêm</w:t>
            </w:r>
          </w:p>
        </w:tc>
        <w:tc>
          <w:tcPr>
            <w:tcW w:w="2945" w:type="dxa"/>
            <w:tcBorders>
              <w:top w:val="nil"/>
              <w:left w:val="nil"/>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firstLine="0"/>
              <w:rPr>
                <w:rFonts w:asciiTheme="majorHAnsi" w:eastAsia="Times New Roman" w:hAnsiTheme="majorHAnsi"/>
                <w:b/>
                <w:color w:val="000000"/>
                <w:sz w:val="24"/>
                <w:szCs w:val="24"/>
                <w:lang w:val="en-US" w:eastAsia="vi-VN"/>
              </w:rPr>
            </w:pPr>
            <w:r>
              <w:rPr>
                <w:rFonts w:asciiTheme="majorHAnsi" w:eastAsia="Times New Roman" w:hAnsiTheme="majorHAnsi"/>
                <w:b/>
                <w:color w:val="000000"/>
                <w:sz w:val="24"/>
                <w:szCs w:val="24"/>
                <w:lang w:val="en-US" w:eastAsia="vi-VN"/>
              </w:rPr>
              <w:t>Thêm</w:t>
            </w:r>
            <w:r w:rsidRPr="00C62DF8">
              <w:rPr>
                <w:rFonts w:asciiTheme="majorHAnsi" w:eastAsia="Times New Roman" w:hAnsiTheme="majorHAnsi"/>
                <w:b/>
                <w:color w:val="000000"/>
                <w:sz w:val="24"/>
                <w:szCs w:val="24"/>
                <w:lang w:val="en-US" w:eastAsia="vi-VN"/>
              </w:rPr>
              <w:t>:</w:t>
            </w:r>
          </w:p>
          <w:p w:rsidR="004171C6" w:rsidRPr="00C62DF8" w:rsidRDefault="004171C6" w:rsidP="004171C6">
            <w:pPr>
              <w:spacing w:after="0" w:line="240" w:lineRule="auto"/>
              <w:ind w:firstLine="0"/>
              <w:rPr>
                <w:rFonts w:asciiTheme="majorHAnsi" w:eastAsia="Times New Roman" w:hAnsiTheme="majorHAnsi"/>
                <w:color w:val="000000"/>
                <w:sz w:val="24"/>
                <w:szCs w:val="24"/>
                <w:lang w:val="en-US" w:eastAsia="vi-VN"/>
              </w:rPr>
            </w:pPr>
            <w:r w:rsidRPr="00C62DF8">
              <w:rPr>
                <w:rFonts w:asciiTheme="majorHAnsi" w:eastAsia="Times New Roman" w:hAnsiTheme="majorHAnsi"/>
                <w:b/>
                <w:color w:val="000000"/>
                <w:sz w:val="24"/>
                <w:szCs w:val="24"/>
                <w:lang w:val="en-US" w:eastAsia="vi-VN"/>
              </w:rPr>
              <w:t xml:space="preserve">- </w:t>
            </w:r>
            <w:r w:rsidRPr="004171C6">
              <w:rPr>
                <w:rFonts w:asciiTheme="majorHAnsi" w:eastAsia="Times New Roman" w:hAnsiTheme="majorHAnsi"/>
                <w:color w:val="000000"/>
                <w:sz w:val="24"/>
                <w:szCs w:val="24"/>
                <w:lang w:val="en-US" w:eastAsia="vi-VN"/>
              </w:rPr>
              <w:t>Ảnh</w:t>
            </w:r>
            <w:r w:rsidRPr="00C62DF8">
              <w:rPr>
                <w:rFonts w:asciiTheme="majorHAnsi" w:eastAsia="Times New Roman" w:hAnsiTheme="majorHAnsi"/>
                <w:color w:val="000000"/>
                <w:sz w:val="24"/>
                <w:szCs w:val="24"/>
                <w:lang w:val="en-US" w:eastAsia="vi-VN"/>
              </w:rPr>
              <w:t>.</w:t>
            </w:r>
          </w:p>
        </w:tc>
        <w:tc>
          <w:tcPr>
            <w:tcW w:w="1170" w:type="dxa"/>
            <w:tcBorders>
              <w:top w:val="nil"/>
              <w:left w:val="nil"/>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hanging="18"/>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val="en-US" w:eastAsia="vi-VN"/>
              </w:rPr>
              <w:t>1</w:t>
            </w:r>
            <w:r>
              <w:rPr>
                <w:rFonts w:asciiTheme="majorHAnsi" w:eastAsia="Times New Roman" w:hAnsiTheme="majorHAnsi"/>
                <w:color w:val="000000"/>
                <w:sz w:val="24"/>
                <w:szCs w:val="24"/>
                <w:lang w:val="en-US" w:eastAsia="vi-VN"/>
              </w:rPr>
              <w:t>.4</w:t>
            </w:r>
          </w:p>
        </w:tc>
        <w:tc>
          <w:tcPr>
            <w:tcW w:w="1260" w:type="dxa"/>
            <w:tcBorders>
              <w:top w:val="nil"/>
              <w:left w:val="nil"/>
              <w:bottom w:val="single" w:sz="4" w:space="0" w:color="auto"/>
              <w:right w:val="single" w:sz="4" w:space="0" w:color="auto"/>
            </w:tcBorders>
            <w:shd w:val="clear" w:color="auto" w:fill="auto"/>
            <w:vAlign w:val="center"/>
            <w:hideMark/>
          </w:tcPr>
          <w:p w:rsidR="004171C6" w:rsidRPr="00C62DF8" w:rsidRDefault="004171C6" w:rsidP="004171C6">
            <w:pPr>
              <w:spacing w:after="0" w:line="240" w:lineRule="auto"/>
              <w:ind w:hanging="18"/>
              <w:jc w:val="center"/>
              <w:rPr>
                <w:rFonts w:asciiTheme="majorHAnsi" w:eastAsia="Times New Roman" w:hAnsiTheme="majorHAnsi"/>
                <w:color w:val="000000"/>
                <w:sz w:val="24"/>
                <w:szCs w:val="24"/>
                <w:lang w:val="en-US" w:eastAsia="vi-VN"/>
              </w:rPr>
            </w:pPr>
            <w:r w:rsidRPr="00C62DF8">
              <w:rPr>
                <w:rFonts w:asciiTheme="majorHAnsi" w:eastAsia="Times New Roman" w:hAnsiTheme="majorHAnsi"/>
                <w:color w:val="000000"/>
                <w:sz w:val="24"/>
                <w:szCs w:val="24"/>
                <w:lang w:val="en-US" w:eastAsia="vi-VN"/>
              </w:rPr>
              <w:t>SyNX</w:t>
            </w:r>
          </w:p>
        </w:tc>
      </w:tr>
    </w:tbl>
    <w:p w:rsidR="00016A9A" w:rsidRPr="00C62DF8" w:rsidRDefault="00016A9A" w:rsidP="0069409C">
      <w:pPr>
        <w:rPr>
          <w:rFonts w:asciiTheme="majorHAnsi" w:hAnsiTheme="majorHAnsi"/>
          <w:b/>
          <w:sz w:val="24"/>
          <w:lang w:val="en-US"/>
        </w:rPr>
      </w:pPr>
      <w:r w:rsidRPr="00C62DF8">
        <w:rPr>
          <w:rFonts w:asciiTheme="majorHAnsi" w:hAnsiTheme="majorHAnsi"/>
          <w:b/>
          <w:sz w:val="24"/>
          <w:lang w:val="en-US"/>
        </w:rPr>
        <w:br/>
      </w:r>
      <w:r w:rsidRPr="00C62DF8">
        <w:rPr>
          <w:rFonts w:asciiTheme="majorHAnsi" w:hAnsiTheme="majorHAnsi"/>
          <w:b/>
          <w:sz w:val="24"/>
          <w:lang w:val="en-US"/>
        </w:rPr>
        <w:br/>
      </w:r>
    </w:p>
    <w:p w:rsidR="00016A9A" w:rsidRPr="00C62DF8" w:rsidRDefault="00016A9A">
      <w:pPr>
        <w:rPr>
          <w:rFonts w:asciiTheme="majorHAnsi" w:hAnsiTheme="majorHAnsi"/>
          <w:b/>
          <w:sz w:val="24"/>
          <w:lang w:val="en-US"/>
        </w:rPr>
      </w:pPr>
      <w:r w:rsidRPr="00C62DF8">
        <w:rPr>
          <w:rFonts w:asciiTheme="majorHAnsi" w:hAnsiTheme="majorHAnsi"/>
          <w:b/>
          <w:sz w:val="24"/>
          <w:lang w:val="en-US"/>
        </w:rPr>
        <w:br w:type="page"/>
      </w:r>
      <w:bookmarkStart w:id="0" w:name="_GoBack"/>
      <w:bookmarkEnd w:id="0"/>
    </w:p>
    <w:bookmarkStart w:id="1" w:name="_Toc525334589" w:displacedByCustomXml="next"/>
    <w:sdt>
      <w:sdtPr>
        <w:rPr>
          <w:rFonts w:ascii="Times New Roman" w:eastAsiaTheme="minorHAnsi" w:hAnsi="Times New Roman" w:cstheme="majorHAnsi"/>
          <w:b w:val="0"/>
          <w:color w:val="auto"/>
          <w:sz w:val="26"/>
          <w:szCs w:val="26"/>
          <w:lang w:val="vi-VN"/>
        </w:rPr>
        <w:id w:val="-1574567845"/>
        <w:docPartObj>
          <w:docPartGallery w:val="Table of Contents"/>
          <w:docPartUnique/>
        </w:docPartObj>
      </w:sdtPr>
      <w:sdtEndPr>
        <w:rPr>
          <w:bCs/>
          <w:noProof/>
        </w:rPr>
      </w:sdtEndPr>
      <w:sdtContent>
        <w:p w:rsidR="00016A9A" w:rsidRPr="00C62DF8" w:rsidRDefault="004171C6" w:rsidP="00015B97">
          <w:pPr>
            <w:pStyle w:val="Heading1"/>
            <w:numPr>
              <w:ilvl w:val="0"/>
              <w:numId w:val="0"/>
            </w:numPr>
            <w:jc w:val="center"/>
            <w:rPr>
              <w:rFonts w:cstheme="majorHAnsi"/>
            </w:rPr>
          </w:pPr>
          <w:r>
            <w:rPr>
              <w:rFonts w:cstheme="majorHAnsi"/>
            </w:rPr>
            <w:t>Mục lục</w:t>
          </w:r>
          <w:bookmarkEnd w:id="1"/>
        </w:p>
        <w:p w:rsidR="009946C2" w:rsidRDefault="00016A9A">
          <w:pPr>
            <w:pStyle w:val="TOC1"/>
            <w:tabs>
              <w:tab w:val="right" w:leader="dot" w:pos="9016"/>
            </w:tabs>
            <w:rPr>
              <w:rFonts w:asciiTheme="minorHAnsi" w:eastAsiaTheme="minorEastAsia" w:hAnsiTheme="minorHAnsi" w:cstheme="minorBidi"/>
              <w:noProof/>
              <w:sz w:val="22"/>
              <w:szCs w:val="22"/>
              <w:lang w:val="en-US"/>
            </w:rPr>
          </w:pPr>
          <w:r w:rsidRPr="00C62DF8">
            <w:rPr>
              <w:rFonts w:asciiTheme="majorHAnsi" w:hAnsiTheme="majorHAnsi"/>
            </w:rPr>
            <w:fldChar w:fldCharType="begin"/>
          </w:r>
          <w:r w:rsidRPr="00C62DF8">
            <w:rPr>
              <w:rFonts w:asciiTheme="majorHAnsi" w:hAnsiTheme="majorHAnsi"/>
            </w:rPr>
            <w:instrText xml:space="preserve"> TOC \o "1-3" \h \z \u </w:instrText>
          </w:r>
          <w:r w:rsidRPr="00C62DF8">
            <w:rPr>
              <w:rFonts w:asciiTheme="majorHAnsi" w:hAnsiTheme="majorHAnsi"/>
            </w:rPr>
            <w:fldChar w:fldCharType="separate"/>
          </w:r>
          <w:hyperlink w:anchor="_Toc525334589" w:history="1">
            <w:r w:rsidR="009946C2" w:rsidRPr="00724395">
              <w:rPr>
                <w:rStyle w:val="Hyperlink"/>
                <w:noProof/>
              </w:rPr>
              <w:t>Mục lục</w:t>
            </w:r>
            <w:r w:rsidR="009946C2">
              <w:rPr>
                <w:noProof/>
                <w:webHidden/>
              </w:rPr>
              <w:tab/>
            </w:r>
            <w:r w:rsidR="009946C2">
              <w:rPr>
                <w:noProof/>
                <w:webHidden/>
              </w:rPr>
              <w:fldChar w:fldCharType="begin"/>
            </w:r>
            <w:r w:rsidR="009946C2">
              <w:rPr>
                <w:noProof/>
                <w:webHidden/>
              </w:rPr>
              <w:instrText xml:space="preserve"> PAGEREF _Toc525334589 \h </w:instrText>
            </w:r>
            <w:r w:rsidR="009946C2">
              <w:rPr>
                <w:noProof/>
                <w:webHidden/>
              </w:rPr>
            </w:r>
            <w:r w:rsidR="009946C2">
              <w:rPr>
                <w:noProof/>
                <w:webHidden/>
              </w:rPr>
              <w:fldChar w:fldCharType="separate"/>
            </w:r>
            <w:r w:rsidR="009946C2">
              <w:rPr>
                <w:noProof/>
                <w:webHidden/>
              </w:rPr>
              <w:t>2</w:t>
            </w:r>
            <w:r w:rsidR="009946C2">
              <w:rPr>
                <w:noProof/>
                <w:webHidden/>
              </w:rPr>
              <w:fldChar w:fldCharType="end"/>
            </w:r>
          </w:hyperlink>
        </w:p>
        <w:p w:rsidR="009946C2" w:rsidRDefault="009946C2">
          <w:pPr>
            <w:pStyle w:val="TOC1"/>
            <w:tabs>
              <w:tab w:val="left" w:pos="880"/>
              <w:tab w:val="right" w:leader="dot" w:pos="9016"/>
            </w:tabs>
            <w:rPr>
              <w:rFonts w:asciiTheme="minorHAnsi" w:eastAsiaTheme="minorEastAsia" w:hAnsiTheme="minorHAnsi" w:cstheme="minorBidi"/>
              <w:noProof/>
              <w:sz w:val="22"/>
              <w:szCs w:val="22"/>
              <w:lang w:val="en-US"/>
            </w:rPr>
          </w:pPr>
          <w:hyperlink w:anchor="_Toc525334590" w:history="1">
            <w:r w:rsidRPr="00724395">
              <w:rPr>
                <w:rStyle w:val="Hyperlink"/>
                <w:noProof/>
              </w:rPr>
              <w:t>1.</w:t>
            </w:r>
            <w:r>
              <w:rPr>
                <w:rFonts w:asciiTheme="minorHAnsi" w:eastAsiaTheme="minorEastAsia" w:hAnsiTheme="minorHAnsi" w:cstheme="minorBidi"/>
                <w:noProof/>
                <w:sz w:val="22"/>
                <w:szCs w:val="22"/>
                <w:lang w:val="en-US"/>
              </w:rPr>
              <w:tab/>
            </w:r>
            <w:r w:rsidRPr="00724395">
              <w:rPr>
                <w:rStyle w:val="Hyperlink"/>
                <w:noProof/>
              </w:rPr>
              <w:t>Một số thuật ngữ</w:t>
            </w:r>
            <w:r>
              <w:rPr>
                <w:noProof/>
                <w:webHidden/>
              </w:rPr>
              <w:tab/>
            </w:r>
            <w:r>
              <w:rPr>
                <w:noProof/>
                <w:webHidden/>
              </w:rPr>
              <w:fldChar w:fldCharType="begin"/>
            </w:r>
            <w:r>
              <w:rPr>
                <w:noProof/>
                <w:webHidden/>
              </w:rPr>
              <w:instrText xml:space="preserve"> PAGEREF _Toc525334590 \h </w:instrText>
            </w:r>
            <w:r>
              <w:rPr>
                <w:noProof/>
                <w:webHidden/>
              </w:rPr>
            </w:r>
            <w:r>
              <w:rPr>
                <w:noProof/>
                <w:webHidden/>
              </w:rPr>
              <w:fldChar w:fldCharType="separate"/>
            </w:r>
            <w:r>
              <w:rPr>
                <w:noProof/>
                <w:webHidden/>
              </w:rPr>
              <w:t>3</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1" w:history="1">
            <w:r w:rsidRPr="00724395">
              <w:rPr>
                <w:rStyle w:val="Hyperlink"/>
                <w:noProof/>
              </w:rPr>
              <w:t>1.1.</w:t>
            </w:r>
            <w:r>
              <w:rPr>
                <w:rFonts w:asciiTheme="minorHAnsi" w:eastAsiaTheme="minorEastAsia" w:hAnsiTheme="minorHAnsi" w:cstheme="minorBidi"/>
                <w:noProof/>
                <w:sz w:val="22"/>
                <w:szCs w:val="22"/>
                <w:lang w:val="en-US"/>
              </w:rPr>
              <w:tab/>
            </w:r>
            <w:r w:rsidRPr="00724395">
              <w:rPr>
                <w:rStyle w:val="Hyperlink"/>
                <w:noProof/>
              </w:rPr>
              <w:t>DRC</w:t>
            </w:r>
            <w:r>
              <w:rPr>
                <w:noProof/>
                <w:webHidden/>
              </w:rPr>
              <w:tab/>
            </w:r>
            <w:r>
              <w:rPr>
                <w:noProof/>
                <w:webHidden/>
              </w:rPr>
              <w:fldChar w:fldCharType="begin"/>
            </w:r>
            <w:r>
              <w:rPr>
                <w:noProof/>
                <w:webHidden/>
              </w:rPr>
              <w:instrText xml:space="preserve"> PAGEREF _Toc525334591 \h </w:instrText>
            </w:r>
            <w:r>
              <w:rPr>
                <w:noProof/>
                <w:webHidden/>
              </w:rPr>
            </w:r>
            <w:r>
              <w:rPr>
                <w:noProof/>
                <w:webHidden/>
              </w:rPr>
              <w:fldChar w:fldCharType="separate"/>
            </w:r>
            <w:r>
              <w:rPr>
                <w:noProof/>
                <w:webHidden/>
              </w:rPr>
              <w:t>3</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2" w:history="1">
            <w:r w:rsidRPr="00724395">
              <w:rPr>
                <w:rStyle w:val="Hyperlink"/>
                <w:noProof/>
              </w:rPr>
              <w:t>1.2.</w:t>
            </w:r>
            <w:r>
              <w:rPr>
                <w:rFonts w:asciiTheme="minorHAnsi" w:eastAsiaTheme="minorEastAsia" w:hAnsiTheme="minorHAnsi" w:cstheme="minorBidi"/>
                <w:noProof/>
                <w:sz w:val="22"/>
                <w:szCs w:val="22"/>
                <w:lang w:val="en-US"/>
              </w:rPr>
              <w:tab/>
            </w:r>
            <w:r w:rsidRPr="00724395">
              <w:rPr>
                <w:rStyle w:val="Hyperlink"/>
                <w:noProof/>
              </w:rPr>
              <w:t>Annular ring</w:t>
            </w:r>
            <w:r>
              <w:rPr>
                <w:noProof/>
                <w:webHidden/>
              </w:rPr>
              <w:tab/>
            </w:r>
            <w:r>
              <w:rPr>
                <w:noProof/>
                <w:webHidden/>
              </w:rPr>
              <w:fldChar w:fldCharType="begin"/>
            </w:r>
            <w:r>
              <w:rPr>
                <w:noProof/>
                <w:webHidden/>
              </w:rPr>
              <w:instrText xml:space="preserve"> PAGEREF _Toc525334592 \h </w:instrText>
            </w:r>
            <w:r>
              <w:rPr>
                <w:noProof/>
                <w:webHidden/>
              </w:rPr>
            </w:r>
            <w:r>
              <w:rPr>
                <w:noProof/>
                <w:webHidden/>
              </w:rPr>
              <w:fldChar w:fldCharType="separate"/>
            </w:r>
            <w:r>
              <w:rPr>
                <w:noProof/>
                <w:webHidden/>
              </w:rPr>
              <w:t>3</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3" w:history="1">
            <w:r w:rsidRPr="00724395">
              <w:rPr>
                <w:rStyle w:val="Hyperlink"/>
                <w:noProof/>
              </w:rPr>
              <w:t>1.3.</w:t>
            </w:r>
            <w:r>
              <w:rPr>
                <w:rFonts w:asciiTheme="minorHAnsi" w:eastAsiaTheme="minorEastAsia" w:hAnsiTheme="minorHAnsi" w:cstheme="minorBidi"/>
                <w:noProof/>
                <w:sz w:val="22"/>
                <w:szCs w:val="22"/>
                <w:lang w:val="en-US"/>
              </w:rPr>
              <w:tab/>
            </w:r>
            <w:r w:rsidRPr="00724395">
              <w:rPr>
                <w:rStyle w:val="Hyperlink"/>
                <w:noProof/>
              </w:rPr>
              <w:t>Drill</w:t>
            </w:r>
            <w:r>
              <w:rPr>
                <w:noProof/>
                <w:webHidden/>
              </w:rPr>
              <w:tab/>
            </w:r>
            <w:r>
              <w:rPr>
                <w:noProof/>
                <w:webHidden/>
              </w:rPr>
              <w:fldChar w:fldCharType="begin"/>
            </w:r>
            <w:r>
              <w:rPr>
                <w:noProof/>
                <w:webHidden/>
              </w:rPr>
              <w:instrText xml:space="preserve"> PAGEREF _Toc525334593 \h </w:instrText>
            </w:r>
            <w:r>
              <w:rPr>
                <w:noProof/>
                <w:webHidden/>
              </w:rPr>
            </w:r>
            <w:r>
              <w:rPr>
                <w:noProof/>
                <w:webHidden/>
              </w:rPr>
              <w:fldChar w:fldCharType="separate"/>
            </w:r>
            <w:r>
              <w:rPr>
                <w:noProof/>
                <w:webHidden/>
              </w:rPr>
              <w:t>4</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4" w:history="1">
            <w:r w:rsidRPr="00724395">
              <w:rPr>
                <w:rStyle w:val="Hyperlink"/>
                <w:noProof/>
              </w:rPr>
              <w:t>1.4.</w:t>
            </w:r>
            <w:r>
              <w:rPr>
                <w:rFonts w:asciiTheme="minorHAnsi" w:eastAsiaTheme="minorEastAsia" w:hAnsiTheme="minorHAnsi" w:cstheme="minorBidi"/>
                <w:noProof/>
                <w:sz w:val="22"/>
                <w:szCs w:val="22"/>
                <w:lang w:val="en-US"/>
              </w:rPr>
              <w:tab/>
            </w:r>
            <w:r w:rsidRPr="00724395">
              <w:rPr>
                <w:rStyle w:val="Hyperlink"/>
                <w:noProof/>
              </w:rPr>
              <w:t>Pad</w:t>
            </w:r>
            <w:r>
              <w:rPr>
                <w:noProof/>
                <w:webHidden/>
              </w:rPr>
              <w:tab/>
            </w:r>
            <w:r>
              <w:rPr>
                <w:noProof/>
                <w:webHidden/>
              </w:rPr>
              <w:fldChar w:fldCharType="begin"/>
            </w:r>
            <w:r>
              <w:rPr>
                <w:noProof/>
                <w:webHidden/>
              </w:rPr>
              <w:instrText xml:space="preserve"> PAGEREF _Toc525334594 \h </w:instrText>
            </w:r>
            <w:r>
              <w:rPr>
                <w:noProof/>
                <w:webHidden/>
              </w:rPr>
            </w:r>
            <w:r>
              <w:rPr>
                <w:noProof/>
                <w:webHidden/>
              </w:rPr>
              <w:fldChar w:fldCharType="separate"/>
            </w:r>
            <w:r>
              <w:rPr>
                <w:noProof/>
                <w:webHidden/>
              </w:rPr>
              <w:t>5</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5" w:history="1">
            <w:r w:rsidRPr="00724395">
              <w:rPr>
                <w:rStyle w:val="Hyperlink"/>
                <w:noProof/>
              </w:rPr>
              <w:t>1.5.</w:t>
            </w:r>
            <w:r>
              <w:rPr>
                <w:rFonts w:asciiTheme="minorHAnsi" w:eastAsiaTheme="minorEastAsia" w:hAnsiTheme="minorHAnsi" w:cstheme="minorBidi"/>
                <w:noProof/>
                <w:sz w:val="22"/>
                <w:szCs w:val="22"/>
                <w:lang w:val="en-US"/>
              </w:rPr>
              <w:tab/>
            </w:r>
            <w:r w:rsidRPr="00724395">
              <w:rPr>
                <w:rStyle w:val="Hyperlink"/>
                <w:noProof/>
              </w:rPr>
              <w:t>Finger</w:t>
            </w:r>
            <w:r>
              <w:rPr>
                <w:noProof/>
                <w:webHidden/>
              </w:rPr>
              <w:tab/>
            </w:r>
            <w:r>
              <w:rPr>
                <w:noProof/>
                <w:webHidden/>
              </w:rPr>
              <w:fldChar w:fldCharType="begin"/>
            </w:r>
            <w:r>
              <w:rPr>
                <w:noProof/>
                <w:webHidden/>
              </w:rPr>
              <w:instrText xml:space="preserve"> PAGEREF _Toc525334595 \h </w:instrText>
            </w:r>
            <w:r>
              <w:rPr>
                <w:noProof/>
                <w:webHidden/>
              </w:rPr>
            </w:r>
            <w:r>
              <w:rPr>
                <w:noProof/>
                <w:webHidden/>
              </w:rPr>
              <w:fldChar w:fldCharType="separate"/>
            </w:r>
            <w:r>
              <w:rPr>
                <w:noProof/>
                <w:webHidden/>
              </w:rPr>
              <w:t>6</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6" w:history="1">
            <w:r w:rsidRPr="00724395">
              <w:rPr>
                <w:rStyle w:val="Hyperlink"/>
                <w:noProof/>
              </w:rPr>
              <w:t>1.6.</w:t>
            </w:r>
            <w:r>
              <w:rPr>
                <w:rFonts w:asciiTheme="minorHAnsi" w:eastAsiaTheme="minorEastAsia" w:hAnsiTheme="minorHAnsi" w:cstheme="minorBidi"/>
                <w:noProof/>
                <w:sz w:val="22"/>
                <w:szCs w:val="22"/>
                <w:lang w:val="en-US"/>
              </w:rPr>
              <w:tab/>
            </w:r>
            <w:r w:rsidRPr="00724395">
              <w:rPr>
                <w:rStyle w:val="Hyperlink"/>
                <w:noProof/>
              </w:rPr>
              <w:t>Trace</w:t>
            </w:r>
            <w:r>
              <w:rPr>
                <w:noProof/>
                <w:webHidden/>
              </w:rPr>
              <w:tab/>
            </w:r>
            <w:r>
              <w:rPr>
                <w:noProof/>
                <w:webHidden/>
              </w:rPr>
              <w:fldChar w:fldCharType="begin"/>
            </w:r>
            <w:r>
              <w:rPr>
                <w:noProof/>
                <w:webHidden/>
              </w:rPr>
              <w:instrText xml:space="preserve"> PAGEREF _Toc525334596 \h </w:instrText>
            </w:r>
            <w:r>
              <w:rPr>
                <w:noProof/>
                <w:webHidden/>
              </w:rPr>
            </w:r>
            <w:r>
              <w:rPr>
                <w:noProof/>
                <w:webHidden/>
              </w:rPr>
              <w:fldChar w:fldCharType="separate"/>
            </w:r>
            <w:r>
              <w:rPr>
                <w:noProof/>
                <w:webHidden/>
              </w:rPr>
              <w:t>6</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7" w:history="1">
            <w:r w:rsidRPr="00724395">
              <w:rPr>
                <w:rStyle w:val="Hyperlink"/>
                <w:noProof/>
              </w:rPr>
              <w:t>1.7.</w:t>
            </w:r>
            <w:r>
              <w:rPr>
                <w:rFonts w:asciiTheme="minorHAnsi" w:eastAsiaTheme="minorEastAsia" w:hAnsiTheme="minorHAnsi" w:cstheme="minorBidi"/>
                <w:noProof/>
                <w:sz w:val="22"/>
                <w:szCs w:val="22"/>
                <w:lang w:val="en-US"/>
              </w:rPr>
              <w:tab/>
            </w:r>
            <w:r w:rsidRPr="00724395">
              <w:rPr>
                <w:rStyle w:val="Hyperlink"/>
                <w:noProof/>
              </w:rPr>
              <w:t>Via</w:t>
            </w:r>
            <w:r>
              <w:rPr>
                <w:noProof/>
                <w:webHidden/>
              </w:rPr>
              <w:tab/>
            </w:r>
            <w:r>
              <w:rPr>
                <w:noProof/>
                <w:webHidden/>
              </w:rPr>
              <w:fldChar w:fldCharType="begin"/>
            </w:r>
            <w:r>
              <w:rPr>
                <w:noProof/>
                <w:webHidden/>
              </w:rPr>
              <w:instrText xml:space="preserve"> PAGEREF _Toc525334597 \h </w:instrText>
            </w:r>
            <w:r>
              <w:rPr>
                <w:noProof/>
                <w:webHidden/>
              </w:rPr>
            </w:r>
            <w:r>
              <w:rPr>
                <w:noProof/>
                <w:webHidden/>
              </w:rPr>
              <w:fldChar w:fldCharType="separate"/>
            </w:r>
            <w:r>
              <w:rPr>
                <w:noProof/>
                <w:webHidden/>
              </w:rPr>
              <w:t>7</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8" w:history="1">
            <w:r w:rsidRPr="00724395">
              <w:rPr>
                <w:rStyle w:val="Hyperlink"/>
                <w:noProof/>
              </w:rPr>
              <w:t>1.8.</w:t>
            </w:r>
            <w:r>
              <w:rPr>
                <w:rFonts w:asciiTheme="minorHAnsi" w:eastAsiaTheme="minorEastAsia" w:hAnsiTheme="minorHAnsi" w:cstheme="minorBidi"/>
                <w:noProof/>
                <w:sz w:val="22"/>
                <w:szCs w:val="22"/>
                <w:lang w:val="en-US"/>
              </w:rPr>
              <w:tab/>
            </w:r>
            <w:r w:rsidRPr="00724395">
              <w:rPr>
                <w:rStyle w:val="Hyperlink"/>
                <w:noProof/>
              </w:rPr>
              <w:t>Slot</w:t>
            </w:r>
            <w:r>
              <w:rPr>
                <w:noProof/>
                <w:webHidden/>
              </w:rPr>
              <w:tab/>
            </w:r>
            <w:r>
              <w:rPr>
                <w:noProof/>
                <w:webHidden/>
              </w:rPr>
              <w:fldChar w:fldCharType="begin"/>
            </w:r>
            <w:r>
              <w:rPr>
                <w:noProof/>
                <w:webHidden/>
              </w:rPr>
              <w:instrText xml:space="preserve"> PAGEREF _Toc525334598 \h </w:instrText>
            </w:r>
            <w:r>
              <w:rPr>
                <w:noProof/>
                <w:webHidden/>
              </w:rPr>
            </w:r>
            <w:r>
              <w:rPr>
                <w:noProof/>
                <w:webHidden/>
              </w:rPr>
              <w:fldChar w:fldCharType="separate"/>
            </w:r>
            <w:r>
              <w:rPr>
                <w:noProof/>
                <w:webHidden/>
              </w:rPr>
              <w:t>7</w:t>
            </w:r>
            <w:r>
              <w:rPr>
                <w:noProof/>
                <w:webHidden/>
              </w:rPr>
              <w:fldChar w:fldCharType="end"/>
            </w:r>
          </w:hyperlink>
        </w:p>
        <w:p w:rsidR="009946C2" w:rsidRDefault="009946C2">
          <w:pPr>
            <w:pStyle w:val="TOC2"/>
            <w:tabs>
              <w:tab w:val="left" w:pos="1320"/>
              <w:tab w:val="right" w:leader="dot" w:pos="9016"/>
            </w:tabs>
            <w:rPr>
              <w:rFonts w:asciiTheme="minorHAnsi" w:eastAsiaTheme="minorEastAsia" w:hAnsiTheme="minorHAnsi" w:cstheme="minorBidi"/>
              <w:noProof/>
              <w:sz w:val="22"/>
              <w:szCs w:val="22"/>
              <w:lang w:val="en-US"/>
            </w:rPr>
          </w:pPr>
          <w:hyperlink w:anchor="_Toc525334599" w:history="1">
            <w:r w:rsidRPr="00724395">
              <w:rPr>
                <w:rStyle w:val="Hyperlink"/>
                <w:noProof/>
              </w:rPr>
              <w:t>1.9.</w:t>
            </w:r>
            <w:r>
              <w:rPr>
                <w:rFonts w:asciiTheme="minorHAnsi" w:eastAsiaTheme="minorEastAsia" w:hAnsiTheme="minorHAnsi" w:cstheme="minorBidi"/>
                <w:noProof/>
                <w:sz w:val="22"/>
                <w:szCs w:val="22"/>
                <w:lang w:val="en-US"/>
              </w:rPr>
              <w:tab/>
            </w:r>
            <w:r w:rsidRPr="00724395">
              <w:rPr>
                <w:rStyle w:val="Hyperlink"/>
                <w:noProof/>
              </w:rPr>
              <w:t>Panel</w:t>
            </w:r>
            <w:r>
              <w:rPr>
                <w:noProof/>
                <w:webHidden/>
              </w:rPr>
              <w:tab/>
            </w:r>
            <w:r>
              <w:rPr>
                <w:noProof/>
                <w:webHidden/>
              </w:rPr>
              <w:fldChar w:fldCharType="begin"/>
            </w:r>
            <w:r>
              <w:rPr>
                <w:noProof/>
                <w:webHidden/>
              </w:rPr>
              <w:instrText xml:space="preserve"> PAGEREF _Toc525334599 \h </w:instrText>
            </w:r>
            <w:r>
              <w:rPr>
                <w:noProof/>
                <w:webHidden/>
              </w:rPr>
            </w:r>
            <w:r>
              <w:rPr>
                <w:noProof/>
                <w:webHidden/>
              </w:rPr>
              <w:fldChar w:fldCharType="separate"/>
            </w:r>
            <w:r>
              <w:rPr>
                <w:noProof/>
                <w:webHidden/>
              </w:rPr>
              <w:t>8</w:t>
            </w:r>
            <w:r>
              <w:rPr>
                <w:noProof/>
                <w:webHidden/>
              </w:rPr>
              <w:fldChar w:fldCharType="end"/>
            </w:r>
          </w:hyperlink>
        </w:p>
        <w:p w:rsidR="009946C2" w:rsidRDefault="009946C2">
          <w:pPr>
            <w:pStyle w:val="TOC2"/>
            <w:tabs>
              <w:tab w:val="left" w:pos="1540"/>
              <w:tab w:val="right" w:leader="dot" w:pos="9016"/>
            </w:tabs>
            <w:rPr>
              <w:rFonts w:asciiTheme="minorHAnsi" w:eastAsiaTheme="minorEastAsia" w:hAnsiTheme="minorHAnsi" w:cstheme="minorBidi"/>
              <w:noProof/>
              <w:sz w:val="22"/>
              <w:szCs w:val="22"/>
              <w:lang w:val="en-US"/>
            </w:rPr>
          </w:pPr>
          <w:hyperlink w:anchor="_Toc525334600" w:history="1">
            <w:r w:rsidRPr="00724395">
              <w:rPr>
                <w:rStyle w:val="Hyperlink"/>
                <w:noProof/>
              </w:rPr>
              <w:t>1.10.</w:t>
            </w:r>
            <w:r>
              <w:rPr>
                <w:rFonts w:asciiTheme="minorHAnsi" w:eastAsiaTheme="minorEastAsia" w:hAnsiTheme="minorHAnsi" w:cstheme="minorBidi"/>
                <w:noProof/>
                <w:sz w:val="22"/>
                <w:szCs w:val="22"/>
                <w:lang w:val="en-US"/>
              </w:rPr>
              <w:tab/>
            </w:r>
            <w:r w:rsidRPr="00724395">
              <w:rPr>
                <w:rStyle w:val="Hyperlink"/>
                <w:noProof/>
              </w:rPr>
              <w:t>V-score</w:t>
            </w:r>
            <w:r>
              <w:rPr>
                <w:noProof/>
                <w:webHidden/>
              </w:rPr>
              <w:tab/>
            </w:r>
            <w:r>
              <w:rPr>
                <w:noProof/>
                <w:webHidden/>
              </w:rPr>
              <w:fldChar w:fldCharType="begin"/>
            </w:r>
            <w:r>
              <w:rPr>
                <w:noProof/>
                <w:webHidden/>
              </w:rPr>
              <w:instrText xml:space="preserve"> PAGEREF _Toc525334600 \h </w:instrText>
            </w:r>
            <w:r>
              <w:rPr>
                <w:noProof/>
                <w:webHidden/>
              </w:rPr>
            </w:r>
            <w:r>
              <w:rPr>
                <w:noProof/>
                <w:webHidden/>
              </w:rPr>
              <w:fldChar w:fldCharType="separate"/>
            </w:r>
            <w:r>
              <w:rPr>
                <w:noProof/>
                <w:webHidden/>
              </w:rPr>
              <w:t>9</w:t>
            </w:r>
            <w:r>
              <w:rPr>
                <w:noProof/>
                <w:webHidden/>
              </w:rPr>
              <w:fldChar w:fldCharType="end"/>
            </w:r>
          </w:hyperlink>
        </w:p>
        <w:p w:rsidR="009946C2" w:rsidRDefault="009946C2">
          <w:pPr>
            <w:pStyle w:val="TOC2"/>
            <w:tabs>
              <w:tab w:val="left" w:pos="1540"/>
              <w:tab w:val="right" w:leader="dot" w:pos="9016"/>
            </w:tabs>
            <w:rPr>
              <w:rFonts w:asciiTheme="minorHAnsi" w:eastAsiaTheme="minorEastAsia" w:hAnsiTheme="minorHAnsi" w:cstheme="minorBidi"/>
              <w:noProof/>
              <w:sz w:val="22"/>
              <w:szCs w:val="22"/>
              <w:lang w:val="en-US"/>
            </w:rPr>
          </w:pPr>
          <w:hyperlink w:anchor="_Toc525334601" w:history="1">
            <w:r w:rsidRPr="00724395">
              <w:rPr>
                <w:rStyle w:val="Hyperlink"/>
                <w:noProof/>
              </w:rPr>
              <w:t>1.11.</w:t>
            </w:r>
            <w:r>
              <w:rPr>
                <w:rFonts w:asciiTheme="minorHAnsi" w:eastAsiaTheme="minorEastAsia" w:hAnsiTheme="minorHAnsi" w:cstheme="minorBidi"/>
                <w:noProof/>
                <w:sz w:val="22"/>
                <w:szCs w:val="22"/>
                <w:lang w:val="en-US"/>
              </w:rPr>
              <w:tab/>
            </w:r>
            <w:r w:rsidRPr="00724395">
              <w:rPr>
                <w:rStyle w:val="Hyperlink"/>
                <w:noProof/>
              </w:rPr>
              <w:t>Mouse bites</w:t>
            </w:r>
            <w:r>
              <w:rPr>
                <w:noProof/>
                <w:webHidden/>
              </w:rPr>
              <w:tab/>
            </w:r>
            <w:r>
              <w:rPr>
                <w:noProof/>
                <w:webHidden/>
              </w:rPr>
              <w:fldChar w:fldCharType="begin"/>
            </w:r>
            <w:r>
              <w:rPr>
                <w:noProof/>
                <w:webHidden/>
              </w:rPr>
              <w:instrText xml:space="preserve"> PAGEREF _Toc525334601 \h </w:instrText>
            </w:r>
            <w:r>
              <w:rPr>
                <w:noProof/>
                <w:webHidden/>
              </w:rPr>
            </w:r>
            <w:r>
              <w:rPr>
                <w:noProof/>
                <w:webHidden/>
              </w:rPr>
              <w:fldChar w:fldCharType="separate"/>
            </w:r>
            <w:r>
              <w:rPr>
                <w:noProof/>
                <w:webHidden/>
              </w:rPr>
              <w:t>9</w:t>
            </w:r>
            <w:r>
              <w:rPr>
                <w:noProof/>
                <w:webHidden/>
              </w:rPr>
              <w:fldChar w:fldCharType="end"/>
            </w:r>
          </w:hyperlink>
        </w:p>
        <w:p w:rsidR="00016A9A" w:rsidRPr="00C62DF8" w:rsidRDefault="00016A9A">
          <w:pPr>
            <w:rPr>
              <w:rFonts w:asciiTheme="majorHAnsi" w:hAnsiTheme="majorHAnsi"/>
            </w:rPr>
          </w:pPr>
          <w:r w:rsidRPr="00C62DF8">
            <w:rPr>
              <w:rFonts w:asciiTheme="majorHAnsi" w:hAnsiTheme="majorHAnsi"/>
              <w:b/>
              <w:bCs/>
              <w:noProof/>
            </w:rPr>
            <w:fldChar w:fldCharType="end"/>
          </w:r>
        </w:p>
      </w:sdtContent>
    </w:sdt>
    <w:p w:rsidR="00016A9A" w:rsidRPr="00C62DF8" w:rsidRDefault="00016A9A" w:rsidP="0069409C">
      <w:pPr>
        <w:rPr>
          <w:rFonts w:asciiTheme="majorHAnsi" w:hAnsiTheme="majorHAnsi"/>
          <w:b/>
          <w:sz w:val="24"/>
          <w:lang w:val="en-US"/>
        </w:rPr>
      </w:pPr>
    </w:p>
    <w:p w:rsidR="00117A77" w:rsidRDefault="00117A77">
      <w:pPr>
        <w:ind w:firstLine="576"/>
        <w:rPr>
          <w:rFonts w:asciiTheme="majorHAnsi" w:eastAsiaTheme="majorEastAsia" w:hAnsiTheme="majorHAnsi" w:cstheme="majorBidi"/>
          <w:b/>
          <w:color w:val="2E74B5" w:themeColor="accent1" w:themeShade="BF"/>
          <w:sz w:val="32"/>
          <w:szCs w:val="32"/>
          <w:lang w:val="en-US"/>
        </w:rPr>
      </w:pPr>
      <w:r>
        <w:br w:type="page"/>
      </w:r>
    </w:p>
    <w:p w:rsidR="00D036D4" w:rsidRDefault="00AD6BF7" w:rsidP="009C25CB">
      <w:pPr>
        <w:pStyle w:val="Heading1"/>
      </w:pPr>
      <w:bookmarkStart w:id="2" w:name="_Toc525334590"/>
      <w:r>
        <w:lastRenderedPageBreak/>
        <w:t>Một số thuật ngữ</w:t>
      </w:r>
      <w:bookmarkEnd w:id="2"/>
    </w:p>
    <w:p w:rsidR="006447C8" w:rsidRPr="00101791" w:rsidRDefault="006447C8" w:rsidP="00536EE6">
      <w:pPr>
        <w:pStyle w:val="Heading2"/>
      </w:pPr>
      <w:bookmarkStart w:id="3" w:name="_Toc525334591"/>
      <w:r w:rsidRPr="00F827A5">
        <w:rPr>
          <w:rStyle w:val="Strong"/>
          <w:b/>
          <w:bCs w:val="0"/>
        </w:rPr>
        <w:t>DRC</w:t>
      </w:r>
      <w:bookmarkEnd w:id="3"/>
    </w:p>
    <w:p w:rsidR="006447C8" w:rsidRDefault="006447C8" w:rsidP="006447C8">
      <w:pPr>
        <w:pStyle w:val="Mynormal"/>
      </w:pPr>
      <w:r w:rsidRPr="00101791">
        <w:t>Design</w:t>
      </w:r>
      <w:r w:rsidRPr="00AB5A59">
        <w:t xml:space="preserve"> </w:t>
      </w:r>
      <w:r w:rsidR="0015483B">
        <w:t>R</w:t>
      </w:r>
      <w:r w:rsidRPr="00AB5A59">
        <w:t xml:space="preserve">ule </w:t>
      </w:r>
      <w:r w:rsidR="0015483B">
        <w:t>C</w:t>
      </w:r>
      <w:r w:rsidRPr="00AB5A59">
        <w:t>heck</w:t>
      </w:r>
      <w:r>
        <w:t xml:space="preserve"> là chức năng kiểm tra mạch in sau khi được thiết kế. Khi một mạch in phức tạp thì việc kiểm tra lỗi thiết kế nghiêm trọng như hở mạch (chưa đi hết dây kết nối), ngắn mạch, linh kiện đè lên nhau,… không thể kiểm tra hết bằng mắt thường mà cần sự hỗ trợ của chức năng này.</w:t>
      </w:r>
    </w:p>
    <w:p w:rsidR="006447C8" w:rsidRDefault="006447C8" w:rsidP="006447C8">
      <w:pPr>
        <w:pStyle w:val="FigureStyle"/>
      </w:pPr>
      <w:r>
        <w:drawing>
          <wp:inline distT="0" distB="0" distL="0" distR="0" wp14:anchorId="74F31CCE" wp14:editId="2DA5065B">
            <wp:extent cx="5731510" cy="26701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C_Loi ngan mach.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670175"/>
                    </a:xfrm>
                    <a:prstGeom prst="rect">
                      <a:avLst/>
                    </a:prstGeom>
                  </pic:spPr>
                </pic:pic>
              </a:graphicData>
            </a:graphic>
          </wp:inline>
        </w:drawing>
      </w:r>
    </w:p>
    <w:p w:rsidR="006447C8" w:rsidRPr="00AB5A59" w:rsidRDefault="006447C8" w:rsidP="006447C8">
      <w:pPr>
        <w:pStyle w:val="Caption"/>
      </w:pPr>
      <w:r>
        <w:t xml:space="preserve">Hình </w:t>
      </w:r>
      <w:r>
        <w:fldChar w:fldCharType="begin"/>
      </w:r>
      <w:r>
        <w:instrText xml:space="preserve"> SEQ Hình \* ARABIC </w:instrText>
      </w:r>
      <w:r>
        <w:fldChar w:fldCharType="separate"/>
      </w:r>
      <w:r w:rsidR="00DD7A70">
        <w:rPr>
          <w:noProof/>
        </w:rPr>
        <w:t>1</w:t>
      </w:r>
      <w:r>
        <w:fldChar w:fldCharType="end"/>
      </w:r>
      <w:r>
        <w:t>: DRC phát hiện lỗi ngắn mạch</w:t>
      </w:r>
    </w:p>
    <w:p w:rsidR="00101791" w:rsidRPr="00101791" w:rsidRDefault="00D036D4" w:rsidP="00536EE6">
      <w:pPr>
        <w:pStyle w:val="Heading2"/>
        <w:rPr>
          <w:rStyle w:val="Strong"/>
          <w:b/>
          <w:bCs w:val="0"/>
        </w:rPr>
      </w:pPr>
      <w:bookmarkStart w:id="4" w:name="_Toc525334592"/>
      <w:r w:rsidRPr="00101791">
        <w:rPr>
          <w:rStyle w:val="Strong"/>
          <w:b/>
          <w:bCs w:val="0"/>
        </w:rPr>
        <w:t>Annular ring</w:t>
      </w:r>
      <w:bookmarkEnd w:id="4"/>
    </w:p>
    <w:p w:rsidR="00B346FF" w:rsidRDefault="00503EBA" w:rsidP="00B346FF">
      <w:pPr>
        <w:pStyle w:val="Mynormal"/>
      </w:pPr>
      <w:r>
        <w:rPr>
          <w:rStyle w:val="Strong"/>
          <w:b w:val="0"/>
          <w:bCs w:val="0"/>
        </w:rPr>
        <w:t>Annular ring là v</w:t>
      </w:r>
      <w:r w:rsidR="00AD6BF7" w:rsidRPr="00101791">
        <w:rPr>
          <w:rStyle w:val="Strong"/>
          <w:b w:val="0"/>
          <w:bCs w:val="0"/>
        </w:rPr>
        <w:t>òng</w:t>
      </w:r>
      <w:r w:rsidR="00AD6BF7">
        <w:rPr>
          <w:rStyle w:val="Strong"/>
          <w:b w:val="0"/>
          <w:color w:val="333333"/>
        </w:rPr>
        <w:t xml:space="preserve"> tròn đồng xung quanh một lỗ trên mạch in, có thể là chân linh kiện hoặc lỗ via</w:t>
      </w:r>
      <w:r w:rsidR="00D036D4" w:rsidRPr="00AB5A59">
        <w:t>.</w:t>
      </w:r>
    </w:p>
    <w:p w:rsidR="00224156" w:rsidRDefault="00224156" w:rsidP="00B346FF">
      <w:pPr>
        <w:pStyle w:val="FigureStyle"/>
      </w:pPr>
      <w:r>
        <w:lastRenderedPageBreak/>
        <w:drawing>
          <wp:inline distT="0" distB="0" distL="0" distR="0" wp14:anchorId="1F57E3F1" wp14:editId="09D04B67">
            <wp:extent cx="5731510" cy="35915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ular ri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91560"/>
                    </a:xfrm>
                    <a:prstGeom prst="rect">
                      <a:avLst/>
                    </a:prstGeom>
                  </pic:spPr>
                </pic:pic>
              </a:graphicData>
            </a:graphic>
          </wp:inline>
        </w:drawing>
      </w:r>
    </w:p>
    <w:p w:rsidR="00D036D4" w:rsidRPr="00AB5A59" w:rsidRDefault="00224156" w:rsidP="00224156">
      <w:pPr>
        <w:pStyle w:val="Caption"/>
      </w:pPr>
      <w:r>
        <w:t xml:space="preserve">Hình </w:t>
      </w:r>
      <w:r>
        <w:fldChar w:fldCharType="begin"/>
      </w:r>
      <w:r>
        <w:instrText xml:space="preserve"> SEQ Hình \* ARABIC </w:instrText>
      </w:r>
      <w:r>
        <w:fldChar w:fldCharType="separate"/>
      </w:r>
      <w:r w:rsidR="00DD7A70">
        <w:rPr>
          <w:noProof/>
        </w:rPr>
        <w:t>2</w:t>
      </w:r>
      <w:r>
        <w:fldChar w:fldCharType="end"/>
      </w:r>
      <w:r>
        <w:t>: Annular rings</w:t>
      </w:r>
    </w:p>
    <w:p w:rsidR="00101791" w:rsidRPr="00101791" w:rsidRDefault="00D036D4" w:rsidP="00536EE6">
      <w:pPr>
        <w:pStyle w:val="Heading2"/>
      </w:pPr>
      <w:bookmarkStart w:id="5" w:name="_Toc525334593"/>
      <w:r w:rsidRPr="00101791">
        <w:rPr>
          <w:rStyle w:val="Strong"/>
          <w:b/>
          <w:bCs w:val="0"/>
        </w:rPr>
        <w:t>Drill</w:t>
      </w:r>
      <w:bookmarkEnd w:id="5"/>
    </w:p>
    <w:p w:rsidR="00D036D4" w:rsidRPr="00AB5A59" w:rsidRDefault="00AD6BF7" w:rsidP="00101791">
      <w:pPr>
        <w:pStyle w:val="Mynormal"/>
      </w:pPr>
      <w:r>
        <w:t>Lỗ khoan trên mạ</w:t>
      </w:r>
      <w:r w:rsidR="00142A70">
        <w:t>ch in</w:t>
      </w:r>
      <w:r w:rsidR="0000609F">
        <w:t xml:space="preserve"> thường đi kèm với pad và via</w:t>
      </w:r>
      <w:r w:rsidR="001464AE">
        <w:t>, đôi khi đóng vai trò cơ khí trên mạch dùng để bắt vít, định vị connector.</w:t>
      </w:r>
    </w:p>
    <w:p w:rsidR="00B91158" w:rsidRDefault="00E71960" w:rsidP="00B91158">
      <w:pPr>
        <w:pStyle w:val="FigureStyle"/>
      </w:pPr>
      <w:r>
        <w:lastRenderedPageBreak/>
        <w:drawing>
          <wp:inline distT="0" distB="0" distL="0" distR="0" wp14:anchorId="09FF08D9" wp14:editId="18032628">
            <wp:extent cx="5063706" cy="3103526"/>
            <wp:effectExtent l="0" t="0" r="381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i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6940" cy="3105508"/>
                    </a:xfrm>
                    <a:prstGeom prst="rect">
                      <a:avLst/>
                    </a:prstGeom>
                  </pic:spPr>
                </pic:pic>
              </a:graphicData>
            </a:graphic>
          </wp:inline>
        </w:drawing>
      </w:r>
    </w:p>
    <w:p w:rsidR="001D738A" w:rsidRPr="00AB5A59" w:rsidRDefault="00B91158" w:rsidP="00B91158">
      <w:pPr>
        <w:pStyle w:val="Caption"/>
      </w:pPr>
      <w:r>
        <w:t xml:space="preserve">Hình </w:t>
      </w:r>
      <w:r>
        <w:fldChar w:fldCharType="begin"/>
      </w:r>
      <w:r>
        <w:instrText xml:space="preserve"> SEQ Hình \* ARABIC </w:instrText>
      </w:r>
      <w:r>
        <w:fldChar w:fldCharType="separate"/>
      </w:r>
      <w:r w:rsidR="00DD7A70">
        <w:rPr>
          <w:noProof/>
        </w:rPr>
        <w:t>3</w:t>
      </w:r>
      <w:r>
        <w:fldChar w:fldCharType="end"/>
      </w:r>
      <w:r>
        <w:t>: Drill</w:t>
      </w:r>
    </w:p>
    <w:p w:rsidR="00101791" w:rsidRPr="00101791" w:rsidRDefault="00D036D4" w:rsidP="00100062">
      <w:pPr>
        <w:pStyle w:val="Heading2"/>
      </w:pPr>
      <w:bookmarkStart w:id="6" w:name="_Toc525334594"/>
      <w:r w:rsidRPr="00101791">
        <w:rPr>
          <w:rStyle w:val="Strong"/>
          <w:b/>
          <w:bCs w:val="0"/>
        </w:rPr>
        <w:t>Pad</w:t>
      </w:r>
      <w:bookmarkEnd w:id="6"/>
    </w:p>
    <w:p w:rsidR="00C41D03" w:rsidRPr="002D46AB" w:rsidRDefault="00C41D03" w:rsidP="002D46AB">
      <w:pPr>
        <w:pStyle w:val="Mynormal"/>
      </w:pPr>
      <w:r w:rsidRPr="002D46AB">
        <w:t xml:space="preserve">Phần kim loại lộ ra </w:t>
      </w:r>
      <w:r w:rsidR="005A6997" w:rsidRPr="002D46AB">
        <w:t>trên</w:t>
      </w:r>
      <w:r w:rsidRPr="002D46AB">
        <w:t xml:space="preserve"> lớp soldermask để đặt chân linh kiện vào đó và hàn.</w:t>
      </w:r>
    </w:p>
    <w:p w:rsidR="005A6997" w:rsidRPr="002D46AB" w:rsidRDefault="005A6997" w:rsidP="002D46AB">
      <w:pPr>
        <w:pStyle w:val="Mynormal"/>
      </w:pPr>
      <w:r w:rsidRPr="002D46AB">
        <w:t xml:space="preserve">Pad </w:t>
      </w:r>
      <w:r w:rsidR="00A542D1" w:rsidRPr="002D46AB">
        <w:t xml:space="preserve">dành cho linh kiện cắm </w:t>
      </w:r>
      <w:r w:rsidR="00F1128B">
        <w:t xml:space="preserve">gồm lỗ khoan và </w:t>
      </w:r>
      <w:r w:rsidR="00A542D1" w:rsidRPr="002D46AB">
        <w:t>annular ring</w:t>
      </w:r>
      <w:r w:rsidR="00E61797">
        <w:t xml:space="preserve"> bao quanh</w:t>
      </w:r>
      <w:r w:rsidR="00A542D1" w:rsidRPr="002D46AB">
        <w:t>.</w:t>
      </w:r>
    </w:p>
    <w:p w:rsidR="00A542D1" w:rsidRDefault="00A542D1" w:rsidP="00A542D1">
      <w:pPr>
        <w:pStyle w:val="FigureStyle"/>
      </w:pPr>
      <w:r>
        <w:drawing>
          <wp:inline distT="0" distB="0" distL="0" distR="0" wp14:anchorId="5EDB3509" wp14:editId="1A8E9262">
            <wp:extent cx="3875850" cy="290710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d Through hole.jpg"/>
                    <pic:cNvPicPr/>
                  </pic:nvPicPr>
                  <pic:blipFill>
                    <a:blip r:embed="rId11">
                      <a:extLst>
                        <a:ext uri="{28A0092B-C50C-407E-A947-70E740481C1C}">
                          <a14:useLocalDpi xmlns:a14="http://schemas.microsoft.com/office/drawing/2010/main" val="0"/>
                        </a:ext>
                      </a:extLst>
                    </a:blip>
                    <a:stretch>
                      <a:fillRect/>
                    </a:stretch>
                  </pic:blipFill>
                  <pic:spPr>
                    <a:xfrm>
                      <a:off x="0" y="0"/>
                      <a:ext cx="3879497" cy="2909838"/>
                    </a:xfrm>
                    <a:prstGeom prst="rect">
                      <a:avLst/>
                    </a:prstGeom>
                  </pic:spPr>
                </pic:pic>
              </a:graphicData>
            </a:graphic>
          </wp:inline>
        </w:drawing>
      </w:r>
    </w:p>
    <w:p w:rsidR="00A542D1" w:rsidRDefault="00A542D1" w:rsidP="00A542D1">
      <w:pPr>
        <w:pStyle w:val="Caption"/>
      </w:pPr>
      <w:r>
        <w:t xml:space="preserve">Hình </w:t>
      </w:r>
      <w:r>
        <w:fldChar w:fldCharType="begin"/>
      </w:r>
      <w:r>
        <w:instrText xml:space="preserve"> SEQ Hình \* ARABIC </w:instrText>
      </w:r>
      <w:r>
        <w:fldChar w:fldCharType="separate"/>
      </w:r>
      <w:r w:rsidR="000621CF">
        <w:rPr>
          <w:noProof/>
        </w:rPr>
        <w:t>4</w:t>
      </w:r>
      <w:r>
        <w:fldChar w:fldCharType="end"/>
      </w:r>
      <w:r>
        <w:t>: Pad của linh kiện cắm</w:t>
      </w:r>
    </w:p>
    <w:p w:rsidR="00D036D4" w:rsidRDefault="003007F0" w:rsidP="00A542D1">
      <w:pPr>
        <w:pStyle w:val="Mynormal"/>
      </w:pPr>
      <w:r>
        <w:t>Với một số mạch có chức năng đặc biệt (cao tần, anten,…), pad còn có thể được mạ vàng.</w:t>
      </w:r>
    </w:p>
    <w:p w:rsidR="003007F0" w:rsidRDefault="003007F0" w:rsidP="003007F0">
      <w:pPr>
        <w:pStyle w:val="FigureStyle"/>
      </w:pPr>
      <w:r>
        <w:lastRenderedPageBreak/>
        <w:drawing>
          <wp:inline distT="0" distB="0" distL="0" distR="0" wp14:anchorId="74AF4809" wp14:editId="036B7C02">
            <wp:extent cx="5731510" cy="25050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d SMD.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rsidR="003007F0" w:rsidRDefault="003007F0" w:rsidP="003007F0">
      <w:pPr>
        <w:pStyle w:val="Caption"/>
      </w:pPr>
      <w:r>
        <w:t xml:space="preserve">Hình </w:t>
      </w:r>
      <w:r>
        <w:fldChar w:fldCharType="begin"/>
      </w:r>
      <w:r>
        <w:instrText xml:space="preserve"> SEQ Hình \* ARABIC </w:instrText>
      </w:r>
      <w:r>
        <w:fldChar w:fldCharType="separate"/>
      </w:r>
      <w:r w:rsidR="000621CF">
        <w:rPr>
          <w:noProof/>
        </w:rPr>
        <w:t>5</w:t>
      </w:r>
      <w:r>
        <w:fldChar w:fldCharType="end"/>
      </w:r>
      <w:r>
        <w:t>: Pad của linh kiện dán (SMD)</w:t>
      </w:r>
    </w:p>
    <w:p w:rsidR="0085473F" w:rsidRPr="00101791" w:rsidRDefault="0085473F" w:rsidP="00100062">
      <w:pPr>
        <w:pStyle w:val="Heading2"/>
      </w:pPr>
      <w:bookmarkStart w:id="7" w:name="_Toc525334595"/>
      <w:r w:rsidRPr="0085473F">
        <w:rPr>
          <w:rStyle w:val="Strong"/>
          <w:b/>
          <w:bCs w:val="0"/>
        </w:rPr>
        <w:t>Finger</w:t>
      </w:r>
      <w:bookmarkEnd w:id="7"/>
    </w:p>
    <w:p w:rsidR="0085473F" w:rsidRDefault="00892CC9" w:rsidP="0085473F">
      <w:pPr>
        <w:pStyle w:val="Mynormal"/>
      </w:pPr>
      <w:r>
        <w:t>Đây</w:t>
      </w:r>
      <w:r w:rsidR="0085473F">
        <w:t xml:space="preserve"> là pad đặc biệt, nằm trên cạnh của mạch, dùng để kết nối 2 mạch với nhau. Finger thường được sử dụng trong các mạch như RAM, card trên máy tính PC, máy tính công nghiệp,….</w:t>
      </w:r>
    </w:p>
    <w:p w:rsidR="0085473F" w:rsidRDefault="0085473F" w:rsidP="0085473F">
      <w:pPr>
        <w:pStyle w:val="FigureStyle"/>
      </w:pPr>
      <w:r>
        <w:drawing>
          <wp:inline distT="0" distB="0" distL="0" distR="0" wp14:anchorId="7A772A75" wp14:editId="48A4BEDE">
            <wp:extent cx="5080000" cy="288036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nger.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880360"/>
                    </a:xfrm>
                    <a:prstGeom prst="rect">
                      <a:avLst/>
                    </a:prstGeom>
                  </pic:spPr>
                </pic:pic>
              </a:graphicData>
            </a:graphic>
          </wp:inline>
        </w:drawing>
      </w:r>
    </w:p>
    <w:p w:rsidR="0085473F" w:rsidRDefault="0085473F" w:rsidP="0085473F">
      <w:pPr>
        <w:pStyle w:val="Caption"/>
      </w:pPr>
      <w:r>
        <w:t xml:space="preserve">Hình </w:t>
      </w:r>
      <w:r>
        <w:fldChar w:fldCharType="begin"/>
      </w:r>
      <w:r>
        <w:instrText xml:space="preserve"> SEQ Hình \* ARABIC </w:instrText>
      </w:r>
      <w:r>
        <w:fldChar w:fldCharType="separate"/>
      </w:r>
      <w:r w:rsidR="000621CF">
        <w:rPr>
          <w:noProof/>
        </w:rPr>
        <w:t>6</w:t>
      </w:r>
      <w:r>
        <w:fldChar w:fldCharType="end"/>
      </w:r>
      <w:r>
        <w:t>: Finger trên mạch in</w:t>
      </w:r>
    </w:p>
    <w:p w:rsidR="00F838BC" w:rsidRPr="00F838BC" w:rsidRDefault="00F838BC" w:rsidP="00100062">
      <w:pPr>
        <w:pStyle w:val="Heading2"/>
        <w:rPr>
          <w:rStyle w:val="Strong"/>
          <w:b/>
          <w:bCs w:val="0"/>
        </w:rPr>
      </w:pPr>
      <w:bookmarkStart w:id="8" w:name="_Toc525334596"/>
      <w:r w:rsidRPr="00F838BC">
        <w:rPr>
          <w:rStyle w:val="Strong"/>
          <w:b/>
          <w:bCs w:val="0"/>
        </w:rPr>
        <w:t>Trace</w:t>
      </w:r>
      <w:bookmarkEnd w:id="8"/>
    </w:p>
    <w:p w:rsidR="00F838BC" w:rsidRDefault="00F838BC" w:rsidP="00F838BC">
      <w:pPr>
        <w:pStyle w:val="Mynormal"/>
      </w:pPr>
      <w:r>
        <w:t>Trace là đường mạch kết nối các linh kiện với nhau hoặc trường hợp đặc biệt trace có thể đóng vai trò là anten trên mạch.</w:t>
      </w:r>
    </w:p>
    <w:p w:rsidR="00233FD2" w:rsidRDefault="00F838BC" w:rsidP="00233FD2">
      <w:pPr>
        <w:pStyle w:val="FigureStyle"/>
      </w:pPr>
      <w:r>
        <w:lastRenderedPageBreak/>
        <w:drawing>
          <wp:inline distT="0" distB="0" distL="0" distR="0" wp14:anchorId="47823E76" wp14:editId="6AA32256">
            <wp:extent cx="4666488" cy="2036064"/>
            <wp:effectExtent l="0" t="0" r="127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c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6488" cy="2036064"/>
                    </a:xfrm>
                    <a:prstGeom prst="rect">
                      <a:avLst/>
                    </a:prstGeom>
                  </pic:spPr>
                </pic:pic>
              </a:graphicData>
            </a:graphic>
          </wp:inline>
        </w:drawing>
      </w:r>
    </w:p>
    <w:p w:rsidR="00F838BC" w:rsidRDefault="00233FD2" w:rsidP="00233FD2">
      <w:pPr>
        <w:pStyle w:val="Caption"/>
      </w:pPr>
      <w:r>
        <w:t xml:space="preserve">Hình </w:t>
      </w:r>
      <w:r>
        <w:fldChar w:fldCharType="begin"/>
      </w:r>
      <w:r>
        <w:instrText xml:space="preserve"> SEQ Hình \* ARABIC </w:instrText>
      </w:r>
      <w:r>
        <w:fldChar w:fldCharType="separate"/>
      </w:r>
      <w:r w:rsidR="00DD7A70">
        <w:rPr>
          <w:noProof/>
        </w:rPr>
        <w:t>7</w:t>
      </w:r>
      <w:r>
        <w:fldChar w:fldCharType="end"/>
      </w:r>
      <w:r>
        <w:t>:</w:t>
      </w:r>
      <w:r w:rsidR="00F838BC">
        <w:t xml:space="preserve"> Trace kết nối tín hiệu và đóng vai trò là anten</w:t>
      </w:r>
    </w:p>
    <w:p w:rsidR="00F838BC" w:rsidRPr="00F838BC" w:rsidRDefault="00F838BC" w:rsidP="00536EE6">
      <w:pPr>
        <w:pStyle w:val="Heading2"/>
        <w:rPr>
          <w:rStyle w:val="Strong"/>
          <w:b/>
          <w:bCs w:val="0"/>
        </w:rPr>
      </w:pPr>
      <w:bookmarkStart w:id="9" w:name="_Toc525334597"/>
      <w:r w:rsidRPr="00F838BC">
        <w:rPr>
          <w:rStyle w:val="Strong"/>
          <w:b/>
          <w:bCs w:val="0"/>
        </w:rPr>
        <w:t>Via</w:t>
      </w:r>
      <w:bookmarkEnd w:id="9"/>
    </w:p>
    <w:p w:rsidR="00F838BC" w:rsidRPr="00AB5A59" w:rsidRDefault="00F838BC" w:rsidP="00F838BC">
      <w:pPr>
        <w:pStyle w:val="Mynormal"/>
      </w:pPr>
      <w:r>
        <w:t>Via là lỗ khoan trên mạch giúp kết nối các trace (tín hiệu, công suất) nằm trên các lớp khác nhau.</w:t>
      </w:r>
    </w:p>
    <w:p w:rsidR="00233FD2" w:rsidRDefault="00F838BC" w:rsidP="00233FD2">
      <w:pPr>
        <w:pStyle w:val="FigureStyle"/>
      </w:pPr>
      <w:r>
        <w:drawing>
          <wp:inline distT="0" distB="0" distL="0" distR="0" wp14:anchorId="34D4CBA3" wp14:editId="6294F69E">
            <wp:extent cx="5731510" cy="34645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a.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64560"/>
                    </a:xfrm>
                    <a:prstGeom prst="rect">
                      <a:avLst/>
                    </a:prstGeom>
                  </pic:spPr>
                </pic:pic>
              </a:graphicData>
            </a:graphic>
          </wp:inline>
        </w:drawing>
      </w:r>
    </w:p>
    <w:p w:rsidR="00F838BC" w:rsidRDefault="00233FD2" w:rsidP="00233FD2">
      <w:pPr>
        <w:pStyle w:val="Caption"/>
      </w:pPr>
      <w:r>
        <w:t xml:space="preserve">Hình </w:t>
      </w:r>
      <w:r>
        <w:fldChar w:fldCharType="begin"/>
      </w:r>
      <w:r>
        <w:instrText xml:space="preserve"> SEQ Hình \* ARABIC </w:instrText>
      </w:r>
      <w:r>
        <w:fldChar w:fldCharType="separate"/>
      </w:r>
      <w:r w:rsidR="00DD7A70">
        <w:rPr>
          <w:noProof/>
        </w:rPr>
        <w:t>8</w:t>
      </w:r>
      <w:r>
        <w:fldChar w:fldCharType="end"/>
      </w:r>
      <w:r>
        <w:t>:</w:t>
      </w:r>
      <w:r w:rsidR="00F838BC">
        <w:t xml:space="preserve"> Via với chức năng tear drop (giọt nước mắt) khá giống con nòng nọc</w:t>
      </w:r>
    </w:p>
    <w:p w:rsidR="00334031" w:rsidRPr="00DB0F90" w:rsidRDefault="00334031" w:rsidP="00536EE6">
      <w:pPr>
        <w:pStyle w:val="Heading2"/>
      </w:pPr>
      <w:bookmarkStart w:id="10" w:name="_Toc525334598"/>
      <w:r w:rsidRPr="00334031">
        <w:rPr>
          <w:rStyle w:val="Strong"/>
          <w:b/>
          <w:bCs w:val="0"/>
        </w:rPr>
        <w:t>Slot</w:t>
      </w:r>
      <w:bookmarkEnd w:id="10"/>
    </w:p>
    <w:p w:rsidR="008B4870" w:rsidRDefault="008B4870" w:rsidP="00334031">
      <w:pPr>
        <w:pStyle w:val="Mynormal"/>
      </w:pPr>
      <w:r>
        <w:t>Các phần bị khoét trên mạch in mà không phải lỗ thì được coi là slot. Slot trên mạch in có tác dụng khác nhau, tùy vào thiết kế, ví dụ: cách ly, phù hợp với yêu cầ</w:t>
      </w:r>
      <w:r w:rsidR="002C2E8A">
        <w:t>u cơ khí, tách mạch sau khi gia công,…</w:t>
      </w:r>
    </w:p>
    <w:p w:rsidR="002C2E8A" w:rsidRDefault="002C2E8A" w:rsidP="002C2E8A">
      <w:pPr>
        <w:pStyle w:val="NormalWeb"/>
        <w:keepNext/>
        <w:shd w:val="clear" w:color="auto" w:fill="FFFFFF"/>
        <w:spacing w:before="0" w:beforeAutospacing="0" w:after="150" w:afterAutospacing="0"/>
        <w:jc w:val="center"/>
      </w:pPr>
      <w:r>
        <w:rPr>
          <w:rFonts w:asciiTheme="majorHAnsi" w:hAnsiTheme="majorHAnsi" w:cstheme="majorHAnsi"/>
          <w:noProof/>
          <w:color w:val="333333"/>
          <w:sz w:val="26"/>
          <w:szCs w:val="26"/>
        </w:rPr>
        <w:lastRenderedPageBreak/>
        <w:drawing>
          <wp:inline distT="0" distB="0" distL="0" distR="0" wp14:anchorId="082EF058" wp14:editId="0BC70729">
            <wp:extent cx="5731510" cy="43180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ot.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rsidR="00334031" w:rsidRPr="00AB5A59" w:rsidRDefault="002C2E8A" w:rsidP="002C2E8A">
      <w:pPr>
        <w:pStyle w:val="Caption"/>
        <w:rPr>
          <w:rFonts w:asciiTheme="majorHAnsi" w:hAnsiTheme="majorHAnsi"/>
          <w:color w:val="333333"/>
          <w:szCs w:val="26"/>
        </w:rPr>
      </w:pPr>
      <w:r>
        <w:t xml:space="preserve">Hình </w:t>
      </w:r>
      <w:r>
        <w:fldChar w:fldCharType="begin"/>
      </w:r>
      <w:r>
        <w:instrText xml:space="preserve"> SEQ Hình \* ARABIC </w:instrText>
      </w:r>
      <w:r>
        <w:fldChar w:fldCharType="separate"/>
      </w:r>
      <w:r w:rsidR="00DD7A70">
        <w:rPr>
          <w:noProof/>
        </w:rPr>
        <w:t>9</w:t>
      </w:r>
      <w:r>
        <w:fldChar w:fldCharType="end"/>
      </w:r>
      <w:r>
        <w:t>: Slot trên mạch in</w:t>
      </w:r>
    </w:p>
    <w:p w:rsidR="00101791" w:rsidRPr="00475393" w:rsidRDefault="00D036D4" w:rsidP="00536EE6">
      <w:pPr>
        <w:pStyle w:val="Heading2"/>
      </w:pPr>
      <w:bookmarkStart w:id="11" w:name="_Toc525334599"/>
      <w:r w:rsidRPr="00475393">
        <w:rPr>
          <w:rStyle w:val="Strong"/>
          <w:b/>
          <w:bCs w:val="0"/>
        </w:rPr>
        <w:t>Panel</w:t>
      </w:r>
      <w:bookmarkEnd w:id="11"/>
    </w:p>
    <w:p w:rsidR="00D44BBE" w:rsidRDefault="00D44BBE" w:rsidP="00101791">
      <w:pPr>
        <w:pStyle w:val="Mynormal"/>
      </w:pPr>
      <w:r>
        <w:t>Panel là một mạch lớn bao gồm nhiều mạch nhỏ có thể được tách ra dễ dàng nhờ V-score hoặc mouse bits. Sở dĩ nhà sản xuất phải sắp xếp các mạch nhỏ lên một panel để thuận tiện, tiết kiệm cho quá trình chế tạo mạch in và lắp ráp linh kiện.</w:t>
      </w:r>
    </w:p>
    <w:p w:rsidR="00D44BBE" w:rsidRDefault="00D44BBE" w:rsidP="00D44BBE">
      <w:pPr>
        <w:pStyle w:val="FigureStyle"/>
      </w:pPr>
      <w:r>
        <w:lastRenderedPageBreak/>
        <w:drawing>
          <wp:inline distT="0" distB="0" distL="0" distR="0" wp14:anchorId="7E4A0B11" wp14:editId="79978DEC">
            <wp:extent cx="4735902" cy="2659682"/>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nel.jpg"/>
                    <pic:cNvPicPr/>
                  </pic:nvPicPr>
                  <pic:blipFill>
                    <a:blip r:embed="rId17">
                      <a:extLst>
                        <a:ext uri="{28A0092B-C50C-407E-A947-70E740481C1C}">
                          <a14:useLocalDpi xmlns:a14="http://schemas.microsoft.com/office/drawing/2010/main" val="0"/>
                        </a:ext>
                      </a:extLst>
                    </a:blip>
                    <a:stretch>
                      <a:fillRect/>
                    </a:stretch>
                  </pic:blipFill>
                  <pic:spPr>
                    <a:xfrm>
                      <a:off x="0" y="0"/>
                      <a:ext cx="4746315" cy="2665530"/>
                    </a:xfrm>
                    <a:prstGeom prst="rect">
                      <a:avLst/>
                    </a:prstGeom>
                  </pic:spPr>
                </pic:pic>
              </a:graphicData>
            </a:graphic>
          </wp:inline>
        </w:drawing>
      </w:r>
    </w:p>
    <w:p w:rsidR="00D036D4" w:rsidRDefault="00D44BBE" w:rsidP="00D44BBE">
      <w:pPr>
        <w:pStyle w:val="Caption"/>
      </w:pPr>
      <w:r>
        <w:t xml:space="preserve">Hình </w:t>
      </w:r>
      <w:r>
        <w:fldChar w:fldCharType="begin"/>
      </w:r>
      <w:r>
        <w:instrText xml:space="preserve"> SEQ Hình \* ARABIC </w:instrText>
      </w:r>
      <w:r>
        <w:fldChar w:fldCharType="separate"/>
      </w:r>
      <w:r w:rsidR="00DD7A70">
        <w:rPr>
          <w:noProof/>
        </w:rPr>
        <w:t>10</w:t>
      </w:r>
      <w:r>
        <w:fldChar w:fldCharType="end"/>
      </w:r>
      <w:r>
        <w:t>: Lắp ráp linh kiện trên</w:t>
      </w:r>
      <w:r w:rsidR="006465AF">
        <w:t xml:space="preserve"> một</w:t>
      </w:r>
      <w:r>
        <w:t xml:space="preserve"> panel</w:t>
      </w:r>
      <w:r w:rsidR="00717A26">
        <w:t xml:space="preserve"> gồm nhiều mạch nhỏ</w:t>
      </w:r>
    </w:p>
    <w:p w:rsidR="005D5741" w:rsidRPr="00606B5F" w:rsidRDefault="005D5741" w:rsidP="00536EE6">
      <w:pPr>
        <w:pStyle w:val="Heading2"/>
      </w:pPr>
      <w:bookmarkStart w:id="12" w:name="_Toc525334600"/>
      <w:r w:rsidRPr="005D5741">
        <w:rPr>
          <w:rStyle w:val="Strong"/>
          <w:b/>
          <w:bCs w:val="0"/>
        </w:rPr>
        <w:t>V-score</w:t>
      </w:r>
      <w:bookmarkEnd w:id="12"/>
    </w:p>
    <w:p w:rsidR="005D5741" w:rsidRDefault="005D5741" w:rsidP="005D5741">
      <w:pPr>
        <w:pStyle w:val="Mynormal"/>
      </w:pPr>
      <w:r>
        <w:t>Để phân tách các mạch in từ panel, ta có thể sử dụng chức V-score. Đường V-score thực chất là một đường cắt sẵn nhưng chưa đứt hẳn, mà nhà sản xuất chỉ tạo ra một đường rãnh đánh dấu. Cách cắt này khá giống như thợ xây cắt gạch men, cắt kính</w:t>
      </w:r>
      <w:r w:rsidRPr="00AB5A59">
        <w:t>.</w:t>
      </w:r>
    </w:p>
    <w:p w:rsidR="005D5741" w:rsidRDefault="005D5741" w:rsidP="005D5741">
      <w:pPr>
        <w:pStyle w:val="FigureStyle"/>
      </w:pPr>
      <w:r>
        <w:drawing>
          <wp:inline distT="0" distB="0" distL="0" distR="0" wp14:anchorId="70106570" wp14:editId="40107B9D">
            <wp:extent cx="5731510" cy="22967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score PCB.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rsidR="005D5741" w:rsidRPr="00AB5A59" w:rsidRDefault="005D5741" w:rsidP="005D5741">
      <w:pPr>
        <w:pStyle w:val="Caption"/>
      </w:pPr>
      <w:r>
        <w:t xml:space="preserve">Hình </w:t>
      </w:r>
      <w:r>
        <w:fldChar w:fldCharType="begin"/>
      </w:r>
      <w:r>
        <w:instrText xml:space="preserve"> SEQ Hình \* ARABIC </w:instrText>
      </w:r>
      <w:r>
        <w:fldChar w:fldCharType="separate"/>
      </w:r>
      <w:r w:rsidR="00DD7A70">
        <w:rPr>
          <w:noProof/>
        </w:rPr>
        <w:t>11</w:t>
      </w:r>
      <w:r>
        <w:fldChar w:fldCharType="end"/>
      </w:r>
      <w:r>
        <w:t>: Panel có V-score</w:t>
      </w:r>
    </w:p>
    <w:p w:rsidR="00F92697" w:rsidRPr="00101791" w:rsidRDefault="00F92697" w:rsidP="00536EE6">
      <w:pPr>
        <w:pStyle w:val="Heading2"/>
      </w:pPr>
      <w:bookmarkStart w:id="13" w:name="_Toc525334601"/>
      <w:r w:rsidRPr="00F92697">
        <w:rPr>
          <w:rStyle w:val="Strong"/>
          <w:b/>
          <w:bCs w:val="0"/>
        </w:rPr>
        <w:t>Mouse bites</w:t>
      </w:r>
      <w:bookmarkEnd w:id="13"/>
    </w:p>
    <w:p w:rsidR="00F92697" w:rsidRDefault="006A5CFE" w:rsidP="00F92697">
      <w:pPr>
        <w:pStyle w:val="Mynormal"/>
      </w:pPr>
      <w:r>
        <w:t xml:space="preserve">Nếu không muốn </w:t>
      </w:r>
      <w:r w:rsidR="00F92697">
        <w:t>sử dụ</w:t>
      </w:r>
      <w:r w:rsidR="00F254BF">
        <w:t>ng V</w:t>
      </w:r>
      <w:r w:rsidR="00F92697">
        <w:t>-score để phân tách các mạch thì người ta có thể dùng mouse bites – vết chuột gặm. Bằng cách kết hợp các slot cùng với tổ hợp các lỗ khoan giúp cho việc tách các mạch nhỏ sau khi gia công, hàn lắp linh kiện được dễ dàng.</w:t>
      </w:r>
    </w:p>
    <w:p w:rsidR="00F92697" w:rsidRDefault="00F92697" w:rsidP="00F92697">
      <w:pPr>
        <w:pStyle w:val="FigureStyle"/>
      </w:pPr>
      <w:r>
        <w:lastRenderedPageBreak/>
        <w:drawing>
          <wp:inline distT="0" distB="0" distL="0" distR="0" wp14:anchorId="3935B648" wp14:editId="5C9EB149">
            <wp:extent cx="4267200" cy="399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use bits.jpg"/>
                    <pic:cNvPicPr/>
                  </pic:nvPicPr>
                  <pic:blipFill>
                    <a:blip r:embed="rId19">
                      <a:extLst>
                        <a:ext uri="{28A0092B-C50C-407E-A947-70E740481C1C}">
                          <a14:useLocalDpi xmlns:a14="http://schemas.microsoft.com/office/drawing/2010/main" val="0"/>
                        </a:ext>
                      </a:extLst>
                    </a:blip>
                    <a:stretch>
                      <a:fillRect/>
                    </a:stretch>
                  </pic:blipFill>
                  <pic:spPr>
                    <a:xfrm>
                      <a:off x="0" y="0"/>
                      <a:ext cx="4267200" cy="3990975"/>
                    </a:xfrm>
                    <a:prstGeom prst="rect">
                      <a:avLst/>
                    </a:prstGeom>
                  </pic:spPr>
                </pic:pic>
              </a:graphicData>
            </a:graphic>
          </wp:inline>
        </w:drawing>
      </w:r>
    </w:p>
    <w:p w:rsidR="00F92697" w:rsidRDefault="00F92697" w:rsidP="00F92697">
      <w:pPr>
        <w:pStyle w:val="Caption"/>
      </w:pPr>
      <w:r>
        <w:t xml:space="preserve">Hình </w:t>
      </w:r>
      <w:r>
        <w:fldChar w:fldCharType="begin"/>
      </w:r>
      <w:r>
        <w:instrText xml:space="preserve"> SEQ Hình \* ARABIC </w:instrText>
      </w:r>
      <w:r>
        <w:fldChar w:fldCharType="separate"/>
      </w:r>
      <w:r w:rsidR="00DD7A70">
        <w:rPr>
          <w:noProof/>
        </w:rPr>
        <w:t>12</w:t>
      </w:r>
      <w:r>
        <w:fldChar w:fldCharType="end"/>
      </w:r>
      <w:r>
        <w:t>: Ví dụ về mouse bites</w:t>
      </w:r>
    </w:p>
    <w:p w:rsidR="00F92697" w:rsidRDefault="00F92697" w:rsidP="00F92697">
      <w:pPr>
        <w:rPr>
          <w:lang w:val="en-US"/>
        </w:rPr>
      </w:pPr>
      <w:r>
        <w:rPr>
          <w:lang w:val="en-US"/>
        </w:rPr>
        <w:t>Sau khi gia công xong ta có thể dễ dàng tách phần mép mạch thừa ra.</w:t>
      </w:r>
    </w:p>
    <w:p w:rsidR="00F92697" w:rsidRDefault="00F92697" w:rsidP="00F92697">
      <w:pPr>
        <w:pStyle w:val="FigureStyle"/>
      </w:pPr>
      <w:r>
        <w:drawing>
          <wp:inline distT="0" distB="0" distL="0" distR="0" wp14:anchorId="4F042226" wp14:editId="6C9EE378">
            <wp:extent cx="3384609" cy="1689431"/>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use bits 3.jpg"/>
                    <pic:cNvPicPr/>
                  </pic:nvPicPr>
                  <pic:blipFill>
                    <a:blip r:embed="rId20">
                      <a:extLst>
                        <a:ext uri="{28A0092B-C50C-407E-A947-70E740481C1C}">
                          <a14:useLocalDpi xmlns:a14="http://schemas.microsoft.com/office/drawing/2010/main" val="0"/>
                        </a:ext>
                      </a:extLst>
                    </a:blip>
                    <a:stretch>
                      <a:fillRect/>
                    </a:stretch>
                  </pic:blipFill>
                  <pic:spPr>
                    <a:xfrm>
                      <a:off x="0" y="0"/>
                      <a:ext cx="3403192" cy="1698707"/>
                    </a:xfrm>
                    <a:prstGeom prst="rect">
                      <a:avLst/>
                    </a:prstGeom>
                  </pic:spPr>
                </pic:pic>
              </a:graphicData>
            </a:graphic>
          </wp:inline>
        </w:drawing>
      </w:r>
    </w:p>
    <w:p w:rsidR="00F92697" w:rsidRDefault="00F92697" w:rsidP="00F92697">
      <w:pPr>
        <w:pStyle w:val="Caption"/>
      </w:pPr>
      <w:r>
        <w:t xml:space="preserve">Hình </w:t>
      </w:r>
      <w:r>
        <w:fldChar w:fldCharType="begin"/>
      </w:r>
      <w:r>
        <w:instrText xml:space="preserve"> SEQ Hình \* ARABIC </w:instrText>
      </w:r>
      <w:r>
        <w:fldChar w:fldCharType="separate"/>
      </w:r>
      <w:r w:rsidR="00DD7A70">
        <w:rPr>
          <w:noProof/>
        </w:rPr>
        <w:t>13</w:t>
      </w:r>
      <w:r>
        <w:fldChar w:fldCharType="end"/>
      </w:r>
      <w:r>
        <w:t>: Bỏ phần mạch thừa</w:t>
      </w:r>
    </w:p>
    <w:p w:rsidR="00F92697" w:rsidRDefault="00F92697" w:rsidP="00F92697">
      <w:pPr>
        <w:rPr>
          <w:lang w:val="en-US"/>
        </w:rPr>
      </w:pPr>
      <w:r>
        <w:rPr>
          <w:lang w:val="en-US"/>
        </w:rPr>
        <w:t>Nhìn vào sản phẩm sau khi được loại bỏ phần mép thừa này ta có thể hiểu tại sao kĩ thuật này lại có tên như vậy.</w:t>
      </w:r>
    </w:p>
    <w:p w:rsidR="00287B28" w:rsidRDefault="00F92697" w:rsidP="00287B28">
      <w:pPr>
        <w:pStyle w:val="FigureStyle"/>
      </w:pPr>
      <w:r>
        <w:lastRenderedPageBreak/>
        <w:drawing>
          <wp:inline distT="0" distB="0" distL="0" distR="0" wp14:anchorId="01749034" wp14:editId="6FCCD69B">
            <wp:extent cx="5731510" cy="3721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use bits 2.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rsidR="005D5741" w:rsidRDefault="00287B28" w:rsidP="00287B28">
      <w:pPr>
        <w:pStyle w:val="Caption"/>
      </w:pPr>
      <w:r>
        <w:t xml:space="preserve">Hình </w:t>
      </w:r>
      <w:r>
        <w:fldChar w:fldCharType="begin"/>
      </w:r>
      <w:r>
        <w:instrText xml:space="preserve"> SEQ Hình \* ARABIC </w:instrText>
      </w:r>
      <w:r>
        <w:fldChar w:fldCharType="separate"/>
      </w:r>
      <w:r w:rsidR="00DD7A70">
        <w:rPr>
          <w:noProof/>
        </w:rPr>
        <w:t>14</w:t>
      </w:r>
      <w:r>
        <w:fldChar w:fldCharType="end"/>
      </w:r>
      <w:r>
        <w:t>:</w:t>
      </w:r>
      <w:r w:rsidR="00F92697">
        <w:t xml:space="preserve"> Kết quả của mạch sau khi tách</w:t>
      </w:r>
      <w:r w:rsidR="00DE2BC9">
        <w:t xml:space="preserve">  và vết chuột gặm</w:t>
      </w:r>
    </w:p>
    <w:p w:rsidR="00000F3A" w:rsidRPr="00000F3A" w:rsidRDefault="00000F3A" w:rsidP="00000F3A">
      <w:pPr>
        <w:rPr>
          <w:lang w:val="en-US"/>
        </w:rPr>
      </w:pPr>
    </w:p>
    <w:sectPr w:rsidR="00000F3A" w:rsidRPr="00000F3A" w:rsidSect="00173310">
      <w:headerReference w:type="default" r:id="rId22"/>
      <w:footerReference w:type="default" r:id="rId23"/>
      <w:pgSz w:w="11906" w:h="16838" w:code="9"/>
      <w:pgMar w:top="1440" w:right="1440" w:bottom="1440" w:left="1440" w:header="288"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7E4" w:rsidRDefault="00EA27E4" w:rsidP="007434E0">
      <w:pPr>
        <w:spacing w:after="0" w:line="240" w:lineRule="auto"/>
      </w:pPr>
      <w:r>
        <w:separator/>
      </w:r>
    </w:p>
    <w:p w:rsidR="00EA27E4" w:rsidRDefault="00EA27E4"/>
  </w:endnote>
  <w:endnote w:type="continuationSeparator" w:id="0">
    <w:p w:rsidR="00EA27E4" w:rsidRDefault="00EA27E4" w:rsidP="007434E0">
      <w:pPr>
        <w:spacing w:after="0" w:line="240" w:lineRule="auto"/>
      </w:pPr>
      <w:r>
        <w:continuationSeparator/>
      </w:r>
    </w:p>
    <w:p w:rsidR="00EA27E4" w:rsidRDefault="00EA27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T Std Thin">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327699"/>
      <w:docPartObj>
        <w:docPartGallery w:val="Page Numbers (Bottom of Page)"/>
        <w:docPartUnique/>
      </w:docPartObj>
    </w:sdtPr>
    <w:sdtEndPr>
      <w:rPr>
        <w:noProof/>
      </w:rPr>
    </w:sdtEndPr>
    <w:sdtContent>
      <w:p w:rsidR="00134CAD" w:rsidRDefault="00134CAD">
        <w:pPr>
          <w:pStyle w:val="Footer"/>
          <w:jc w:val="right"/>
        </w:pPr>
        <w:r>
          <w:fldChar w:fldCharType="begin"/>
        </w:r>
        <w:r>
          <w:instrText xml:space="preserve"> PAGE   \* MERGEFORMAT </w:instrText>
        </w:r>
        <w:r>
          <w:fldChar w:fldCharType="separate"/>
        </w:r>
        <w:r w:rsidR="00514740">
          <w:rPr>
            <w:noProof/>
          </w:rPr>
          <w:t>11</w:t>
        </w:r>
        <w:r>
          <w:rPr>
            <w:noProof/>
          </w:rPr>
          <w:fldChar w:fldCharType="end"/>
        </w:r>
      </w:p>
    </w:sdtContent>
  </w:sdt>
  <w:p w:rsidR="00134CAD" w:rsidRDefault="00134CAD">
    <w:pPr>
      <w:pStyle w:val="Footer"/>
    </w:pPr>
  </w:p>
  <w:p w:rsidR="00D87413" w:rsidRDefault="00D8741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7E4" w:rsidRDefault="00EA27E4" w:rsidP="007434E0">
      <w:pPr>
        <w:spacing w:after="0" w:line="240" w:lineRule="auto"/>
      </w:pPr>
      <w:r>
        <w:separator/>
      </w:r>
    </w:p>
    <w:p w:rsidR="00EA27E4" w:rsidRDefault="00EA27E4"/>
  </w:footnote>
  <w:footnote w:type="continuationSeparator" w:id="0">
    <w:p w:rsidR="00EA27E4" w:rsidRDefault="00EA27E4" w:rsidP="007434E0">
      <w:pPr>
        <w:spacing w:after="0" w:line="240" w:lineRule="auto"/>
      </w:pPr>
      <w:r>
        <w:continuationSeparator/>
      </w:r>
    </w:p>
    <w:p w:rsidR="00EA27E4" w:rsidRDefault="00EA27E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413" w:rsidRDefault="00514740" w:rsidP="00514740">
    <w:pPr>
      <w:pStyle w:val="Header"/>
      <w:ind w:hanging="709"/>
    </w:pPr>
    <w:r w:rsidRPr="006703E2">
      <w:rPr>
        <w:noProof/>
        <w:lang w:val="en-US"/>
      </w:rPr>
      <w:drawing>
        <wp:inline distT="0" distB="0" distL="0" distR="0" wp14:anchorId="3E9FC6BF" wp14:editId="129861C2">
          <wp:extent cx="914400" cy="516480"/>
          <wp:effectExtent l="0" t="0" r="0" b="0"/>
          <wp:docPr id="16" name="Picture 16" descr="D:\1.SyNXDocuments\2.Projects\5.Blog\2.Logo\1.Logo -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1.SyNXDocuments\2.Projects\5.Blog\2.Logo\1.Logo - faceboo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8223" cy="529936"/>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23AC5"/>
    <w:multiLevelType w:val="hybridMultilevel"/>
    <w:tmpl w:val="A7D662C8"/>
    <w:lvl w:ilvl="0" w:tplc="0409000F">
      <w:start w:val="1"/>
      <w:numFmt w:val="decimal"/>
      <w:lvlText w:val="%1."/>
      <w:lvlJc w:val="left"/>
      <w:pPr>
        <w:ind w:left="1170" w:hanging="360"/>
      </w:pPr>
      <w:rPr>
        <w:rFont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15CB392A"/>
    <w:multiLevelType w:val="hybridMultilevel"/>
    <w:tmpl w:val="62EEBB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1D0C0867"/>
    <w:multiLevelType w:val="hybridMultilevel"/>
    <w:tmpl w:val="0BEA72F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1ED219CB"/>
    <w:multiLevelType w:val="hybridMultilevel"/>
    <w:tmpl w:val="0F7C5B58"/>
    <w:lvl w:ilvl="0" w:tplc="7D12BD6A">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21A33231"/>
    <w:multiLevelType w:val="hybridMultilevel"/>
    <w:tmpl w:val="98EACF9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260B2EA4"/>
    <w:multiLevelType w:val="multilevel"/>
    <w:tmpl w:val="17B8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680D94"/>
    <w:multiLevelType w:val="hybridMultilevel"/>
    <w:tmpl w:val="269EEE8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31287B5D"/>
    <w:multiLevelType w:val="multilevel"/>
    <w:tmpl w:val="DD12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A83EDB"/>
    <w:multiLevelType w:val="hybridMultilevel"/>
    <w:tmpl w:val="EE12F088"/>
    <w:lvl w:ilvl="0" w:tplc="3648B912">
      <w:start w:val="1"/>
      <w:numFmt w:val="bullet"/>
      <w:pStyle w:val="ListParagraph"/>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34A6067A"/>
    <w:multiLevelType w:val="hybridMultilevel"/>
    <w:tmpl w:val="6A9A11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3EF33218"/>
    <w:multiLevelType w:val="hybridMultilevel"/>
    <w:tmpl w:val="DD5EFA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58D52BA8"/>
    <w:multiLevelType w:val="multilevel"/>
    <w:tmpl w:val="1B7A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D6443F"/>
    <w:multiLevelType w:val="hybridMultilevel"/>
    <w:tmpl w:val="AB2EA334"/>
    <w:lvl w:ilvl="0" w:tplc="AA46C57C">
      <w:start w:val="3"/>
      <w:numFmt w:val="bullet"/>
      <w:lvlText w:val="-"/>
      <w:lvlJc w:val="left"/>
      <w:pPr>
        <w:ind w:left="810" w:hanging="360"/>
      </w:pPr>
      <w:rPr>
        <w:rFonts w:ascii="Times New Roman" w:eastAsiaTheme="minorHAnsi" w:hAnsi="Times New Roman" w:cs="Times New Roman" w:hint="default"/>
        <w:b/>
        <w:color w:val="333333"/>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63395FC0"/>
    <w:multiLevelType w:val="multilevel"/>
    <w:tmpl w:val="648CDBFE"/>
    <w:lvl w:ilvl="0">
      <w:start w:val="1"/>
      <w:numFmt w:val="decimal"/>
      <w:pStyle w:val="Heading1"/>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pStyle w:val="Heading3"/>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nsid w:val="6DF768E2"/>
    <w:multiLevelType w:val="hybridMultilevel"/>
    <w:tmpl w:val="9B70862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7C772F14"/>
    <w:multiLevelType w:val="multilevel"/>
    <w:tmpl w:val="A23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DB30B0"/>
    <w:multiLevelType w:val="multilevel"/>
    <w:tmpl w:val="3D2A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5"/>
  </w:num>
  <w:num w:numId="4">
    <w:abstractNumId w:val="15"/>
  </w:num>
  <w:num w:numId="5">
    <w:abstractNumId w:val="7"/>
  </w:num>
  <w:num w:numId="6">
    <w:abstractNumId w:val="11"/>
  </w:num>
  <w:num w:numId="7">
    <w:abstractNumId w:val="16"/>
  </w:num>
  <w:num w:numId="8">
    <w:abstractNumId w:val="4"/>
  </w:num>
  <w:num w:numId="9">
    <w:abstractNumId w:val="9"/>
  </w:num>
  <w:num w:numId="10">
    <w:abstractNumId w:val="10"/>
  </w:num>
  <w:num w:numId="11">
    <w:abstractNumId w:val="1"/>
  </w:num>
  <w:num w:numId="12">
    <w:abstractNumId w:val="2"/>
  </w:num>
  <w:num w:numId="13">
    <w:abstractNumId w:val="14"/>
  </w:num>
  <w:num w:numId="14">
    <w:abstractNumId w:val="0"/>
  </w:num>
  <w:num w:numId="15">
    <w:abstractNumId w:val="6"/>
  </w:num>
  <w:num w:numId="16">
    <w:abstractNumId w:val="12"/>
  </w:num>
  <w:num w:numId="17">
    <w:abstractNumId w:val="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867"/>
    <w:rsid w:val="00000F3A"/>
    <w:rsid w:val="0000609F"/>
    <w:rsid w:val="00010E17"/>
    <w:rsid w:val="00012ABA"/>
    <w:rsid w:val="00013F4E"/>
    <w:rsid w:val="00013FF1"/>
    <w:rsid w:val="000142EF"/>
    <w:rsid w:val="00015B97"/>
    <w:rsid w:val="00016A9A"/>
    <w:rsid w:val="00030958"/>
    <w:rsid w:val="000350DF"/>
    <w:rsid w:val="0004182D"/>
    <w:rsid w:val="00041F08"/>
    <w:rsid w:val="00042586"/>
    <w:rsid w:val="0004615B"/>
    <w:rsid w:val="000514A3"/>
    <w:rsid w:val="00053302"/>
    <w:rsid w:val="00057FC0"/>
    <w:rsid w:val="00060875"/>
    <w:rsid w:val="000621CF"/>
    <w:rsid w:val="00063226"/>
    <w:rsid w:val="000644DB"/>
    <w:rsid w:val="00070DE0"/>
    <w:rsid w:val="0007252E"/>
    <w:rsid w:val="000752B9"/>
    <w:rsid w:val="00076A82"/>
    <w:rsid w:val="000777E1"/>
    <w:rsid w:val="00085E3B"/>
    <w:rsid w:val="00086006"/>
    <w:rsid w:val="000862ED"/>
    <w:rsid w:val="000A22F0"/>
    <w:rsid w:val="000A6226"/>
    <w:rsid w:val="000A7B47"/>
    <w:rsid w:val="000B02D0"/>
    <w:rsid w:val="000B3089"/>
    <w:rsid w:val="000B5BF2"/>
    <w:rsid w:val="000B5C77"/>
    <w:rsid w:val="000C0380"/>
    <w:rsid w:val="000C3A4F"/>
    <w:rsid w:val="000C4B62"/>
    <w:rsid w:val="000E372B"/>
    <w:rsid w:val="000E5B74"/>
    <w:rsid w:val="000F084B"/>
    <w:rsid w:val="000F2385"/>
    <w:rsid w:val="000F4EF8"/>
    <w:rsid w:val="000F7AC1"/>
    <w:rsid w:val="00100062"/>
    <w:rsid w:val="00100204"/>
    <w:rsid w:val="00101791"/>
    <w:rsid w:val="00103F73"/>
    <w:rsid w:val="00110CE1"/>
    <w:rsid w:val="00110E6B"/>
    <w:rsid w:val="00113932"/>
    <w:rsid w:val="001153EC"/>
    <w:rsid w:val="00117A77"/>
    <w:rsid w:val="0012071A"/>
    <w:rsid w:val="00122F49"/>
    <w:rsid w:val="0012360B"/>
    <w:rsid w:val="00134CAD"/>
    <w:rsid w:val="00135B74"/>
    <w:rsid w:val="00142A70"/>
    <w:rsid w:val="001464AE"/>
    <w:rsid w:val="00150E20"/>
    <w:rsid w:val="0015483B"/>
    <w:rsid w:val="0015652E"/>
    <w:rsid w:val="00160147"/>
    <w:rsid w:val="0016230D"/>
    <w:rsid w:val="00165DDB"/>
    <w:rsid w:val="00170D9E"/>
    <w:rsid w:val="0017102D"/>
    <w:rsid w:val="001724E5"/>
    <w:rsid w:val="00173310"/>
    <w:rsid w:val="001802B4"/>
    <w:rsid w:val="00182FD1"/>
    <w:rsid w:val="001868AB"/>
    <w:rsid w:val="00190674"/>
    <w:rsid w:val="0019331A"/>
    <w:rsid w:val="001971FE"/>
    <w:rsid w:val="001A2F1D"/>
    <w:rsid w:val="001B0C15"/>
    <w:rsid w:val="001B691C"/>
    <w:rsid w:val="001B79F1"/>
    <w:rsid w:val="001C1744"/>
    <w:rsid w:val="001C3E98"/>
    <w:rsid w:val="001C46C2"/>
    <w:rsid w:val="001D16EB"/>
    <w:rsid w:val="001D5A92"/>
    <w:rsid w:val="001D738A"/>
    <w:rsid w:val="001E2519"/>
    <w:rsid w:val="001F5FFC"/>
    <w:rsid w:val="00200B27"/>
    <w:rsid w:val="00201AA1"/>
    <w:rsid w:val="00202319"/>
    <w:rsid w:val="00203F9A"/>
    <w:rsid w:val="00205D65"/>
    <w:rsid w:val="00206DC9"/>
    <w:rsid w:val="00207B58"/>
    <w:rsid w:val="00214776"/>
    <w:rsid w:val="00216070"/>
    <w:rsid w:val="0022364E"/>
    <w:rsid w:val="00224156"/>
    <w:rsid w:val="002262E5"/>
    <w:rsid w:val="002307F0"/>
    <w:rsid w:val="00230A45"/>
    <w:rsid w:val="00233615"/>
    <w:rsid w:val="0023395A"/>
    <w:rsid w:val="00233FD2"/>
    <w:rsid w:val="00233FEB"/>
    <w:rsid w:val="002444C6"/>
    <w:rsid w:val="0024741C"/>
    <w:rsid w:val="00263132"/>
    <w:rsid w:val="0026574A"/>
    <w:rsid w:val="00265F91"/>
    <w:rsid w:val="0027404C"/>
    <w:rsid w:val="00280F31"/>
    <w:rsid w:val="0028704A"/>
    <w:rsid w:val="00287B28"/>
    <w:rsid w:val="00294291"/>
    <w:rsid w:val="00296889"/>
    <w:rsid w:val="002A7219"/>
    <w:rsid w:val="002B4747"/>
    <w:rsid w:val="002B4B74"/>
    <w:rsid w:val="002B6FB4"/>
    <w:rsid w:val="002B7457"/>
    <w:rsid w:val="002B79BF"/>
    <w:rsid w:val="002C2E8A"/>
    <w:rsid w:val="002C3995"/>
    <w:rsid w:val="002D46AB"/>
    <w:rsid w:val="002E0A80"/>
    <w:rsid w:val="002E0E63"/>
    <w:rsid w:val="002F550F"/>
    <w:rsid w:val="002F68B0"/>
    <w:rsid w:val="002F6BD9"/>
    <w:rsid w:val="002F6EBD"/>
    <w:rsid w:val="002F74BF"/>
    <w:rsid w:val="003007F0"/>
    <w:rsid w:val="0030652A"/>
    <w:rsid w:val="003124B7"/>
    <w:rsid w:val="0031320A"/>
    <w:rsid w:val="00321824"/>
    <w:rsid w:val="003227F0"/>
    <w:rsid w:val="003272CE"/>
    <w:rsid w:val="00334031"/>
    <w:rsid w:val="00342D90"/>
    <w:rsid w:val="00342EAC"/>
    <w:rsid w:val="00345316"/>
    <w:rsid w:val="003528F5"/>
    <w:rsid w:val="00353602"/>
    <w:rsid w:val="003541CD"/>
    <w:rsid w:val="003616CC"/>
    <w:rsid w:val="00361EC1"/>
    <w:rsid w:val="00370C8F"/>
    <w:rsid w:val="00370F36"/>
    <w:rsid w:val="00382AE1"/>
    <w:rsid w:val="00385EC4"/>
    <w:rsid w:val="003936B8"/>
    <w:rsid w:val="00393F87"/>
    <w:rsid w:val="0039580D"/>
    <w:rsid w:val="003B03CA"/>
    <w:rsid w:val="003B53D2"/>
    <w:rsid w:val="003B76B9"/>
    <w:rsid w:val="003C137B"/>
    <w:rsid w:val="003D2375"/>
    <w:rsid w:val="003D2E0B"/>
    <w:rsid w:val="003D7F4B"/>
    <w:rsid w:val="003E2DD0"/>
    <w:rsid w:val="003F05D1"/>
    <w:rsid w:val="003F13AB"/>
    <w:rsid w:val="003F2C28"/>
    <w:rsid w:val="00402705"/>
    <w:rsid w:val="004064DA"/>
    <w:rsid w:val="004102FF"/>
    <w:rsid w:val="004142D8"/>
    <w:rsid w:val="004171C6"/>
    <w:rsid w:val="00421CB1"/>
    <w:rsid w:val="00427949"/>
    <w:rsid w:val="00432CC8"/>
    <w:rsid w:val="00442ED3"/>
    <w:rsid w:val="00452A4F"/>
    <w:rsid w:val="00453257"/>
    <w:rsid w:val="004544AA"/>
    <w:rsid w:val="004622BF"/>
    <w:rsid w:val="0046706C"/>
    <w:rsid w:val="00471867"/>
    <w:rsid w:val="00475393"/>
    <w:rsid w:val="00484C2F"/>
    <w:rsid w:val="00484ED5"/>
    <w:rsid w:val="0048769D"/>
    <w:rsid w:val="004901AC"/>
    <w:rsid w:val="00490C8A"/>
    <w:rsid w:val="0049642E"/>
    <w:rsid w:val="004A00E0"/>
    <w:rsid w:val="004A2F2D"/>
    <w:rsid w:val="004B2C2E"/>
    <w:rsid w:val="004B2CAC"/>
    <w:rsid w:val="004B7FA4"/>
    <w:rsid w:val="004C35EE"/>
    <w:rsid w:val="004C58BF"/>
    <w:rsid w:val="004D3EEE"/>
    <w:rsid w:val="004D47F9"/>
    <w:rsid w:val="004E016C"/>
    <w:rsid w:val="004E08DC"/>
    <w:rsid w:val="004E1853"/>
    <w:rsid w:val="004E3323"/>
    <w:rsid w:val="004E5FBE"/>
    <w:rsid w:val="00503EBA"/>
    <w:rsid w:val="00511C96"/>
    <w:rsid w:val="00511DE8"/>
    <w:rsid w:val="00512A32"/>
    <w:rsid w:val="00514740"/>
    <w:rsid w:val="005153F9"/>
    <w:rsid w:val="00516DB1"/>
    <w:rsid w:val="005218BB"/>
    <w:rsid w:val="00521E65"/>
    <w:rsid w:val="00527131"/>
    <w:rsid w:val="005364C4"/>
    <w:rsid w:val="00536EE6"/>
    <w:rsid w:val="00542180"/>
    <w:rsid w:val="005429BA"/>
    <w:rsid w:val="00543C84"/>
    <w:rsid w:val="00547184"/>
    <w:rsid w:val="005541D1"/>
    <w:rsid w:val="00561BB3"/>
    <w:rsid w:val="00564C89"/>
    <w:rsid w:val="00565CA9"/>
    <w:rsid w:val="0057345E"/>
    <w:rsid w:val="00574125"/>
    <w:rsid w:val="005747E2"/>
    <w:rsid w:val="00575F7D"/>
    <w:rsid w:val="0058159A"/>
    <w:rsid w:val="0058612C"/>
    <w:rsid w:val="0059035D"/>
    <w:rsid w:val="00591192"/>
    <w:rsid w:val="00595D59"/>
    <w:rsid w:val="005A392F"/>
    <w:rsid w:val="005A6997"/>
    <w:rsid w:val="005B303E"/>
    <w:rsid w:val="005B531A"/>
    <w:rsid w:val="005B5821"/>
    <w:rsid w:val="005C1DDB"/>
    <w:rsid w:val="005C33A1"/>
    <w:rsid w:val="005C5624"/>
    <w:rsid w:val="005C688D"/>
    <w:rsid w:val="005D5741"/>
    <w:rsid w:val="005D584F"/>
    <w:rsid w:val="005F0701"/>
    <w:rsid w:val="005F6A05"/>
    <w:rsid w:val="005F7034"/>
    <w:rsid w:val="00605D5F"/>
    <w:rsid w:val="00606B5F"/>
    <w:rsid w:val="00617F48"/>
    <w:rsid w:val="00625001"/>
    <w:rsid w:val="00632129"/>
    <w:rsid w:val="00642C41"/>
    <w:rsid w:val="006447C8"/>
    <w:rsid w:val="006453C4"/>
    <w:rsid w:val="006465AF"/>
    <w:rsid w:val="00647E1F"/>
    <w:rsid w:val="00650757"/>
    <w:rsid w:val="00652B10"/>
    <w:rsid w:val="006557A5"/>
    <w:rsid w:val="00656C72"/>
    <w:rsid w:val="006574F8"/>
    <w:rsid w:val="006600F5"/>
    <w:rsid w:val="00665D51"/>
    <w:rsid w:val="00667023"/>
    <w:rsid w:val="00672543"/>
    <w:rsid w:val="006746BF"/>
    <w:rsid w:val="00676D79"/>
    <w:rsid w:val="00681929"/>
    <w:rsid w:val="006827B0"/>
    <w:rsid w:val="00692AF8"/>
    <w:rsid w:val="006935E3"/>
    <w:rsid w:val="0069409C"/>
    <w:rsid w:val="00695BFD"/>
    <w:rsid w:val="006A34F2"/>
    <w:rsid w:val="006A5CFE"/>
    <w:rsid w:val="006A5FB1"/>
    <w:rsid w:val="006B216C"/>
    <w:rsid w:val="006B5D8D"/>
    <w:rsid w:val="006B5DF4"/>
    <w:rsid w:val="006C0081"/>
    <w:rsid w:val="006D050A"/>
    <w:rsid w:val="006D098B"/>
    <w:rsid w:val="006D1298"/>
    <w:rsid w:val="006E556E"/>
    <w:rsid w:val="006F2B21"/>
    <w:rsid w:val="006F77E9"/>
    <w:rsid w:val="0070078D"/>
    <w:rsid w:val="00710219"/>
    <w:rsid w:val="007117E0"/>
    <w:rsid w:val="007135ED"/>
    <w:rsid w:val="00716D55"/>
    <w:rsid w:val="00717748"/>
    <w:rsid w:val="00717A26"/>
    <w:rsid w:val="00717ACC"/>
    <w:rsid w:val="00721FA7"/>
    <w:rsid w:val="00726E6F"/>
    <w:rsid w:val="00736E37"/>
    <w:rsid w:val="007434E0"/>
    <w:rsid w:val="00746504"/>
    <w:rsid w:val="00746C77"/>
    <w:rsid w:val="007476C0"/>
    <w:rsid w:val="00753071"/>
    <w:rsid w:val="007551FF"/>
    <w:rsid w:val="007609E6"/>
    <w:rsid w:val="00760E6D"/>
    <w:rsid w:val="00767B1D"/>
    <w:rsid w:val="00770B30"/>
    <w:rsid w:val="00770E86"/>
    <w:rsid w:val="007747D5"/>
    <w:rsid w:val="00774D50"/>
    <w:rsid w:val="00775D0E"/>
    <w:rsid w:val="007925BB"/>
    <w:rsid w:val="00795547"/>
    <w:rsid w:val="00795BBA"/>
    <w:rsid w:val="00797E3C"/>
    <w:rsid w:val="007A00B0"/>
    <w:rsid w:val="007A0E1E"/>
    <w:rsid w:val="007A1246"/>
    <w:rsid w:val="007A1E36"/>
    <w:rsid w:val="007B0F86"/>
    <w:rsid w:val="007B7144"/>
    <w:rsid w:val="007C2810"/>
    <w:rsid w:val="007C3164"/>
    <w:rsid w:val="007C42EE"/>
    <w:rsid w:val="007D2917"/>
    <w:rsid w:val="007D4811"/>
    <w:rsid w:val="007E4E38"/>
    <w:rsid w:val="007E5BC9"/>
    <w:rsid w:val="007E6534"/>
    <w:rsid w:val="007F5F58"/>
    <w:rsid w:val="0080106A"/>
    <w:rsid w:val="008019F3"/>
    <w:rsid w:val="00810291"/>
    <w:rsid w:val="008135AC"/>
    <w:rsid w:val="0081637E"/>
    <w:rsid w:val="0082050F"/>
    <w:rsid w:val="00822430"/>
    <w:rsid w:val="00825EB9"/>
    <w:rsid w:val="00826C97"/>
    <w:rsid w:val="00835FB2"/>
    <w:rsid w:val="0084717C"/>
    <w:rsid w:val="0085473F"/>
    <w:rsid w:val="00860F05"/>
    <w:rsid w:val="00865231"/>
    <w:rsid w:val="00866D61"/>
    <w:rsid w:val="00867E1E"/>
    <w:rsid w:val="00872100"/>
    <w:rsid w:val="00875151"/>
    <w:rsid w:val="00880B76"/>
    <w:rsid w:val="008831CB"/>
    <w:rsid w:val="00892CC9"/>
    <w:rsid w:val="008A0862"/>
    <w:rsid w:val="008A2159"/>
    <w:rsid w:val="008A2359"/>
    <w:rsid w:val="008A5925"/>
    <w:rsid w:val="008A69A2"/>
    <w:rsid w:val="008A74BB"/>
    <w:rsid w:val="008B4322"/>
    <w:rsid w:val="008B4870"/>
    <w:rsid w:val="008B4FE5"/>
    <w:rsid w:val="008B66A8"/>
    <w:rsid w:val="008B72F4"/>
    <w:rsid w:val="008C39E0"/>
    <w:rsid w:val="008C6594"/>
    <w:rsid w:val="008D17C2"/>
    <w:rsid w:val="008D3F33"/>
    <w:rsid w:val="008E08EC"/>
    <w:rsid w:val="008F757C"/>
    <w:rsid w:val="0090051E"/>
    <w:rsid w:val="009007F3"/>
    <w:rsid w:val="00910222"/>
    <w:rsid w:val="00910934"/>
    <w:rsid w:val="00913BA6"/>
    <w:rsid w:val="0091594D"/>
    <w:rsid w:val="00930FD7"/>
    <w:rsid w:val="00936512"/>
    <w:rsid w:val="009441B5"/>
    <w:rsid w:val="00950AA6"/>
    <w:rsid w:val="009575AF"/>
    <w:rsid w:val="00961078"/>
    <w:rsid w:val="00964C08"/>
    <w:rsid w:val="009711D0"/>
    <w:rsid w:val="0097396C"/>
    <w:rsid w:val="00975A59"/>
    <w:rsid w:val="0097752A"/>
    <w:rsid w:val="009856AD"/>
    <w:rsid w:val="009946C2"/>
    <w:rsid w:val="00995285"/>
    <w:rsid w:val="00996D41"/>
    <w:rsid w:val="009A07EA"/>
    <w:rsid w:val="009A731F"/>
    <w:rsid w:val="009B42EF"/>
    <w:rsid w:val="009B4C78"/>
    <w:rsid w:val="009B7497"/>
    <w:rsid w:val="009C141F"/>
    <w:rsid w:val="009C25CB"/>
    <w:rsid w:val="009D2C24"/>
    <w:rsid w:val="009D5B6B"/>
    <w:rsid w:val="009E5775"/>
    <w:rsid w:val="009F402B"/>
    <w:rsid w:val="009F4266"/>
    <w:rsid w:val="009F691D"/>
    <w:rsid w:val="00A01D9F"/>
    <w:rsid w:val="00A042A7"/>
    <w:rsid w:val="00A04FFB"/>
    <w:rsid w:val="00A12B3F"/>
    <w:rsid w:val="00A16678"/>
    <w:rsid w:val="00A16EB5"/>
    <w:rsid w:val="00A32335"/>
    <w:rsid w:val="00A34EA4"/>
    <w:rsid w:val="00A434A9"/>
    <w:rsid w:val="00A43544"/>
    <w:rsid w:val="00A4366A"/>
    <w:rsid w:val="00A4435F"/>
    <w:rsid w:val="00A51276"/>
    <w:rsid w:val="00A52D44"/>
    <w:rsid w:val="00A53496"/>
    <w:rsid w:val="00A542D1"/>
    <w:rsid w:val="00A56A9E"/>
    <w:rsid w:val="00A61ADE"/>
    <w:rsid w:val="00A64472"/>
    <w:rsid w:val="00A65865"/>
    <w:rsid w:val="00A70B08"/>
    <w:rsid w:val="00A7717F"/>
    <w:rsid w:val="00A80595"/>
    <w:rsid w:val="00A82CAF"/>
    <w:rsid w:val="00A84D46"/>
    <w:rsid w:val="00A85CB4"/>
    <w:rsid w:val="00A85DB9"/>
    <w:rsid w:val="00A9110B"/>
    <w:rsid w:val="00A9379E"/>
    <w:rsid w:val="00A971E9"/>
    <w:rsid w:val="00AA454F"/>
    <w:rsid w:val="00AB5A59"/>
    <w:rsid w:val="00AC1A72"/>
    <w:rsid w:val="00AC1AE1"/>
    <w:rsid w:val="00AC1AE8"/>
    <w:rsid w:val="00AD07FD"/>
    <w:rsid w:val="00AD6BF7"/>
    <w:rsid w:val="00AE3F70"/>
    <w:rsid w:val="00AE7A0F"/>
    <w:rsid w:val="00AF16D5"/>
    <w:rsid w:val="00B00E1F"/>
    <w:rsid w:val="00B02012"/>
    <w:rsid w:val="00B05174"/>
    <w:rsid w:val="00B05317"/>
    <w:rsid w:val="00B11003"/>
    <w:rsid w:val="00B233C3"/>
    <w:rsid w:val="00B24291"/>
    <w:rsid w:val="00B24FFA"/>
    <w:rsid w:val="00B30932"/>
    <w:rsid w:val="00B321CF"/>
    <w:rsid w:val="00B3297D"/>
    <w:rsid w:val="00B346FF"/>
    <w:rsid w:val="00B35C75"/>
    <w:rsid w:val="00B433CE"/>
    <w:rsid w:val="00B43BCE"/>
    <w:rsid w:val="00B56D41"/>
    <w:rsid w:val="00B61F41"/>
    <w:rsid w:val="00B65516"/>
    <w:rsid w:val="00B70C0D"/>
    <w:rsid w:val="00B725E7"/>
    <w:rsid w:val="00B82BE1"/>
    <w:rsid w:val="00B86A4A"/>
    <w:rsid w:val="00B901D8"/>
    <w:rsid w:val="00B91158"/>
    <w:rsid w:val="00BA53F6"/>
    <w:rsid w:val="00BB1EB8"/>
    <w:rsid w:val="00BB518C"/>
    <w:rsid w:val="00BC243F"/>
    <w:rsid w:val="00BD16DC"/>
    <w:rsid w:val="00BD78E7"/>
    <w:rsid w:val="00BE4BE4"/>
    <w:rsid w:val="00BE68A6"/>
    <w:rsid w:val="00C0534B"/>
    <w:rsid w:val="00C06F37"/>
    <w:rsid w:val="00C118FA"/>
    <w:rsid w:val="00C14DB6"/>
    <w:rsid w:val="00C153E3"/>
    <w:rsid w:val="00C210D7"/>
    <w:rsid w:val="00C262CA"/>
    <w:rsid w:val="00C41D03"/>
    <w:rsid w:val="00C42F64"/>
    <w:rsid w:val="00C44955"/>
    <w:rsid w:val="00C47F73"/>
    <w:rsid w:val="00C61EA3"/>
    <w:rsid w:val="00C62DF8"/>
    <w:rsid w:val="00C65F71"/>
    <w:rsid w:val="00C72690"/>
    <w:rsid w:val="00C72696"/>
    <w:rsid w:val="00C72A56"/>
    <w:rsid w:val="00C72E19"/>
    <w:rsid w:val="00C80293"/>
    <w:rsid w:val="00C82945"/>
    <w:rsid w:val="00C835D7"/>
    <w:rsid w:val="00C867E3"/>
    <w:rsid w:val="00CB062D"/>
    <w:rsid w:val="00CB0ACD"/>
    <w:rsid w:val="00CB575B"/>
    <w:rsid w:val="00CC0FCB"/>
    <w:rsid w:val="00CC2F72"/>
    <w:rsid w:val="00CD57D3"/>
    <w:rsid w:val="00CD6D93"/>
    <w:rsid w:val="00CE0B34"/>
    <w:rsid w:val="00CE7CEF"/>
    <w:rsid w:val="00CF2A44"/>
    <w:rsid w:val="00CF333A"/>
    <w:rsid w:val="00D00525"/>
    <w:rsid w:val="00D0158C"/>
    <w:rsid w:val="00D036D4"/>
    <w:rsid w:val="00D044DC"/>
    <w:rsid w:val="00D10D1F"/>
    <w:rsid w:val="00D11BC6"/>
    <w:rsid w:val="00D13740"/>
    <w:rsid w:val="00D203F2"/>
    <w:rsid w:val="00D21B1B"/>
    <w:rsid w:val="00D31484"/>
    <w:rsid w:val="00D3464C"/>
    <w:rsid w:val="00D37E44"/>
    <w:rsid w:val="00D410B6"/>
    <w:rsid w:val="00D44284"/>
    <w:rsid w:val="00D44BBE"/>
    <w:rsid w:val="00D45E6F"/>
    <w:rsid w:val="00D509C0"/>
    <w:rsid w:val="00D519B3"/>
    <w:rsid w:val="00D5280E"/>
    <w:rsid w:val="00D5670E"/>
    <w:rsid w:val="00D56C55"/>
    <w:rsid w:val="00D66F40"/>
    <w:rsid w:val="00D8029D"/>
    <w:rsid w:val="00D87413"/>
    <w:rsid w:val="00D87FE5"/>
    <w:rsid w:val="00D942CE"/>
    <w:rsid w:val="00D971E5"/>
    <w:rsid w:val="00DA2865"/>
    <w:rsid w:val="00DA6E4B"/>
    <w:rsid w:val="00DB0F90"/>
    <w:rsid w:val="00DB2D5E"/>
    <w:rsid w:val="00DC268C"/>
    <w:rsid w:val="00DC2AF6"/>
    <w:rsid w:val="00DD01FE"/>
    <w:rsid w:val="00DD0326"/>
    <w:rsid w:val="00DD0AAD"/>
    <w:rsid w:val="00DD3328"/>
    <w:rsid w:val="00DD49B1"/>
    <w:rsid w:val="00DD7A70"/>
    <w:rsid w:val="00DE2BC9"/>
    <w:rsid w:val="00DE44E3"/>
    <w:rsid w:val="00DE7E30"/>
    <w:rsid w:val="00DF3257"/>
    <w:rsid w:val="00E06CAB"/>
    <w:rsid w:val="00E07AA1"/>
    <w:rsid w:val="00E13457"/>
    <w:rsid w:val="00E2418A"/>
    <w:rsid w:val="00E2558D"/>
    <w:rsid w:val="00E36A0B"/>
    <w:rsid w:val="00E462B1"/>
    <w:rsid w:val="00E50BA5"/>
    <w:rsid w:val="00E52CFD"/>
    <w:rsid w:val="00E6080A"/>
    <w:rsid w:val="00E60EDA"/>
    <w:rsid w:val="00E61797"/>
    <w:rsid w:val="00E61CD2"/>
    <w:rsid w:val="00E64F63"/>
    <w:rsid w:val="00E676D3"/>
    <w:rsid w:val="00E71960"/>
    <w:rsid w:val="00E71C4C"/>
    <w:rsid w:val="00E726E4"/>
    <w:rsid w:val="00E80F14"/>
    <w:rsid w:val="00E81A89"/>
    <w:rsid w:val="00E90F46"/>
    <w:rsid w:val="00E920A6"/>
    <w:rsid w:val="00E95E18"/>
    <w:rsid w:val="00EA0B06"/>
    <w:rsid w:val="00EA0B1D"/>
    <w:rsid w:val="00EA27E4"/>
    <w:rsid w:val="00EA31ED"/>
    <w:rsid w:val="00EA3691"/>
    <w:rsid w:val="00EA38E5"/>
    <w:rsid w:val="00EB04CD"/>
    <w:rsid w:val="00EB3070"/>
    <w:rsid w:val="00EB456C"/>
    <w:rsid w:val="00EB470C"/>
    <w:rsid w:val="00ED05D6"/>
    <w:rsid w:val="00ED0AFC"/>
    <w:rsid w:val="00ED0C68"/>
    <w:rsid w:val="00ED558D"/>
    <w:rsid w:val="00EE2DD2"/>
    <w:rsid w:val="00EF163F"/>
    <w:rsid w:val="00EF1AB5"/>
    <w:rsid w:val="00EF2207"/>
    <w:rsid w:val="00EF2B46"/>
    <w:rsid w:val="00EF3385"/>
    <w:rsid w:val="00EF51EA"/>
    <w:rsid w:val="00F006A9"/>
    <w:rsid w:val="00F07693"/>
    <w:rsid w:val="00F1128B"/>
    <w:rsid w:val="00F1464E"/>
    <w:rsid w:val="00F15A65"/>
    <w:rsid w:val="00F172A1"/>
    <w:rsid w:val="00F22830"/>
    <w:rsid w:val="00F23372"/>
    <w:rsid w:val="00F249E0"/>
    <w:rsid w:val="00F254BF"/>
    <w:rsid w:val="00F27488"/>
    <w:rsid w:val="00F31324"/>
    <w:rsid w:val="00F3162B"/>
    <w:rsid w:val="00F361BB"/>
    <w:rsid w:val="00F45C54"/>
    <w:rsid w:val="00F46635"/>
    <w:rsid w:val="00F47C22"/>
    <w:rsid w:val="00F5117E"/>
    <w:rsid w:val="00F62847"/>
    <w:rsid w:val="00F7011F"/>
    <w:rsid w:val="00F777B2"/>
    <w:rsid w:val="00F827A5"/>
    <w:rsid w:val="00F838BC"/>
    <w:rsid w:val="00F91B97"/>
    <w:rsid w:val="00F92697"/>
    <w:rsid w:val="00F9499A"/>
    <w:rsid w:val="00F94E77"/>
    <w:rsid w:val="00F94F03"/>
    <w:rsid w:val="00F96D82"/>
    <w:rsid w:val="00FA744B"/>
    <w:rsid w:val="00FA7C6E"/>
    <w:rsid w:val="00FB44A0"/>
    <w:rsid w:val="00FB553A"/>
    <w:rsid w:val="00FC06DD"/>
    <w:rsid w:val="00FC1CA7"/>
    <w:rsid w:val="00FC1FF9"/>
    <w:rsid w:val="00FC6860"/>
    <w:rsid w:val="00FE3E0D"/>
    <w:rsid w:val="00FE7AE9"/>
    <w:rsid w:val="00FF3989"/>
    <w:rsid w:val="00FF4B74"/>
    <w:rsid w:val="00FF546A"/>
    <w:rsid w:val="00FF71AB"/>
    <w:rsid w:val="00FF7453"/>
    <w:rsid w:val="00FF7DB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1CBF65-A429-40F2-B7D0-76B3C4DE1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HAnsi"/>
        <w:sz w:val="26"/>
        <w:szCs w:val="26"/>
        <w:lang w:val="vi-VN" w:eastAsia="en-US" w:bidi="ar-SA"/>
      </w:rPr>
    </w:rPrDefault>
    <w:pPrDefault>
      <w:pPr>
        <w:spacing w:after="160" w:line="259" w:lineRule="auto"/>
        <w:ind w:firstLine="57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80D"/>
    <w:pPr>
      <w:ind w:firstLine="446"/>
    </w:pPr>
  </w:style>
  <w:style w:type="paragraph" w:styleId="Heading1">
    <w:name w:val="heading 1"/>
    <w:basedOn w:val="Normal"/>
    <w:next w:val="Normal"/>
    <w:link w:val="Heading1Char"/>
    <w:autoRedefine/>
    <w:uiPriority w:val="9"/>
    <w:qFormat/>
    <w:rsid w:val="00B11003"/>
    <w:pPr>
      <w:keepNext/>
      <w:keepLines/>
      <w:numPr>
        <w:numId w:val="1"/>
      </w:numPr>
      <w:spacing w:before="240" w:after="0"/>
      <w:ind w:left="540"/>
      <w:jc w:val="both"/>
      <w:outlineLvl w:val="0"/>
    </w:pPr>
    <w:rPr>
      <w:rFonts w:asciiTheme="majorHAnsi" w:eastAsiaTheme="majorEastAsia" w:hAnsiTheme="majorHAnsi" w:cstheme="majorBidi"/>
      <w:b/>
      <w:color w:val="2E74B5" w:themeColor="accent1" w:themeShade="BF"/>
      <w:sz w:val="32"/>
      <w:szCs w:val="32"/>
      <w:lang w:val="en-US"/>
    </w:rPr>
  </w:style>
  <w:style w:type="paragraph" w:styleId="Heading2">
    <w:name w:val="heading 2"/>
    <w:basedOn w:val="Normal"/>
    <w:next w:val="Normal"/>
    <w:link w:val="Heading2Char"/>
    <w:autoRedefine/>
    <w:uiPriority w:val="9"/>
    <w:unhideWhenUsed/>
    <w:qFormat/>
    <w:rsid w:val="00B11003"/>
    <w:pPr>
      <w:keepNext/>
      <w:keepLines/>
      <w:numPr>
        <w:ilvl w:val="1"/>
        <w:numId w:val="1"/>
      </w:numPr>
      <w:spacing w:before="40" w:after="0"/>
      <w:ind w:left="1080" w:hanging="540"/>
      <w:jc w:val="both"/>
      <w:outlineLvl w:val="1"/>
    </w:pPr>
    <w:rPr>
      <w:rFonts w:asciiTheme="majorHAnsi" w:eastAsiaTheme="majorEastAsia" w:hAnsiTheme="majorHAnsi" w:cstheme="majorBidi"/>
      <w:b/>
      <w:color w:val="538135" w:themeColor="accent6" w:themeShade="BF"/>
      <w:lang w:val="en-US"/>
    </w:rPr>
  </w:style>
  <w:style w:type="paragraph" w:styleId="Heading3">
    <w:name w:val="heading 3"/>
    <w:basedOn w:val="Mynormal"/>
    <w:next w:val="Normal"/>
    <w:link w:val="Heading3Char"/>
    <w:autoRedefine/>
    <w:uiPriority w:val="9"/>
    <w:unhideWhenUsed/>
    <w:qFormat/>
    <w:rsid w:val="00B86A4A"/>
    <w:pPr>
      <w:numPr>
        <w:ilvl w:val="2"/>
        <w:numId w:val="1"/>
      </w:numPr>
      <w:outlineLvl w:val="2"/>
    </w:pPr>
    <w:rPr>
      <w:b/>
      <w:i/>
      <w:color w:val="ED7D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003"/>
    <w:rPr>
      <w:rFonts w:asciiTheme="majorHAnsi" w:eastAsiaTheme="majorEastAsia" w:hAnsiTheme="majorHAnsi" w:cstheme="majorBidi"/>
      <w:b/>
      <w:color w:val="2E74B5" w:themeColor="accent1" w:themeShade="BF"/>
      <w:sz w:val="32"/>
      <w:szCs w:val="32"/>
      <w:lang w:val="en-US"/>
    </w:rPr>
  </w:style>
  <w:style w:type="paragraph" w:styleId="Header">
    <w:name w:val="header"/>
    <w:basedOn w:val="Normal"/>
    <w:link w:val="HeaderChar"/>
    <w:uiPriority w:val="99"/>
    <w:unhideWhenUsed/>
    <w:rsid w:val="00743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4E0"/>
  </w:style>
  <w:style w:type="paragraph" w:styleId="Footer">
    <w:name w:val="footer"/>
    <w:basedOn w:val="Normal"/>
    <w:link w:val="FooterChar"/>
    <w:uiPriority w:val="99"/>
    <w:unhideWhenUsed/>
    <w:rsid w:val="00743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4E0"/>
  </w:style>
  <w:style w:type="paragraph" w:styleId="TOCHeading">
    <w:name w:val="TOC Heading"/>
    <w:basedOn w:val="Heading1"/>
    <w:next w:val="Normal"/>
    <w:uiPriority w:val="39"/>
    <w:unhideWhenUsed/>
    <w:qFormat/>
    <w:rsid w:val="00016A9A"/>
    <w:pPr>
      <w:outlineLvl w:val="9"/>
    </w:pPr>
    <w:rPr>
      <w:b w:val="0"/>
    </w:rPr>
  </w:style>
  <w:style w:type="paragraph" w:styleId="TOC1">
    <w:name w:val="toc 1"/>
    <w:basedOn w:val="Normal"/>
    <w:next w:val="Normal"/>
    <w:autoRedefine/>
    <w:uiPriority w:val="39"/>
    <w:unhideWhenUsed/>
    <w:rsid w:val="00016A9A"/>
    <w:pPr>
      <w:spacing w:after="100"/>
    </w:pPr>
  </w:style>
  <w:style w:type="character" w:styleId="Hyperlink">
    <w:name w:val="Hyperlink"/>
    <w:basedOn w:val="DefaultParagraphFont"/>
    <w:uiPriority w:val="99"/>
    <w:unhideWhenUsed/>
    <w:rsid w:val="00016A9A"/>
    <w:rPr>
      <w:color w:val="0563C1" w:themeColor="hyperlink"/>
      <w:u w:val="single"/>
    </w:rPr>
  </w:style>
  <w:style w:type="character" w:customStyle="1" w:styleId="Heading2Char">
    <w:name w:val="Heading 2 Char"/>
    <w:basedOn w:val="DefaultParagraphFont"/>
    <w:link w:val="Heading2"/>
    <w:uiPriority w:val="9"/>
    <w:rsid w:val="00B11003"/>
    <w:rPr>
      <w:rFonts w:asciiTheme="majorHAnsi" w:eastAsiaTheme="majorEastAsia" w:hAnsiTheme="majorHAnsi" w:cstheme="majorBidi"/>
      <w:b/>
      <w:color w:val="538135" w:themeColor="accent6" w:themeShade="BF"/>
      <w:lang w:val="en-US"/>
    </w:rPr>
  </w:style>
  <w:style w:type="paragraph" w:styleId="TOC2">
    <w:name w:val="toc 2"/>
    <w:basedOn w:val="Normal"/>
    <w:next w:val="Normal"/>
    <w:autoRedefine/>
    <w:uiPriority w:val="39"/>
    <w:unhideWhenUsed/>
    <w:rsid w:val="00A56A9E"/>
    <w:pPr>
      <w:spacing w:after="100"/>
      <w:ind w:left="220"/>
    </w:pPr>
  </w:style>
  <w:style w:type="character" w:customStyle="1" w:styleId="Heading3Char">
    <w:name w:val="Heading 3 Char"/>
    <w:basedOn w:val="DefaultParagraphFont"/>
    <w:link w:val="Heading3"/>
    <w:uiPriority w:val="9"/>
    <w:rsid w:val="00B86A4A"/>
    <w:rPr>
      <w:rFonts w:asciiTheme="majorHAnsi" w:hAnsiTheme="majorHAnsi"/>
      <w:b/>
      <w:i/>
      <w:color w:val="ED7D31"/>
      <w:lang w:val="en-US"/>
    </w:rPr>
  </w:style>
  <w:style w:type="paragraph" w:styleId="Caption">
    <w:name w:val="caption"/>
    <w:basedOn w:val="Normal"/>
    <w:next w:val="Normal"/>
    <w:autoRedefine/>
    <w:uiPriority w:val="35"/>
    <w:unhideWhenUsed/>
    <w:qFormat/>
    <w:rsid w:val="008C39E0"/>
    <w:pPr>
      <w:keepNext/>
      <w:spacing w:after="200" w:line="240" w:lineRule="auto"/>
      <w:ind w:firstLine="0"/>
      <w:jc w:val="center"/>
    </w:pPr>
    <w:rPr>
      <w:i/>
      <w:iCs/>
      <w:color w:val="44546A" w:themeColor="text2"/>
      <w:szCs w:val="18"/>
      <w:lang w:val="en-US"/>
    </w:rPr>
  </w:style>
  <w:style w:type="paragraph" w:styleId="HTMLPreformatted">
    <w:name w:val="HTML Preformatted"/>
    <w:basedOn w:val="Normal"/>
    <w:link w:val="HTMLPreformattedChar"/>
    <w:uiPriority w:val="99"/>
    <w:unhideWhenUsed/>
    <w:rsid w:val="006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E556E"/>
    <w:rPr>
      <w:rFonts w:ascii="Courier New" w:eastAsia="Times New Roman" w:hAnsi="Courier New" w:cs="Courier New"/>
      <w:sz w:val="20"/>
      <w:szCs w:val="20"/>
      <w:lang w:val="en-US"/>
    </w:rPr>
  </w:style>
  <w:style w:type="paragraph" w:styleId="ListParagraph">
    <w:name w:val="List Paragraph"/>
    <w:basedOn w:val="Normal"/>
    <w:uiPriority w:val="34"/>
    <w:qFormat/>
    <w:rsid w:val="00DD0326"/>
    <w:pPr>
      <w:numPr>
        <w:numId w:val="2"/>
      </w:numPr>
      <w:contextualSpacing/>
      <w:jc w:val="both"/>
    </w:pPr>
    <w:rPr>
      <w:rFonts w:asciiTheme="majorHAnsi" w:hAnsiTheme="majorHAnsi"/>
      <w:szCs w:val="22"/>
      <w:lang w:val="en-US"/>
    </w:rPr>
  </w:style>
  <w:style w:type="table" w:styleId="TableGrid">
    <w:name w:val="Table Grid"/>
    <w:basedOn w:val="TableNormal"/>
    <w:uiPriority w:val="39"/>
    <w:rsid w:val="00A65865"/>
    <w:pPr>
      <w:spacing w:after="0" w:line="240" w:lineRule="auto"/>
    </w:pPr>
    <w:rPr>
      <w:rFonts w:ascii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E50BA5"/>
    <w:rPr>
      <w:rFonts w:ascii="HelveticaNeueLT Std Thin" w:hAnsi="HelveticaNeueLT Std Thin" w:hint="default"/>
      <w:b w:val="0"/>
      <w:bCs w:val="0"/>
      <w:i w:val="0"/>
      <w:iCs w:val="0"/>
      <w:color w:val="000000"/>
      <w:sz w:val="22"/>
      <w:szCs w:val="22"/>
    </w:rPr>
  </w:style>
  <w:style w:type="character" w:customStyle="1" w:styleId="fontstyle21">
    <w:name w:val="fontstyle21"/>
    <w:basedOn w:val="DefaultParagraphFont"/>
    <w:rsid w:val="00E50BA5"/>
    <w:rPr>
      <w:rFonts w:ascii="Arial Narrow" w:hAnsi="Arial Narrow" w:hint="default"/>
      <w:b w:val="0"/>
      <w:bCs w:val="0"/>
      <w:i w:val="0"/>
      <w:iCs w:val="0"/>
      <w:color w:val="000000"/>
      <w:sz w:val="22"/>
      <w:szCs w:val="22"/>
    </w:rPr>
  </w:style>
  <w:style w:type="character" w:customStyle="1" w:styleId="fontstyle31">
    <w:name w:val="fontstyle31"/>
    <w:basedOn w:val="DefaultParagraphFont"/>
    <w:rsid w:val="007B0F86"/>
    <w:rPr>
      <w:rFonts w:ascii="Arial Narrow" w:hAnsi="Arial Narrow" w:hint="default"/>
      <w:b w:val="0"/>
      <w:bCs w:val="0"/>
      <w:i w:val="0"/>
      <w:iCs w:val="0"/>
      <w:color w:val="000000"/>
      <w:sz w:val="20"/>
      <w:szCs w:val="20"/>
    </w:rPr>
  </w:style>
  <w:style w:type="character" w:styleId="Strong">
    <w:name w:val="Strong"/>
    <w:basedOn w:val="DefaultParagraphFont"/>
    <w:uiPriority w:val="22"/>
    <w:qFormat/>
    <w:rsid w:val="00770B30"/>
    <w:rPr>
      <w:b/>
      <w:bCs/>
    </w:rPr>
  </w:style>
  <w:style w:type="paragraph" w:styleId="NormalWeb">
    <w:name w:val="Normal (Web)"/>
    <w:basedOn w:val="Normal"/>
    <w:uiPriority w:val="99"/>
    <w:unhideWhenUsed/>
    <w:rsid w:val="00770B30"/>
    <w:pPr>
      <w:spacing w:before="100" w:beforeAutospacing="1" w:after="100" w:afterAutospacing="1" w:line="240" w:lineRule="auto"/>
      <w:ind w:firstLine="0"/>
    </w:pPr>
    <w:rPr>
      <w:rFonts w:eastAsia="Times New Roman" w:cs="Times New Roman"/>
      <w:sz w:val="24"/>
      <w:szCs w:val="24"/>
      <w:lang w:val="en-US"/>
    </w:rPr>
  </w:style>
  <w:style w:type="character" w:customStyle="1" w:styleId="apple-converted-space">
    <w:name w:val="apple-converted-space"/>
    <w:basedOn w:val="DefaultParagraphFont"/>
    <w:rsid w:val="00770B30"/>
  </w:style>
  <w:style w:type="character" w:styleId="HTMLCode">
    <w:name w:val="HTML Code"/>
    <w:basedOn w:val="DefaultParagraphFont"/>
    <w:uiPriority w:val="99"/>
    <w:semiHidden/>
    <w:unhideWhenUsed/>
    <w:rsid w:val="00770B30"/>
    <w:rPr>
      <w:rFonts w:ascii="Courier New" w:eastAsia="Times New Roman" w:hAnsi="Courier New" w:cs="Courier New"/>
      <w:sz w:val="20"/>
      <w:szCs w:val="20"/>
    </w:rPr>
  </w:style>
  <w:style w:type="character" w:customStyle="1" w:styleId="label">
    <w:name w:val="label"/>
    <w:basedOn w:val="DefaultParagraphFont"/>
    <w:rsid w:val="00721FA7"/>
  </w:style>
  <w:style w:type="character" w:styleId="Emphasis">
    <w:name w:val="Emphasis"/>
    <w:basedOn w:val="DefaultParagraphFont"/>
    <w:uiPriority w:val="20"/>
    <w:qFormat/>
    <w:rsid w:val="001F5FFC"/>
    <w:rPr>
      <w:i/>
      <w:iCs/>
    </w:rPr>
  </w:style>
  <w:style w:type="character" w:customStyle="1" w:styleId="mw-headline">
    <w:name w:val="mw-headline"/>
    <w:basedOn w:val="DefaultParagraphFont"/>
    <w:rsid w:val="00F46635"/>
  </w:style>
  <w:style w:type="character" w:customStyle="1" w:styleId="mw-editsection">
    <w:name w:val="mw-editsection"/>
    <w:basedOn w:val="DefaultParagraphFont"/>
    <w:rsid w:val="00F46635"/>
  </w:style>
  <w:style w:type="character" w:customStyle="1" w:styleId="mw-editsection-bracket">
    <w:name w:val="mw-editsection-bracket"/>
    <w:basedOn w:val="DefaultParagraphFont"/>
    <w:rsid w:val="00F46635"/>
  </w:style>
  <w:style w:type="paragraph" w:styleId="TOC3">
    <w:name w:val="toc 3"/>
    <w:basedOn w:val="Normal"/>
    <w:next w:val="Normal"/>
    <w:autoRedefine/>
    <w:uiPriority w:val="39"/>
    <w:unhideWhenUsed/>
    <w:rsid w:val="006D050A"/>
    <w:pPr>
      <w:spacing w:after="100"/>
      <w:ind w:left="520"/>
    </w:pPr>
  </w:style>
  <w:style w:type="paragraph" w:styleId="BalloonText">
    <w:name w:val="Balloon Text"/>
    <w:basedOn w:val="Normal"/>
    <w:link w:val="BalloonTextChar"/>
    <w:uiPriority w:val="99"/>
    <w:semiHidden/>
    <w:unhideWhenUsed/>
    <w:rsid w:val="007C4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2EE"/>
    <w:rPr>
      <w:rFonts w:ascii="Segoe UI" w:hAnsi="Segoe UI" w:cs="Segoe UI"/>
      <w:sz w:val="18"/>
      <w:szCs w:val="18"/>
    </w:rPr>
  </w:style>
  <w:style w:type="character" w:styleId="FollowedHyperlink">
    <w:name w:val="FollowedHyperlink"/>
    <w:basedOn w:val="DefaultParagraphFont"/>
    <w:uiPriority w:val="99"/>
    <w:semiHidden/>
    <w:unhideWhenUsed/>
    <w:rsid w:val="009B4C78"/>
    <w:rPr>
      <w:color w:val="954F72" w:themeColor="followedHyperlink"/>
      <w:u w:val="single"/>
    </w:rPr>
  </w:style>
  <w:style w:type="character" w:customStyle="1" w:styleId="hscoswrapper">
    <w:name w:val="hs_cos_wrapper"/>
    <w:basedOn w:val="DefaultParagraphFont"/>
    <w:rsid w:val="009B4C78"/>
  </w:style>
  <w:style w:type="character" w:customStyle="1" w:styleId="Mention">
    <w:name w:val="Mention"/>
    <w:basedOn w:val="DefaultParagraphFont"/>
    <w:uiPriority w:val="99"/>
    <w:semiHidden/>
    <w:unhideWhenUsed/>
    <w:rsid w:val="00E2558D"/>
    <w:rPr>
      <w:color w:val="2B579A"/>
      <w:shd w:val="clear" w:color="auto" w:fill="E6E6E6"/>
    </w:rPr>
  </w:style>
  <w:style w:type="paragraph" w:customStyle="1" w:styleId="MyTitle">
    <w:name w:val="MyTitle"/>
    <w:basedOn w:val="Normal"/>
    <w:link w:val="MyTitleChar"/>
    <w:qFormat/>
    <w:rsid w:val="00342EAC"/>
    <w:pPr>
      <w:ind w:firstLine="0"/>
      <w:jc w:val="center"/>
    </w:pPr>
    <w:rPr>
      <w:rFonts w:asciiTheme="majorHAnsi" w:hAnsiTheme="majorHAnsi"/>
      <w:b/>
      <w:sz w:val="36"/>
      <w:lang w:val="en-US"/>
    </w:rPr>
  </w:style>
  <w:style w:type="paragraph" w:customStyle="1" w:styleId="MyType">
    <w:name w:val="MyType"/>
    <w:basedOn w:val="Normal"/>
    <w:link w:val="MyTypeChar"/>
    <w:qFormat/>
    <w:rsid w:val="00342EAC"/>
    <w:pPr>
      <w:ind w:firstLine="0"/>
      <w:jc w:val="center"/>
    </w:pPr>
    <w:rPr>
      <w:b/>
      <w:color w:val="FF0000"/>
      <w:lang w:val="en-US"/>
    </w:rPr>
  </w:style>
  <w:style w:type="character" w:customStyle="1" w:styleId="MyTitleChar">
    <w:name w:val="MyTitle Char"/>
    <w:basedOn w:val="DefaultParagraphFont"/>
    <w:link w:val="MyTitle"/>
    <w:rsid w:val="00342EAC"/>
    <w:rPr>
      <w:rFonts w:asciiTheme="majorHAnsi" w:hAnsiTheme="majorHAnsi"/>
      <w:b/>
      <w:sz w:val="36"/>
      <w:lang w:val="en-US"/>
    </w:rPr>
  </w:style>
  <w:style w:type="character" w:customStyle="1" w:styleId="MyTypeChar">
    <w:name w:val="MyType Char"/>
    <w:basedOn w:val="DefaultParagraphFont"/>
    <w:link w:val="MyType"/>
    <w:rsid w:val="00342EAC"/>
    <w:rPr>
      <w:b/>
      <w:color w:val="FF0000"/>
      <w:lang w:val="en-US"/>
    </w:rPr>
  </w:style>
  <w:style w:type="paragraph" w:customStyle="1" w:styleId="Mynormal">
    <w:name w:val="My normal"/>
    <w:basedOn w:val="Normal"/>
    <w:link w:val="MynormalChar"/>
    <w:qFormat/>
    <w:rsid w:val="00CE0B34"/>
    <w:pPr>
      <w:ind w:firstLine="450"/>
      <w:jc w:val="both"/>
    </w:pPr>
    <w:rPr>
      <w:rFonts w:asciiTheme="majorHAnsi" w:hAnsiTheme="majorHAnsi"/>
      <w:lang w:val="en-US"/>
    </w:rPr>
  </w:style>
  <w:style w:type="paragraph" w:customStyle="1" w:styleId="Code">
    <w:name w:val="Code"/>
    <w:basedOn w:val="HTMLPreformatted"/>
    <w:link w:val="CodeChar"/>
    <w:qFormat/>
    <w:rsid w:val="00CE0B34"/>
    <w:pPr>
      <w:pBdr>
        <w:top w:val="single" w:sz="6" w:space="7" w:color="CCCCCC"/>
        <w:left w:val="single" w:sz="6" w:space="7" w:color="CCCCCC"/>
        <w:bottom w:val="single" w:sz="6" w:space="7" w:color="CCCCCC"/>
        <w:right w:val="single" w:sz="6" w:space="7" w:color="CCCCCC"/>
      </w:pBdr>
      <w:shd w:val="clear" w:color="auto" w:fill="F5F5F5"/>
      <w:wordWrap w:val="0"/>
      <w:ind w:left="360" w:firstLine="0"/>
    </w:pPr>
    <w:rPr>
      <w:rFonts w:ascii="Consolas" w:hAnsi="Consolas"/>
      <w:i/>
      <w:color w:val="333333"/>
      <w:sz w:val="22"/>
    </w:rPr>
  </w:style>
  <w:style w:type="character" w:customStyle="1" w:styleId="MynormalChar">
    <w:name w:val="My normal Char"/>
    <w:basedOn w:val="DefaultParagraphFont"/>
    <w:link w:val="Mynormal"/>
    <w:rsid w:val="00CE0B34"/>
    <w:rPr>
      <w:rFonts w:asciiTheme="majorHAnsi" w:hAnsiTheme="majorHAnsi"/>
      <w:lang w:val="en-US"/>
    </w:rPr>
  </w:style>
  <w:style w:type="character" w:customStyle="1" w:styleId="CodeChar">
    <w:name w:val="Code Char"/>
    <w:basedOn w:val="HTMLPreformattedChar"/>
    <w:link w:val="Code"/>
    <w:rsid w:val="00CE0B34"/>
    <w:rPr>
      <w:rFonts w:ascii="Consolas" w:eastAsia="Times New Roman" w:hAnsi="Consolas" w:cs="Courier New"/>
      <w:i/>
      <w:color w:val="333333"/>
      <w:sz w:val="22"/>
      <w:szCs w:val="20"/>
      <w:shd w:val="clear" w:color="auto" w:fill="F5F5F5"/>
      <w:lang w:val="en-US"/>
    </w:rPr>
  </w:style>
  <w:style w:type="paragraph" w:customStyle="1" w:styleId="FigureStyle">
    <w:name w:val="Figure Style"/>
    <w:basedOn w:val="Normal"/>
    <w:link w:val="FigureStyleChar"/>
    <w:qFormat/>
    <w:rsid w:val="008C39E0"/>
    <w:pPr>
      <w:keepNext/>
      <w:ind w:firstLine="0"/>
      <w:jc w:val="center"/>
    </w:pPr>
    <w:rPr>
      <w:rFonts w:asciiTheme="majorHAnsi" w:hAnsiTheme="majorHAnsi"/>
      <w:noProof/>
      <w:lang w:val="en-US"/>
    </w:rPr>
  </w:style>
  <w:style w:type="character" w:customStyle="1" w:styleId="FigureStyleChar">
    <w:name w:val="Figure Style Char"/>
    <w:basedOn w:val="DefaultParagraphFont"/>
    <w:link w:val="FigureStyle"/>
    <w:rsid w:val="008C39E0"/>
    <w:rPr>
      <w:rFonts w:asciiTheme="majorHAnsi" w:hAnsiTheme="majorHAnsi"/>
      <w:noProof/>
      <w:lang w:val="en-US"/>
    </w:rPr>
  </w:style>
  <w:style w:type="character" w:customStyle="1" w:styleId="mi">
    <w:name w:val="mi"/>
    <w:basedOn w:val="DefaultParagraphFont"/>
    <w:rsid w:val="00D036D4"/>
  </w:style>
  <w:style w:type="character" w:customStyle="1" w:styleId="mo">
    <w:name w:val="mo"/>
    <w:basedOn w:val="DefaultParagraphFont"/>
    <w:rsid w:val="00D036D4"/>
  </w:style>
  <w:style w:type="character" w:customStyle="1" w:styleId="mjxassistivemathml">
    <w:name w:val="mjx_assistive_mathml"/>
    <w:basedOn w:val="DefaultParagraphFont"/>
    <w:rsid w:val="00D03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773">
      <w:bodyDiv w:val="1"/>
      <w:marLeft w:val="0"/>
      <w:marRight w:val="0"/>
      <w:marTop w:val="0"/>
      <w:marBottom w:val="0"/>
      <w:divBdr>
        <w:top w:val="none" w:sz="0" w:space="0" w:color="auto"/>
        <w:left w:val="none" w:sz="0" w:space="0" w:color="auto"/>
        <w:bottom w:val="none" w:sz="0" w:space="0" w:color="auto"/>
        <w:right w:val="none" w:sz="0" w:space="0" w:color="auto"/>
      </w:divBdr>
    </w:div>
    <w:div w:id="128321882">
      <w:bodyDiv w:val="1"/>
      <w:marLeft w:val="0"/>
      <w:marRight w:val="0"/>
      <w:marTop w:val="0"/>
      <w:marBottom w:val="0"/>
      <w:divBdr>
        <w:top w:val="none" w:sz="0" w:space="0" w:color="auto"/>
        <w:left w:val="none" w:sz="0" w:space="0" w:color="auto"/>
        <w:bottom w:val="none" w:sz="0" w:space="0" w:color="auto"/>
        <w:right w:val="none" w:sz="0" w:space="0" w:color="auto"/>
      </w:divBdr>
    </w:div>
    <w:div w:id="359624183">
      <w:bodyDiv w:val="1"/>
      <w:marLeft w:val="0"/>
      <w:marRight w:val="0"/>
      <w:marTop w:val="0"/>
      <w:marBottom w:val="0"/>
      <w:divBdr>
        <w:top w:val="none" w:sz="0" w:space="0" w:color="auto"/>
        <w:left w:val="none" w:sz="0" w:space="0" w:color="auto"/>
        <w:bottom w:val="none" w:sz="0" w:space="0" w:color="auto"/>
        <w:right w:val="none" w:sz="0" w:space="0" w:color="auto"/>
      </w:divBdr>
    </w:div>
    <w:div w:id="424809678">
      <w:bodyDiv w:val="1"/>
      <w:marLeft w:val="0"/>
      <w:marRight w:val="0"/>
      <w:marTop w:val="0"/>
      <w:marBottom w:val="0"/>
      <w:divBdr>
        <w:top w:val="none" w:sz="0" w:space="0" w:color="auto"/>
        <w:left w:val="none" w:sz="0" w:space="0" w:color="auto"/>
        <w:bottom w:val="none" w:sz="0" w:space="0" w:color="auto"/>
        <w:right w:val="none" w:sz="0" w:space="0" w:color="auto"/>
      </w:divBdr>
    </w:div>
    <w:div w:id="454836065">
      <w:bodyDiv w:val="1"/>
      <w:marLeft w:val="0"/>
      <w:marRight w:val="0"/>
      <w:marTop w:val="0"/>
      <w:marBottom w:val="0"/>
      <w:divBdr>
        <w:top w:val="none" w:sz="0" w:space="0" w:color="auto"/>
        <w:left w:val="none" w:sz="0" w:space="0" w:color="auto"/>
        <w:bottom w:val="none" w:sz="0" w:space="0" w:color="auto"/>
        <w:right w:val="none" w:sz="0" w:space="0" w:color="auto"/>
      </w:divBdr>
    </w:div>
    <w:div w:id="515074951">
      <w:bodyDiv w:val="1"/>
      <w:marLeft w:val="0"/>
      <w:marRight w:val="0"/>
      <w:marTop w:val="0"/>
      <w:marBottom w:val="0"/>
      <w:divBdr>
        <w:top w:val="none" w:sz="0" w:space="0" w:color="auto"/>
        <w:left w:val="none" w:sz="0" w:space="0" w:color="auto"/>
        <w:bottom w:val="none" w:sz="0" w:space="0" w:color="auto"/>
        <w:right w:val="none" w:sz="0" w:space="0" w:color="auto"/>
      </w:divBdr>
    </w:div>
    <w:div w:id="515383739">
      <w:bodyDiv w:val="1"/>
      <w:marLeft w:val="0"/>
      <w:marRight w:val="0"/>
      <w:marTop w:val="0"/>
      <w:marBottom w:val="0"/>
      <w:divBdr>
        <w:top w:val="none" w:sz="0" w:space="0" w:color="auto"/>
        <w:left w:val="none" w:sz="0" w:space="0" w:color="auto"/>
        <w:bottom w:val="none" w:sz="0" w:space="0" w:color="auto"/>
        <w:right w:val="none" w:sz="0" w:space="0" w:color="auto"/>
      </w:divBdr>
    </w:div>
    <w:div w:id="649135853">
      <w:bodyDiv w:val="1"/>
      <w:marLeft w:val="0"/>
      <w:marRight w:val="0"/>
      <w:marTop w:val="0"/>
      <w:marBottom w:val="0"/>
      <w:divBdr>
        <w:top w:val="none" w:sz="0" w:space="0" w:color="auto"/>
        <w:left w:val="none" w:sz="0" w:space="0" w:color="auto"/>
        <w:bottom w:val="none" w:sz="0" w:space="0" w:color="auto"/>
        <w:right w:val="none" w:sz="0" w:space="0" w:color="auto"/>
      </w:divBdr>
    </w:div>
    <w:div w:id="744643082">
      <w:bodyDiv w:val="1"/>
      <w:marLeft w:val="0"/>
      <w:marRight w:val="0"/>
      <w:marTop w:val="0"/>
      <w:marBottom w:val="0"/>
      <w:divBdr>
        <w:top w:val="none" w:sz="0" w:space="0" w:color="auto"/>
        <w:left w:val="none" w:sz="0" w:space="0" w:color="auto"/>
        <w:bottom w:val="none" w:sz="0" w:space="0" w:color="auto"/>
        <w:right w:val="none" w:sz="0" w:space="0" w:color="auto"/>
      </w:divBdr>
    </w:div>
    <w:div w:id="783842415">
      <w:bodyDiv w:val="1"/>
      <w:marLeft w:val="0"/>
      <w:marRight w:val="0"/>
      <w:marTop w:val="0"/>
      <w:marBottom w:val="0"/>
      <w:divBdr>
        <w:top w:val="none" w:sz="0" w:space="0" w:color="auto"/>
        <w:left w:val="none" w:sz="0" w:space="0" w:color="auto"/>
        <w:bottom w:val="none" w:sz="0" w:space="0" w:color="auto"/>
        <w:right w:val="none" w:sz="0" w:space="0" w:color="auto"/>
      </w:divBdr>
    </w:div>
    <w:div w:id="802388953">
      <w:bodyDiv w:val="1"/>
      <w:marLeft w:val="0"/>
      <w:marRight w:val="0"/>
      <w:marTop w:val="0"/>
      <w:marBottom w:val="0"/>
      <w:divBdr>
        <w:top w:val="none" w:sz="0" w:space="0" w:color="auto"/>
        <w:left w:val="none" w:sz="0" w:space="0" w:color="auto"/>
        <w:bottom w:val="none" w:sz="0" w:space="0" w:color="auto"/>
        <w:right w:val="none" w:sz="0" w:space="0" w:color="auto"/>
      </w:divBdr>
    </w:div>
    <w:div w:id="848061025">
      <w:bodyDiv w:val="1"/>
      <w:marLeft w:val="0"/>
      <w:marRight w:val="0"/>
      <w:marTop w:val="0"/>
      <w:marBottom w:val="0"/>
      <w:divBdr>
        <w:top w:val="none" w:sz="0" w:space="0" w:color="auto"/>
        <w:left w:val="none" w:sz="0" w:space="0" w:color="auto"/>
        <w:bottom w:val="none" w:sz="0" w:space="0" w:color="auto"/>
        <w:right w:val="none" w:sz="0" w:space="0" w:color="auto"/>
      </w:divBdr>
    </w:div>
    <w:div w:id="864556263">
      <w:bodyDiv w:val="1"/>
      <w:marLeft w:val="0"/>
      <w:marRight w:val="0"/>
      <w:marTop w:val="0"/>
      <w:marBottom w:val="0"/>
      <w:divBdr>
        <w:top w:val="none" w:sz="0" w:space="0" w:color="auto"/>
        <w:left w:val="none" w:sz="0" w:space="0" w:color="auto"/>
        <w:bottom w:val="none" w:sz="0" w:space="0" w:color="auto"/>
        <w:right w:val="none" w:sz="0" w:space="0" w:color="auto"/>
      </w:divBdr>
    </w:div>
    <w:div w:id="1099831517">
      <w:bodyDiv w:val="1"/>
      <w:marLeft w:val="0"/>
      <w:marRight w:val="0"/>
      <w:marTop w:val="0"/>
      <w:marBottom w:val="0"/>
      <w:divBdr>
        <w:top w:val="none" w:sz="0" w:space="0" w:color="auto"/>
        <w:left w:val="none" w:sz="0" w:space="0" w:color="auto"/>
        <w:bottom w:val="none" w:sz="0" w:space="0" w:color="auto"/>
        <w:right w:val="none" w:sz="0" w:space="0" w:color="auto"/>
      </w:divBdr>
    </w:div>
    <w:div w:id="1198160983">
      <w:bodyDiv w:val="1"/>
      <w:marLeft w:val="0"/>
      <w:marRight w:val="0"/>
      <w:marTop w:val="0"/>
      <w:marBottom w:val="0"/>
      <w:divBdr>
        <w:top w:val="none" w:sz="0" w:space="0" w:color="auto"/>
        <w:left w:val="none" w:sz="0" w:space="0" w:color="auto"/>
        <w:bottom w:val="none" w:sz="0" w:space="0" w:color="auto"/>
        <w:right w:val="none" w:sz="0" w:space="0" w:color="auto"/>
      </w:divBdr>
    </w:div>
    <w:div w:id="1271084430">
      <w:bodyDiv w:val="1"/>
      <w:marLeft w:val="0"/>
      <w:marRight w:val="0"/>
      <w:marTop w:val="0"/>
      <w:marBottom w:val="0"/>
      <w:divBdr>
        <w:top w:val="none" w:sz="0" w:space="0" w:color="auto"/>
        <w:left w:val="none" w:sz="0" w:space="0" w:color="auto"/>
        <w:bottom w:val="none" w:sz="0" w:space="0" w:color="auto"/>
        <w:right w:val="none" w:sz="0" w:space="0" w:color="auto"/>
      </w:divBdr>
    </w:div>
    <w:div w:id="1392264530">
      <w:bodyDiv w:val="1"/>
      <w:marLeft w:val="0"/>
      <w:marRight w:val="0"/>
      <w:marTop w:val="0"/>
      <w:marBottom w:val="0"/>
      <w:divBdr>
        <w:top w:val="none" w:sz="0" w:space="0" w:color="auto"/>
        <w:left w:val="none" w:sz="0" w:space="0" w:color="auto"/>
        <w:bottom w:val="none" w:sz="0" w:space="0" w:color="auto"/>
        <w:right w:val="none" w:sz="0" w:space="0" w:color="auto"/>
      </w:divBdr>
    </w:div>
    <w:div w:id="1503425005">
      <w:bodyDiv w:val="1"/>
      <w:marLeft w:val="0"/>
      <w:marRight w:val="0"/>
      <w:marTop w:val="0"/>
      <w:marBottom w:val="0"/>
      <w:divBdr>
        <w:top w:val="none" w:sz="0" w:space="0" w:color="auto"/>
        <w:left w:val="none" w:sz="0" w:space="0" w:color="auto"/>
        <w:bottom w:val="none" w:sz="0" w:space="0" w:color="auto"/>
        <w:right w:val="none" w:sz="0" w:space="0" w:color="auto"/>
      </w:divBdr>
    </w:div>
    <w:div w:id="1523009910">
      <w:bodyDiv w:val="1"/>
      <w:marLeft w:val="0"/>
      <w:marRight w:val="0"/>
      <w:marTop w:val="0"/>
      <w:marBottom w:val="0"/>
      <w:divBdr>
        <w:top w:val="none" w:sz="0" w:space="0" w:color="auto"/>
        <w:left w:val="none" w:sz="0" w:space="0" w:color="auto"/>
        <w:bottom w:val="none" w:sz="0" w:space="0" w:color="auto"/>
        <w:right w:val="none" w:sz="0" w:space="0" w:color="auto"/>
      </w:divBdr>
      <w:divsChild>
        <w:div w:id="1897013025">
          <w:marLeft w:val="0"/>
          <w:marRight w:val="0"/>
          <w:marTop w:val="0"/>
          <w:marBottom w:val="0"/>
          <w:divBdr>
            <w:top w:val="none" w:sz="0" w:space="0" w:color="auto"/>
            <w:left w:val="none" w:sz="0" w:space="0" w:color="auto"/>
            <w:bottom w:val="none" w:sz="0" w:space="0" w:color="auto"/>
            <w:right w:val="none" w:sz="0" w:space="0" w:color="auto"/>
          </w:divBdr>
        </w:div>
      </w:divsChild>
    </w:div>
    <w:div w:id="1866823578">
      <w:bodyDiv w:val="1"/>
      <w:marLeft w:val="0"/>
      <w:marRight w:val="0"/>
      <w:marTop w:val="0"/>
      <w:marBottom w:val="0"/>
      <w:divBdr>
        <w:top w:val="none" w:sz="0" w:space="0" w:color="auto"/>
        <w:left w:val="none" w:sz="0" w:space="0" w:color="auto"/>
        <w:bottom w:val="none" w:sz="0" w:space="0" w:color="auto"/>
        <w:right w:val="none" w:sz="0" w:space="0" w:color="auto"/>
      </w:divBdr>
    </w:div>
    <w:div w:id="1926958743">
      <w:bodyDiv w:val="1"/>
      <w:marLeft w:val="0"/>
      <w:marRight w:val="0"/>
      <w:marTop w:val="0"/>
      <w:marBottom w:val="0"/>
      <w:divBdr>
        <w:top w:val="none" w:sz="0" w:space="0" w:color="auto"/>
        <w:left w:val="none" w:sz="0" w:space="0" w:color="auto"/>
        <w:bottom w:val="none" w:sz="0" w:space="0" w:color="auto"/>
        <w:right w:val="none" w:sz="0" w:space="0" w:color="auto"/>
      </w:divBdr>
    </w:div>
    <w:div w:id="1936398986">
      <w:bodyDiv w:val="1"/>
      <w:marLeft w:val="0"/>
      <w:marRight w:val="0"/>
      <w:marTop w:val="0"/>
      <w:marBottom w:val="0"/>
      <w:divBdr>
        <w:top w:val="none" w:sz="0" w:space="0" w:color="auto"/>
        <w:left w:val="none" w:sz="0" w:space="0" w:color="auto"/>
        <w:bottom w:val="none" w:sz="0" w:space="0" w:color="auto"/>
        <w:right w:val="none" w:sz="0" w:space="0" w:color="auto"/>
      </w:divBdr>
    </w:div>
    <w:div w:id="2042629377">
      <w:bodyDiv w:val="1"/>
      <w:marLeft w:val="0"/>
      <w:marRight w:val="0"/>
      <w:marTop w:val="0"/>
      <w:marBottom w:val="0"/>
      <w:divBdr>
        <w:top w:val="none" w:sz="0" w:space="0" w:color="auto"/>
        <w:left w:val="none" w:sz="0" w:space="0" w:color="auto"/>
        <w:bottom w:val="none" w:sz="0" w:space="0" w:color="auto"/>
        <w:right w:val="none" w:sz="0" w:space="0" w:color="auto"/>
      </w:divBdr>
    </w:div>
    <w:div w:id="2088069711">
      <w:bodyDiv w:val="1"/>
      <w:marLeft w:val="0"/>
      <w:marRight w:val="0"/>
      <w:marTop w:val="0"/>
      <w:marBottom w:val="0"/>
      <w:divBdr>
        <w:top w:val="none" w:sz="0" w:space="0" w:color="auto"/>
        <w:left w:val="none" w:sz="0" w:space="0" w:color="auto"/>
        <w:bottom w:val="none" w:sz="0" w:space="0" w:color="auto"/>
        <w:right w:val="none" w:sz="0" w:space="0" w:color="auto"/>
      </w:divBdr>
    </w:div>
    <w:div w:id="210661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126A6-F2DC-4DEA-BE3F-3C5A0C3EC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11</Pages>
  <Words>679</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BEAUTFUL</dc:creator>
  <cp:keywords/>
  <dc:description/>
  <cp:lastModifiedBy>Windows User</cp:lastModifiedBy>
  <cp:revision>479</cp:revision>
  <dcterms:created xsi:type="dcterms:W3CDTF">2016-02-06T04:59:00Z</dcterms:created>
  <dcterms:modified xsi:type="dcterms:W3CDTF">2018-09-21T16:07:00Z</dcterms:modified>
</cp:coreProperties>
</file>