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347E" w14:textId="324CBE1C" w:rsidR="009357BC" w:rsidRDefault="001B5A8B" w:rsidP="001B5A8B">
      <w:pPr>
        <w:ind w:left="-1276" w:right="-1322"/>
      </w:pPr>
      <w:r w:rsidRPr="001B5A8B">
        <w:drawing>
          <wp:inline distT="0" distB="0" distL="0" distR="0" wp14:anchorId="4526099E" wp14:editId="4B61DC90">
            <wp:extent cx="8801839" cy="4876800"/>
            <wp:effectExtent l="0" t="0" r="0" b="0"/>
            <wp:docPr id="163670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01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9661" cy="48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D0A1" w14:textId="77777777" w:rsidR="001B5A8B" w:rsidRPr="001B5A8B" w:rsidRDefault="001B5A8B" w:rsidP="001B5A8B">
      <w:r w:rsidRPr="001B5A8B">
        <w:t>Theme.AppCompat.DayNight.NoActionBar</w:t>
      </w:r>
    </w:p>
    <w:p w14:paraId="59895727" w14:textId="77777777" w:rsidR="001B5A8B" w:rsidRDefault="001B5A8B"/>
    <w:sectPr w:rsidR="001B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BC"/>
    <w:rsid w:val="001B5A8B"/>
    <w:rsid w:val="009357BC"/>
    <w:rsid w:val="00F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19056"/>
  <w15:chartTrackingRefBased/>
  <w15:docId w15:val="{C222AE10-89DA-4EC0-BE63-2D3EFF9E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2024-08-12T06:59:00Z</dcterms:created>
  <dcterms:modified xsi:type="dcterms:W3CDTF">2024-08-12T07:00:00Z</dcterms:modified>
</cp:coreProperties>
</file>