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CBEA3" w14:textId="5B2B232A" w:rsidR="00F76CAF" w:rsidRDefault="006554FF">
      <w:r>
        <w:rPr>
          <w:noProof/>
        </w:rPr>
        <w:drawing>
          <wp:inline distT="0" distB="0" distL="0" distR="0" wp14:anchorId="20F0DEF2" wp14:editId="51060621">
            <wp:extent cx="5943600" cy="5113020"/>
            <wp:effectExtent l="0" t="0" r="0" b="0"/>
            <wp:docPr id="192988537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537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D9D" w14:textId="446CA1A9" w:rsidR="006554FF" w:rsidRDefault="006554FF">
      <w:r>
        <w:rPr>
          <w:noProof/>
        </w:rPr>
        <w:lastRenderedPageBreak/>
        <w:drawing>
          <wp:inline distT="0" distB="0" distL="0" distR="0" wp14:anchorId="1682BCBE" wp14:editId="7E2F39D2">
            <wp:extent cx="5943600" cy="7289165"/>
            <wp:effectExtent l="0" t="0" r="0" b="6985"/>
            <wp:docPr id="107746228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2280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CE56" w14:textId="4A8B1BCC" w:rsidR="006554FF" w:rsidRDefault="006554FF">
      <w:r>
        <w:rPr>
          <w:noProof/>
        </w:rPr>
        <w:lastRenderedPageBreak/>
        <w:drawing>
          <wp:inline distT="0" distB="0" distL="0" distR="0" wp14:anchorId="55B63B2C" wp14:editId="1F94BA32">
            <wp:extent cx="5943600" cy="7120890"/>
            <wp:effectExtent l="0" t="0" r="0" b="3810"/>
            <wp:docPr id="665015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153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7A70" w14:textId="75AF24E7" w:rsidR="006554FF" w:rsidRDefault="006554FF">
      <w:r>
        <w:rPr>
          <w:noProof/>
        </w:rPr>
        <w:lastRenderedPageBreak/>
        <w:drawing>
          <wp:inline distT="0" distB="0" distL="0" distR="0" wp14:anchorId="5B27980C" wp14:editId="3C56FE06">
            <wp:extent cx="5943600" cy="6944995"/>
            <wp:effectExtent l="0" t="0" r="0" b="8255"/>
            <wp:docPr id="95008072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80720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A06" w14:textId="521DD41C" w:rsidR="006554FF" w:rsidRDefault="006554FF">
      <w:r>
        <w:rPr>
          <w:noProof/>
        </w:rPr>
        <w:lastRenderedPageBreak/>
        <w:drawing>
          <wp:inline distT="0" distB="0" distL="0" distR="0" wp14:anchorId="5D5F18C7" wp14:editId="6BC40451">
            <wp:extent cx="5943600" cy="7222490"/>
            <wp:effectExtent l="0" t="0" r="0" b="0"/>
            <wp:docPr id="122580432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04321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AAE" w14:textId="13F09B29" w:rsidR="006554FF" w:rsidRDefault="006554FF">
      <w:r>
        <w:rPr>
          <w:noProof/>
        </w:rPr>
        <w:lastRenderedPageBreak/>
        <w:drawing>
          <wp:inline distT="0" distB="0" distL="0" distR="0" wp14:anchorId="107D23ED" wp14:editId="43D1F948">
            <wp:extent cx="5943600" cy="4730115"/>
            <wp:effectExtent l="0" t="0" r="0" b="0"/>
            <wp:docPr id="169544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49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96C" w14:textId="60EB2E17" w:rsidR="006554FF" w:rsidRDefault="006554FF">
      <w:r>
        <w:rPr>
          <w:noProof/>
        </w:rPr>
        <w:lastRenderedPageBreak/>
        <w:drawing>
          <wp:inline distT="0" distB="0" distL="0" distR="0" wp14:anchorId="3954208B" wp14:editId="4686AFC7">
            <wp:extent cx="5943600" cy="6443345"/>
            <wp:effectExtent l="0" t="0" r="0" b="0"/>
            <wp:docPr id="10109916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1676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C7DA" w14:textId="2769EBB3" w:rsidR="006554FF" w:rsidRDefault="006554FF">
      <w:r>
        <w:rPr>
          <w:noProof/>
        </w:rPr>
        <w:lastRenderedPageBreak/>
        <w:drawing>
          <wp:inline distT="0" distB="0" distL="0" distR="0" wp14:anchorId="25840CC4" wp14:editId="6C32695E">
            <wp:extent cx="5943600" cy="7301230"/>
            <wp:effectExtent l="0" t="0" r="0" b="0"/>
            <wp:docPr id="124779011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0110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2ED" w14:textId="332C2A1F" w:rsidR="006554FF" w:rsidRDefault="006554FF">
      <w:r>
        <w:rPr>
          <w:noProof/>
        </w:rPr>
        <w:lastRenderedPageBreak/>
        <w:drawing>
          <wp:inline distT="0" distB="0" distL="0" distR="0" wp14:anchorId="4058C931" wp14:editId="4A9646C7">
            <wp:extent cx="5943600" cy="6459220"/>
            <wp:effectExtent l="0" t="0" r="0" b="0"/>
            <wp:docPr id="1586941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10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1478" w14:textId="698D39A0" w:rsidR="006554FF" w:rsidRDefault="006554FF">
      <w:r>
        <w:rPr>
          <w:noProof/>
        </w:rPr>
        <w:lastRenderedPageBreak/>
        <w:drawing>
          <wp:inline distT="0" distB="0" distL="0" distR="0" wp14:anchorId="69E89B8B" wp14:editId="547824DD">
            <wp:extent cx="5943600" cy="4804410"/>
            <wp:effectExtent l="0" t="0" r="0" b="0"/>
            <wp:docPr id="112044646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46466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B6F8" w14:textId="3F69E613" w:rsidR="006554FF" w:rsidRDefault="006554FF">
      <w:r>
        <w:rPr>
          <w:noProof/>
        </w:rPr>
        <w:lastRenderedPageBreak/>
        <w:drawing>
          <wp:inline distT="0" distB="0" distL="0" distR="0" wp14:anchorId="5CAC2BAF" wp14:editId="17353521">
            <wp:extent cx="5943600" cy="6396990"/>
            <wp:effectExtent l="0" t="0" r="0" b="3810"/>
            <wp:docPr id="30708335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3350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CF66" w14:textId="43129A6D" w:rsidR="006554FF" w:rsidRDefault="006554FF">
      <w:r>
        <w:rPr>
          <w:noProof/>
        </w:rPr>
        <w:lastRenderedPageBreak/>
        <w:drawing>
          <wp:inline distT="0" distB="0" distL="0" distR="0" wp14:anchorId="3BBB258F" wp14:editId="011CF06F">
            <wp:extent cx="5943600" cy="6589395"/>
            <wp:effectExtent l="0" t="0" r="0" b="1905"/>
            <wp:docPr id="56873057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30578" name="Picture 1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4AF" w14:textId="68607C4B" w:rsidR="006554FF" w:rsidRDefault="006554FF">
      <w:r>
        <w:rPr>
          <w:noProof/>
        </w:rPr>
        <w:lastRenderedPageBreak/>
        <w:drawing>
          <wp:inline distT="0" distB="0" distL="0" distR="0" wp14:anchorId="588D2794" wp14:editId="401E47CC">
            <wp:extent cx="5943600" cy="6837680"/>
            <wp:effectExtent l="0" t="0" r="0" b="1270"/>
            <wp:docPr id="83275048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0482" name="Picture 1" descr="A screen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5EAA" w14:textId="1E0FBC6C" w:rsidR="006554FF" w:rsidRDefault="00EA6FC7">
      <w:r>
        <w:rPr>
          <w:noProof/>
        </w:rPr>
        <w:lastRenderedPageBreak/>
        <w:drawing>
          <wp:inline distT="0" distB="0" distL="0" distR="0" wp14:anchorId="5CBC3E72" wp14:editId="3E7256EC">
            <wp:extent cx="5943600" cy="6579870"/>
            <wp:effectExtent l="0" t="0" r="0" b="0"/>
            <wp:docPr id="180369979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9790" name="Picture 1" descr="A screenshot of a cha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060" w14:textId="12503355" w:rsidR="006554FF" w:rsidRDefault="006554FF">
      <w:r>
        <w:rPr>
          <w:noProof/>
        </w:rPr>
        <w:lastRenderedPageBreak/>
        <w:drawing>
          <wp:inline distT="0" distB="0" distL="0" distR="0" wp14:anchorId="29CE11F5" wp14:editId="71EB850E">
            <wp:extent cx="5943600" cy="7005955"/>
            <wp:effectExtent l="0" t="0" r="0" b="4445"/>
            <wp:docPr id="325386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65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101" w14:textId="7E7FBA18" w:rsidR="006554FF" w:rsidRDefault="006554FF">
      <w:r>
        <w:rPr>
          <w:noProof/>
        </w:rPr>
        <w:lastRenderedPageBreak/>
        <w:drawing>
          <wp:inline distT="0" distB="0" distL="0" distR="0" wp14:anchorId="05133018" wp14:editId="381959D5">
            <wp:extent cx="5943600" cy="5140325"/>
            <wp:effectExtent l="0" t="0" r="0" b="3175"/>
            <wp:docPr id="29679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21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915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>( histogram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2DA03326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t xml:space="preserve">ĐÁP ÁN: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x-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14:paraId="75D710D8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13: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open CV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56AE18B7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cv2.dilate()</w:t>
      </w:r>
    </w:p>
    <w:p w14:paraId="6FF71432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14: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open CV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4CEBBB2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cv2.threshold()</w:t>
      </w:r>
    </w:p>
    <w:p w14:paraId="3A038D7B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15: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>?</w:t>
      </w:r>
    </w:p>
    <w:p w14:paraId="35577E3A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trởi</w:t>
      </w:r>
      <w:proofErr w:type="spellEnd"/>
    </w:p>
    <w:p w14:paraId="7892490A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16: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1F08F9E6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7AA5F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17: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41FFD2BB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0E443012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18: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4D7BC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gauss</w:t>
      </w:r>
    </w:p>
    <w:p w14:paraId="14054627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19: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9610D80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0B4FBE58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20: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0D45FD74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9098E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21: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sói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mòn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48907230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(opening)</w:t>
      </w:r>
    </w:p>
    <w:p w14:paraId="687980F7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1855624B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1EA89391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4431DD9E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480FDC3A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22: ma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3807124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CCEAB" wp14:editId="7BE17A24">
            <wp:extent cx="1619476" cy="1171739"/>
            <wp:effectExtent l="0" t="0" r="0" b="9525"/>
            <wp:docPr id="237573531" name="Picture 1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3531" name="Picture 1" descr="A white paper with black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4447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kirchs</w:t>
      </w:r>
      <w:proofErr w:type="spellEnd"/>
    </w:p>
    <w:p w14:paraId="2725153C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sz w:val="28"/>
          <w:szCs w:val="28"/>
        </w:rPr>
        <w:t>23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4AC7689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CMYK</w:t>
      </w:r>
    </w:p>
    <w:p w14:paraId="774C5A81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sz w:val="28"/>
          <w:szCs w:val="28"/>
        </w:rPr>
        <w:t>24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RGB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473906EA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16trieu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14:paraId="71CB292E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25: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open cv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19F7B250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: </w:t>
      </w:r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getRotationMatrix2</w:t>
      </w:r>
      <w:proofErr w:type="gram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D(</w:t>
      </w:r>
      <w:proofErr w:type="gram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</w:p>
    <w:p w14:paraId="4E80706B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Câu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26: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nhiễu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gauss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được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gọi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là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?</w:t>
      </w:r>
      <w:proofErr w:type="gramEnd"/>
    </w:p>
    <w:p w14:paraId="30658C0B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Đáp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án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: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nhiễu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phân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bố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chuẩn</w:t>
      </w:r>
      <w:proofErr w:type="spellEnd"/>
    </w:p>
    <w:p w14:paraId="42BA4D4D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Câu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27: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mô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hình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HSV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có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nghĩa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là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?</w:t>
      </w:r>
      <w:proofErr w:type="gramEnd"/>
    </w:p>
    <w:p w14:paraId="00344B82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Đáp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án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: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màu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sắc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(hue),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độ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bão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hòa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 saturation</w:t>
      </w:r>
      <w:proofErr w:type="gram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),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cường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độ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sáng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(value)</w:t>
      </w:r>
    </w:p>
    <w:p w14:paraId="7141671B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Câu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28: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hàm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nào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trong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openCV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được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sử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dụng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để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lọc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gauss ?</w:t>
      </w:r>
      <w:proofErr w:type="gramEnd"/>
    </w:p>
    <w:p w14:paraId="751D6F71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Đáp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án</w:t>
      </w:r>
      <w:proofErr w:type="spell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:</w:t>
      </w:r>
      <w:proofErr w:type="gramEnd"/>
      <w:r w:rsidRPr="00BD040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BD040F">
        <w:rPr>
          <w:rFonts w:ascii="Times New Roman" w:hAnsi="Times New Roman" w:cs="Times New Roman"/>
          <w:sz w:val="28"/>
          <w:szCs w:val="28"/>
        </w:rPr>
        <w:t>cv2.GaussianBlur()</w:t>
      </w:r>
    </w:p>
    <w:p w14:paraId="05493B37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1: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nhiễu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5715584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A.Nhiễu</w:t>
      </w:r>
      <w:proofErr w:type="spellEnd"/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muối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(salt &amp;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peper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)                                    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B.Nhiễu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poison</w:t>
      </w:r>
    </w:p>
    <w:p w14:paraId="47EA8D0F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C.Nhiễu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Gauss                                                                       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D</w:t>
      </w:r>
      <w:r w:rsidRPr="00BD040F">
        <w:rPr>
          <w:rFonts w:ascii="Times New Roman" w:hAnsi="Times New Roman" w:cs="Times New Roman"/>
          <w:sz w:val="28"/>
          <w:szCs w:val="28"/>
          <w:u w:val="single"/>
        </w:rPr>
        <w:t>.Tất</w:t>
      </w:r>
      <w:proofErr w:type="spellEnd"/>
      <w:proofErr w:type="gram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cả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đều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đúng</w:t>
      </w:r>
      <w:proofErr w:type="spellEnd"/>
    </w:p>
    <w:p w14:paraId="0C3245B4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7FA8C847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2: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đọc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1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opencv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hàm</w:t>
      </w:r>
      <w:proofErr w:type="spellEnd"/>
    </w:p>
    <w:p w14:paraId="09184D59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B.</w:t>
      </w:r>
      <w:r w:rsidRPr="00BD04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cv2.imread()</w:t>
      </w:r>
      <w:r w:rsidRPr="00BD04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D040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045C050F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593ACCFD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3.Toán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thái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lấp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đầy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vùng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nhưng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vẫn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giữ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nguyên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kích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thước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D040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3FD6FD1F" w14:textId="77777777" w:rsidR="000E0429" w:rsidRPr="00BD040F" w:rsidRDefault="000E0429" w:rsidP="000E0429">
      <w:pPr>
        <w:spacing w:line="278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C.</w:t>
      </w:r>
      <w:r w:rsidRPr="00BD040F">
        <w:rPr>
          <w:rFonts w:ascii="Times New Roman" w:hAnsi="Times New Roman" w:cs="Times New Roman"/>
          <w:sz w:val="28"/>
          <w:szCs w:val="28"/>
          <w:u w:val="single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đóng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>(Closing)</w:t>
      </w:r>
    </w:p>
    <w:p w14:paraId="35B967BA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4.Số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mức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cường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sáng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8 bit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</w:p>
    <w:p w14:paraId="24CD1FC4" w14:textId="77777777" w:rsidR="000E0429" w:rsidRPr="00BD040F" w:rsidRDefault="000E0429" w:rsidP="000E0429">
      <w:pPr>
        <w:pStyle w:val="ListParagraph"/>
        <w:ind w:left="786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256</w:t>
      </w:r>
    </w:p>
    <w:p w14:paraId="6C4869D5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31110318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5.Phép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toán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tập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sủ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kỹ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thuật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xử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thái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nhị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</w:p>
    <w:p w14:paraId="74B08D27" w14:textId="77777777" w:rsidR="000E0429" w:rsidRPr="00BD040F" w:rsidRDefault="000E0429" w:rsidP="000E04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Đáp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: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Tất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cả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phép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toán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3423FE6A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Caau6. Các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bước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giải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thuật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biên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canny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</w:p>
    <w:p w14:paraId="63E3FC0D" w14:textId="77777777" w:rsidR="000E0429" w:rsidRPr="00BD040F" w:rsidRDefault="000E0429" w:rsidP="000E0429">
      <w:pPr>
        <w:pStyle w:val="ListParagraph"/>
        <w:ind w:left="786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Giảm</w:t>
      </w:r>
      <w:proofErr w:type="spellEnd"/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nhieeuxx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dốc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>(gradient),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loại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bỏ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cực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đại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giả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lọc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ngưỡng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C496CDE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7.Ma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trận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diễn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toán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</w:p>
    <w:p w14:paraId="67E25AEF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t xml:space="preserve">                         [-</w:t>
      </w:r>
      <w:proofErr w:type="gramStart"/>
      <w:r w:rsidRPr="00BD040F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71C77E4E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t xml:space="preserve">                           -</w:t>
      </w:r>
      <w:proofErr w:type="gramStart"/>
      <w:r w:rsidRPr="00BD040F">
        <w:rPr>
          <w:rFonts w:ascii="Times New Roman" w:hAnsi="Times New Roman" w:cs="Times New Roman"/>
          <w:sz w:val="28"/>
          <w:szCs w:val="28"/>
        </w:rPr>
        <w:t>2  0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D455D5E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t xml:space="preserve">                            -1 0 </w:t>
      </w:r>
      <w:proofErr w:type="gramStart"/>
      <w:r w:rsidRPr="00BD040F">
        <w:rPr>
          <w:rFonts w:ascii="Times New Roman" w:hAnsi="Times New Roman" w:cs="Times New Roman"/>
          <w:sz w:val="28"/>
          <w:szCs w:val="28"/>
        </w:rPr>
        <w:t>1  ]</w:t>
      </w:r>
      <w:proofErr w:type="gramEnd"/>
    </w:p>
    <w:p w14:paraId="391B8955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Đáp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 :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Bộ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lọc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sobel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707065D5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8.Loại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bộ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lọc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thường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nên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sắc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nét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hơn</w:t>
      </w:r>
      <w:proofErr w:type="spellEnd"/>
    </w:p>
    <w:p w14:paraId="22FF820F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Đáp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  <w:u w:val="single"/>
        </w:rPr>
        <w:t>:.</w:t>
      </w:r>
      <w:proofErr w:type="spellStart"/>
      <w:proofErr w:type="gramEnd"/>
      <w:r w:rsidRPr="00BD040F">
        <w:rPr>
          <w:rFonts w:ascii="Times New Roman" w:hAnsi="Times New Roman" w:cs="Times New Roman"/>
          <w:sz w:val="28"/>
          <w:szCs w:val="28"/>
          <w:u w:val="single"/>
        </w:rPr>
        <w:t>Lọc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thông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F2D3FA8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45EFF170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9.Trong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24 bit,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điểm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cường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độ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sáng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(0,0,0) 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tương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ứng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màu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</w:p>
    <w:p w14:paraId="210E34A0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màu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đen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90596EC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10.Hàm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matplotlib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nào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toán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lược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mức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xám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ảnh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?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giả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import matplotlib as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plt</w:t>
      </w:r>
      <w:proofErr w:type="spellEnd"/>
    </w:p>
    <w:p w14:paraId="267BA970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spellStart"/>
      <w:r w:rsidRPr="00BD040F">
        <w:rPr>
          <w:rFonts w:ascii="Times New Roman" w:hAnsi="Times New Roman" w:cs="Times New Roman"/>
          <w:sz w:val="28"/>
          <w:szCs w:val="28"/>
          <w:u w:val="single"/>
        </w:rPr>
        <w:t>plt</w:t>
      </w:r>
      <w:proofErr w:type="gramEnd"/>
      <w:r w:rsidRPr="00BD040F">
        <w:rPr>
          <w:rFonts w:ascii="Times New Roman" w:hAnsi="Times New Roman" w:cs="Times New Roman"/>
          <w:sz w:val="28"/>
          <w:szCs w:val="28"/>
          <w:u w:val="single"/>
        </w:rPr>
        <w:t>.hist</w:t>
      </w:r>
      <w:proofErr w:type="spellEnd"/>
      <w:r w:rsidRPr="00BD040F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BD040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711FEF06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7121A200" w14:textId="77777777" w:rsidR="000E0429" w:rsidRPr="00BD040F" w:rsidRDefault="000E0429" w:rsidP="000E042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11.Để</w:t>
      </w:r>
      <w:proofErr w:type="gram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vẽ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1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chữ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nhật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opencv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Pr="00BD04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color w:val="FF0000"/>
          <w:sz w:val="28"/>
          <w:szCs w:val="28"/>
        </w:rPr>
        <w:t>hàm</w:t>
      </w:r>
      <w:proofErr w:type="spellEnd"/>
    </w:p>
    <w:p w14:paraId="3250DEB3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     </w:t>
      </w:r>
      <w:r w:rsidRPr="00BD040F">
        <w:rPr>
          <w:rFonts w:ascii="Times New Roman" w:hAnsi="Times New Roman" w:cs="Times New Roman"/>
          <w:sz w:val="28"/>
          <w:szCs w:val="28"/>
          <w:u w:val="single"/>
        </w:rPr>
        <w:t>cv2.rectangle()</w:t>
      </w:r>
      <w:r w:rsidRPr="00BD040F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37C46E0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31B7F503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793F54AB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t>28. **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: kernel = </w:t>
      </w:r>
      <w:proofErr w:type="spellStart"/>
      <w:proofErr w:type="gramStart"/>
      <w:r w:rsidRPr="00BD040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BD040F">
        <w:rPr>
          <w:rFonts w:ascii="Times New Roman" w:hAnsi="Times New Roman" w:cs="Times New Roman"/>
          <w:sz w:val="28"/>
          <w:szCs w:val="28"/>
        </w:rPr>
        <w:t xml:space="preserve">((5,5),np.float32)/25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>**</w:t>
      </w:r>
    </w:p>
    <w:p w14:paraId="0DA0297F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  <w:r w:rsidRPr="00BD040F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: A.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D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40F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14:paraId="5464ACE6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3549E380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6EA96736" w14:textId="77777777" w:rsidR="000E0429" w:rsidRPr="00BD040F" w:rsidRDefault="000E0429" w:rsidP="000E042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73E967EB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5C449263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4DB0CF15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130540C8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4B92FE90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613CC635" w14:textId="77777777" w:rsidR="000E0429" w:rsidRPr="00BD040F" w:rsidRDefault="000E0429" w:rsidP="000E0429">
      <w:pPr>
        <w:rPr>
          <w:rFonts w:ascii="Times New Roman" w:hAnsi="Times New Roman" w:cs="Times New Roman"/>
          <w:sz w:val="28"/>
          <w:szCs w:val="28"/>
        </w:rPr>
      </w:pPr>
    </w:p>
    <w:p w14:paraId="6E8E3833" w14:textId="77777777" w:rsidR="000E0429" w:rsidRDefault="000E0429"/>
    <w:sectPr w:rsidR="000E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FB"/>
    <w:rsid w:val="000E0429"/>
    <w:rsid w:val="001932FB"/>
    <w:rsid w:val="00636147"/>
    <w:rsid w:val="006554FF"/>
    <w:rsid w:val="00696795"/>
    <w:rsid w:val="00EA6FC7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60297"/>
  <w15:chartTrackingRefBased/>
  <w15:docId w15:val="{0AAD55A5-F38A-494A-A739-9050C2AE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Nguyễn Văn hiệp</cp:lastModifiedBy>
  <cp:revision>2</cp:revision>
  <dcterms:created xsi:type="dcterms:W3CDTF">2024-05-30T07:43:00Z</dcterms:created>
  <dcterms:modified xsi:type="dcterms:W3CDTF">2024-05-30T07:43:00Z</dcterms:modified>
</cp:coreProperties>
</file>