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242.00027465820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9.0000915527344"/>
        <w:gridCol w:w="7433.000183105469"/>
        <w:tblGridChange w:id="0">
          <w:tblGrid>
            <w:gridCol w:w="1809.0000915527344"/>
            <w:gridCol w:w="7433.000183105469"/>
          </w:tblGrid>
        </w:tblGridChange>
      </w:tblGrid>
      <w:tr>
        <w:trPr>
          <w:cantSplit w:val="0"/>
          <w:trHeight w:val="131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000305175781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81050" cy="704215"/>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781050" cy="70421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7977294921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Java Core Final Exam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7598876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Number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#01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3985595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topic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Java01 Practice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3985595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duration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180 minutes</w:t>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40.000610351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 Mô tả nghiệp vụ</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9599609375" w:line="229.88847255706787" w:lineRule="auto"/>
        <w:ind w:left="122.32009887695312" w:right="0.07080078125" w:firstLine="716.639862060546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Viết chương trình quản lý việc tuyển sinh viên mới tốt nghiệp đại học vào công  ty.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0830078125" w:line="229.88847255706787" w:lineRule="auto"/>
        <w:ind w:left="119.19998168945312" w:right="1.654052734375" w:firstLine="730.8000183105469"/>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 2 loại sinh viên bao gồm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sinh viên tốt nghiệp loại khá giỏi (GoodStudent)  và sinh viên tốt nghiệp loại trung bình (NormalStudent).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0830078125" w:line="229.88831520080566" w:lineRule="auto"/>
        <w:ind w:left="121.1199951171875" w:right="0.037841796875" w:firstLine="728.880004882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Cả 2 loại sinh viên trên đều phải cung cấp các thông tin sau khi nộp hồ sơ xin  việc: Họ tên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(fullName)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Ngày tháng năm sinh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Giới tính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Số điện thoại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(phoneNumber)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Tên trường đã học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(universityName)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Xếp loại tốt nghiệp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(gradeLevel)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0830078125" w:line="229.88847255706787" w:lineRule="auto"/>
        <w:ind w:left="125.68008422851562" w:right="0.23681640625" w:firstLine="731.279907226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Riêng sinh viên loại khá giỏi phải có thêm thông tin: điểm trung bình học tập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(gpa)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theo thang điểm 10, tên của loại học bổng (hoặc giải thưởng) cao nhất đã từng  giành được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(bestRewardName)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0830078125" w:line="229.88847255706787" w:lineRule="auto"/>
        <w:ind w:left="122.32009887695312" w:right="0.843505859375" w:firstLine="734.63989257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Riêng sinh viên loại trung bình thì phải có thêm các thông tin: điểm TOEIC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(englishScore)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điểm thi đầu vào chuyên môn do công ty tổ chức thi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(entryTestScore)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theo thang điểm 10.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0830078125" w:line="240" w:lineRule="auto"/>
        <w:ind w:left="0" w:right="2949.91088867187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 Yêu cầu đối với thí sinh: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966064453125" w:line="240" w:lineRule="auto"/>
        <w:ind w:left="118.0000305175781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Yêu cầu 1 (2 điểm):</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966064453125" w:line="229.88847255706787" w:lineRule="auto"/>
        <w:ind w:left="122.32009887695312" w:right="0.303955078125" w:firstLine="721.199951171875"/>
        <w:jc w:val="both"/>
        <w:rPr>
          <w:rFonts w:ascii="Arial" w:cs="Arial" w:eastAsia="Arial" w:hAnsi="Arial"/>
          <w:b w:val="0"/>
          <w:bCs w:val="0"/>
          <w:i w:val="1"/>
          <w:iCs w:val="1"/>
          <w:smallCaps w:val="0"/>
          <w:strike w:val="0"/>
          <w:color w:val="252525"/>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Thí sinh hãy thiết kế và viết code thể hiện các class của các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sinh viên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và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lớp  học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của chương trình làm sao để tuân thủ theo mô hình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OOP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đã học, áp dụng 4 tính  chất : bao đóng (</w:t>
      </w:r>
      <w:r w:rsidDel="00000000" w:rsidR="00000000" w:rsidRPr="00000000">
        <w:rPr>
          <w:rFonts w:ascii="Arial" w:cs="Arial" w:eastAsia="Arial" w:hAnsi="Arial"/>
          <w:b w:val="0"/>
          <w:bCs w:val="0"/>
          <w:i w:val="1"/>
          <w:iCs w:val="1"/>
          <w:smallCaps w:val="0"/>
          <w:strike w:val="0"/>
          <w:color w:val="252525"/>
          <w:sz w:val="24"/>
          <w:szCs w:val="24"/>
          <w:highlight w:val="white"/>
          <w:u w:val="none"/>
          <w:vertAlign w:val="baseline"/>
          <w:rtl w:val="0"/>
        </w:rPr>
        <w:t xml:space="preserve">encapsulation)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kế thừa (</w:t>
      </w:r>
      <w:r w:rsidDel="00000000" w:rsidR="00000000" w:rsidRPr="00000000">
        <w:rPr>
          <w:rFonts w:ascii="Arial" w:cs="Arial" w:eastAsia="Arial" w:hAnsi="Arial"/>
          <w:b w:val="0"/>
          <w:bCs w:val="0"/>
          <w:i w:val="1"/>
          <w:iCs w:val="1"/>
          <w:smallCaps w:val="0"/>
          <w:strike w:val="0"/>
          <w:color w:val="252525"/>
          <w:sz w:val="24"/>
          <w:szCs w:val="24"/>
          <w:highlight w:val="white"/>
          <w:u w:val="none"/>
          <w:vertAlign w:val="baseline"/>
          <w:rtl w:val="0"/>
        </w:rPr>
        <w:t xml:space="preserve">inheritance)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đa hình (</w:t>
      </w:r>
      <w:r w:rsidDel="00000000" w:rsidR="00000000" w:rsidRPr="00000000">
        <w:rPr>
          <w:rFonts w:ascii="Arial" w:cs="Arial" w:eastAsia="Arial" w:hAnsi="Arial"/>
          <w:b w:val="0"/>
          <w:bCs w:val="0"/>
          <w:i w:val="1"/>
          <w:iCs w:val="1"/>
          <w:smallCaps w:val="0"/>
          <w:strike w:val="0"/>
          <w:color w:val="252525"/>
          <w:sz w:val="24"/>
          <w:szCs w:val="24"/>
          <w:u w:val="none"/>
          <w:shd w:fill="auto" w:val="clear"/>
          <w:vertAlign w:val="baseline"/>
          <w:rtl w:val="0"/>
        </w:rPr>
        <w:t xml:space="preserve">p</w:t>
      </w:r>
      <w:r w:rsidDel="00000000" w:rsidR="00000000" w:rsidRPr="00000000">
        <w:rPr>
          <w:rFonts w:ascii="Arial" w:cs="Arial" w:eastAsia="Arial" w:hAnsi="Arial"/>
          <w:b w:val="0"/>
          <w:bCs w:val="0"/>
          <w:i w:val="1"/>
          <w:iCs w:val="1"/>
          <w:smallCaps w:val="0"/>
          <w:strike w:val="0"/>
          <w:color w:val="252525"/>
          <w:sz w:val="24"/>
          <w:szCs w:val="24"/>
          <w:highlight w:val="white"/>
          <w:u w:val="none"/>
          <w:vertAlign w:val="baseline"/>
          <w:rtl w:val="0"/>
        </w:rPr>
        <w:t xml:space="preserve">olymorphism)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trừu  tượng (</w:t>
      </w:r>
      <w:r w:rsidDel="00000000" w:rsidR="00000000" w:rsidRPr="00000000">
        <w:rPr>
          <w:rFonts w:ascii="Arial" w:cs="Arial" w:eastAsia="Arial" w:hAnsi="Arial"/>
          <w:b w:val="0"/>
          <w:bCs w:val="0"/>
          <w:i w:val="1"/>
          <w:iCs w:val="1"/>
          <w:smallCaps w:val="0"/>
          <w:strike w:val="0"/>
          <w:color w:val="252525"/>
          <w:sz w:val="24"/>
          <w:szCs w:val="24"/>
          <w:highlight w:val="white"/>
          <w:u w:val="none"/>
          <w:vertAlign w:val="baseline"/>
          <w:rtl w:val="0"/>
        </w:rPr>
        <w:t xml:space="preserve">abstraction).</w:t>
      </w:r>
      <w:r w:rsidDel="00000000" w:rsidR="00000000" w:rsidRPr="00000000">
        <w:rPr>
          <w:rFonts w:ascii="Arial" w:cs="Arial" w:eastAsia="Arial" w:hAnsi="Arial"/>
          <w:b w:val="0"/>
          <w:bCs w:val="0"/>
          <w:i w:val="1"/>
          <w:iCs w:val="1"/>
          <w:smallCaps w:val="0"/>
          <w:strike w:val="0"/>
          <w:color w:val="252525"/>
          <w:sz w:val="24"/>
          <w:szCs w:val="24"/>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089111328125" w:line="229.88847255706787" w:lineRule="auto"/>
        <w:ind w:left="125.92010498046875" w:right="0.0390625" w:firstLine="729.5999145507812"/>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Lưu ý: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Bất kì một sinh viên nào cũng cần có một phương thức có tên là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ShowMyInfor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để hiển thị thông tin của sinh viên đó ra màn hình cosole, yêu cầu này là  bắt buộc với các thành viên xây dựng code cho chương trình này. Bạn hãy lưu ý khi  thiết kế code để thỏa mãn yêu cầu này.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0799560546875" w:line="240" w:lineRule="auto"/>
        <w:ind w:left="118.00003051757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Yêu cầu 2 (2 điểm)</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Input Data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684814453125" w:line="229.77187156677246" w:lineRule="auto"/>
        <w:ind w:left="1565.6800842285156" w:right="0.07080078125" w:hanging="355.200042724609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File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goodStudent.csv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 chứa thông tin của ứng viên là các sinh viên  khá giỏi. Thông tin của mỗi sinh viên được thể hiện trên một dòng, bao  gồm: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fullName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phoneNumber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universityName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gradeLevel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99560546875" w:line="240" w:lineRule="auto"/>
        <w:ind w:left="1567.84011840820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gpa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bestRewardName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dữ liệu minh họa như bên dưới:</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9044189453125" w:line="240" w:lineRule="auto"/>
        <w:ind w:left="122.4000549316406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xxe-BM/NS/HDCV/FSOFT v1/0 Confidential 1/3</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8.000030517578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4618355" cy="176339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618355" cy="176339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07080078125" w:line="229.77237224578857" w:lineRule="auto"/>
        <w:ind w:left="1559.6800231933594" w:right="0.07568359375" w:hanging="349.19998168945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File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normalStudent.csv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 chứa thông tin của ứng viên là các sinh viên  xếp loại trung bình, thông tin của mỗi sinh viên được thể hiện trên một  dòng, bao gồm: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fullName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phoneNumber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universityName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80078125" w:line="229.88847255706787" w:lineRule="auto"/>
        <w:ind w:left="1573.8401794433594" w:right="0.115966796875" w:hanging="6.00006103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gradeLevel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englishScore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entryTestScore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theo thang điểm 10, dữ liệu  minh họa như bên dưới: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86767578125" w:line="240" w:lineRule="auto"/>
        <w:ind w:left="1558.0000305175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069080" cy="174434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069080" cy="174434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853.8400268554688" w:right="28.170166015625" w:hanging="9.839935302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Thí sinh đọc được dữ liệu từ 2 file input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điểm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mỗi file input đọc được và  hiển thị thông tin ra màn hình console thì được 0.5 điểm.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0830078125" w:line="229.88874435424805" w:lineRule="auto"/>
        <w:ind w:left="853.8400268554688" w:right="57.5634765625" w:hanging="9.8399353027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Đưa dữ liệu từ file đọc được vào DataBase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điểm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đưa được dữ liệu của  mỗi file input vào DataBase thì được 0.5 điểm. Cấu trúc bảng trong DataBase do  học viên tự quyết định.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076904296875" w:line="229.88847255706787" w:lineRule="auto"/>
        <w:ind w:left="120.16006469726562" w:right="348.541259765625" w:hanging="2.1600341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Yêu Cầu 3 (3.5 điểm)</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Kiểm tra ràng buộc dữ liệu cho chương trình. Dữ liệu của các  file input phải tuân thủ theo ràng buộc sau: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0799560546875" w:line="229.88847255706787" w:lineRule="auto"/>
        <w:ind w:left="845.6800842285156" w:right="0.074462890625" w:hanging="0.479888916015625"/>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Họ tên sinh viên có chiều dài tối đa là 50 ký tự và tổi thiểu là 10 ký tự.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Học viên  cần tạo Exception tương ứng có tên là InvalidFullNameException (1 điểm).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Chương trình phải bắt được lỗi sai định dạng ngày tháng năm đối với trường  doB. doB phải theo định dạng dd/MM/YYYY</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Học viên cần tạo Exception tương  ứng có tên là InvalidDOBException (1 điểm).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99560546875" w:line="229.88847255706787" w:lineRule="auto"/>
        <w:ind w:left="841.6000366210938" w:right="0.20263671875" w:firstLine="4.080047607421875"/>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Số điện thoại: phải là chuỗi số có chiều dài 10 ký tự và phải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bắt đầu bằng một  trong các chuỗi số: 090, 098, 091, 031, 035 hoặc 038.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Học viên cần tạo  Exception tương ứng có tên là InvalidPhoneNumberException (1 điểm).</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6.8284606933594" w:line="240" w:lineRule="auto"/>
        <w:ind w:left="122.4000549316406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xxe-BM/NS/HDCV/FSOFT v1/0 Confidential 2/3</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1250839233398" w:lineRule="auto"/>
        <w:ind w:left="842.3200988769531" w:right="0.35888671875" w:firstLine="3.3599853515625"/>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Ngoài ra nếu có bất cứ một exception nào khác trong quá trình thực thi chương  trình, thí sinh hãy thông báo ra màn hình nội dung </w:t>
      </w:r>
      <w:r w:rsidDel="00000000" w:rsidR="00000000" w:rsidRPr="00000000">
        <w:rPr>
          <w:rFonts w:ascii="Arial" w:cs="Arial" w:eastAsia="Arial" w:hAnsi="Arial"/>
          <w:b w:val="0"/>
          <w:bCs w:val="0"/>
          <w:i w:val="1"/>
          <w:iCs w:val="1"/>
          <w:smallCaps w:val="0"/>
          <w:strike w:val="0"/>
          <w:color w:val="000000"/>
          <w:sz w:val="26"/>
          <w:szCs w:val="2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22222"/>
          <w:sz w:val="23"/>
          <w:szCs w:val="23"/>
          <w:u w:val="none"/>
          <w:shd w:fill="auto" w:val="clear"/>
          <w:vertAlign w:val="baseline"/>
          <w:rtl w:val="0"/>
        </w:rPr>
        <w:t xml:space="preserve">Input files have unknow errors  </w:t>
      </w:r>
      <w:r w:rsidDel="00000000" w:rsidR="00000000" w:rsidRPr="00000000">
        <w:rPr>
          <w:rFonts w:ascii="Arial" w:cs="Arial" w:eastAsia="Arial" w:hAnsi="Arial"/>
          <w:b w:val="0"/>
          <w:bCs w:val="0"/>
          <w:i w:val="1"/>
          <w:iCs w:val="1"/>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(0.5 điểm).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900146484375" w:line="240" w:lineRule="auto"/>
        <w:ind w:left="134.320068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IV. Yêu cầu 4 (2.5 điểm)</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Các yêu cầu nâng cao.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9599609375" w:line="229.88847255706787" w:lineRule="auto"/>
        <w:ind w:left="842.3200988769531" w:right="0.07568359375" w:firstLine="23.27987670898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single"/>
          <w:shd w:fill="auto" w:val="clear"/>
          <w:vertAlign w:val="baseline"/>
          <w:rtl w:val="0"/>
        </w:rPr>
        <w:t xml:space="preserve">Yêu cầu 4.1 (1.5 điểm):</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Chương trình cần có chức năng lựa chọn ứng viên  trúng tuyển vào công ty theo nguyên tắc sau: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29.88847255706787" w:lineRule="auto"/>
        <w:ind w:left="1202.3200988769531" w:right="0.23681640625" w:hanging="356.640014648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Người dùng sẽ nhập vào số lượng sinh viên cần tuyển dụng (tối thiểu là 11,  tối đa là 15).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29.88847255706787" w:lineRule="auto"/>
        <w:ind w:left="1213.6000061035156" w:right="0" w:hanging="367.9199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Chương trình sẽ tự động chọn ra ứng viên phù hợp cho công ty theo các  bước như sau: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063682556152" w:lineRule="auto"/>
        <w:ind w:left="1924.2399597167969" w:right="0.03662109375" w:hanging="349.1998291015625"/>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Nếu số lượng ứng viên là sinh viên khá giỏi có nhiều hơn số lượng  cần tuyển thì xét ưu tiên theo điểm GPA. Nếu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xuất hiện ứng viên khá  giỏi có cùng điểm GPA thì xét ưu tiên theo họ tên. Vd: nếu họ tên là  Nguyễn Văn A và Nguyễn Văn B thì ứng viên Nguyễn Văn A được  chọn.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(Giả sử không bao giờ có sinh viên có trùng họ tên nhau)</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45495796203613" w:lineRule="auto"/>
        <w:ind w:left="1927.3600769042969" w:right="0.362548828125" w:hanging="352.31994628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Nếu số lượng ứng viên là sinh viên khá giỏi ít hơn hoặc bằng số lượng  cần tuyển thì nhận hết sinh viên khá giỏi.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063682556152" w:lineRule="auto"/>
        <w:ind w:left="1922.3200988769531" w:right="0.03662109375" w:hanging="347.279968261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Sau khi tuyển hết ứng viên khá giỏi, nếu vẫn chưa đủ số lượng cần  tuyển, chương trình sẽ lấy ứng viên trung bình. Các ứng viên trung  bình được xét ưu tiên theo điểm thi đầu vào, nếu điểm thi đầu vào  bằng nhau thì xét đến điểm TOEIC.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Nếu xuất hiện ứng viên trung bình  có cùng điểm TOEIC thì xét ưu tiên theo họ tên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486328125" w:line="229.88847255706787" w:lineRule="auto"/>
        <w:ind w:left="846.1599731445312" w:right="0.001220703125" w:firstLine="19.4400024414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single"/>
          <w:shd w:fill="auto" w:val="clear"/>
          <w:vertAlign w:val="baseline"/>
          <w:rtl w:val="0"/>
        </w:rPr>
        <w:t xml:space="preserve">Yêu cầu 4.2 (1 điểm):</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Chương trình có thể hiển thị được thông tin họ tên và số  điện thoại của tất cả các sinh viên đã nhập vào hệ thống (yêu cầu dùng  collection sort để sắp xếp giảm dần theo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fullName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và tăng dần theo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phoneNumber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đối với sinh viên trước khi hiển thị).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98486328125" w:line="240" w:lineRule="auto"/>
        <w:ind w:left="118.0000305175781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V. Yêu cầu 5 (điểm cộng 0.5 điểm):</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966064453125" w:line="229.88847255706787" w:lineRule="auto"/>
        <w:ind w:left="125.4400634765625" w:right="69.322509765625" w:firstLine="718.079986572265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Thí sinh tuân thủ được đầy đủ coding convention của Java đã học, code rõ ràng,  sáng sủa, có comment thì được cộng thêm tối đa 0.5 điểm.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98486328125" w:line="240" w:lineRule="auto"/>
        <w:ind w:left="0" w:right="1032.429199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Điểm tối đa: 10 điểm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966064453125" w:line="240" w:lineRule="auto"/>
        <w:ind w:left="4071.45950317382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THE END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1.0491943359375" w:line="240" w:lineRule="auto"/>
        <w:ind w:left="122.4000549316406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xxe-BM/NS/HDCV/FSOFT v1/0 Confidential 3/3</w:t>
      </w:r>
    </w:p>
    <w:sectPr>
      <w:pgSz w:h="15840" w:w="12240" w:orient="portrait"/>
      <w:pgMar w:bottom="850.55419921875" w:top="1119.117431640625" w:left="1321.9999694824219" w:right="110.43823242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