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KHÁI QUÁT ĐỀ TÀI </w:t>
      </w:r>
    </w:p>
    <w:p w:rsidR="00000000" w:rsidDel="00000000" w:rsidP="00000000" w:rsidRDefault="00000000" w:rsidRPr="00000000" w14:paraId="00000002">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APP ELEARNING</w:t>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numPr>
          <w:ilvl w:val="0"/>
          <w:numId w:val="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Khái quát đề tài</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Elearning làm trên app mobile.</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Mục tiêu: Hệ thống theo dõi được thông tin các khóa học của học viên, cho phép quản lý thông tin của học viên và phụ huynh, là nơi học viên làm được bài tập về nhà. Bên cạnh đó Hệ thống cung cấp các dịch vụ bán khóa học, thanh toán cũng như quản lý được quy trình thanh toán, công nợ của học viên.</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Đối tượng sử dụng: học viên, phụ huynh học viên.</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Phạm vi nghiệp vụ thực hiện và chức </w:t>
      </w:r>
    </w:p>
    <w:p w:rsidR="00000000" w:rsidDel="00000000" w:rsidP="00000000" w:rsidRDefault="00000000" w:rsidRPr="00000000" w14:paraId="00000009">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Làm bài test, làm bài kiểm tra, làm bài thi,... </w:t>
      </w:r>
    </w:p>
    <w:p w:rsidR="00000000" w:rsidDel="00000000" w:rsidP="00000000" w:rsidRDefault="00000000" w:rsidRPr="00000000" w14:paraId="0000000A">
      <w:pPr>
        <w:numPr>
          <w:ilvl w:val="0"/>
          <w:numId w:val="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cá nhân</w:t>
      </w:r>
    </w:p>
    <w:p w:rsidR="00000000" w:rsidDel="00000000" w:rsidP="00000000" w:rsidRDefault="00000000" w:rsidRPr="00000000" w14:paraId="0000000B">
      <w:pPr>
        <w:numPr>
          <w:ilvl w:val="0"/>
          <w:numId w:val="7"/>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thông tin cá nhân(bao gồm thông tin cá nhân học viên, phụ huynh, …)</w:t>
      </w:r>
    </w:p>
    <w:p w:rsidR="00000000" w:rsidDel="00000000" w:rsidP="00000000" w:rsidRDefault="00000000" w:rsidRPr="00000000" w14:paraId="0000000C">
      <w:pPr>
        <w:numPr>
          <w:ilvl w:val="0"/>
          <w:numId w:val="7"/>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khóa học đã đăng ký </w:t>
      </w:r>
    </w:p>
    <w:p w:rsidR="00000000" w:rsidDel="00000000" w:rsidP="00000000" w:rsidRDefault="00000000" w:rsidRPr="00000000" w14:paraId="0000000D">
      <w:pPr>
        <w:numPr>
          <w:ilvl w:val="0"/>
          <w:numId w:val="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Thanh toán mua khóa học</w:t>
      </w:r>
    </w:p>
    <w:p w:rsidR="00000000" w:rsidDel="00000000" w:rsidP="00000000" w:rsidRDefault="00000000" w:rsidRPr="00000000" w14:paraId="0000000E">
      <w:pPr>
        <w:numPr>
          <w:ilvl w:val="0"/>
          <w:numId w:val="6"/>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học phí</w:t>
      </w:r>
    </w:p>
    <w:p w:rsidR="00000000" w:rsidDel="00000000" w:rsidP="00000000" w:rsidRDefault="00000000" w:rsidRPr="00000000" w14:paraId="0000000F">
      <w:pPr>
        <w:numPr>
          <w:ilvl w:val="0"/>
          <w:numId w:val="6"/>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công nợ</w:t>
      </w:r>
    </w:p>
    <w:p w:rsidR="00000000" w:rsidDel="00000000" w:rsidP="00000000" w:rsidRDefault="00000000" w:rsidRPr="00000000" w14:paraId="00000010">
      <w:pPr>
        <w:numPr>
          <w:ilvl w:val="0"/>
          <w:numId w:val="6"/>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Thanh toán khóa học</w:t>
      </w:r>
    </w:p>
    <w:p w:rsidR="00000000" w:rsidDel="00000000" w:rsidP="00000000" w:rsidRDefault="00000000" w:rsidRPr="00000000" w14:paraId="00000011">
      <w:pPr>
        <w:numPr>
          <w:ilvl w:val="0"/>
          <w:numId w:val="4"/>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Thanh toán tiền mặt</w:t>
      </w:r>
    </w:p>
    <w:p w:rsidR="00000000" w:rsidDel="00000000" w:rsidP="00000000" w:rsidRDefault="00000000" w:rsidRPr="00000000" w14:paraId="00000012">
      <w:pPr>
        <w:numPr>
          <w:ilvl w:val="0"/>
          <w:numId w:val="4"/>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Thanh toán qua ví </w:t>
      </w:r>
    </w:p>
    <w:p w:rsidR="00000000" w:rsidDel="00000000" w:rsidP="00000000" w:rsidRDefault="00000000" w:rsidRPr="00000000" w14:paraId="00000013">
      <w:pPr>
        <w:numPr>
          <w:ilvl w:val="0"/>
          <w:numId w:val="4"/>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Thanh toán qua mã QR</w:t>
      </w:r>
    </w:p>
    <w:p w:rsidR="00000000" w:rsidDel="00000000" w:rsidP="00000000" w:rsidRDefault="00000000" w:rsidRPr="00000000" w14:paraId="00000014">
      <w:pPr>
        <w:numPr>
          <w:ilvl w:val="0"/>
          <w:numId w:val="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Xem lịch học</w:t>
      </w:r>
    </w:p>
    <w:p w:rsidR="00000000" w:rsidDel="00000000" w:rsidP="00000000" w:rsidRDefault="00000000" w:rsidRPr="00000000" w14:paraId="00000015">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numPr>
          <w:ilvl w:val="0"/>
          <w:numId w:val="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Hiển thị danh sách khóa học, môn học</w:t>
      </w:r>
    </w:p>
    <w:p w:rsidR="00000000" w:rsidDel="00000000" w:rsidP="00000000" w:rsidRDefault="00000000" w:rsidRPr="00000000" w14:paraId="00000017">
      <w:pPr>
        <w:ind w:left="720" w:firstLine="0"/>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