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7A1" w:rsidRPr="00B77CC3" w:rsidRDefault="00372652">
      <w:pPr>
        <w:rPr>
          <w:rFonts w:ascii="Times New Roman" w:hAnsi="Times New Roman" w:cs="Times New Roman"/>
          <w:sz w:val="26"/>
          <w:szCs w:val="26"/>
        </w:rPr>
      </w:pPr>
      <w:r w:rsidRPr="00B77CC3">
        <w:rPr>
          <w:rFonts w:ascii="Times New Roman" w:hAnsi="Times New Roman" w:cs="Times New Roman"/>
          <w:sz w:val="26"/>
          <w:szCs w:val="26"/>
        </w:rPr>
        <w:t>Câu 1: Cho biết ý kiến về tuyên bố của công ty A ngày 23/9/2018</w:t>
      </w:r>
    </w:p>
    <w:p w:rsidR="00372652" w:rsidRPr="00B77CC3" w:rsidRDefault="00372652" w:rsidP="00372652">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Công ty A đã vi phạm hợp</w:t>
      </w:r>
      <w:bookmarkStart w:id="0" w:name="_GoBack"/>
      <w:bookmarkEnd w:id="0"/>
      <w:r w:rsidRPr="00B77CC3">
        <w:rPr>
          <w:rFonts w:ascii="Times New Roman" w:hAnsi="Times New Roman" w:cs="Times New Roman"/>
          <w:sz w:val="26"/>
          <w:szCs w:val="26"/>
        </w:rPr>
        <w:t xml:space="preserve"> đồng vì không đảm bảo được số lượng như trong giao dịch nên công ty A phải bồi thường cho công ty B, nếu sự bồi thường không thỏa đáng mà bên A không đồng ý thì họ có thể làm đơn yêu cầu tòa án có thẩm quyền giải quyết để bảo vệ quyền lợi.</w:t>
      </w:r>
    </w:p>
    <w:p w:rsidR="00372652" w:rsidRPr="00B77CC3" w:rsidRDefault="00372652" w:rsidP="00372652">
      <w:pPr>
        <w:rPr>
          <w:rFonts w:ascii="Times New Roman" w:hAnsi="Times New Roman" w:cs="Times New Roman"/>
          <w:sz w:val="26"/>
          <w:szCs w:val="26"/>
        </w:rPr>
      </w:pPr>
      <w:r w:rsidRPr="00B77CC3">
        <w:rPr>
          <w:rFonts w:ascii="Times New Roman" w:hAnsi="Times New Roman" w:cs="Times New Roman"/>
          <w:sz w:val="26"/>
          <w:szCs w:val="26"/>
        </w:rPr>
        <w:t>Câu 2: Trình bày các công việc mà bạn sẽ tiến hành từ sự kiện này</w:t>
      </w:r>
    </w:p>
    <w:p w:rsidR="008237EA" w:rsidRPr="00B77CC3" w:rsidRDefault="008237EA" w:rsidP="00372652">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Trong trường hợp giao hàng không đúng số lượng bên mua(B) có quyền yêu cầu giao đủ hàng như thỏa thuận trong hợp đồng, nhưng bên bán(A) vẫn không thể giao hàng đúng theo quy định nên bên</w:t>
      </w:r>
      <w:r w:rsidR="002D2152" w:rsidRPr="00B77CC3">
        <w:rPr>
          <w:rFonts w:ascii="Times New Roman" w:hAnsi="Times New Roman" w:cs="Times New Roman"/>
          <w:sz w:val="26"/>
          <w:szCs w:val="26"/>
        </w:rPr>
        <w:t xml:space="preserve"> B</w:t>
      </w:r>
      <w:r w:rsidRPr="00B77CC3">
        <w:rPr>
          <w:rFonts w:ascii="Times New Roman" w:hAnsi="Times New Roman" w:cs="Times New Roman"/>
          <w:sz w:val="26"/>
          <w:szCs w:val="26"/>
        </w:rPr>
        <w:t xml:space="preserve"> sẽ tiến hành:</w:t>
      </w:r>
    </w:p>
    <w:p w:rsidR="00372652" w:rsidRPr="00B77CC3" w:rsidRDefault="008237EA" w:rsidP="008237EA">
      <w:pPr>
        <w:pStyle w:val="ListParagraph"/>
        <w:numPr>
          <w:ilvl w:val="0"/>
          <w:numId w:val="2"/>
        </w:numPr>
        <w:rPr>
          <w:rFonts w:ascii="Times New Roman" w:hAnsi="Times New Roman" w:cs="Times New Roman"/>
          <w:color w:val="000000" w:themeColor="text1"/>
          <w:sz w:val="26"/>
          <w:szCs w:val="26"/>
        </w:rPr>
      </w:pPr>
      <w:r w:rsidRPr="00B77CC3">
        <w:rPr>
          <w:rFonts w:ascii="Times New Roman" w:hAnsi="Times New Roman" w:cs="Times New Roman"/>
          <w:sz w:val="26"/>
          <w:szCs w:val="26"/>
        </w:rPr>
        <w:t>Đầu tiên yêu cầ</w:t>
      </w:r>
      <w:r w:rsidR="002D2152" w:rsidRPr="00B77CC3">
        <w:rPr>
          <w:rFonts w:ascii="Times New Roman" w:hAnsi="Times New Roman" w:cs="Times New Roman"/>
          <w:sz w:val="26"/>
          <w:szCs w:val="26"/>
        </w:rPr>
        <w:t>u bên A</w:t>
      </w:r>
      <w:r w:rsidRPr="00B77CC3">
        <w:rPr>
          <w:rFonts w:ascii="Times New Roman" w:hAnsi="Times New Roman" w:cs="Times New Roman"/>
          <w:sz w:val="26"/>
          <w:szCs w:val="26"/>
        </w:rPr>
        <w:t xml:space="preserve"> trả 1 khoản tiền phạt theo qui định, </w:t>
      </w:r>
      <w:r w:rsidRPr="00B77CC3">
        <w:rPr>
          <w:rFonts w:ascii="Times New Roman" w:hAnsi="Times New Roman" w:cs="Times New Roman"/>
          <w:color w:val="000000" w:themeColor="text1"/>
          <w:sz w:val="26"/>
          <w:szCs w:val="26"/>
          <w:shd w:val="clear" w:color="auto" w:fill="FFFFFF"/>
        </w:rPr>
        <w:t>m</w:t>
      </w:r>
      <w:r w:rsidRPr="00B77CC3">
        <w:rPr>
          <w:rFonts w:ascii="Times New Roman" w:hAnsi="Times New Roman" w:cs="Times New Roman"/>
          <w:color w:val="000000" w:themeColor="text1"/>
          <w:sz w:val="26"/>
          <w:szCs w:val="26"/>
          <w:shd w:val="clear" w:color="auto" w:fill="FFFFFF"/>
        </w:rPr>
        <w:t>ức phạt vi phạ</w:t>
      </w:r>
      <w:r w:rsidRPr="00B77CC3">
        <w:rPr>
          <w:rFonts w:ascii="Times New Roman" w:hAnsi="Times New Roman" w:cs="Times New Roman"/>
          <w:color w:val="000000" w:themeColor="text1"/>
          <w:sz w:val="26"/>
          <w:szCs w:val="26"/>
          <w:shd w:val="clear" w:color="auto" w:fill="FFFFFF"/>
        </w:rPr>
        <w:t xml:space="preserve">m do hai </w:t>
      </w:r>
      <w:r w:rsidRPr="00B77CC3">
        <w:rPr>
          <w:rFonts w:ascii="Times New Roman" w:hAnsi="Times New Roman" w:cs="Times New Roman"/>
          <w:color w:val="000000" w:themeColor="text1"/>
          <w:sz w:val="26"/>
          <w:szCs w:val="26"/>
          <w:shd w:val="clear" w:color="auto" w:fill="FFFFFF"/>
        </w:rPr>
        <w:t>bên thoả thuận</w:t>
      </w:r>
    </w:p>
    <w:p w:rsidR="008237EA" w:rsidRPr="00B77CC3" w:rsidRDefault="008237EA" w:rsidP="008237EA">
      <w:pPr>
        <w:pStyle w:val="ListParagraph"/>
        <w:numPr>
          <w:ilvl w:val="0"/>
          <w:numId w:val="2"/>
        </w:numPr>
        <w:rPr>
          <w:rFonts w:ascii="Times New Roman" w:hAnsi="Times New Roman" w:cs="Times New Roman"/>
          <w:sz w:val="26"/>
          <w:szCs w:val="26"/>
        </w:rPr>
      </w:pPr>
      <w:r w:rsidRPr="00B77CC3">
        <w:rPr>
          <w:rFonts w:ascii="Times New Roman" w:hAnsi="Times New Roman" w:cs="Times New Roman"/>
          <w:color w:val="000000" w:themeColor="text1"/>
          <w:sz w:val="26"/>
          <w:szCs w:val="26"/>
        </w:rPr>
        <w:t xml:space="preserve">Tiếp </w:t>
      </w:r>
      <w:proofErr w:type="gramStart"/>
      <w:r w:rsidRPr="00B77CC3">
        <w:rPr>
          <w:rFonts w:ascii="Times New Roman" w:hAnsi="Times New Roman" w:cs="Times New Roman"/>
          <w:color w:val="000000" w:themeColor="text1"/>
          <w:sz w:val="26"/>
          <w:szCs w:val="26"/>
        </w:rPr>
        <w:t>theo</w:t>
      </w:r>
      <w:proofErr w:type="gramEnd"/>
      <w:r w:rsidRPr="00B77CC3">
        <w:rPr>
          <w:rFonts w:ascii="Times New Roman" w:hAnsi="Times New Roman" w:cs="Times New Roman"/>
          <w:color w:val="000000" w:themeColor="text1"/>
          <w:sz w:val="26"/>
          <w:szCs w:val="26"/>
        </w:rPr>
        <w:t xml:space="preserve"> nế</w:t>
      </w:r>
      <w:r w:rsidR="002D2152" w:rsidRPr="00B77CC3">
        <w:rPr>
          <w:rFonts w:ascii="Times New Roman" w:hAnsi="Times New Roman" w:cs="Times New Roman"/>
          <w:color w:val="000000" w:themeColor="text1"/>
          <w:sz w:val="26"/>
          <w:szCs w:val="26"/>
        </w:rPr>
        <w:t>u bên A</w:t>
      </w:r>
      <w:r w:rsidRPr="00B77CC3">
        <w:rPr>
          <w:rFonts w:ascii="Times New Roman" w:hAnsi="Times New Roman" w:cs="Times New Roman"/>
          <w:color w:val="000000" w:themeColor="text1"/>
          <w:sz w:val="26"/>
          <w:szCs w:val="26"/>
        </w:rPr>
        <w:t xml:space="preserve"> không đồng ý trả 1 khoản tiền phạt hay trả không đủ</w:t>
      </w:r>
      <w:r w:rsidR="002D2152" w:rsidRPr="00B77CC3">
        <w:rPr>
          <w:rFonts w:ascii="Times New Roman" w:hAnsi="Times New Roman" w:cs="Times New Roman"/>
          <w:color w:val="000000" w:themeColor="text1"/>
          <w:sz w:val="26"/>
          <w:szCs w:val="26"/>
        </w:rPr>
        <w:t>, bên B</w:t>
      </w:r>
      <w:r w:rsidRPr="00B77CC3">
        <w:rPr>
          <w:rFonts w:ascii="Times New Roman" w:hAnsi="Times New Roman" w:cs="Times New Roman"/>
          <w:color w:val="000000" w:themeColor="text1"/>
          <w:sz w:val="26"/>
          <w:szCs w:val="26"/>
        </w:rPr>
        <w:t xml:space="preserve"> sẽ làm đơn </w:t>
      </w:r>
      <w:r w:rsidRPr="00B77CC3">
        <w:rPr>
          <w:rFonts w:ascii="Times New Roman" w:hAnsi="Times New Roman" w:cs="Times New Roman"/>
          <w:sz w:val="26"/>
          <w:szCs w:val="26"/>
        </w:rPr>
        <w:t>yêu cầu tòa án có thẩm quyền giải quyết để bảo vệ quyền lợ</w:t>
      </w:r>
      <w:r w:rsidRPr="00B77CC3">
        <w:rPr>
          <w:rFonts w:ascii="Times New Roman" w:hAnsi="Times New Roman" w:cs="Times New Roman"/>
          <w:sz w:val="26"/>
          <w:szCs w:val="26"/>
        </w:rPr>
        <w:t>i của mình.</w:t>
      </w:r>
    </w:p>
    <w:p w:rsidR="008237EA" w:rsidRPr="00B77CC3" w:rsidRDefault="008237EA" w:rsidP="008237EA">
      <w:pPr>
        <w:rPr>
          <w:rFonts w:ascii="Times New Roman" w:hAnsi="Times New Roman" w:cs="Times New Roman"/>
          <w:sz w:val="26"/>
          <w:szCs w:val="26"/>
        </w:rPr>
      </w:pPr>
      <w:r w:rsidRPr="00B77CC3">
        <w:rPr>
          <w:rFonts w:ascii="Times New Roman" w:hAnsi="Times New Roman" w:cs="Times New Roman"/>
          <w:sz w:val="26"/>
          <w:szCs w:val="26"/>
        </w:rPr>
        <w:t xml:space="preserve">Câu 3: </w:t>
      </w:r>
      <w:r w:rsidR="002D2152" w:rsidRPr="00B77CC3">
        <w:rPr>
          <w:rFonts w:ascii="Times New Roman" w:hAnsi="Times New Roman" w:cs="Times New Roman"/>
          <w:sz w:val="26"/>
          <w:szCs w:val="26"/>
        </w:rPr>
        <w:t>“Hợp đồng kinh doanh giữa A và B không xác lập được vì 2 bên không thỏa thuận được 1 nội dung chủ yếu của hợp đồng là số lượng hàng mua bán</w:t>
      </w:r>
      <w:proofErr w:type="gramStart"/>
      <w:r w:rsidR="002D2152" w:rsidRPr="00B77CC3">
        <w:rPr>
          <w:rFonts w:ascii="Times New Roman" w:hAnsi="Times New Roman" w:cs="Times New Roman"/>
          <w:sz w:val="26"/>
          <w:szCs w:val="26"/>
        </w:rPr>
        <w:t>” ?</w:t>
      </w:r>
      <w:proofErr w:type="gramEnd"/>
      <w:r w:rsidR="002D2152" w:rsidRPr="00B77CC3">
        <w:rPr>
          <w:rFonts w:ascii="Times New Roman" w:hAnsi="Times New Roman" w:cs="Times New Roman"/>
          <w:sz w:val="26"/>
          <w:szCs w:val="26"/>
        </w:rPr>
        <w:t xml:space="preserve"> </w:t>
      </w:r>
      <w:proofErr w:type="gramStart"/>
      <w:r w:rsidR="002D2152" w:rsidRPr="00B77CC3">
        <w:rPr>
          <w:rFonts w:ascii="Times New Roman" w:hAnsi="Times New Roman" w:cs="Times New Roman"/>
          <w:sz w:val="26"/>
          <w:szCs w:val="26"/>
        </w:rPr>
        <w:t>Đúng hay sai?</w:t>
      </w:r>
      <w:proofErr w:type="gramEnd"/>
    </w:p>
    <w:p w:rsidR="002D2152" w:rsidRPr="00B77CC3" w:rsidRDefault="002D2152" w:rsidP="002D2152">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Đúng</w:t>
      </w:r>
    </w:p>
    <w:p w:rsidR="002D2152" w:rsidRPr="00B77CC3" w:rsidRDefault="002D2152" w:rsidP="002D2152">
      <w:pPr>
        <w:rPr>
          <w:rFonts w:ascii="Times New Roman" w:hAnsi="Times New Roman" w:cs="Times New Roman"/>
          <w:sz w:val="26"/>
          <w:szCs w:val="26"/>
        </w:rPr>
      </w:pPr>
      <w:r w:rsidRPr="00B77CC3">
        <w:rPr>
          <w:rFonts w:ascii="Times New Roman" w:hAnsi="Times New Roman" w:cs="Times New Roman"/>
          <w:sz w:val="26"/>
          <w:szCs w:val="26"/>
        </w:rPr>
        <w:t xml:space="preserve">Câu 4: Công ty </w:t>
      </w:r>
      <w:proofErr w:type="gramStart"/>
      <w:r w:rsidRPr="00B77CC3">
        <w:rPr>
          <w:rFonts w:ascii="Times New Roman" w:hAnsi="Times New Roman" w:cs="Times New Roman"/>
          <w:sz w:val="26"/>
          <w:szCs w:val="26"/>
        </w:rPr>
        <w:t>A</w:t>
      </w:r>
      <w:proofErr w:type="gramEnd"/>
      <w:r w:rsidRPr="00B77CC3">
        <w:rPr>
          <w:rFonts w:ascii="Times New Roman" w:hAnsi="Times New Roman" w:cs="Times New Roman"/>
          <w:sz w:val="26"/>
          <w:szCs w:val="26"/>
        </w:rPr>
        <w:t xml:space="preserve"> đã vi phạm hợp đồng kinh doanh đã ký kết?</w:t>
      </w:r>
    </w:p>
    <w:p w:rsidR="00461ACD" w:rsidRPr="00B77CC3" w:rsidRDefault="002D2152" w:rsidP="00461ACD">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 xml:space="preserve">Công ty A đã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hợp đồng kinh doanh theo </w:t>
      </w:r>
      <w:r w:rsidR="00B77CC3" w:rsidRPr="00B77CC3">
        <w:rPr>
          <w:rFonts w:ascii="Times New Roman" w:hAnsi="Times New Roman" w:cs="Times New Roman"/>
          <w:sz w:val="26"/>
          <w:szCs w:val="26"/>
        </w:rPr>
        <w:t>đ</w:t>
      </w:r>
      <w:r w:rsidR="00461ACD" w:rsidRPr="00B77CC3">
        <w:rPr>
          <w:rFonts w:ascii="Times New Roman" w:hAnsi="Times New Roman" w:cs="Times New Roman"/>
          <w:sz w:val="26"/>
          <w:szCs w:val="26"/>
        </w:rPr>
        <w:t>iều 425</w:t>
      </w:r>
      <w:r w:rsidR="00B77CC3" w:rsidRPr="00B77CC3">
        <w:rPr>
          <w:rFonts w:ascii="Times New Roman" w:hAnsi="Times New Roman" w:cs="Times New Roman"/>
          <w:sz w:val="26"/>
          <w:szCs w:val="26"/>
        </w:rPr>
        <w:t xml:space="preserve"> </w:t>
      </w:r>
      <w:r w:rsidR="00B77CC3" w:rsidRPr="00B77CC3">
        <w:rPr>
          <w:rFonts w:ascii="Times New Roman" w:hAnsi="Times New Roman" w:cs="Times New Roman"/>
          <w:sz w:val="26"/>
          <w:szCs w:val="26"/>
        </w:rPr>
        <w:t>của Bộ luật dân sự 2015</w:t>
      </w:r>
      <w:r w:rsidR="00461ACD" w:rsidRPr="00B77CC3">
        <w:rPr>
          <w:rFonts w:ascii="Times New Roman" w:hAnsi="Times New Roman" w:cs="Times New Roman"/>
          <w:sz w:val="26"/>
          <w:szCs w:val="26"/>
        </w:rPr>
        <w:t>. Hủy bỏ hợp đồng do không có khả năng thực hiện</w:t>
      </w:r>
      <w:r w:rsidR="0026059D" w:rsidRPr="00B77CC3">
        <w:rPr>
          <w:rFonts w:ascii="Times New Roman" w:hAnsi="Times New Roman" w:cs="Times New Roman"/>
          <w:sz w:val="26"/>
          <w:szCs w:val="26"/>
        </w:rPr>
        <w:t>:</w:t>
      </w:r>
    </w:p>
    <w:p w:rsidR="00461ACD" w:rsidRPr="00B77CC3" w:rsidRDefault="00461ACD" w:rsidP="00461ACD">
      <w:pPr>
        <w:pStyle w:val="ListParagraph"/>
        <w:numPr>
          <w:ilvl w:val="0"/>
          <w:numId w:val="5"/>
        </w:numPr>
        <w:ind w:left="1440"/>
        <w:rPr>
          <w:rFonts w:ascii="Times New Roman" w:hAnsi="Times New Roman" w:cs="Times New Roman"/>
          <w:sz w:val="26"/>
          <w:szCs w:val="26"/>
        </w:rPr>
      </w:pPr>
      <w:r w:rsidRPr="00B77CC3">
        <w:rPr>
          <w:rFonts w:ascii="Times New Roman" w:hAnsi="Times New Roman" w:cs="Times New Roman"/>
          <w:sz w:val="26"/>
          <w:szCs w:val="26"/>
        </w:rPr>
        <w:t>Trường hợp bên có nghĩa vụ không thể thực hiện được một phần hoặc toàn bộ nghĩa vụ của mình làm cho mục đích của bên có quyền không thể đạt được thì bên có quyền có thể hủy bỏ hợp đồng và yêu cầu bồi thường thiệt hại.</w:t>
      </w:r>
    </w:p>
    <w:p w:rsidR="002D2152" w:rsidRPr="00B77CC3" w:rsidRDefault="002D2152" w:rsidP="002D2152">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Thỏa thuận phạt vi phạm</w:t>
      </w:r>
      <w:r w:rsidR="00461ACD" w:rsidRPr="00B77CC3">
        <w:rPr>
          <w:rFonts w:ascii="Times New Roman" w:hAnsi="Times New Roman" w:cs="Times New Roman"/>
          <w:sz w:val="26"/>
          <w:szCs w:val="26"/>
        </w:rPr>
        <w:t xml:space="preserve"> theo điều 418 </w:t>
      </w:r>
      <w:r w:rsidR="0026059D" w:rsidRPr="00B77CC3">
        <w:rPr>
          <w:rFonts w:ascii="Times New Roman" w:hAnsi="Times New Roman" w:cs="Times New Roman"/>
          <w:sz w:val="26"/>
          <w:szCs w:val="26"/>
        </w:rPr>
        <w:t>của Bộ luật dân sự 2015:</w:t>
      </w:r>
    </w:p>
    <w:p w:rsidR="002D2152" w:rsidRPr="00B77CC3" w:rsidRDefault="002D2152" w:rsidP="002D2152">
      <w:pPr>
        <w:pStyle w:val="ListParagraph"/>
        <w:numPr>
          <w:ilvl w:val="0"/>
          <w:numId w:val="4"/>
        </w:numPr>
        <w:rPr>
          <w:rFonts w:ascii="Times New Roman" w:hAnsi="Times New Roman" w:cs="Times New Roman"/>
          <w:sz w:val="26"/>
          <w:szCs w:val="26"/>
        </w:rPr>
      </w:pPr>
      <w:r w:rsidRPr="00B77CC3">
        <w:rPr>
          <w:rFonts w:ascii="Times New Roman" w:hAnsi="Times New Roman" w:cs="Times New Roman"/>
          <w:sz w:val="26"/>
          <w:szCs w:val="26"/>
        </w:rPr>
        <w:t xml:space="preserve">Phạt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là sự thỏa thuận giữa các bên trong hợp đồng, theo đó bên vi phạm nghĩa vụ phải nộp một khoản tiền cho bên bị vi phạm.</w:t>
      </w:r>
    </w:p>
    <w:p w:rsidR="002D2152" w:rsidRPr="00B77CC3" w:rsidRDefault="002D2152" w:rsidP="002D2152">
      <w:pPr>
        <w:pStyle w:val="ListParagraph"/>
        <w:numPr>
          <w:ilvl w:val="0"/>
          <w:numId w:val="4"/>
        </w:numPr>
        <w:rPr>
          <w:rFonts w:ascii="Times New Roman" w:hAnsi="Times New Roman" w:cs="Times New Roman"/>
          <w:sz w:val="26"/>
          <w:szCs w:val="26"/>
        </w:rPr>
      </w:pPr>
      <w:r w:rsidRPr="00B77CC3">
        <w:rPr>
          <w:rFonts w:ascii="Times New Roman" w:hAnsi="Times New Roman" w:cs="Times New Roman"/>
          <w:sz w:val="26"/>
          <w:szCs w:val="26"/>
        </w:rPr>
        <w:t xml:space="preserve">Mức phạt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do các bên thỏa thuận, trừ trường hợp luật liên quan có quy định khác.</w:t>
      </w:r>
    </w:p>
    <w:p w:rsidR="002D2152" w:rsidRPr="00B77CC3" w:rsidRDefault="002D2152" w:rsidP="002D2152">
      <w:pPr>
        <w:pStyle w:val="ListParagraph"/>
        <w:numPr>
          <w:ilvl w:val="0"/>
          <w:numId w:val="4"/>
        </w:numPr>
        <w:rPr>
          <w:rFonts w:ascii="Times New Roman" w:hAnsi="Times New Roman" w:cs="Times New Roman"/>
          <w:sz w:val="26"/>
          <w:szCs w:val="26"/>
        </w:rPr>
      </w:pPr>
      <w:r w:rsidRPr="00B77CC3">
        <w:rPr>
          <w:rFonts w:ascii="Times New Roman" w:hAnsi="Times New Roman" w:cs="Times New Roman"/>
          <w:sz w:val="26"/>
          <w:szCs w:val="26"/>
        </w:rPr>
        <w:t xml:space="preserve">Các bên có thể thỏa thuận về việc bên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nghĩa vụ chỉ phải chịu phạt vi phạm mà không phải bồi thường thiệt hại hoặc vừa phải chịu phạt vi phạm và vừa phải bồi thường thiệt hại.</w:t>
      </w:r>
    </w:p>
    <w:p w:rsidR="002D2152" w:rsidRPr="00B77CC3" w:rsidRDefault="002D2152" w:rsidP="0026059D">
      <w:pPr>
        <w:pStyle w:val="ListParagraph"/>
        <w:numPr>
          <w:ilvl w:val="0"/>
          <w:numId w:val="4"/>
        </w:numPr>
        <w:rPr>
          <w:rFonts w:ascii="Times New Roman" w:hAnsi="Times New Roman" w:cs="Times New Roman"/>
          <w:sz w:val="26"/>
          <w:szCs w:val="26"/>
        </w:rPr>
      </w:pPr>
      <w:r w:rsidRPr="00B77CC3">
        <w:rPr>
          <w:rFonts w:ascii="Times New Roman" w:hAnsi="Times New Roman" w:cs="Times New Roman"/>
          <w:sz w:val="26"/>
          <w:szCs w:val="26"/>
        </w:rPr>
        <w:lastRenderedPageBreak/>
        <w:t xml:space="preserve">Trường hợp các bên có thỏa thuận về phạt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nhưng không thỏa thuận về việc vừa phải chịu phạt vi phạm và vừa phải bồi thường thiệt hại thì bên vi phạm nghĩa vụ chỉ phải chịu phạt vi phạm.</w:t>
      </w:r>
    </w:p>
    <w:p w:rsidR="00B77CC3" w:rsidRPr="00B77CC3" w:rsidRDefault="0026059D" w:rsidP="00B77CC3">
      <w:pPr>
        <w:rPr>
          <w:rFonts w:ascii="Times New Roman" w:hAnsi="Times New Roman" w:cs="Times New Roman"/>
          <w:sz w:val="26"/>
          <w:szCs w:val="26"/>
        </w:rPr>
      </w:pPr>
      <w:r w:rsidRPr="00B77CC3">
        <w:rPr>
          <w:rFonts w:ascii="Times New Roman" w:hAnsi="Times New Roman" w:cs="Times New Roman"/>
          <w:sz w:val="26"/>
          <w:szCs w:val="26"/>
        </w:rPr>
        <w:t xml:space="preserve">Câu 5: Công ty B có quyền kiện công ty </w:t>
      </w:r>
      <w:proofErr w:type="gramStart"/>
      <w:r w:rsidRPr="00B77CC3">
        <w:rPr>
          <w:rFonts w:ascii="Times New Roman" w:hAnsi="Times New Roman" w:cs="Times New Roman"/>
          <w:sz w:val="26"/>
          <w:szCs w:val="26"/>
        </w:rPr>
        <w:t>A</w:t>
      </w:r>
      <w:proofErr w:type="gramEnd"/>
      <w:r w:rsidRPr="00B77CC3">
        <w:rPr>
          <w:rFonts w:ascii="Times New Roman" w:hAnsi="Times New Roman" w:cs="Times New Roman"/>
          <w:sz w:val="26"/>
          <w:szCs w:val="26"/>
        </w:rPr>
        <w:t xml:space="preserve"> đòi tiền phạt vi phạm hợp đồng không</w:t>
      </w:r>
      <w:r w:rsidR="00B77CC3" w:rsidRPr="00B77CC3">
        <w:rPr>
          <w:rFonts w:ascii="Times New Roman" w:hAnsi="Times New Roman" w:cs="Times New Roman"/>
          <w:sz w:val="26"/>
          <w:szCs w:val="26"/>
        </w:rPr>
        <w:t xml:space="preserve">? </w:t>
      </w:r>
      <w:proofErr w:type="gramStart"/>
      <w:r w:rsidR="00B77CC3" w:rsidRPr="00B77CC3">
        <w:rPr>
          <w:rFonts w:ascii="Times New Roman" w:hAnsi="Times New Roman" w:cs="Times New Roman"/>
          <w:sz w:val="26"/>
          <w:szCs w:val="26"/>
        </w:rPr>
        <w:t>Vì sao?</w:t>
      </w:r>
      <w:proofErr w:type="gramEnd"/>
    </w:p>
    <w:p w:rsidR="00B77CC3" w:rsidRPr="00B77CC3" w:rsidRDefault="0026059D" w:rsidP="00B77CC3">
      <w:pPr>
        <w:pStyle w:val="ListParagraph"/>
        <w:numPr>
          <w:ilvl w:val="0"/>
          <w:numId w:val="1"/>
        </w:numPr>
        <w:rPr>
          <w:rFonts w:ascii="Times New Roman" w:hAnsi="Times New Roman" w:cs="Times New Roman"/>
          <w:sz w:val="26"/>
          <w:szCs w:val="26"/>
        </w:rPr>
      </w:pPr>
      <w:r w:rsidRPr="00B77CC3">
        <w:rPr>
          <w:rFonts w:ascii="Times New Roman" w:hAnsi="Times New Roman" w:cs="Times New Roman"/>
          <w:sz w:val="26"/>
          <w:szCs w:val="26"/>
        </w:rPr>
        <w:t>Công ty B có quyền kiện công ty A. Vì A không thực hiện theo đúng điều kiện trong hợp đồng</w:t>
      </w:r>
      <w:r w:rsidR="00B77CC3" w:rsidRPr="00B77CC3">
        <w:rPr>
          <w:rFonts w:ascii="Times New Roman" w:hAnsi="Times New Roman" w:cs="Times New Roman"/>
          <w:sz w:val="26"/>
          <w:szCs w:val="26"/>
        </w:rPr>
        <w:t xml:space="preserve"> theo điều 425 </w:t>
      </w:r>
      <w:r w:rsidR="00B77CC3" w:rsidRPr="00B77CC3">
        <w:rPr>
          <w:rFonts w:ascii="Times New Roman" w:hAnsi="Times New Roman" w:cs="Times New Roman"/>
          <w:sz w:val="26"/>
          <w:szCs w:val="26"/>
        </w:rPr>
        <w:t>của Bộ luật dân sự 2015</w:t>
      </w:r>
    </w:p>
    <w:p w:rsidR="00B77CC3" w:rsidRPr="00B77CC3" w:rsidRDefault="00B77CC3" w:rsidP="00B77CC3">
      <w:pPr>
        <w:rPr>
          <w:rFonts w:ascii="Times New Roman" w:hAnsi="Times New Roman" w:cs="Times New Roman"/>
          <w:sz w:val="26"/>
          <w:szCs w:val="26"/>
        </w:rPr>
      </w:pPr>
      <w:r w:rsidRPr="00B77CC3">
        <w:rPr>
          <w:rFonts w:ascii="Times New Roman" w:hAnsi="Times New Roman" w:cs="Times New Roman"/>
          <w:sz w:val="26"/>
          <w:szCs w:val="26"/>
        </w:rPr>
        <w:t xml:space="preserve">Câu 6: Nếu có thì mức phạt </w:t>
      </w:r>
      <w:proofErr w:type="gramStart"/>
      <w:r w:rsidRPr="00B77CC3">
        <w:rPr>
          <w:rFonts w:ascii="Times New Roman" w:hAnsi="Times New Roman" w:cs="Times New Roman"/>
          <w:sz w:val="26"/>
          <w:szCs w:val="26"/>
        </w:rPr>
        <w:t>vi</w:t>
      </w:r>
      <w:proofErr w:type="gramEnd"/>
      <w:r w:rsidRPr="00B77CC3">
        <w:rPr>
          <w:rFonts w:ascii="Times New Roman" w:hAnsi="Times New Roman" w:cs="Times New Roman"/>
          <w:sz w:val="26"/>
          <w:szCs w:val="26"/>
        </w:rPr>
        <w:t xml:space="preserve"> phạm hợp đồng trong trường hợp này là bao nhiêu?</w:t>
      </w:r>
    </w:p>
    <w:p w:rsidR="00B77CC3" w:rsidRPr="00B77CC3" w:rsidRDefault="00B77CC3" w:rsidP="00B77CC3">
      <w:pPr>
        <w:pStyle w:val="ListParagraph"/>
        <w:numPr>
          <w:ilvl w:val="0"/>
          <w:numId w:val="1"/>
        </w:numPr>
        <w:spacing w:after="0" w:line="240" w:lineRule="auto"/>
        <w:rPr>
          <w:rFonts w:ascii="Times New Roman" w:eastAsia="Times New Roman" w:hAnsi="Times New Roman" w:cs="Times New Roman"/>
          <w:sz w:val="26"/>
          <w:szCs w:val="26"/>
        </w:rPr>
      </w:pPr>
      <w:r w:rsidRPr="00B77CC3">
        <w:rPr>
          <w:rFonts w:ascii="Times New Roman" w:eastAsia="Times New Roman" w:hAnsi="Times New Roman" w:cs="Times New Roman"/>
          <w:sz w:val="26"/>
          <w:szCs w:val="26"/>
        </w:rPr>
        <w:t xml:space="preserve">Mức phạt </w:t>
      </w:r>
      <w:proofErr w:type="gramStart"/>
      <w:r w:rsidRPr="00B77CC3">
        <w:rPr>
          <w:rFonts w:ascii="Times New Roman" w:eastAsia="Times New Roman" w:hAnsi="Times New Roman" w:cs="Times New Roman"/>
          <w:sz w:val="26"/>
          <w:szCs w:val="26"/>
        </w:rPr>
        <w:t>vi</w:t>
      </w:r>
      <w:proofErr w:type="gramEnd"/>
      <w:r w:rsidRPr="00B77CC3">
        <w:rPr>
          <w:rFonts w:ascii="Times New Roman" w:eastAsia="Times New Roman" w:hAnsi="Times New Roman" w:cs="Times New Roman"/>
          <w:sz w:val="26"/>
          <w:szCs w:val="26"/>
        </w:rPr>
        <w:t xml:space="preserve"> phạm trong hợp đồng thương mại cũng do các bên tự do thỏa thuận, nhưng khác với hợp đồng dân sự, mức phạt vi phạm hợp đồng thương mại không được quá 8% giá trị phần nghĩa vụ hợp đồng bị vi phạm (trừ trường hợp quy định tại Điều 266 Luật Thương mại 2005).</w:t>
      </w:r>
    </w:p>
    <w:p w:rsidR="00B77CC3" w:rsidRPr="002D2152" w:rsidRDefault="00B77CC3" w:rsidP="00B77CC3">
      <w:pPr>
        <w:ind w:left="360"/>
      </w:pPr>
    </w:p>
    <w:p w:rsidR="002D2152" w:rsidRDefault="002D2152" w:rsidP="00461ACD">
      <w:pPr>
        <w:pStyle w:val="ListParagraph"/>
      </w:pPr>
    </w:p>
    <w:p w:rsidR="008237EA" w:rsidRPr="008237EA" w:rsidRDefault="008237EA" w:rsidP="008237EA">
      <w:pPr>
        <w:rPr>
          <w:color w:val="000000" w:themeColor="text1"/>
        </w:rPr>
      </w:pPr>
    </w:p>
    <w:sectPr w:rsidR="008237EA" w:rsidRPr="008237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3026D"/>
    <w:multiLevelType w:val="hybridMultilevel"/>
    <w:tmpl w:val="77AA1B50"/>
    <w:lvl w:ilvl="0" w:tplc="04090003">
      <w:start w:val="1"/>
      <w:numFmt w:val="bullet"/>
      <w:lvlText w:val="o"/>
      <w:lvlJc w:val="left"/>
      <w:pPr>
        <w:ind w:left="970" w:hanging="360"/>
      </w:pPr>
      <w:rPr>
        <w:rFonts w:ascii="Courier New" w:hAnsi="Courier New" w:cs="Courier New"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
    <w:nsid w:val="2A3573EB"/>
    <w:multiLevelType w:val="hybridMultilevel"/>
    <w:tmpl w:val="95E4DA3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783764"/>
    <w:multiLevelType w:val="hybridMultilevel"/>
    <w:tmpl w:val="6D6AFE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204F81"/>
    <w:multiLevelType w:val="hybridMultilevel"/>
    <w:tmpl w:val="697E67DC"/>
    <w:lvl w:ilvl="0" w:tplc="04090003">
      <w:start w:val="1"/>
      <w:numFmt w:val="bullet"/>
      <w:lvlText w:val="o"/>
      <w:lvlJc w:val="left"/>
      <w:pPr>
        <w:ind w:left="1490" w:hanging="360"/>
      </w:pPr>
      <w:rPr>
        <w:rFonts w:ascii="Courier New" w:hAnsi="Courier New" w:cs="Courier New"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4">
    <w:nsid w:val="5FE64354"/>
    <w:multiLevelType w:val="hybridMultilevel"/>
    <w:tmpl w:val="67AC9E9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7CD5E31"/>
    <w:multiLevelType w:val="hybridMultilevel"/>
    <w:tmpl w:val="395E1322"/>
    <w:lvl w:ilvl="0" w:tplc="8AD6AC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652"/>
    <w:rsid w:val="0026059D"/>
    <w:rsid w:val="002D2152"/>
    <w:rsid w:val="00372652"/>
    <w:rsid w:val="00461ACD"/>
    <w:rsid w:val="008237EA"/>
    <w:rsid w:val="00B77CC3"/>
    <w:rsid w:val="00C96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52"/>
    <w:pPr>
      <w:ind w:left="720"/>
      <w:contextualSpacing/>
    </w:pPr>
  </w:style>
  <w:style w:type="character" w:customStyle="1" w:styleId="tojvnm2t">
    <w:name w:val="tojvnm2t"/>
    <w:basedOn w:val="DefaultParagraphFont"/>
    <w:rsid w:val="00B77CC3"/>
  </w:style>
  <w:style w:type="character" w:customStyle="1" w:styleId="svngc6pa">
    <w:name w:val="svngc6pa"/>
    <w:basedOn w:val="DefaultParagraphFont"/>
    <w:rsid w:val="00B77CC3"/>
  </w:style>
  <w:style w:type="character" w:styleId="Hyperlink">
    <w:name w:val="Hyperlink"/>
    <w:basedOn w:val="DefaultParagraphFont"/>
    <w:uiPriority w:val="99"/>
    <w:semiHidden/>
    <w:unhideWhenUsed/>
    <w:rsid w:val="00B77CC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652"/>
    <w:pPr>
      <w:ind w:left="720"/>
      <w:contextualSpacing/>
    </w:pPr>
  </w:style>
  <w:style w:type="character" w:customStyle="1" w:styleId="tojvnm2t">
    <w:name w:val="tojvnm2t"/>
    <w:basedOn w:val="DefaultParagraphFont"/>
    <w:rsid w:val="00B77CC3"/>
  </w:style>
  <w:style w:type="character" w:customStyle="1" w:styleId="svngc6pa">
    <w:name w:val="svngc6pa"/>
    <w:basedOn w:val="DefaultParagraphFont"/>
    <w:rsid w:val="00B77CC3"/>
  </w:style>
  <w:style w:type="character" w:styleId="Hyperlink">
    <w:name w:val="Hyperlink"/>
    <w:basedOn w:val="DefaultParagraphFont"/>
    <w:uiPriority w:val="99"/>
    <w:semiHidden/>
    <w:unhideWhenUsed/>
    <w:rsid w:val="00B77C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142">
      <w:bodyDiv w:val="1"/>
      <w:marLeft w:val="0"/>
      <w:marRight w:val="0"/>
      <w:marTop w:val="0"/>
      <w:marBottom w:val="0"/>
      <w:divBdr>
        <w:top w:val="none" w:sz="0" w:space="0" w:color="auto"/>
        <w:left w:val="none" w:sz="0" w:space="0" w:color="auto"/>
        <w:bottom w:val="none" w:sz="0" w:space="0" w:color="auto"/>
        <w:right w:val="none" w:sz="0" w:space="0" w:color="auto"/>
      </w:divBdr>
      <w:divsChild>
        <w:div w:id="1300309337">
          <w:marLeft w:val="0"/>
          <w:marRight w:val="0"/>
          <w:marTop w:val="0"/>
          <w:marBottom w:val="0"/>
          <w:divBdr>
            <w:top w:val="none" w:sz="0" w:space="0" w:color="auto"/>
            <w:left w:val="none" w:sz="0" w:space="0" w:color="auto"/>
            <w:bottom w:val="none" w:sz="0" w:space="0" w:color="auto"/>
            <w:right w:val="none" w:sz="0" w:space="0" w:color="auto"/>
          </w:divBdr>
          <w:divsChild>
            <w:div w:id="861482283">
              <w:marLeft w:val="0"/>
              <w:marRight w:val="0"/>
              <w:marTop w:val="0"/>
              <w:marBottom w:val="0"/>
              <w:divBdr>
                <w:top w:val="none" w:sz="0" w:space="0" w:color="auto"/>
                <w:left w:val="none" w:sz="0" w:space="0" w:color="auto"/>
                <w:bottom w:val="none" w:sz="0" w:space="0" w:color="auto"/>
                <w:right w:val="none" w:sz="0" w:space="0" w:color="auto"/>
              </w:divBdr>
              <w:divsChild>
                <w:div w:id="1025407583">
                  <w:marLeft w:val="0"/>
                  <w:marRight w:val="0"/>
                  <w:marTop w:val="0"/>
                  <w:marBottom w:val="0"/>
                  <w:divBdr>
                    <w:top w:val="none" w:sz="0" w:space="0" w:color="auto"/>
                    <w:left w:val="none" w:sz="0" w:space="0" w:color="auto"/>
                    <w:bottom w:val="none" w:sz="0" w:space="0" w:color="auto"/>
                    <w:right w:val="none" w:sz="0" w:space="0" w:color="auto"/>
                  </w:divBdr>
                  <w:divsChild>
                    <w:div w:id="2066368018">
                      <w:marLeft w:val="0"/>
                      <w:marRight w:val="0"/>
                      <w:marTop w:val="0"/>
                      <w:marBottom w:val="0"/>
                      <w:divBdr>
                        <w:top w:val="none" w:sz="0" w:space="0" w:color="auto"/>
                        <w:left w:val="none" w:sz="0" w:space="0" w:color="auto"/>
                        <w:bottom w:val="none" w:sz="0" w:space="0" w:color="auto"/>
                        <w:right w:val="none" w:sz="0" w:space="0" w:color="auto"/>
                      </w:divBdr>
                      <w:divsChild>
                        <w:div w:id="1271086955">
                          <w:marLeft w:val="0"/>
                          <w:marRight w:val="0"/>
                          <w:marTop w:val="0"/>
                          <w:marBottom w:val="0"/>
                          <w:divBdr>
                            <w:top w:val="none" w:sz="0" w:space="0" w:color="auto"/>
                            <w:left w:val="none" w:sz="0" w:space="0" w:color="auto"/>
                            <w:bottom w:val="none" w:sz="0" w:space="0" w:color="auto"/>
                            <w:right w:val="none" w:sz="0" w:space="0" w:color="auto"/>
                          </w:divBdr>
                          <w:divsChild>
                            <w:div w:id="1074816362">
                              <w:marLeft w:val="0"/>
                              <w:marRight w:val="0"/>
                              <w:marTop w:val="0"/>
                              <w:marBottom w:val="0"/>
                              <w:divBdr>
                                <w:top w:val="none" w:sz="0" w:space="0" w:color="auto"/>
                                <w:left w:val="none" w:sz="0" w:space="0" w:color="auto"/>
                                <w:bottom w:val="none" w:sz="0" w:space="0" w:color="auto"/>
                                <w:right w:val="none" w:sz="0" w:space="0" w:color="auto"/>
                              </w:divBdr>
                              <w:divsChild>
                                <w:div w:id="1471246636">
                                  <w:marLeft w:val="0"/>
                                  <w:marRight w:val="0"/>
                                  <w:marTop w:val="0"/>
                                  <w:marBottom w:val="0"/>
                                  <w:divBdr>
                                    <w:top w:val="none" w:sz="0" w:space="0" w:color="auto"/>
                                    <w:left w:val="none" w:sz="0" w:space="0" w:color="auto"/>
                                    <w:bottom w:val="none" w:sz="0" w:space="0" w:color="auto"/>
                                    <w:right w:val="none" w:sz="0" w:space="0" w:color="auto"/>
                                  </w:divBdr>
                                  <w:divsChild>
                                    <w:div w:id="1589118081">
                                      <w:marLeft w:val="0"/>
                                      <w:marRight w:val="0"/>
                                      <w:marTop w:val="0"/>
                                      <w:marBottom w:val="0"/>
                                      <w:divBdr>
                                        <w:top w:val="none" w:sz="0" w:space="0" w:color="auto"/>
                                        <w:left w:val="none" w:sz="0" w:space="0" w:color="auto"/>
                                        <w:bottom w:val="none" w:sz="0" w:space="0" w:color="auto"/>
                                        <w:right w:val="none" w:sz="0" w:space="0" w:color="auto"/>
                                      </w:divBdr>
                                      <w:divsChild>
                                        <w:div w:id="20128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925405">
          <w:marLeft w:val="0"/>
          <w:marRight w:val="0"/>
          <w:marTop w:val="0"/>
          <w:marBottom w:val="0"/>
          <w:divBdr>
            <w:top w:val="none" w:sz="0" w:space="0" w:color="auto"/>
            <w:left w:val="none" w:sz="0" w:space="0" w:color="auto"/>
            <w:bottom w:val="none" w:sz="0" w:space="0" w:color="auto"/>
            <w:right w:val="none" w:sz="0" w:space="0" w:color="auto"/>
          </w:divBdr>
          <w:divsChild>
            <w:div w:id="1987585505">
              <w:marLeft w:val="0"/>
              <w:marRight w:val="0"/>
              <w:marTop w:val="0"/>
              <w:marBottom w:val="0"/>
              <w:divBdr>
                <w:top w:val="none" w:sz="0" w:space="0" w:color="auto"/>
                <w:left w:val="none" w:sz="0" w:space="0" w:color="auto"/>
                <w:bottom w:val="none" w:sz="0" w:space="0" w:color="auto"/>
                <w:right w:val="none" w:sz="0" w:space="0" w:color="auto"/>
              </w:divBdr>
              <w:divsChild>
                <w:div w:id="1461876661">
                  <w:marLeft w:val="0"/>
                  <w:marRight w:val="0"/>
                  <w:marTop w:val="0"/>
                  <w:marBottom w:val="0"/>
                  <w:divBdr>
                    <w:top w:val="none" w:sz="0" w:space="0" w:color="auto"/>
                    <w:left w:val="none" w:sz="0" w:space="0" w:color="auto"/>
                    <w:bottom w:val="none" w:sz="0" w:space="0" w:color="auto"/>
                    <w:right w:val="none" w:sz="0" w:space="0" w:color="auto"/>
                  </w:divBdr>
                  <w:divsChild>
                    <w:div w:id="731536996">
                      <w:marLeft w:val="0"/>
                      <w:marRight w:val="0"/>
                      <w:marTop w:val="0"/>
                      <w:marBottom w:val="0"/>
                      <w:divBdr>
                        <w:top w:val="none" w:sz="0" w:space="0" w:color="auto"/>
                        <w:left w:val="none" w:sz="0" w:space="0" w:color="auto"/>
                        <w:bottom w:val="none" w:sz="0" w:space="0" w:color="auto"/>
                        <w:right w:val="none" w:sz="0" w:space="0" w:color="auto"/>
                      </w:divBdr>
                      <w:divsChild>
                        <w:div w:id="1459031085">
                          <w:marLeft w:val="0"/>
                          <w:marRight w:val="0"/>
                          <w:marTop w:val="0"/>
                          <w:marBottom w:val="0"/>
                          <w:divBdr>
                            <w:top w:val="none" w:sz="0" w:space="0" w:color="auto"/>
                            <w:left w:val="none" w:sz="0" w:space="0" w:color="auto"/>
                            <w:bottom w:val="none" w:sz="0" w:space="0" w:color="auto"/>
                            <w:right w:val="none" w:sz="0" w:space="0" w:color="auto"/>
                          </w:divBdr>
                          <w:divsChild>
                            <w:div w:id="1329989841">
                              <w:marLeft w:val="0"/>
                              <w:marRight w:val="0"/>
                              <w:marTop w:val="0"/>
                              <w:marBottom w:val="0"/>
                              <w:divBdr>
                                <w:top w:val="none" w:sz="0" w:space="0" w:color="auto"/>
                                <w:left w:val="none" w:sz="0" w:space="0" w:color="auto"/>
                                <w:bottom w:val="none" w:sz="0" w:space="0" w:color="auto"/>
                                <w:right w:val="none" w:sz="0" w:space="0" w:color="auto"/>
                              </w:divBdr>
                            </w:div>
                            <w:div w:id="1542327459">
                              <w:marLeft w:val="0"/>
                              <w:marRight w:val="0"/>
                              <w:marTop w:val="0"/>
                              <w:marBottom w:val="0"/>
                              <w:divBdr>
                                <w:top w:val="none" w:sz="0" w:space="0" w:color="auto"/>
                                <w:left w:val="none" w:sz="0" w:space="0" w:color="auto"/>
                                <w:bottom w:val="none" w:sz="0" w:space="0" w:color="auto"/>
                                <w:right w:val="none" w:sz="0" w:space="0" w:color="auto"/>
                              </w:divBdr>
                              <w:divsChild>
                                <w:div w:id="1643733345">
                                  <w:marLeft w:val="0"/>
                                  <w:marRight w:val="0"/>
                                  <w:marTop w:val="0"/>
                                  <w:marBottom w:val="0"/>
                                  <w:divBdr>
                                    <w:top w:val="none" w:sz="0" w:space="0" w:color="auto"/>
                                    <w:left w:val="none" w:sz="0" w:space="0" w:color="auto"/>
                                    <w:bottom w:val="none" w:sz="0" w:space="0" w:color="auto"/>
                                    <w:right w:val="none" w:sz="0" w:space="0" w:color="auto"/>
                                  </w:divBdr>
                                  <w:divsChild>
                                    <w:div w:id="1794905892">
                                      <w:marLeft w:val="0"/>
                                      <w:marRight w:val="0"/>
                                      <w:marTop w:val="0"/>
                                      <w:marBottom w:val="0"/>
                                      <w:divBdr>
                                        <w:top w:val="none" w:sz="0" w:space="0" w:color="auto"/>
                                        <w:left w:val="none" w:sz="0" w:space="0" w:color="auto"/>
                                        <w:bottom w:val="none" w:sz="0" w:space="0" w:color="auto"/>
                                        <w:right w:val="none" w:sz="0" w:space="0" w:color="auto"/>
                                      </w:divBdr>
                                      <w:divsChild>
                                        <w:div w:id="145616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3874169">
      <w:bodyDiv w:val="1"/>
      <w:marLeft w:val="0"/>
      <w:marRight w:val="0"/>
      <w:marTop w:val="0"/>
      <w:marBottom w:val="0"/>
      <w:divBdr>
        <w:top w:val="none" w:sz="0" w:space="0" w:color="auto"/>
        <w:left w:val="none" w:sz="0" w:space="0" w:color="auto"/>
        <w:bottom w:val="none" w:sz="0" w:space="0" w:color="auto"/>
        <w:right w:val="none" w:sz="0" w:space="0" w:color="auto"/>
      </w:divBdr>
      <w:divsChild>
        <w:div w:id="319231726">
          <w:marLeft w:val="0"/>
          <w:marRight w:val="0"/>
          <w:marTop w:val="0"/>
          <w:marBottom w:val="0"/>
          <w:divBdr>
            <w:top w:val="none" w:sz="0" w:space="0" w:color="auto"/>
            <w:left w:val="none" w:sz="0" w:space="0" w:color="auto"/>
            <w:bottom w:val="none" w:sz="0" w:space="0" w:color="auto"/>
            <w:right w:val="none" w:sz="0" w:space="0" w:color="auto"/>
          </w:divBdr>
        </w:div>
        <w:div w:id="1170755418">
          <w:marLeft w:val="0"/>
          <w:marRight w:val="0"/>
          <w:marTop w:val="120"/>
          <w:marBottom w:val="0"/>
          <w:divBdr>
            <w:top w:val="none" w:sz="0" w:space="0" w:color="auto"/>
            <w:left w:val="none" w:sz="0" w:space="0" w:color="auto"/>
            <w:bottom w:val="none" w:sz="0" w:space="0" w:color="auto"/>
            <w:right w:val="none" w:sz="0" w:space="0" w:color="auto"/>
          </w:divBdr>
        </w:div>
        <w:div w:id="1183857041">
          <w:marLeft w:val="0"/>
          <w:marRight w:val="0"/>
          <w:marTop w:val="120"/>
          <w:marBottom w:val="0"/>
          <w:divBdr>
            <w:top w:val="none" w:sz="0" w:space="0" w:color="auto"/>
            <w:left w:val="none" w:sz="0" w:space="0" w:color="auto"/>
            <w:bottom w:val="none" w:sz="0" w:space="0" w:color="auto"/>
            <w:right w:val="none" w:sz="0" w:space="0" w:color="auto"/>
          </w:divBdr>
        </w:div>
        <w:div w:id="2092434432">
          <w:marLeft w:val="0"/>
          <w:marRight w:val="0"/>
          <w:marTop w:val="120"/>
          <w:marBottom w:val="0"/>
          <w:divBdr>
            <w:top w:val="none" w:sz="0" w:space="0" w:color="auto"/>
            <w:left w:val="none" w:sz="0" w:space="0" w:color="auto"/>
            <w:bottom w:val="none" w:sz="0" w:space="0" w:color="auto"/>
            <w:right w:val="none" w:sz="0" w:space="0" w:color="auto"/>
          </w:divBdr>
        </w:div>
        <w:div w:id="1883859996">
          <w:marLeft w:val="0"/>
          <w:marRight w:val="0"/>
          <w:marTop w:val="120"/>
          <w:marBottom w:val="0"/>
          <w:divBdr>
            <w:top w:val="none" w:sz="0" w:space="0" w:color="auto"/>
            <w:left w:val="none" w:sz="0" w:space="0" w:color="auto"/>
            <w:bottom w:val="none" w:sz="0" w:space="0" w:color="auto"/>
            <w:right w:val="none" w:sz="0" w:space="0" w:color="auto"/>
          </w:divBdr>
        </w:div>
        <w:div w:id="391656653">
          <w:marLeft w:val="0"/>
          <w:marRight w:val="0"/>
          <w:marTop w:val="120"/>
          <w:marBottom w:val="0"/>
          <w:divBdr>
            <w:top w:val="none" w:sz="0" w:space="0" w:color="auto"/>
            <w:left w:val="none" w:sz="0" w:space="0" w:color="auto"/>
            <w:bottom w:val="none" w:sz="0" w:space="0" w:color="auto"/>
            <w:right w:val="none" w:sz="0" w:space="0" w:color="auto"/>
          </w:divBdr>
        </w:div>
        <w:div w:id="915474051">
          <w:marLeft w:val="0"/>
          <w:marRight w:val="0"/>
          <w:marTop w:val="120"/>
          <w:marBottom w:val="0"/>
          <w:divBdr>
            <w:top w:val="none" w:sz="0" w:space="0" w:color="auto"/>
            <w:left w:val="none" w:sz="0" w:space="0" w:color="auto"/>
            <w:bottom w:val="none" w:sz="0" w:space="0" w:color="auto"/>
            <w:right w:val="none" w:sz="0" w:space="0" w:color="auto"/>
          </w:divBdr>
        </w:div>
      </w:divsChild>
    </w:div>
    <w:div w:id="1611160376">
      <w:bodyDiv w:val="1"/>
      <w:marLeft w:val="0"/>
      <w:marRight w:val="0"/>
      <w:marTop w:val="0"/>
      <w:marBottom w:val="0"/>
      <w:divBdr>
        <w:top w:val="none" w:sz="0" w:space="0" w:color="auto"/>
        <w:left w:val="none" w:sz="0" w:space="0" w:color="auto"/>
        <w:bottom w:val="none" w:sz="0" w:space="0" w:color="auto"/>
        <w:right w:val="none" w:sz="0" w:space="0" w:color="auto"/>
      </w:divBdr>
      <w:divsChild>
        <w:div w:id="476456719">
          <w:marLeft w:val="0"/>
          <w:marRight w:val="0"/>
          <w:marTop w:val="0"/>
          <w:marBottom w:val="0"/>
          <w:divBdr>
            <w:top w:val="none" w:sz="0" w:space="0" w:color="auto"/>
            <w:left w:val="none" w:sz="0" w:space="0" w:color="auto"/>
            <w:bottom w:val="none" w:sz="0" w:space="0" w:color="auto"/>
            <w:right w:val="none" w:sz="0" w:space="0" w:color="auto"/>
          </w:divBdr>
        </w:div>
        <w:div w:id="1818455307">
          <w:marLeft w:val="0"/>
          <w:marRight w:val="0"/>
          <w:marTop w:val="120"/>
          <w:marBottom w:val="0"/>
          <w:divBdr>
            <w:top w:val="none" w:sz="0" w:space="0" w:color="auto"/>
            <w:left w:val="none" w:sz="0" w:space="0" w:color="auto"/>
            <w:bottom w:val="none" w:sz="0" w:space="0" w:color="auto"/>
            <w:right w:val="none" w:sz="0" w:space="0" w:color="auto"/>
          </w:divBdr>
        </w:div>
      </w:divsChild>
    </w:div>
    <w:div w:id="1728408997">
      <w:bodyDiv w:val="1"/>
      <w:marLeft w:val="0"/>
      <w:marRight w:val="0"/>
      <w:marTop w:val="0"/>
      <w:marBottom w:val="0"/>
      <w:divBdr>
        <w:top w:val="none" w:sz="0" w:space="0" w:color="auto"/>
        <w:left w:val="none" w:sz="0" w:space="0" w:color="auto"/>
        <w:bottom w:val="none" w:sz="0" w:space="0" w:color="auto"/>
        <w:right w:val="none" w:sz="0" w:space="0" w:color="auto"/>
      </w:divBdr>
      <w:divsChild>
        <w:div w:id="1488978285">
          <w:marLeft w:val="0"/>
          <w:marRight w:val="0"/>
          <w:marTop w:val="0"/>
          <w:marBottom w:val="0"/>
          <w:divBdr>
            <w:top w:val="none" w:sz="0" w:space="0" w:color="auto"/>
            <w:left w:val="none" w:sz="0" w:space="0" w:color="auto"/>
            <w:bottom w:val="none" w:sz="0" w:space="0" w:color="auto"/>
            <w:right w:val="none" w:sz="0" w:space="0" w:color="auto"/>
          </w:divBdr>
        </w:div>
        <w:div w:id="1225992102">
          <w:marLeft w:val="0"/>
          <w:marRight w:val="0"/>
          <w:marTop w:val="120"/>
          <w:marBottom w:val="0"/>
          <w:divBdr>
            <w:top w:val="none" w:sz="0" w:space="0" w:color="auto"/>
            <w:left w:val="none" w:sz="0" w:space="0" w:color="auto"/>
            <w:bottom w:val="none" w:sz="0" w:space="0" w:color="auto"/>
            <w:right w:val="none" w:sz="0" w:space="0" w:color="auto"/>
          </w:divBdr>
        </w:div>
        <w:div w:id="661198787">
          <w:marLeft w:val="0"/>
          <w:marRight w:val="0"/>
          <w:marTop w:val="120"/>
          <w:marBottom w:val="0"/>
          <w:divBdr>
            <w:top w:val="none" w:sz="0" w:space="0" w:color="auto"/>
            <w:left w:val="none" w:sz="0" w:space="0" w:color="auto"/>
            <w:bottom w:val="none" w:sz="0" w:space="0" w:color="auto"/>
            <w:right w:val="none" w:sz="0" w:space="0" w:color="auto"/>
          </w:divBdr>
        </w:div>
        <w:div w:id="544605057">
          <w:marLeft w:val="0"/>
          <w:marRight w:val="0"/>
          <w:marTop w:val="120"/>
          <w:marBottom w:val="0"/>
          <w:divBdr>
            <w:top w:val="none" w:sz="0" w:space="0" w:color="auto"/>
            <w:left w:val="none" w:sz="0" w:space="0" w:color="auto"/>
            <w:bottom w:val="none" w:sz="0" w:space="0" w:color="auto"/>
            <w:right w:val="none" w:sz="0" w:space="0" w:color="auto"/>
          </w:divBdr>
        </w:div>
        <w:div w:id="1644656244">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cp:revision>
  <dcterms:created xsi:type="dcterms:W3CDTF">2020-10-23T13:11:00Z</dcterms:created>
  <dcterms:modified xsi:type="dcterms:W3CDTF">2020-10-23T15:19:00Z</dcterms:modified>
</cp:coreProperties>
</file>