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851" w:rsidRPr="00393678" w:rsidRDefault="00F17851">
      <w:pPr>
        <w:pStyle w:val="Style2"/>
        <w:widowControl/>
        <w:rPr>
          <w:rStyle w:val="FontStyle11"/>
          <w:rFonts w:ascii="Arial" w:hAnsi="Arial" w:cs="Arial"/>
          <w:u w:val="single"/>
        </w:rPr>
      </w:pPr>
      <w:r w:rsidRPr="000F475C">
        <w:rPr>
          <w:rStyle w:val="FontStyle11"/>
          <w:rFonts w:ascii="Arial" w:hAnsi="Arial" w:cs="Arial"/>
        </w:rPr>
        <w:t>Bewertung</w:t>
      </w:r>
      <w:r w:rsidR="00393678">
        <w:rPr>
          <w:rStyle w:val="FontStyle11"/>
          <w:rFonts w:ascii="Arial" w:hAnsi="Arial" w:cs="Arial"/>
        </w:rPr>
        <w:t xml:space="preserve">skriterien der </w:t>
      </w:r>
      <w:r w:rsidRPr="000F475C">
        <w:rPr>
          <w:rStyle w:val="FontStyle11"/>
          <w:rFonts w:ascii="Arial" w:hAnsi="Arial" w:cs="Arial"/>
        </w:rPr>
        <w:t>Projektdokumentation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17"/>
        <w:gridCol w:w="2311"/>
      </w:tblGrid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30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1989" w:rsidRPr="000F475C" w:rsidRDefault="000F475C">
            <w:pPr>
              <w:pStyle w:val="Style3"/>
              <w:widowControl/>
              <w:rPr>
                <w:rStyle w:val="FontStyle12"/>
                <w:rFonts w:ascii="Arial" w:hAnsi="Arial" w:cs="Arial"/>
                <w:b/>
              </w:rPr>
            </w:pPr>
            <w:r>
              <w:rPr>
                <w:rStyle w:val="FontStyle11"/>
                <w:rFonts w:ascii="Arial" w:hAnsi="Arial" w:cs="Arial"/>
              </w:rPr>
              <w:t xml:space="preserve">1. </w:t>
            </w:r>
            <w:r w:rsidR="00F17851" w:rsidRPr="000F475C">
              <w:rPr>
                <w:rStyle w:val="FontStyle11"/>
                <w:rFonts w:ascii="Arial" w:hAnsi="Arial" w:cs="Arial"/>
              </w:rPr>
              <w:t xml:space="preserve">Gesamtgestaltung </w:t>
            </w:r>
            <w:r>
              <w:rPr>
                <w:rStyle w:val="FontStyle11"/>
                <w:rFonts w:ascii="Arial" w:hAnsi="Arial" w:cs="Arial"/>
              </w:rPr>
              <w:t xml:space="preserve">                        </w:t>
            </w:r>
            <w:r w:rsidR="00F17851" w:rsidRPr="000F475C">
              <w:rPr>
                <w:rStyle w:val="FontStyle12"/>
                <w:rFonts w:ascii="Arial" w:hAnsi="Arial" w:cs="Arial"/>
                <w:b/>
              </w:rPr>
              <w:t xml:space="preserve">Inhalt </w:t>
            </w:r>
          </w:p>
          <w:p w:rsidR="005E1989" w:rsidRPr="000F475C" w:rsidRDefault="005E1989" w:rsidP="00393678">
            <w:pPr>
              <w:pStyle w:val="Style3"/>
              <w:widowControl/>
              <w:rPr>
                <w:rStyle w:val="FontStyle12"/>
                <w:rFonts w:ascii="Arial" w:hAnsi="Arial" w:cs="Arial"/>
                <w:b/>
              </w:rPr>
            </w:pPr>
            <w:r w:rsidRPr="000F475C">
              <w:rPr>
                <w:rStyle w:val="FontStyle12"/>
                <w:rFonts w:ascii="Arial" w:hAnsi="Arial" w:cs="Arial"/>
                <w:b/>
              </w:rPr>
              <w:t xml:space="preserve">                  </w:t>
            </w:r>
          </w:p>
          <w:p w:rsidR="005E1989" w:rsidRPr="000F475C" w:rsidRDefault="005E1989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5E1989" w:rsidRPr="000F475C" w:rsidRDefault="005E1989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5E1989" w:rsidRPr="000F475C" w:rsidRDefault="005E1989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5E1989" w:rsidRPr="000F475C" w:rsidRDefault="005E1989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5E1989" w:rsidRPr="000F475C" w:rsidRDefault="005E1989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0F475C" w:rsidRDefault="000F475C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  <w:r>
              <w:rPr>
                <w:rStyle w:val="FontStyle12"/>
                <w:rFonts w:ascii="Arial" w:hAnsi="Arial" w:cs="Arial"/>
                <w:b/>
              </w:rPr>
              <w:t xml:space="preserve">                                          </w:t>
            </w:r>
          </w:p>
          <w:p w:rsidR="00F17851" w:rsidRPr="000F475C" w:rsidRDefault="00F17851" w:rsidP="000F475C">
            <w:pPr>
              <w:pStyle w:val="Style4"/>
              <w:widowControl/>
              <w:jc w:val="right"/>
              <w:rPr>
                <w:rStyle w:val="FontStyle12"/>
                <w:rFonts w:ascii="Arial" w:hAnsi="Arial" w:cs="Arial"/>
                <w:b/>
              </w:rPr>
            </w:pPr>
            <w:r w:rsidRPr="000F475C">
              <w:rPr>
                <w:rStyle w:val="FontStyle12"/>
                <w:rFonts w:ascii="Arial" w:hAnsi="Arial" w:cs="Arial"/>
                <w:b/>
              </w:rPr>
              <w:t>Form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Deckblatt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Gliederung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bestätigtes Thema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Quellenverzeichnis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Selbständigkeitserklärung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Anlagen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Gesamteindruck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Rechtschreibung, Grammatik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Einbindung von Grafiken,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1"/>
              <w:widowControl/>
              <w:rPr>
                <w:rFonts w:ascii="Arial" w:hAnsi="Arial" w:cs="Arial"/>
              </w:rPr>
            </w:pP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30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E1989" w:rsidRPr="000F475C" w:rsidRDefault="00F17851">
            <w:pPr>
              <w:pStyle w:val="Style5"/>
              <w:widowControl/>
              <w:rPr>
                <w:rStyle w:val="FontStyle11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  <w:b/>
              </w:rPr>
              <w:t xml:space="preserve">2. </w:t>
            </w:r>
            <w:r w:rsidRPr="000F475C">
              <w:rPr>
                <w:rStyle w:val="FontStyle11"/>
                <w:rFonts w:ascii="Arial" w:hAnsi="Arial" w:cs="Arial"/>
              </w:rPr>
              <w:t xml:space="preserve">Auftragsbeschreibung </w:t>
            </w:r>
          </w:p>
          <w:p w:rsidR="00F17851" w:rsidRPr="000F475C" w:rsidRDefault="005E1989" w:rsidP="00393678">
            <w:pPr>
              <w:pStyle w:val="Style5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1"/>
                <w:rFonts w:ascii="Arial" w:hAnsi="Arial" w:cs="Arial"/>
              </w:rPr>
              <w:t xml:space="preserve">                 </w:t>
            </w: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Erläuterung und Präzisierung der Aufgabenstellung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Beschreibung der</w:t>
            </w:r>
          </w:p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Rahmenbedingungen,</w:t>
            </w:r>
          </w:p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Kundensituation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393678">
              <w:rPr>
                <w:rStyle w:val="FontStyle12"/>
                <w:rFonts w:ascii="Arial" w:hAnsi="Arial" w:cs="Arial"/>
                <w:highlight w:val="green"/>
              </w:rPr>
              <w:t>Beschreibung des Lösungsansatzes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Beschreibung der Eigenleistung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Abgrenzung von Fremdleistungen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1"/>
              <w:widowControl/>
              <w:rPr>
                <w:rFonts w:ascii="Arial" w:hAnsi="Arial" w:cs="Arial"/>
              </w:rPr>
            </w:pP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0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pStyle w:val="Style3"/>
              <w:widowControl/>
              <w:rPr>
                <w:rStyle w:val="FontStyle11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 xml:space="preserve">3. </w:t>
            </w:r>
            <w:r w:rsidRPr="000F475C">
              <w:rPr>
                <w:rStyle w:val="FontStyle11"/>
                <w:rFonts w:ascii="Arial" w:hAnsi="Arial" w:cs="Arial"/>
              </w:rPr>
              <w:t>Durchführung</w:t>
            </w:r>
          </w:p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393678" w:rsidRDefault="00F17851">
            <w:pPr>
              <w:pStyle w:val="Style4"/>
              <w:widowControl/>
              <w:rPr>
                <w:rStyle w:val="FontStyle12"/>
                <w:rFonts w:ascii="Arial" w:hAnsi="Arial" w:cs="Arial"/>
                <w:highlight w:val="green"/>
              </w:rPr>
            </w:pPr>
            <w:r w:rsidRPr="00393678">
              <w:rPr>
                <w:rStyle w:val="FontStyle12"/>
                <w:rFonts w:ascii="Arial" w:hAnsi="Arial" w:cs="Arial"/>
                <w:highlight w:val="green"/>
              </w:rPr>
              <w:t>Ist-Analyse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393678" w:rsidRDefault="00F17851">
            <w:pPr>
              <w:pStyle w:val="Style4"/>
              <w:widowControl/>
              <w:rPr>
                <w:rStyle w:val="FontStyle12"/>
                <w:rFonts w:ascii="Arial" w:hAnsi="Arial" w:cs="Arial"/>
                <w:highlight w:val="green"/>
              </w:rPr>
            </w:pPr>
            <w:r w:rsidRPr="00393678">
              <w:rPr>
                <w:rStyle w:val="FontStyle12"/>
                <w:rFonts w:ascii="Arial" w:hAnsi="Arial" w:cs="Arial"/>
                <w:highlight w:val="green"/>
              </w:rPr>
              <w:t>Soll-Analyse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Erarbeitung von Lösungswegen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393678">
              <w:rPr>
                <w:rStyle w:val="FontStyle12"/>
                <w:rFonts w:ascii="Arial" w:hAnsi="Arial" w:cs="Arial"/>
                <w:highlight w:val="green"/>
              </w:rPr>
              <w:t>Entscheidungen und Begründungen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Darstellung der Umsetzung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Tests und Maßnahmen zur Qualitätssicherung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1"/>
              <w:widowControl/>
              <w:rPr>
                <w:rFonts w:ascii="Arial" w:hAnsi="Arial" w:cs="Arial"/>
              </w:rPr>
            </w:pP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30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pStyle w:val="Style3"/>
              <w:widowControl/>
              <w:rPr>
                <w:rStyle w:val="FontStyle11"/>
                <w:rFonts w:ascii="Arial" w:hAnsi="Arial" w:cs="Arial"/>
              </w:rPr>
            </w:pPr>
            <w:r w:rsidRPr="000F475C">
              <w:rPr>
                <w:rStyle w:val="FontStyle11"/>
                <w:rFonts w:ascii="Arial" w:hAnsi="Arial" w:cs="Arial"/>
              </w:rPr>
              <w:t>4. Ergebnisse</w:t>
            </w:r>
          </w:p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begründete Abrechnung der Aufgabenstellung (entsprechend des bestätigten Themas)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393678" w:rsidRDefault="00F17851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  <w:r w:rsidRPr="00393678">
              <w:rPr>
                <w:rStyle w:val="FontStyle12"/>
                <w:rFonts w:ascii="Arial" w:hAnsi="Arial" w:cs="Arial"/>
                <w:b/>
                <w:highlight w:val="green"/>
              </w:rPr>
              <w:t>Soll- Ist- Vergleich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Beschreibung und Begründung von Abweichungen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  <w:b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1"/>
              <w:widowControl/>
              <w:rPr>
                <w:rFonts w:ascii="Arial" w:hAnsi="Arial" w:cs="Arial"/>
              </w:rPr>
            </w:pP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30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pStyle w:val="Style3"/>
              <w:widowControl/>
              <w:rPr>
                <w:rStyle w:val="FontStyle11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  <w:b/>
              </w:rPr>
              <w:t xml:space="preserve">5. </w:t>
            </w:r>
            <w:r w:rsidR="00393678">
              <w:rPr>
                <w:rStyle w:val="FontStyle11"/>
                <w:rFonts w:ascii="Arial" w:hAnsi="Arial" w:cs="Arial"/>
              </w:rPr>
              <w:t xml:space="preserve">Projekttypische </w:t>
            </w:r>
            <w:r w:rsidRPr="000F475C">
              <w:rPr>
                <w:rStyle w:val="FontStyle11"/>
                <w:rFonts w:ascii="Arial" w:hAnsi="Arial" w:cs="Arial"/>
              </w:rPr>
              <w:t>Kundenunterlagen</w:t>
            </w:r>
          </w:p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Übergabeprotokoll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Testprotokoll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393678">
              <w:rPr>
                <w:rStyle w:val="FontStyle12"/>
                <w:rFonts w:ascii="Arial" w:hAnsi="Arial" w:cs="Arial"/>
                <w:highlight w:val="green"/>
              </w:rPr>
              <w:t>Entwurfswerkzeuge (Stru</w:t>
            </w:r>
            <w:r w:rsidR="000F475C" w:rsidRPr="00393678">
              <w:rPr>
                <w:rStyle w:val="FontStyle12"/>
                <w:rFonts w:ascii="Arial" w:hAnsi="Arial" w:cs="Arial"/>
                <w:highlight w:val="green"/>
              </w:rPr>
              <w:t>kto</w:t>
            </w:r>
            <w:r w:rsidRPr="00393678">
              <w:rPr>
                <w:rStyle w:val="FontStyle12"/>
                <w:rFonts w:ascii="Arial" w:hAnsi="Arial" w:cs="Arial"/>
                <w:highlight w:val="green"/>
              </w:rPr>
              <w:t>gramm, ER-Diagramm, Rechtepläne,...)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  <w:r w:rsidRPr="000F475C">
              <w:rPr>
                <w:rStyle w:val="FontStyle12"/>
                <w:rFonts w:ascii="Arial" w:hAnsi="Arial" w:cs="Arial"/>
              </w:rPr>
              <w:t>Kurzanleitungen</w:t>
            </w: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0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  <w:p w:rsidR="00F17851" w:rsidRPr="000F475C" w:rsidRDefault="00F17851">
            <w:pPr>
              <w:widowControl/>
              <w:rPr>
                <w:rStyle w:val="FontStyle12"/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1"/>
              <w:widowControl/>
              <w:rPr>
                <w:rFonts w:ascii="Arial" w:hAnsi="Arial" w:cs="Arial"/>
              </w:rPr>
            </w:pPr>
          </w:p>
        </w:tc>
      </w:tr>
      <w:tr w:rsidR="00F17851" w:rsidRPr="000F475C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1"/>
              <w:widowControl/>
              <w:rPr>
                <w:rFonts w:ascii="Arial" w:hAnsi="Arial" w:cs="Arial"/>
              </w:rPr>
            </w:pPr>
          </w:p>
        </w:tc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851" w:rsidRPr="000F475C" w:rsidRDefault="00F17851">
            <w:pPr>
              <w:pStyle w:val="Style4"/>
              <w:widowControl/>
              <w:rPr>
                <w:rStyle w:val="FontStyle12"/>
                <w:rFonts w:ascii="Arial" w:hAnsi="Arial" w:cs="Arial"/>
              </w:rPr>
            </w:pPr>
          </w:p>
        </w:tc>
      </w:tr>
    </w:tbl>
    <w:p w:rsidR="00F17851" w:rsidRDefault="00F17851"/>
    <w:sectPr w:rsidR="00F17851">
      <w:type w:val="continuous"/>
      <w:pgSz w:w="11909" w:h="16834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53B" w:rsidRDefault="00F6153B">
      <w:r>
        <w:separator/>
      </w:r>
    </w:p>
  </w:endnote>
  <w:endnote w:type="continuationSeparator" w:id="0">
    <w:p w:rsidR="00F6153B" w:rsidRDefault="00F6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53B" w:rsidRDefault="00F6153B">
      <w:r>
        <w:separator/>
      </w:r>
    </w:p>
  </w:footnote>
  <w:footnote w:type="continuationSeparator" w:id="0">
    <w:p w:rsidR="00F6153B" w:rsidRDefault="00F61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89"/>
    <w:rsid w:val="000F475C"/>
    <w:rsid w:val="00393678"/>
    <w:rsid w:val="005848CD"/>
    <w:rsid w:val="005E1989"/>
    <w:rsid w:val="008D646F"/>
    <w:rsid w:val="00F17851"/>
    <w:rsid w:val="00F6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Microsoft Sans Serif" w:cs="Microsoft Sans Serif"/>
      <w:sz w:val="24"/>
      <w:szCs w:val="24"/>
    </w:rPr>
  </w:style>
  <w:style w:type="character" w:default="1" w:styleId="Absatz-Standardschriftart">
    <w:name w:val="Default Paragraph Font"/>
    <w:uiPriority w:val="9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yle1">
    <w:name w:val="Style1"/>
    <w:basedOn w:val="Standard"/>
    <w:uiPriority w:val="99"/>
  </w:style>
  <w:style w:type="paragraph" w:customStyle="1" w:styleId="Style2">
    <w:name w:val="Style2"/>
    <w:basedOn w:val="Standard"/>
    <w:uiPriority w:val="99"/>
  </w:style>
  <w:style w:type="paragraph" w:customStyle="1" w:styleId="Style3">
    <w:name w:val="Style3"/>
    <w:basedOn w:val="Standard"/>
    <w:uiPriority w:val="99"/>
  </w:style>
  <w:style w:type="paragraph" w:customStyle="1" w:styleId="Style4">
    <w:name w:val="Style4"/>
    <w:basedOn w:val="Standard"/>
    <w:uiPriority w:val="99"/>
  </w:style>
  <w:style w:type="paragraph" w:customStyle="1" w:styleId="Style5">
    <w:name w:val="Style5"/>
    <w:basedOn w:val="Standard"/>
    <w:uiPriority w:val="99"/>
  </w:style>
  <w:style w:type="character" w:customStyle="1" w:styleId="FontStyle11">
    <w:name w:val="Font Style11"/>
    <w:basedOn w:val="Absatz-Standardschriftart"/>
    <w:uiPriority w:val="99"/>
    <w:rPr>
      <w:rFonts w:ascii="Microsoft Sans Serif" w:hAnsi="Microsoft Sans Serif" w:cs="Microsoft Sans Serif"/>
      <w:b/>
      <w:bCs/>
      <w:color w:val="000000"/>
      <w:sz w:val="12"/>
      <w:szCs w:val="12"/>
    </w:rPr>
  </w:style>
  <w:style w:type="character" w:customStyle="1" w:styleId="FontStyle12">
    <w:name w:val="Font Style12"/>
    <w:basedOn w:val="Absatz-Standardschriftart"/>
    <w:uiPriority w:val="99"/>
    <w:rPr>
      <w:rFonts w:ascii="Microsoft Sans Serif" w:hAnsi="Microsoft Sans Serif" w:cs="Microsoft Sans Serif"/>
      <w:color w:val="000000"/>
      <w:sz w:val="12"/>
      <w:szCs w:val="12"/>
    </w:rPr>
  </w:style>
  <w:style w:type="character" w:styleId="Hyperlink">
    <w:name w:val="Hyperlink"/>
    <w:basedOn w:val="Absatz-Standardschriftart"/>
    <w:uiPriority w:val="99"/>
    <w:rPr>
      <w:rFonts w:cs="Times New Roman"/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crosoft Sans Serif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Microsoft Sans Serif" w:cs="Microsoft Sans Serif"/>
      <w:sz w:val="24"/>
      <w:szCs w:val="24"/>
    </w:rPr>
  </w:style>
  <w:style w:type="character" w:default="1" w:styleId="Absatz-Standardschriftart">
    <w:name w:val="Default Paragraph Font"/>
    <w:uiPriority w:val="9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yle1">
    <w:name w:val="Style1"/>
    <w:basedOn w:val="Standard"/>
    <w:uiPriority w:val="99"/>
  </w:style>
  <w:style w:type="paragraph" w:customStyle="1" w:styleId="Style2">
    <w:name w:val="Style2"/>
    <w:basedOn w:val="Standard"/>
    <w:uiPriority w:val="99"/>
  </w:style>
  <w:style w:type="paragraph" w:customStyle="1" w:styleId="Style3">
    <w:name w:val="Style3"/>
    <w:basedOn w:val="Standard"/>
    <w:uiPriority w:val="99"/>
  </w:style>
  <w:style w:type="paragraph" w:customStyle="1" w:styleId="Style4">
    <w:name w:val="Style4"/>
    <w:basedOn w:val="Standard"/>
    <w:uiPriority w:val="99"/>
  </w:style>
  <w:style w:type="paragraph" w:customStyle="1" w:styleId="Style5">
    <w:name w:val="Style5"/>
    <w:basedOn w:val="Standard"/>
    <w:uiPriority w:val="99"/>
  </w:style>
  <w:style w:type="character" w:customStyle="1" w:styleId="FontStyle11">
    <w:name w:val="Font Style11"/>
    <w:basedOn w:val="Absatz-Standardschriftart"/>
    <w:uiPriority w:val="99"/>
    <w:rPr>
      <w:rFonts w:ascii="Microsoft Sans Serif" w:hAnsi="Microsoft Sans Serif" w:cs="Microsoft Sans Serif"/>
      <w:b/>
      <w:bCs/>
      <w:color w:val="000000"/>
      <w:sz w:val="12"/>
      <w:szCs w:val="12"/>
    </w:rPr>
  </w:style>
  <w:style w:type="character" w:customStyle="1" w:styleId="FontStyle12">
    <w:name w:val="Font Style12"/>
    <w:basedOn w:val="Absatz-Standardschriftart"/>
    <w:uiPriority w:val="99"/>
    <w:rPr>
      <w:rFonts w:ascii="Microsoft Sans Serif" w:hAnsi="Microsoft Sans Serif" w:cs="Microsoft Sans Serif"/>
      <w:color w:val="000000"/>
      <w:sz w:val="12"/>
      <w:szCs w:val="12"/>
    </w:rPr>
  </w:style>
  <w:style w:type="character" w:styleId="Hyperlink">
    <w:name w:val="Hyperlink"/>
    <w:basedOn w:val="Absatz-Standardschriftart"/>
    <w:uiPriority w:val="99"/>
    <w:rPr>
      <w:rFonts w:cs="Times New Roman"/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2013-06-25T07:25:00Z</dcterms:created>
  <dcterms:modified xsi:type="dcterms:W3CDTF">2013-06-25T07:29:00Z</dcterms:modified>
</cp:coreProperties>
</file>