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AFA" w:rsidRDefault="00BB3AFA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80808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noProof/>
          <w:color w:val="808080"/>
          <w:kern w:val="0"/>
          <w:sz w:val="19"/>
          <w:szCs w:val="19"/>
          <w:lang w:val="vi-VN"/>
        </w:rPr>
        <w:t>Dương Văn Hinh</w:t>
      </w:r>
    </w:p>
    <w:p w:rsidR="00BB3AFA" w:rsidRDefault="00BB3AFA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80808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noProof/>
          <w:color w:val="808080"/>
          <w:kern w:val="0"/>
          <w:sz w:val="19"/>
          <w:szCs w:val="19"/>
          <w:lang w:val="vi-VN"/>
        </w:rPr>
        <w:t>20221925</w:t>
      </w:r>
    </w:p>
    <w:p w:rsidR="00BB3AFA" w:rsidRPr="00BB3AFA" w:rsidRDefault="00BB3AFA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80808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noProof/>
          <w:color w:val="808080"/>
          <w:kern w:val="0"/>
          <w:sz w:val="19"/>
          <w:szCs w:val="19"/>
          <w:lang w:val="vi-VN"/>
        </w:rPr>
        <w:t>DCCNTT13.10.10</w:t>
      </w:r>
    </w:p>
    <w:p w:rsidR="00BB3AFA" w:rsidRDefault="00BB3AFA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</w:pPr>
    </w:p>
    <w:p w:rsidR="00BB3AFA" w:rsidRDefault="00BB3AFA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</w:pPr>
    </w:p>
    <w:p w:rsidR="00BB3AFA" w:rsidRDefault="00BB3AFA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</w:pPr>
    </w:p>
    <w:p w:rsidR="00BB3AFA" w:rsidRDefault="00BB3AFA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</w:pPr>
    </w:p>
    <w:p w:rsidR="00BB3AFA" w:rsidRDefault="00BB3AFA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w:drawing>
          <wp:inline distT="0" distB="0" distL="0" distR="0">
            <wp:extent cx="5943600" cy="4420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5-14 16424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AFA" w:rsidRDefault="00BB3AFA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BB3AFA" w:rsidRDefault="00BB3AFA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BB3AFA" w:rsidRDefault="00BB3AFA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"glut.h"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&lt;corecrt_math.h&gt;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drawCircle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num_segments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{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num_segments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{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theta = 2.0f * 3.1415926f *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/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num_segments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 cosf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theta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 sinf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theta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glVertex2f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x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y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}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}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drawAxes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{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glLineWidth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glColor3f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1.0f, 0.0f, 0.0f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-1.0f, 0.0f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1.0f, 0.0f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0.0f, 0.0f, 1.0f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0.0f, -1.0f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0.0f, 1.0f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glLineWidth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}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display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{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glClear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drawAxes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0.2f, 0.4f, 1.0f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-0.2f, -0.2f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0.2f, -0.2f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0.2f, 0.2f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-0.2f, 0.2f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1.0f, 0.0f, 0.0f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-0.25f, 0.2f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0.25f, 0.2f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0.0f, 0.4f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0.4f, 0.4f, 0.4f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0.05f, -0.2f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0.15f, -0.2f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0.15f, 0.05f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0.05f, 0.05f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0.4f, 0.4f, 0.4f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drawCircle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-0.1f, 0.05f, 0.05f, 100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glTranslatef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0.09f, 0.32f, 0.0f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glRotatef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-30.0f, 0.0f, 0.0f, 1.0f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0.2f, 0.2f, 0.2f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0.0f, 0.0f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0.05f, 0.0f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0.05f, 0.2f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0.0f, 0.2f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glPopMatrix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0.4f, 0.2f, 0.0f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glBegin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-0.36f, -0.2f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-0.31f, -0.2f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-0.325f, 0.0f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-0.345f, 0.0f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1.0f, 1.0f, 0.0f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drawCircle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-0.335f, 0.07f, 0.1f, 100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glFlush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}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init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{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glClearColor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1.0, 1.0, 1.0, 1.0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glMatrixMode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glLoadIdentity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gluOrtho2D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-1.0, 1.0, -1.0, 1.0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}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{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glutInit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glutInitDisplayMode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GLUT_SINGLE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glutInitWindowSize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800, 600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glutCreateWindow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"Ve Nha</w:t>
      </w:r>
      <w:r w:rsidR="0056115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init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glutDisplayFunc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glutMainLoop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9E6290" w:rsidRDefault="009E6290" w:rsidP="009E62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}</w:t>
      </w:r>
    </w:p>
    <w:p w:rsidR="006852CD" w:rsidRDefault="006852CD">
      <w:bookmarkStart w:id="0" w:name="_GoBack"/>
      <w:bookmarkEnd w:id="0"/>
    </w:p>
    <w:sectPr w:rsidR="006852CD" w:rsidSect="000953A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290"/>
    <w:rsid w:val="00095A07"/>
    <w:rsid w:val="00410CA4"/>
    <w:rsid w:val="00561154"/>
    <w:rsid w:val="006008BA"/>
    <w:rsid w:val="006852CD"/>
    <w:rsid w:val="00726A32"/>
    <w:rsid w:val="009E6290"/>
    <w:rsid w:val="00BB3AFA"/>
    <w:rsid w:val="00E1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0ECBF"/>
  <w15:chartTrackingRefBased/>
  <w15:docId w15:val="{D1D5A8DB-B693-4A47-9449-951A68BB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A32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6A32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A32"/>
    <w:pPr>
      <w:keepNext/>
      <w:keepLines/>
      <w:spacing w:before="40" w:after="0" w:line="240" w:lineRule="auto"/>
      <w:outlineLvl w:val="4"/>
    </w:pPr>
    <w:rPr>
      <w:rFonts w:eastAsiaTheme="majorEastAsia" w:cstheme="majorBidi"/>
      <w:i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726A32"/>
    <w:rPr>
      <w:rFonts w:eastAsiaTheme="majorEastAsia" w:cstheme="majorBidi"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26A32"/>
    <w:rPr>
      <w:rFonts w:eastAsiaTheme="majorEastAsia" w:cstheme="majorBidi"/>
      <w:color w:val="000000" w:themeColor="text1"/>
      <w:sz w:val="28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A32"/>
    <w:rPr>
      <w:rFonts w:eastAsiaTheme="majorEastAsia" w:cstheme="majorBidi"/>
      <w:i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HINH</dc:creator>
  <cp:keywords/>
  <dc:description/>
  <cp:lastModifiedBy>DUONG HINH</cp:lastModifiedBy>
  <cp:revision>2</cp:revision>
  <dcterms:created xsi:type="dcterms:W3CDTF">2025-05-14T09:27:00Z</dcterms:created>
  <dcterms:modified xsi:type="dcterms:W3CDTF">2025-05-14T09:51:00Z</dcterms:modified>
</cp:coreProperties>
</file>