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24E4B">
      <w:pPr>
        <w:tabs>
          <w:tab w:val="left" w:leader="dot" w:pos="9792"/>
        </w:tabs>
        <w:spacing w:line="360" w:lineRule="auto"/>
        <w:ind w:left="19" w:hanging="19" w:hangingChars="8"/>
        <w:jc w:val="center"/>
        <w:rPr>
          <w:rFonts w:ascii="Times New Roman" w:hAnsi="Times New Roman"/>
          <w:b/>
          <w:sz w:val="24"/>
          <w:szCs w:val="24"/>
        </w:rPr>
      </w:pPr>
      <w:bookmarkStart w:id="0" w:name="_GoBack"/>
      <w:bookmarkEnd w:id="0"/>
      <w:r>
        <w:rPr>
          <w:rFonts w:ascii="Times New Roman" w:hAnsi="Times New Roman"/>
          <w:b/>
          <w:sz w:val="24"/>
          <w:szCs w:val="24"/>
        </w:rPr>
        <w:t>CỘNG HÒA XÃ HỘI CHỦ NGHĨA VIỆT NAM</w:t>
      </w:r>
    </w:p>
    <w:p w14:paraId="3F2B50F4">
      <w:pPr>
        <w:tabs>
          <w:tab w:val="left" w:leader="dot" w:pos="9792"/>
        </w:tabs>
        <w:spacing w:line="360" w:lineRule="auto"/>
        <w:ind w:left="19" w:hanging="19" w:hangingChars="8"/>
        <w:jc w:val="center"/>
        <w:rPr>
          <w:rFonts w:ascii="Times New Roman" w:hAnsi="Times New Roman"/>
          <w:b/>
          <w:sz w:val="24"/>
          <w:szCs w:val="24"/>
        </w:rPr>
      </w:pPr>
      <w:r>
        <w:rPr>
          <w:rFonts w:ascii="Times New Roman" w:hAnsi="Times New Roman"/>
          <w:b/>
          <w:sz w:val="24"/>
          <w:szCs w:val="24"/>
        </w:rPr>
        <w:t>Độc lập – Tự do – Hạnh phúc</w:t>
      </w:r>
    </w:p>
    <w:p w14:paraId="2A9B8DE1">
      <w:pPr>
        <w:tabs>
          <w:tab w:val="left" w:leader="dot" w:pos="9792"/>
        </w:tabs>
        <w:spacing w:line="360" w:lineRule="auto"/>
        <w:ind w:left="19" w:hanging="19" w:hangingChars="8"/>
        <w:jc w:val="center"/>
        <w:rPr>
          <w:rFonts w:ascii="Times New Roman" w:hAnsi="Times New Roman"/>
          <w:sz w:val="24"/>
          <w:szCs w:val="24"/>
        </w:rPr>
      </w:pPr>
      <w:r>
        <w:rPr>
          <w:rFonts w:ascii="Times New Roman" w:hAnsi="Times New Roman"/>
          <w:sz w:val="24"/>
          <w:szCs w:val="24"/>
        </w:rPr>
        <w:t>--------------</w:t>
      </w:r>
    </w:p>
    <w:p w14:paraId="12B713F0">
      <w:pPr>
        <w:tabs>
          <w:tab w:val="left" w:leader="dot" w:pos="9792"/>
        </w:tabs>
        <w:spacing w:line="360" w:lineRule="auto"/>
        <w:ind w:left="19" w:hanging="19" w:hangingChars="8"/>
        <w:jc w:val="center"/>
        <w:rPr>
          <w:rFonts w:ascii="Times New Roman" w:hAnsi="Times New Roman"/>
          <w:b/>
          <w:sz w:val="24"/>
          <w:szCs w:val="24"/>
        </w:rPr>
      </w:pPr>
      <w:r>
        <w:rPr>
          <w:rFonts w:ascii="Times New Roman" w:hAnsi="Times New Roman"/>
          <w:b/>
          <w:sz w:val="24"/>
          <w:szCs w:val="24"/>
        </w:rPr>
        <w:t>HỢP ĐỒNG MUA BÁN HÀNG HÓA</w:t>
      </w:r>
    </w:p>
    <w:p w14:paraId="236CF8FF">
      <w:pPr>
        <w:tabs>
          <w:tab w:val="left" w:leader="dot" w:pos="3400"/>
          <w:tab w:val="left" w:leader="dot" w:pos="9792"/>
        </w:tabs>
        <w:spacing w:line="360" w:lineRule="auto"/>
        <w:ind w:left="19" w:hanging="19" w:hangingChars="8"/>
        <w:jc w:val="center"/>
        <w:rPr>
          <w:rFonts w:ascii="Times New Roman" w:hAnsi="Times New Roman"/>
          <w:sz w:val="24"/>
          <w:szCs w:val="24"/>
        </w:rPr>
      </w:pPr>
      <w:r>
        <w:rPr>
          <w:rFonts w:ascii="Times New Roman" w:hAnsi="Times New Roman"/>
          <w:sz w:val="24"/>
          <w:szCs w:val="24"/>
        </w:rPr>
        <w:t>Hợp đồng số:</w:t>
      </w:r>
      <w:r>
        <w:rPr>
          <w:rFonts w:ascii="Times New Roman" w:hAnsi="Times New Roman"/>
          <w:sz w:val="24"/>
          <w:szCs w:val="24"/>
        </w:rPr>
        <w:tab/>
      </w:r>
      <w:r>
        <w:rPr>
          <w:rFonts w:ascii="Times New Roman" w:hAnsi="Times New Roman"/>
          <w:sz w:val="24"/>
          <w:szCs w:val="24"/>
        </w:rPr>
        <w:t>/2024/HĐMB</w:t>
      </w:r>
    </w:p>
    <w:p w14:paraId="4ACDA198">
      <w:pPr>
        <w:tabs>
          <w:tab w:val="left" w:leader="dot" w:pos="9792"/>
        </w:tabs>
        <w:spacing w:line="360" w:lineRule="auto"/>
        <w:ind w:left="19" w:hanging="19" w:hangingChars="8"/>
        <w:jc w:val="both"/>
        <w:rPr>
          <w:rFonts w:ascii="Times New Roman" w:hAnsi="Times New Roman"/>
          <w:sz w:val="24"/>
          <w:szCs w:val="24"/>
        </w:rPr>
      </w:pPr>
    </w:p>
    <w:p w14:paraId="3650F7E8">
      <w:pPr>
        <w:numPr>
          <w:ilvl w:val="0"/>
          <w:numId w:val="1"/>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Căn cứ Bộ luật Dân sự năm 2005;</w:t>
      </w:r>
    </w:p>
    <w:p w14:paraId="61C5B961">
      <w:pPr>
        <w:numPr>
          <w:ilvl w:val="0"/>
          <w:numId w:val="1"/>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Luật Thương mại năm 2005 và các văn bản hướng dẫn thi hành;</w:t>
      </w:r>
    </w:p>
    <w:p w14:paraId="1F4A74D5">
      <w:pPr>
        <w:numPr>
          <w:ilvl w:val="0"/>
          <w:numId w:val="1"/>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Căn cứ vào đơn chào hàng (đặt hàng hoặc sự thực hiện thỏa thuận của hai bên).</w:t>
      </w:r>
    </w:p>
    <w:p w14:paraId="75FD4D68">
      <w:pPr>
        <w:tabs>
          <w:tab w:val="left" w:leader="dot" w:pos="9792"/>
        </w:tabs>
        <w:spacing w:line="360" w:lineRule="auto"/>
        <w:ind w:left="19" w:hanging="19" w:hangingChars="8"/>
        <w:jc w:val="both"/>
        <w:rPr>
          <w:rFonts w:ascii="Times New Roman" w:hAnsi="Times New Roman"/>
          <w:i/>
          <w:sz w:val="24"/>
          <w:szCs w:val="24"/>
        </w:rPr>
      </w:pPr>
      <w:r>
        <w:rPr>
          <w:rFonts w:ascii="Times New Roman" w:hAnsi="Times New Roman"/>
          <w:i/>
          <w:sz w:val="24"/>
          <w:szCs w:val="24"/>
        </w:rPr>
        <w:t>Hôm nay ngày........tháng........năm........</w:t>
      </w:r>
    </w:p>
    <w:p w14:paraId="24D70E85">
      <w:pPr>
        <w:tabs>
          <w:tab w:val="left" w:leader="dot" w:pos="9600"/>
        </w:tabs>
        <w:spacing w:line="360" w:lineRule="auto"/>
        <w:ind w:left="19" w:hanging="19" w:hangingChars="8"/>
        <w:jc w:val="both"/>
        <w:rPr>
          <w:rFonts w:ascii="Times New Roman" w:hAnsi="Times New Roman"/>
          <w:sz w:val="24"/>
          <w:szCs w:val="24"/>
        </w:rPr>
      </w:pPr>
      <w:r>
        <w:rPr>
          <w:rFonts w:ascii="Times New Roman" w:hAnsi="Times New Roman"/>
          <w:sz w:val="24"/>
          <w:szCs w:val="24"/>
        </w:rPr>
        <w:t>Tại địa điểm:</w:t>
      </w:r>
      <w:r>
        <w:rPr>
          <w:rFonts w:ascii="Times New Roman" w:hAnsi="Times New Roman"/>
          <w:sz w:val="24"/>
          <w:szCs w:val="24"/>
        </w:rPr>
        <w:tab/>
      </w:r>
    </w:p>
    <w:p w14:paraId="0C275B90">
      <w:pPr>
        <w:tabs>
          <w:tab w:val="left" w:leader="dot" w:pos="9200"/>
        </w:tabs>
        <w:spacing w:line="360" w:lineRule="auto"/>
        <w:ind w:left="19" w:hanging="19" w:hangingChars="8"/>
        <w:jc w:val="both"/>
        <w:rPr>
          <w:rFonts w:ascii="Times New Roman" w:hAnsi="Times New Roman"/>
          <w:b/>
          <w:bCs/>
          <w:sz w:val="24"/>
          <w:szCs w:val="24"/>
        </w:rPr>
      </w:pPr>
      <w:r>
        <w:rPr>
          <w:rFonts w:ascii="Times New Roman" w:hAnsi="Times New Roman"/>
          <w:b/>
          <w:bCs/>
          <w:sz w:val="24"/>
          <w:szCs w:val="24"/>
        </w:rPr>
        <w:t>Chúng tôi gồm:</w:t>
      </w:r>
    </w:p>
    <w:p w14:paraId="0DE612F3">
      <w:pPr>
        <w:tabs>
          <w:tab w:val="left" w:leader="dot" w:pos="9200"/>
        </w:tabs>
        <w:spacing w:line="360" w:lineRule="auto"/>
        <w:ind w:left="19" w:hanging="19" w:hangingChars="8"/>
        <w:jc w:val="both"/>
        <w:rPr>
          <w:rFonts w:ascii="Times New Roman" w:hAnsi="Times New Roman"/>
          <w:b/>
          <w:sz w:val="24"/>
          <w:szCs w:val="24"/>
        </w:rPr>
      </w:pPr>
      <w:r>
        <w:rPr>
          <w:rFonts w:ascii="Times New Roman" w:hAnsi="Times New Roman"/>
          <w:b/>
          <w:sz w:val="24"/>
          <w:szCs w:val="24"/>
        </w:rPr>
        <w:t>Bên A</w:t>
      </w:r>
    </w:p>
    <w:p w14:paraId="66199AD2">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Tên doanh nghiệp: </w:t>
      </w:r>
      <w:r>
        <w:rPr>
          <w:rFonts w:ascii="Times New Roman" w:hAnsi="Times New Roman"/>
          <w:sz w:val="24"/>
          <w:szCs w:val="24"/>
        </w:rPr>
        <w:tab/>
      </w:r>
    </w:p>
    <w:p w14:paraId="78EB456F">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Địa chỉ trụ sở chính: </w:t>
      </w:r>
      <w:r>
        <w:rPr>
          <w:rFonts w:ascii="Times New Roman" w:hAnsi="Times New Roman"/>
          <w:sz w:val="24"/>
          <w:szCs w:val="24"/>
        </w:rPr>
        <w:tab/>
      </w:r>
    </w:p>
    <w:p w14:paraId="0639CCAB">
      <w:pPr>
        <w:tabs>
          <w:tab w:val="left" w:leader="dot" w:pos="5400"/>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Điện thoại:</w:t>
      </w:r>
      <w:r>
        <w:rPr>
          <w:rFonts w:ascii="Times New Roman" w:hAnsi="Times New Roman"/>
          <w:sz w:val="24"/>
          <w:szCs w:val="24"/>
        </w:rPr>
        <w:tab/>
      </w:r>
      <w:r>
        <w:rPr>
          <w:rFonts w:ascii="Times New Roman" w:hAnsi="Times New Roman"/>
          <w:sz w:val="24"/>
          <w:szCs w:val="24"/>
        </w:rPr>
        <w:t xml:space="preserve">Fax: </w:t>
      </w:r>
      <w:r>
        <w:rPr>
          <w:rFonts w:ascii="Times New Roman" w:hAnsi="Times New Roman"/>
          <w:sz w:val="24"/>
          <w:szCs w:val="24"/>
        </w:rPr>
        <w:tab/>
      </w:r>
    </w:p>
    <w:p w14:paraId="77960A72">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Tài khoản số: </w:t>
      </w:r>
      <w:r>
        <w:rPr>
          <w:rFonts w:ascii="Times New Roman" w:hAnsi="Times New Roman"/>
          <w:sz w:val="24"/>
          <w:szCs w:val="24"/>
        </w:rPr>
        <w:tab/>
      </w:r>
    </w:p>
    <w:p w14:paraId="74E44294">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Mở tại ngân hàng: </w:t>
      </w:r>
      <w:r>
        <w:rPr>
          <w:rFonts w:ascii="Times New Roman" w:hAnsi="Times New Roman"/>
          <w:sz w:val="24"/>
          <w:szCs w:val="24"/>
        </w:rPr>
        <w:tab/>
      </w:r>
    </w:p>
    <w:p w14:paraId="4C27088C">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Đại diện là: </w:t>
      </w:r>
      <w:r>
        <w:rPr>
          <w:rFonts w:ascii="Times New Roman" w:hAnsi="Times New Roman"/>
          <w:sz w:val="24"/>
          <w:szCs w:val="24"/>
        </w:rPr>
        <w:tab/>
      </w:r>
    </w:p>
    <w:p w14:paraId="57E9D8BB">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Chức vụ: </w:t>
      </w:r>
      <w:r>
        <w:rPr>
          <w:rFonts w:ascii="Times New Roman" w:hAnsi="Times New Roman"/>
          <w:sz w:val="24"/>
          <w:szCs w:val="24"/>
        </w:rPr>
        <w:tab/>
      </w:r>
    </w:p>
    <w:p w14:paraId="5D744D06">
      <w:pPr>
        <w:tabs>
          <w:tab w:val="left" w:leader="dot" w:pos="7000"/>
        </w:tabs>
        <w:spacing w:line="360" w:lineRule="auto"/>
        <w:ind w:left="19" w:hanging="19" w:hangingChars="8"/>
        <w:jc w:val="both"/>
        <w:rPr>
          <w:rFonts w:ascii="Times New Roman" w:hAnsi="Times New Roman"/>
          <w:sz w:val="24"/>
          <w:szCs w:val="24"/>
        </w:rPr>
      </w:pPr>
      <w:r>
        <w:rPr>
          <w:rFonts w:ascii="Times New Roman" w:hAnsi="Times New Roman"/>
          <w:sz w:val="24"/>
          <w:szCs w:val="24"/>
        </w:rPr>
        <w:t>Giấy ủy quyền (nếu thay người đại diện theo pháp luật ký) số:</w:t>
      </w:r>
      <w:r>
        <w:rPr>
          <w:rFonts w:ascii="Times New Roman" w:hAnsi="Times New Roman"/>
          <w:sz w:val="24"/>
          <w:szCs w:val="24"/>
        </w:rPr>
        <w:tab/>
      </w:r>
      <w:r>
        <w:rPr>
          <w:rFonts w:ascii="Times New Roman" w:hAnsi="Times New Roman"/>
          <w:sz w:val="24"/>
          <w:szCs w:val="24"/>
        </w:rPr>
        <w:t>ngày......tháng....năm.....</w:t>
      </w:r>
    </w:p>
    <w:p w14:paraId="0EF09E14">
      <w:pPr>
        <w:tabs>
          <w:tab w:val="left" w:leader="dot" w:pos="3200"/>
          <w:tab w:val="left" w:leader="dot" w:pos="5400"/>
          <w:tab w:val="left" w:leader="dot" w:pos="9200"/>
        </w:tabs>
        <w:spacing w:line="360" w:lineRule="auto"/>
        <w:ind w:left="19" w:hanging="19" w:hangingChars="8"/>
        <w:jc w:val="both"/>
        <w:rPr>
          <w:rFonts w:ascii="Times New Roman" w:hAnsi="Times New Roman"/>
          <w:sz w:val="24"/>
          <w:szCs w:val="24"/>
        </w:rPr>
      </w:pPr>
      <w:r>
        <w:rPr>
          <w:rFonts w:ascii="Times New Roman" w:hAnsi="Times New Roman"/>
          <w:sz w:val="24"/>
          <w:szCs w:val="24"/>
        </w:rPr>
        <w:t>do</w:t>
      </w:r>
      <w:r>
        <w:rPr>
          <w:rFonts w:ascii="Times New Roman" w:hAnsi="Times New Roman"/>
          <w:sz w:val="24"/>
          <w:szCs w:val="24"/>
        </w:rPr>
        <w:tab/>
      </w:r>
      <w:r>
        <w:rPr>
          <w:rFonts w:ascii="Times New Roman" w:hAnsi="Times New Roman"/>
          <w:sz w:val="24"/>
          <w:szCs w:val="24"/>
        </w:rPr>
        <w:t>chức vụ</w:t>
      </w:r>
      <w:r>
        <w:rPr>
          <w:rFonts w:ascii="Times New Roman" w:hAnsi="Times New Roman"/>
          <w:sz w:val="24"/>
          <w:szCs w:val="24"/>
        </w:rPr>
        <w:tab/>
      </w:r>
      <w:r>
        <w:rPr>
          <w:rFonts w:ascii="Times New Roman" w:hAnsi="Times New Roman"/>
          <w:sz w:val="24"/>
          <w:szCs w:val="24"/>
        </w:rPr>
        <w:t>ký.</w:t>
      </w:r>
    </w:p>
    <w:p w14:paraId="6C742E63">
      <w:pPr>
        <w:tabs>
          <w:tab w:val="left" w:leader="dot" w:pos="9200"/>
        </w:tabs>
        <w:spacing w:line="360" w:lineRule="auto"/>
        <w:ind w:left="19" w:hanging="19" w:hangingChars="8"/>
        <w:jc w:val="both"/>
        <w:rPr>
          <w:rFonts w:ascii="Times New Roman" w:hAnsi="Times New Roman"/>
          <w:b/>
          <w:sz w:val="24"/>
          <w:szCs w:val="24"/>
        </w:rPr>
      </w:pPr>
      <w:r>
        <w:rPr>
          <w:rFonts w:ascii="Times New Roman" w:hAnsi="Times New Roman"/>
          <w:b/>
          <w:sz w:val="24"/>
          <w:szCs w:val="24"/>
        </w:rPr>
        <w:t>Bên B</w:t>
      </w:r>
    </w:p>
    <w:p w14:paraId="0F4A5A82">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Tên doanh nghiệp: </w:t>
      </w:r>
      <w:r>
        <w:rPr>
          <w:rFonts w:ascii="Times New Roman" w:hAnsi="Times New Roman"/>
          <w:sz w:val="24"/>
          <w:szCs w:val="24"/>
        </w:rPr>
        <w:tab/>
      </w:r>
    </w:p>
    <w:p w14:paraId="242B4942">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Địa chỉ trụ sở chính: </w:t>
      </w:r>
      <w:r>
        <w:rPr>
          <w:rFonts w:ascii="Times New Roman" w:hAnsi="Times New Roman"/>
          <w:sz w:val="24"/>
          <w:szCs w:val="24"/>
        </w:rPr>
        <w:tab/>
      </w:r>
    </w:p>
    <w:p w14:paraId="4926B6E2">
      <w:pPr>
        <w:tabs>
          <w:tab w:val="left" w:leader="dot" w:pos="5400"/>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Điện thoại: </w:t>
      </w:r>
      <w:r>
        <w:rPr>
          <w:rFonts w:ascii="Times New Roman" w:hAnsi="Times New Roman"/>
          <w:sz w:val="24"/>
          <w:szCs w:val="24"/>
        </w:rPr>
        <w:tab/>
      </w:r>
      <w:r>
        <w:rPr>
          <w:rFonts w:ascii="Times New Roman" w:hAnsi="Times New Roman"/>
          <w:sz w:val="24"/>
          <w:szCs w:val="24"/>
        </w:rPr>
        <w:t xml:space="preserve">Fax: </w:t>
      </w:r>
      <w:r>
        <w:rPr>
          <w:rFonts w:ascii="Times New Roman" w:hAnsi="Times New Roman"/>
          <w:sz w:val="24"/>
          <w:szCs w:val="24"/>
        </w:rPr>
        <w:tab/>
      </w:r>
    </w:p>
    <w:p w14:paraId="576A8279">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Tài khoản số: </w:t>
      </w:r>
      <w:r>
        <w:rPr>
          <w:rFonts w:ascii="Times New Roman" w:hAnsi="Times New Roman"/>
          <w:sz w:val="24"/>
          <w:szCs w:val="24"/>
        </w:rPr>
        <w:tab/>
      </w:r>
    </w:p>
    <w:p w14:paraId="15FD0885">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Mở tại ngân hàng: </w:t>
      </w:r>
      <w:r>
        <w:rPr>
          <w:rFonts w:ascii="Times New Roman" w:hAnsi="Times New Roman"/>
          <w:sz w:val="24"/>
          <w:szCs w:val="24"/>
        </w:rPr>
        <w:tab/>
      </w:r>
    </w:p>
    <w:p w14:paraId="7859D54C">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Đại diện là: </w:t>
      </w:r>
      <w:r>
        <w:rPr>
          <w:rFonts w:ascii="Times New Roman" w:hAnsi="Times New Roman"/>
          <w:sz w:val="24"/>
          <w:szCs w:val="24"/>
        </w:rPr>
        <w:tab/>
      </w:r>
    </w:p>
    <w:p w14:paraId="1ED504E2">
      <w:pPr>
        <w:tabs>
          <w:tab w:val="left" w:leader="dot" w:pos="9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Chức vụ: </w:t>
      </w:r>
      <w:r>
        <w:rPr>
          <w:rFonts w:ascii="Times New Roman" w:hAnsi="Times New Roman"/>
          <w:sz w:val="24"/>
          <w:szCs w:val="24"/>
        </w:rPr>
        <w:tab/>
      </w:r>
    </w:p>
    <w:p w14:paraId="02B81F19">
      <w:pPr>
        <w:tabs>
          <w:tab w:val="left" w:leader="dot" w:pos="7200"/>
        </w:tabs>
        <w:spacing w:line="360" w:lineRule="auto"/>
        <w:ind w:left="19" w:hanging="19" w:hangingChars="8"/>
        <w:jc w:val="both"/>
        <w:rPr>
          <w:rFonts w:ascii="Times New Roman" w:hAnsi="Times New Roman"/>
          <w:sz w:val="24"/>
          <w:szCs w:val="24"/>
        </w:rPr>
      </w:pPr>
      <w:r>
        <w:rPr>
          <w:rFonts w:ascii="Times New Roman" w:hAnsi="Times New Roman"/>
          <w:sz w:val="24"/>
          <w:szCs w:val="24"/>
        </w:rPr>
        <w:t>Giấy ủy quyền (nếu thay người đại diện theo pháp luật ký) số:</w:t>
      </w:r>
      <w:r>
        <w:rPr>
          <w:rFonts w:ascii="Times New Roman" w:hAnsi="Times New Roman"/>
          <w:sz w:val="24"/>
          <w:szCs w:val="24"/>
        </w:rPr>
        <w:tab/>
      </w:r>
      <w:r>
        <w:rPr>
          <w:rFonts w:ascii="Times New Roman" w:hAnsi="Times New Roman"/>
          <w:sz w:val="24"/>
          <w:szCs w:val="24"/>
        </w:rPr>
        <w:t>ngày......tháng....năm.........</w:t>
      </w:r>
    </w:p>
    <w:p w14:paraId="6711257B">
      <w:pPr>
        <w:tabs>
          <w:tab w:val="left" w:leader="dot" w:pos="3200"/>
          <w:tab w:val="left" w:leader="dot" w:pos="5400"/>
          <w:tab w:val="left" w:leader="dot" w:pos="9200"/>
        </w:tabs>
        <w:spacing w:line="360" w:lineRule="auto"/>
        <w:ind w:left="19" w:hanging="19" w:hangingChars="8"/>
        <w:jc w:val="both"/>
        <w:rPr>
          <w:rFonts w:ascii="Times New Roman" w:hAnsi="Times New Roman"/>
          <w:sz w:val="24"/>
          <w:szCs w:val="24"/>
        </w:rPr>
      </w:pPr>
      <w:r>
        <w:rPr>
          <w:rFonts w:ascii="Times New Roman" w:hAnsi="Times New Roman"/>
          <w:sz w:val="24"/>
          <w:szCs w:val="24"/>
        </w:rPr>
        <w:t>do</w:t>
      </w:r>
      <w:r>
        <w:rPr>
          <w:rFonts w:ascii="Times New Roman" w:hAnsi="Times New Roman"/>
          <w:sz w:val="24"/>
          <w:szCs w:val="24"/>
        </w:rPr>
        <w:tab/>
      </w:r>
      <w:r>
        <w:rPr>
          <w:rFonts w:ascii="Times New Roman" w:hAnsi="Times New Roman"/>
          <w:sz w:val="24"/>
          <w:szCs w:val="24"/>
        </w:rPr>
        <w:t>chức vụ</w:t>
      </w:r>
      <w:r>
        <w:rPr>
          <w:rFonts w:ascii="Times New Roman" w:hAnsi="Times New Roman"/>
          <w:sz w:val="24"/>
          <w:szCs w:val="24"/>
        </w:rPr>
        <w:tab/>
      </w:r>
      <w:r>
        <w:rPr>
          <w:rFonts w:ascii="Times New Roman" w:hAnsi="Times New Roman"/>
          <w:sz w:val="24"/>
          <w:szCs w:val="24"/>
        </w:rPr>
        <w:t>ký.</w:t>
      </w:r>
    </w:p>
    <w:p w14:paraId="391FF84E">
      <w:pPr>
        <w:tabs>
          <w:tab w:val="left" w:leader="dot" w:pos="9200"/>
        </w:tabs>
        <w:spacing w:line="360" w:lineRule="auto"/>
        <w:ind w:left="19" w:hanging="19" w:hangingChars="8"/>
        <w:jc w:val="both"/>
        <w:rPr>
          <w:rFonts w:ascii="Times New Roman" w:hAnsi="Times New Roman"/>
          <w:sz w:val="24"/>
          <w:szCs w:val="24"/>
        </w:rPr>
      </w:pPr>
      <w:r>
        <w:rPr>
          <w:rFonts w:ascii="Times New Roman" w:hAnsi="Times New Roman"/>
          <w:sz w:val="24"/>
          <w:szCs w:val="24"/>
        </w:rPr>
        <w:br w:type="page"/>
      </w:r>
      <w:r>
        <w:rPr>
          <w:rFonts w:ascii="Times New Roman" w:hAnsi="Times New Roman"/>
          <w:b/>
          <w:bCs/>
          <w:sz w:val="24"/>
          <w:szCs w:val="24"/>
        </w:rPr>
        <w:t>Hai bên thống nhất thỏa thuận nội dung hợp đồng như sau:</w:t>
      </w:r>
    </w:p>
    <w:p w14:paraId="09C20404">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1:</w:t>
      </w:r>
      <w:r>
        <w:rPr>
          <w:rFonts w:ascii="Times New Roman" w:hAnsi="Times New Roman"/>
          <w:sz w:val="24"/>
          <w:szCs w:val="24"/>
        </w:rPr>
        <w:t xml:space="preserve"> Nội dung công việc giao dịch</w:t>
      </w:r>
    </w:p>
    <w:p w14:paraId="013BA882">
      <w:pPr>
        <w:numPr>
          <w:ilvl w:val="0"/>
          <w:numId w:val="2"/>
        </w:numPr>
        <w:tabs>
          <w:tab w:val="left" w:pos="200"/>
          <w:tab w:val="left" w:leader="dot" w:pos="9792"/>
          <w:tab w:val="clear" w:pos="720"/>
        </w:tabs>
        <w:spacing w:line="360" w:lineRule="auto"/>
        <w:ind w:left="19" w:hanging="19" w:hangingChars="8"/>
        <w:jc w:val="both"/>
        <w:rPr>
          <w:rFonts w:ascii="Times New Roman" w:hAnsi="Times New Roman"/>
          <w:sz w:val="24"/>
          <w:szCs w:val="24"/>
          <w:lang w:val="pt-BR"/>
        </w:rPr>
      </w:pPr>
      <w:r>
        <w:rPr>
          <w:rFonts w:ascii="Times New Roman" w:hAnsi="Times New Roman"/>
          <w:sz w:val="24"/>
          <w:szCs w:val="24"/>
          <w:lang w:val="pt-BR"/>
        </w:rPr>
        <w:t>Bên A bán cho bên B:</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8"/>
        <w:gridCol w:w="2386"/>
        <w:gridCol w:w="984"/>
        <w:gridCol w:w="1160"/>
        <w:gridCol w:w="1125"/>
        <w:gridCol w:w="1319"/>
        <w:gridCol w:w="1198"/>
      </w:tblGrid>
      <w:tr w14:paraId="65615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50" w:hRule="atLeast"/>
          <w:jc w:val="center"/>
        </w:trPr>
        <w:tc>
          <w:tcPr>
            <w:tcW w:w="908" w:type="dxa"/>
            <w:noWrap w:val="0"/>
            <w:vAlign w:val="center"/>
          </w:tcPr>
          <w:p w14:paraId="43DA993E">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Số TT</w:t>
            </w:r>
          </w:p>
        </w:tc>
        <w:tc>
          <w:tcPr>
            <w:tcW w:w="2386" w:type="dxa"/>
            <w:noWrap w:val="0"/>
            <w:vAlign w:val="center"/>
          </w:tcPr>
          <w:p w14:paraId="2F2D3E23">
            <w:pPr>
              <w:tabs>
                <w:tab w:val="left" w:leader="dot" w:pos="9792"/>
              </w:tabs>
              <w:spacing w:line="360" w:lineRule="auto"/>
              <w:ind w:left="19" w:hanging="19" w:hangingChars="8"/>
              <w:jc w:val="center"/>
              <w:rPr>
                <w:rFonts w:ascii="Times New Roman" w:hAnsi="Times New Roman"/>
                <w:b/>
                <w:sz w:val="24"/>
                <w:szCs w:val="24"/>
              </w:rPr>
            </w:pPr>
            <w:r>
              <w:rPr>
                <w:rFonts w:ascii="Times New Roman" w:hAnsi="Times New Roman"/>
                <w:b/>
                <w:sz w:val="24"/>
                <w:szCs w:val="24"/>
              </w:rPr>
              <w:t>Tên hàng</w:t>
            </w:r>
          </w:p>
        </w:tc>
        <w:tc>
          <w:tcPr>
            <w:tcW w:w="984" w:type="dxa"/>
            <w:noWrap w:val="0"/>
            <w:vAlign w:val="center"/>
          </w:tcPr>
          <w:p w14:paraId="43680E94">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Đơn vị</w:t>
            </w:r>
          </w:p>
        </w:tc>
        <w:tc>
          <w:tcPr>
            <w:tcW w:w="1160" w:type="dxa"/>
            <w:noWrap w:val="0"/>
            <w:vAlign w:val="center"/>
          </w:tcPr>
          <w:p w14:paraId="578D3B6C">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Số lượng</w:t>
            </w:r>
          </w:p>
        </w:tc>
        <w:tc>
          <w:tcPr>
            <w:tcW w:w="1125" w:type="dxa"/>
            <w:noWrap w:val="0"/>
            <w:vAlign w:val="center"/>
          </w:tcPr>
          <w:p w14:paraId="17CA7380">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Đơn giá</w:t>
            </w:r>
          </w:p>
        </w:tc>
        <w:tc>
          <w:tcPr>
            <w:tcW w:w="1319" w:type="dxa"/>
            <w:noWrap w:val="0"/>
            <w:vAlign w:val="center"/>
          </w:tcPr>
          <w:p w14:paraId="5972A008">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Thành tiền</w:t>
            </w:r>
          </w:p>
        </w:tc>
        <w:tc>
          <w:tcPr>
            <w:tcW w:w="1198" w:type="dxa"/>
            <w:noWrap w:val="0"/>
            <w:vAlign w:val="center"/>
          </w:tcPr>
          <w:p w14:paraId="474F5AB8">
            <w:pPr>
              <w:tabs>
                <w:tab w:val="left" w:leader="dot" w:pos="9792"/>
              </w:tabs>
              <w:spacing w:line="360" w:lineRule="auto"/>
              <w:ind w:left="19" w:hanging="19" w:hangingChars="8"/>
              <w:jc w:val="center"/>
              <w:rPr>
                <w:rFonts w:ascii="Times New Roman" w:hAnsi="Times New Roman"/>
                <w:b/>
                <w:sz w:val="24"/>
                <w:szCs w:val="24"/>
              </w:rPr>
            </w:pPr>
            <w:r>
              <w:rPr>
                <w:rFonts w:ascii="Times New Roman" w:hAnsi="Times New Roman"/>
                <w:b/>
                <w:sz w:val="24"/>
                <w:szCs w:val="24"/>
              </w:rPr>
              <w:t>Ghi chú</w:t>
            </w:r>
          </w:p>
        </w:tc>
      </w:tr>
      <w:tr w14:paraId="0C964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290" w:hRule="atLeast"/>
          <w:jc w:val="center"/>
        </w:trPr>
        <w:tc>
          <w:tcPr>
            <w:tcW w:w="908" w:type="dxa"/>
            <w:noWrap w:val="0"/>
            <w:vAlign w:val="top"/>
          </w:tcPr>
          <w:p w14:paraId="7C119283">
            <w:pPr>
              <w:tabs>
                <w:tab w:val="left" w:leader="dot" w:pos="9792"/>
              </w:tabs>
              <w:spacing w:line="360" w:lineRule="auto"/>
              <w:ind w:left="19" w:hanging="19" w:hangingChars="8"/>
              <w:jc w:val="both"/>
              <w:rPr>
                <w:rFonts w:ascii="Times New Roman" w:hAnsi="Times New Roman"/>
                <w:sz w:val="24"/>
                <w:szCs w:val="24"/>
              </w:rPr>
            </w:pPr>
          </w:p>
        </w:tc>
        <w:tc>
          <w:tcPr>
            <w:tcW w:w="2386" w:type="dxa"/>
            <w:noWrap w:val="0"/>
            <w:vAlign w:val="top"/>
          </w:tcPr>
          <w:p w14:paraId="36112C26">
            <w:pPr>
              <w:tabs>
                <w:tab w:val="left" w:leader="dot" w:pos="9792"/>
              </w:tabs>
              <w:spacing w:line="360" w:lineRule="auto"/>
              <w:ind w:left="19" w:hanging="19" w:hangingChars="8"/>
              <w:rPr>
                <w:rFonts w:ascii="Times New Roman" w:hAnsi="Times New Roman"/>
                <w:sz w:val="24"/>
                <w:szCs w:val="24"/>
              </w:rPr>
            </w:pPr>
          </w:p>
          <w:p w14:paraId="17257571">
            <w:pPr>
              <w:tabs>
                <w:tab w:val="left" w:leader="dot" w:pos="9792"/>
              </w:tabs>
              <w:spacing w:line="360" w:lineRule="auto"/>
              <w:ind w:left="19" w:hanging="19" w:hangingChars="8"/>
              <w:rPr>
                <w:rFonts w:ascii="Times New Roman" w:hAnsi="Times New Roman"/>
                <w:sz w:val="24"/>
                <w:szCs w:val="24"/>
              </w:rPr>
            </w:pPr>
          </w:p>
          <w:p w14:paraId="56643F2D">
            <w:pPr>
              <w:tabs>
                <w:tab w:val="left" w:leader="dot" w:pos="9792"/>
              </w:tabs>
              <w:spacing w:line="360" w:lineRule="auto"/>
              <w:ind w:left="19" w:hanging="19" w:hangingChars="8"/>
              <w:rPr>
                <w:rFonts w:ascii="Times New Roman" w:hAnsi="Times New Roman"/>
                <w:sz w:val="24"/>
                <w:szCs w:val="24"/>
              </w:rPr>
            </w:pPr>
          </w:p>
          <w:p w14:paraId="1EED8E06">
            <w:pPr>
              <w:tabs>
                <w:tab w:val="left" w:leader="dot" w:pos="9792"/>
              </w:tabs>
              <w:spacing w:line="360" w:lineRule="auto"/>
              <w:ind w:left="19" w:hanging="19" w:hangingChars="8"/>
              <w:rPr>
                <w:rFonts w:ascii="Times New Roman" w:hAnsi="Times New Roman"/>
                <w:sz w:val="24"/>
                <w:szCs w:val="24"/>
              </w:rPr>
            </w:pPr>
          </w:p>
          <w:p w14:paraId="07D8EB01">
            <w:pPr>
              <w:tabs>
                <w:tab w:val="left" w:leader="dot" w:pos="9792"/>
              </w:tabs>
              <w:spacing w:line="360" w:lineRule="auto"/>
              <w:ind w:left="19" w:hanging="19" w:hangingChars="8"/>
              <w:rPr>
                <w:rFonts w:ascii="Times New Roman" w:hAnsi="Times New Roman"/>
                <w:sz w:val="24"/>
                <w:szCs w:val="24"/>
              </w:rPr>
            </w:pPr>
          </w:p>
          <w:p w14:paraId="74C03CD1">
            <w:pPr>
              <w:tabs>
                <w:tab w:val="left" w:leader="dot" w:pos="9792"/>
              </w:tabs>
              <w:spacing w:line="360" w:lineRule="auto"/>
              <w:ind w:left="19" w:hanging="19" w:hangingChars="8"/>
              <w:rPr>
                <w:rFonts w:ascii="Times New Roman" w:hAnsi="Times New Roman"/>
                <w:sz w:val="24"/>
                <w:szCs w:val="24"/>
              </w:rPr>
            </w:pPr>
          </w:p>
        </w:tc>
        <w:tc>
          <w:tcPr>
            <w:tcW w:w="984" w:type="dxa"/>
            <w:noWrap w:val="0"/>
            <w:vAlign w:val="top"/>
          </w:tcPr>
          <w:p w14:paraId="0BD2BE11">
            <w:pPr>
              <w:tabs>
                <w:tab w:val="left" w:leader="dot" w:pos="9792"/>
              </w:tabs>
              <w:spacing w:line="360" w:lineRule="auto"/>
              <w:ind w:left="19" w:hanging="19" w:hangingChars="8"/>
              <w:jc w:val="both"/>
              <w:rPr>
                <w:rFonts w:ascii="Times New Roman" w:hAnsi="Times New Roman"/>
                <w:sz w:val="24"/>
                <w:szCs w:val="24"/>
              </w:rPr>
            </w:pPr>
          </w:p>
        </w:tc>
        <w:tc>
          <w:tcPr>
            <w:tcW w:w="1160" w:type="dxa"/>
            <w:noWrap w:val="0"/>
            <w:vAlign w:val="top"/>
          </w:tcPr>
          <w:p w14:paraId="7EF31C4E">
            <w:pPr>
              <w:tabs>
                <w:tab w:val="left" w:leader="dot" w:pos="9792"/>
              </w:tabs>
              <w:spacing w:line="360" w:lineRule="auto"/>
              <w:ind w:left="19" w:hanging="19" w:hangingChars="8"/>
              <w:jc w:val="both"/>
              <w:rPr>
                <w:rFonts w:ascii="Times New Roman" w:hAnsi="Times New Roman"/>
                <w:sz w:val="24"/>
                <w:szCs w:val="24"/>
              </w:rPr>
            </w:pPr>
          </w:p>
        </w:tc>
        <w:tc>
          <w:tcPr>
            <w:tcW w:w="1125" w:type="dxa"/>
            <w:noWrap w:val="0"/>
            <w:vAlign w:val="top"/>
          </w:tcPr>
          <w:p w14:paraId="746998A8">
            <w:pPr>
              <w:tabs>
                <w:tab w:val="left" w:leader="dot" w:pos="9792"/>
              </w:tabs>
              <w:spacing w:line="360" w:lineRule="auto"/>
              <w:ind w:left="19" w:hanging="19" w:hangingChars="8"/>
              <w:jc w:val="both"/>
              <w:rPr>
                <w:rFonts w:ascii="Times New Roman" w:hAnsi="Times New Roman"/>
                <w:sz w:val="24"/>
                <w:szCs w:val="24"/>
              </w:rPr>
            </w:pPr>
          </w:p>
        </w:tc>
        <w:tc>
          <w:tcPr>
            <w:tcW w:w="1319" w:type="dxa"/>
            <w:noWrap w:val="0"/>
            <w:vAlign w:val="top"/>
          </w:tcPr>
          <w:p w14:paraId="5C4F19B4">
            <w:pPr>
              <w:tabs>
                <w:tab w:val="left" w:leader="dot" w:pos="9792"/>
              </w:tabs>
              <w:spacing w:line="360" w:lineRule="auto"/>
              <w:ind w:left="19" w:hanging="19" w:hangingChars="8"/>
              <w:jc w:val="both"/>
              <w:rPr>
                <w:rFonts w:ascii="Times New Roman" w:hAnsi="Times New Roman"/>
                <w:sz w:val="24"/>
                <w:szCs w:val="24"/>
              </w:rPr>
            </w:pPr>
          </w:p>
        </w:tc>
        <w:tc>
          <w:tcPr>
            <w:tcW w:w="1198" w:type="dxa"/>
            <w:noWrap w:val="0"/>
            <w:vAlign w:val="top"/>
          </w:tcPr>
          <w:p w14:paraId="25B502CC">
            <w:pPr>
              <w:tabs>
                <w:tab w:val="left" w:leader="dot" w:pos="9792"/>
              </w:tabs>
              <w:spacing w:line="360" w:lineRule="auto"/>
              <w:ind w:left="19" w:hanging="19" w:hangingChars="8"/>
              <w:jc w:val="both"/>
              <w:rPr>
                <w:rFonts w:ascii="Times New Roman" w:hAnsi="Times New Roman"/>
                <w:sz w:val="24"/>
                <w:szCs w:val="24"/>
              </w:rPr>
            </w:pPr>
          </w:p>
        </w:tc>
      </w:tr>
      <w:tr w14:paraId="461C8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9" w:hRule="atLeast"/>
          <w:jc w:val="center"/>
        </w:trPr>
        <w:tc>
          <w:tcPr>
            <w:tcW w:w="3294" w:type="dxa"/>
            <w:gridSpan w:val="2"/>
            <w:noWrap w:val="0"/>
            <w:vAlign w:val="top"/>
          </w:tcPr>
          <w:p w14:paraId="0661C3B8">
            <w:pPr>
              <w:tabs>
                <w:tab w:val="left" w:leader="dot" w:pos="9792"/>
              </w:tabs>
              <w:spacing w:line="360" w:lineRule="auto"/>
              <w:ind w:left="19" w:hanging="19" w:hangingChars="8"/>
              <w:jc w:val="center"/>
              <w:rPr>
                <w:rFonts w:ascii="Times New Roman" w:hAnsi="Times New Roman"/>
                <w:sz w:val="24"/>
                <w:szCs w:val="24"/>
              </w:rPr>
            </w:pPr>
            <w:r>
              <w:rPr>
                <w:rFonts w:ascii="Times New Roman" w:hAnsi="Times New Roman"/>
                <w:sz w:val="24"/>
                <w:szCs w:val="24"/>
              </w:rPr>
              <w:t>Cộng …</w:t>
            </w:r>
          </w:p>
        </w:tc>
        <w:tc>
          <w:tcPr>
            <w:tcW w:w="984" w:type="dxa"/>
            <w:noWrap w:val="0"/>
            <w:vAlign w:val="top"/>
          </w:tcPr>
          <w:p w14:paraId="6E9BF69F">
            <w:pPr>
              <w:tabs>
                <w:tab w:val="left" w:leader="dot" w:pos="9792"/>
              </w:tabs>
              <w:spacing w:line="360" w:lineRule="auto"/>
              <w:ind w:left="19" w:hanging="19" w:hangingChars="8"/>
              <w:jc w:val="both"/>
              <w:rPr>
                <w:rFonts w:ascii="Times New Roman" w:hAnsi="Times New Roman"/>
                <w:sz w:val="24"/>
                <w:szCs w:val="24"/>
              </w:rPr>
            </w:pPr>
          </w:p>
        </w:tc>
        <w:tc>
          <w:tcPr>
            <w:tcW w:w="1160" w:type="dxa"/>
            <w:noWrap w:val="0"/>
            <w:vAlign w:val="top"/>
          </w:tcPr>
          <w:p w14:paraId="37A9D2C8">
            <w:pPr>
              <w:tabs>
                <w:tab w:val="left" w:leader="dot" w:pos="9792"/>
              </w:tabs>
              <w:spacing w:line="360" w:lineRule="auto"/>
              <w:ind w:left="19" w:hanging="19" w:hangingChars="8"/>
              <w:jc w:val="both"/>
              <w:rPr>
                <w:rFonts w:ascii="Times New Roman" w:hAnsi="Times New Roman"/>
                <w:sz w:val="24"/>
                <w:szCs w:val="24"/>
              </w:rPr>
            </w:pPr>
          </w:p>
        </w:tc>
        <w:tc>
          <w:tcPr>
            <w:tcW w:w="1125" w:type="dxa"/>
            <w:noWrap w:val="0"/>
            <w:vAlign w:val="top"/>
          </w:tcPr>
          <w:p w14:paraId="77814D05">
            <w:pPr>
              <w:tabs>
                <w:tab w:val="left" w:leader="dot" w:pos="9792"/>
              </w:tabs>
              <w:spacing w:line="360" w:lineRule="auto"/>
              <w:ind w:left="19" w:hanging="19" w:hangingChars="8"/>
              <w:jc w:val="both"/>
              <w:rPr>
                <w:rFonts w:ascii="Times New Roman" w:hAnsi="Times New Roman"/>
                <w:sz w:val="24"/>
                <w:szCs w:val="24"/>
              </w:rPr>
            </w:pPr>
          </w:p>
        </w:tc>
        <w:tc>
          <w:tcPr>
            <w:tcW w:w="1319" w:type="dxa"/>
            <w:noWrap w:val="0"/>
            <w:vAlign w:val="top"/>
          </w:tcPr>
          <w:p w14:paraId="15F4E280">
            <w:pPr>
              <w:tabs>
                <w:tab w:val="left" w:leader="dot" w:pos="9792"/>
              </w:tabs>
              <w:spacing w:line="360" w:lineRule="auto"/>
              <w:ind w:left="19" w:hanging="19" w:hangingChars="8"/>
              <w:jc w:val="both"/>
              <w:rPr>
                <w:rFonts w:ascii="Times New Roman" w:hAnsi="Times New Roman"/>
                <w:sz w:val="24"/>
                <w:szCs w:val="24"/>
              </w:rPr>
            </w:pPr>
          </w:p>
        </w:tc>
        <w:tc>
          <w:tcPr>
            <w:tcW w:w="1198" w:type="dxa"/>
            <w:noWrap w:val="0"/>
            <w:vAlign w:val="top"/>
          </w:tcPr>
          <w:p w14:paraId="25B06BF0">
            <w:pPr>
              <w:tabs>
                <w:tab w:val="left" w:leader="dot" w:pos="9792"/>
              </w:tabs>
              <w:spacing w:line="360" w:lineRule="auto"/>
              <w:ind w:left="19" w:hanging="19" w:hangingChars="8"/>
              <w:jc w:val="both"/>
              <w:rPr>
                <w:rFonts w:ascii="Times New Roman" w:hAnsi="Times New Roman"/>
                <w:sz w:val="24"/>
                <w:szCs w:val="24"/>
              </w:rPr>
            </w:pPr>
          </w:p>
        </w:tc>
      </w:tr>
    </w:tbl>
    <w:p w14:paraId="35E1903B">
      <w:pPr>
        <w:tabs>
          <w:tab w:val="left" w:leader="dot" w:pos="9792"/>
        </w:tabs>
        <w:spacing w:line="360" w:lineRule="auto"/>
        <w:ind w:left="19" w:hanging="19" w:hangingChars="8"/>
        <w:jc w:val="both"/>
        <w:rPr>
          <w:rFonts w:ascii="Times New Roman" w:hAnsi="Times New Roman"/>
          <w:sz w:val="24"/>
          <w:szCs w:val="24"/>
        </w:rPr>
      </w:pPr>
    </w:p>
    <w:p w14:paraId="19EC2062">
      <w:pPr>
        <w:tabs>
          <w:tab w:val="left" w:leader="dot" w:pos="92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Tổng giá trị bằng chữ: </w:t>
      </w:r>
      <w:r>
        <w:rPr>
          <w:rFonts w:ascii="Times New Roman" w:hAnsi="Times New Roman"/>
          <w:sz w:val="24"/>
          <w:szCs w:val="24"/>
        </w:rPr>
        <w:tab/>
      </w:r>
    </w:p>
    <w:p w14:paraId="67835C6D">
      <w:pPr>
        <w:tabs>
          <w:tab w:val="left" w:leader="dot" w:pos="9200"/>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2:</w:t>
      </w:r>
      <w:r>
        <w:rPr>
          <w:rFonts w:ascii="Times New Roman" w:hAnsi="Times New Roman"/>
          <w:sz w:val="24"/>
          <w:szCs w:val="24"/>
        </w:rPr>
        <w:t xml:space="preserve"> Giá cả</w:t>
      </w:r>
    </w:p>
    <w:p w14:paraId="7915D695">
      <w:pPr>
        <w:tabs>
          <w:tab w:val="left" w:leader="dot" w:pos="3800"/>
          <w:tab w:val="left" w:leader="dot" w:pos="6000"/>
          <w:tab w:val="left" w:leader="dot" w:pos="9200"/>
        </w:tabs>
        <w:spacing w:line="360" w:lineRule="auto"/>
        <w:ind w:left="19" w:hanging="19" w:hangingChars="8"/>
        <w:jc w:val="both"/>
        <w:rPr>
          <w:rFonts w:ascii="Times New Roman" w:hAnsi="Times New Roman"/>
          <w:b/>
          <w:sz w:val="24"/>
          <w:szCs w:val="24"/>
        </w:rPr>
      </w:pPr>
      <w:r>
        <w:rPr>
          <w:rFonts w:ascii="Times New Roman" w:hAnsi="Times New Roman"/>
          <w:sz w:val="24"/>
          <w:szCs w:val="24"/>
        </w:rPr>
        <w:t>Đơn giá mặt hàng trên là giá</w:t>
      </w:r>
      <w:r>
        <w:rPr>
          <w:rFonts w:ascii="Times New Roman" w:hAnsi="Times New Roman"/>
          <w:sz w:val="24"/>
          <w:szCs w:val="24"/>
        </w:rPr>
        <w:tab/>
      </w:r>
      <w:r>
        <w:rPr>
          <w:rFonts w:ascii="Times New Roman" w:hAnsi="Times New Roman"/>
          <w:sz w:val="24"/>
          <w:szCs w:val="24"/>
        </w:rPr>
        <w:t>theo văn bản</w:t>
      </w:r>
      <w:r>
        <w:rPr>
          <w:rFonts w:ascii="Times New Roman" w:hAnsi="Times New Roman"/>
          <w:sz w:val="24"/>
          <w:szCs w:val="24"/>
        </w:rPr>
        <w:tab/>
      </w:r>
      <w:r>
        <w:rPr>
          <w:rFonts w:ascii="Times New Roman" w:hAnsi="Times New Roman"/>
          <w:sz w:val="24"/>
          <w:szCs w:val="24"/>
        </w:rPr>
        <w:t xml:space="preserve">(nếu có) của </w:t>
      </w:r>
      <w:r>
        <w:rPr>
          <w:rFonts w:ascii="Times New Roman" w:hAnsi="Times New Roman"/>
          <w:sz w:val="24"/>
          <w:szCs w:val="24"/>
        </w:rPr>
        <w:tab/>
      </w:r>
    </w:p>
    <w:p w14:paraId="2B13ED9E">
      <w:pPr>
        <w:tabs>
          <w:tab w:val="left" w:leader="dot" w:pos="9200"/>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3</w:t>
      </w:r>
      <w:r>
        <w:rPr>
          <w:rFonts w:ascii="Times New Roman" w:hAnsi="Times New Roman"/>
          <w:sz w:val="24"/>
          <w:szCs w:val="24"/>
        </w:rPr>
        <w:t>: Chất lượng và quy cách hàng hóa</w:t>
      </w:r>
    </w:p>
    <w:p w14:paraId="028E18CB">
      <w:pPr>
        <w:numPr>
          <w:ilvl w:val="0"/>
          <w:numId w:val="3"/>
        </w:numPr>
        <w:tabs>
          <w:tab w:val="left" w:pos="400"/>
          <w:tab w:val="left" w:leader="dot" w:pos="5400"/>
          <w:tab w:val="left" w:leader="dot" w:pos="92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Chất lượng mặt hàng</w:t>
      </w:r>
      <w:r>
        <w:rPr>
          <w:rFonts w:ascii="Times New Roman" w:hAnsi="Times New Roman"/>
          <w:sz w:val="24"/>
          <w:szCs w:val="24"/>
        </w:rPr>
        <w:tab/>
      </w:r>
      <w:r>
        <w:rPr>
          <w:rFonts w:ascii="Times New Roman" w:hAnsi="Times New Roman"/>
          <w:sz w:val="24"/>
          <w:szCs w:val="24"/>
        </w:rPr>
        <w:t xml:space="preserve">được quy định theo </w:t>
      </w:r>
      <w:r>
        <w:rPr>
          <w:rFonts w:ascii="Times New Roman" w:hAnsi="Times New Roman"/>
          <w:sz w:val="24"/>
          <w:szCs w:val="24"/>
        </w:rPr>
        <w:tab/>
      </w:r>
    </w:p>
    <w:p w14:paraId="7DAF056C">
      <w:pPr>
        <w:numPr>
          <w:ilvl w:val="0"/>
          <w:numId w:val="3"/>
        </w:numPr>
        <w:tabs>
          <w:tab w:val="left" w:pos="400"/>
          <w:tab w:val="left" w:leader="dot" w:pos="92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1F3527AD">
      <w:pPr>
        <w:numPr>
          <w:ilvl w:val="0"/>
          <w:numId w:val="3"/>
        </w:numPr>
        <w:tabs>
          <w:tab w:val="left" w:pos="400"/>
          <w:tab w:val="left" w:leader="dot" w:pos="9200"/>
          <w:tab w:val="clear" w:pos="720"/>
        </w:tabs>
        <w:spacing w:line="360" w:lineRule="auto"/>
        <w:ind w:left="19" w:hanging="19" w:hangingChars="8"/>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sz w:val="24"/>
          <w:szCs w:val="24"/>
        </w:rPr>
        <w:tab/>
      </w:r>
    </w:p>
    <w:p w14:paraId="6C03CAF9">
      <w:pPr>
        <w:tabs>
          <w:tab w:val="left" w:leader="dot" w:pos="9200"/>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4:</w:t>
      </w:r>
      <w:r>
        <w:rPr>
          <w:rFonts w:ascii="Times New Roman" w:hAnsi="Times New Roman"/>
          <w:sz w:val="24"/>
          <w:szCs w:val="24"/>
        </w:rPr>
        <w:t xml:space="preserve"> Bao bì và ký mã hiệu</w:t>
      </w:r>
    </w:p>
    <w:p w14:paraId="45F0C6DC">
      <w:pPr>
        <w:numPr>
          <w:ilvl w:val="0"/>
          <w:numId w:val="4"/>
        </w:numPr>
        <w:tabs>
          <w:tab w:val="left" w:pos="400"/>
          <w:tab w:val="left" w:leader="dot" w:pos="92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Bao bì làm bằng: </w:t>
      </w:r>
      <w:r>
        <w:rPr>
          <w:rFonts w:ascii="Times New Roman" w:hAnsi="Times New Roman"/>
          <w:sz w:val="24"/>
          <w:szCs w:val="24"/>
        </w:rPr>
        <w:tab/>
      </w:r>
    </w:p>
    <w:p w14:paraId="1DFB85E2">
      <w:pPr>
        <w:numPr>
          <w:ilvl w:val="0"/>
          <w:numId w:val="4"/>
        </w:numPr>
        <w:tabs>
          <w:tab w:val="left" w:pos="400"/>
          <w:tab w:val="left" w:leader="dot" w:pos="4000"/>
          <w:tab w:val="left" w:leader="dot" w:pos="5800"/>
          <w:tab w:val="left" w:leader="dot" w:pos="92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Quy cách bao bì</w:t>
      </w:r>
      <w:r>
        <w:rPr>
          <w:rFonts w:ascii="Times New Roman" w:hAnsi="Times New Roman"/>
          <w:sz w:val="24"/>
          <w:szCs w:val="24"/>
        </w:rPr>
        <w:tab/>
      </w:r>
      <w:r>
        <w:rPr>
          <w:rFonts w:ascii="Times New Roman" w:hAnsi="Times New Roman"/>
          <w:sz w:val="24"/>
          <w:szCs w:val="24"/>
        </w:rPr>
        <w:t xml:space="preserve">cỡ </w:t>
      </w:r>
      <w:r>
        <w:rPr>
          <w:rFonts w:ascii="Times New Roman" w:hAnsi="Times New Roman"/>
          <w:sz w:val="24"/>
          <w:szCs w:val="24"/>
        </w:rPr>
        <w:tab/>
      </w:r>
      <w:r>
        <w:rPr>
          <w:rFonts w:ascii="Times New Roman" w:hAnsi="Times New Roman"/>
          <w:sz w:val="24"/>
          <w:szCs w:val="24"/>
        </w:rPr>
        <w:t xml:space="preserve">kích thước </w:t>
      </w:r>
      <w:r>
        <w:rPr>
          <w:rFonts w:ascii="Times New Roman" w:hAnsi="Times New Roman"/>
          <w:sz w:val="24"/>
          <w:szCs w:val="24"/>
        </w:rPr>
        <w:tab/>
      </w:r>
    </w:p>
    <w:p w14:paraId="4DE045F4">
      <w:pPr>
        <w:numPr>
          <w:ilvl w:val="0"/>
          <w:numId w:val="4"/>
        </w:numPr>
        <w:tabs>
          <w:tab w:val="left" w:pos="400"/>
          <w:tab w:val="left" w:leader="dot" w:pos="92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Cách đóng gói: </w:t>
      </w:r>
      <w:r>
        <w:rPr>
          <w:rFonts w:ascii="Times New Roman" w:hAnsi="Times New Roman"/>
          <w:sz w:val="24"/>
          <w:szCs w:val="24"/>
        </w:rPr>
        <w:tab/>
      </w:r>
    </w:p>
    <w:p w14:paraId="251852FB">
      <w:pPr>
        <w:tabs>
          <w:tab w:val="left" w:leader="dot" w:pos="92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Trọng lượng cả bì: </w:t>
      </w:r>
      <w:r>
        <w:rPr>
          <w:rFonts w:ascii="Times New Roman" w:hAnsi="Times New Roman"/>
          <w:sz w:val="24"/>
          <w:szCs w:val="24"/>
        </w:rPr>
        <w:tab/>
      </w:r>
    </w:p>
    <w:p w14:paraId="10850005">
      <w:pPr>
        <w:tabs>
          <w:tab w:val="left" w:leader="dot" w:pos="9200"/>
        </w:tabs>
        <w:spacing w:line="360" w:lineRule="auto"/>
        <w:ind w:left="19" w:hanging="19" w:hangingChars="8"/>
        <w:jc w:val="both"/>
        <w:rPr>
          <w:rFonts w:ascii="Times New Roman" w:hAnsi="Times New Roman"/>
          <w:b/>
          <w:sz w:val="24"/>
          <w:szCs w:val="24"/>
        </w:rPr>
      </w:pPr>
      <w:r>
        <w:rPr>
          <w:rFonts w:ascii="Times New Roman" w:hAnsi="Times New Roman"/>
          <w:sz w:val="24"/>
          <w:szCs w:val="24"/>
        </w:rPr>
        <w:t xml:space="preserve">Trọng lượng tịnh: </w:t>
      </w:r>
      <w:r>
        <w:rPr>
          <w:rFonts w:ascii="Times New Roman" w:hAnsi="Times New Roman"/>
          <w:sz w:val="24"/>
          <w:szCs w:val="24"/>
        </w:rPr>
        <w:tab/>
      </w:r>
    </w:p>
    <w:p w14:paraId="2E2C78C8">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b/>
          <w:sz w:val="24"/>
          <w:szCs w:val="24"/>
        </w:rPr>
        <w:br w:type="page"/>
      </w:r>
      <w:r>
        <w:rPr>
          <w:rFonts w:ascii="Times New Roman" w:hAnsi="Times New Roman"/>
          <w:b/>
          <w:sz w:val="24"/>
          <w:szCs w:val="24"/>
        </w:rPr>
        <w:t>Điều 5:</w:t>
      </w:r>
      <w:r>
        <w:rPr>
          <w:rFonts w:ascii="Times New Roman" w:hAnsi="Times New Roman"/>
          <w:sz w:val="24"/>
          <w:szCs w:val="24"/>
        </w:rPr>
        <w:t xml:space="preserve"> Phương thức giao nhận </w:t>
      </w:r>
    </w:p>
    <w:p w14:paraId="5C10AE10">
      <w:pPr>
        <w:numPr>
          <w:ilvl w:val="0"/>
          <w:numId w:val="5"/>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Bên A giao cho bên B theo lịch sau: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2201"/>
        <w:gridCol w:w="1030"/>
        <w:gridCol w:w="1034"/>
        <w:gridCol w:w="1095"/>
        <w:gridCol w:w="1529"/>
        <w:gridCol w:w="1026"/>
      </w:tblGrid>
      <w:tr w14:paraId="4D41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9" w:hRule="atLeast"/>
          <w:jc w:val="center"/>
        </w:trPr>
        <w:tc>
          <w:tcPr>
            <w:tcW w:w="765" w:type="dxa"/>
            <w:noWrap w:val="0"/>
            <w:vAlign w:val="center"/>
          </w:tcPr>
          <w:p w14:paraId="57E7D7CE">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Số TT</w:t>
            </w:r>
          </w:p>
        </w:tc>
        <w:tc>
          <w:tcPr>
            <w:tcW w:w="2201" w:type="dxa"/>
            <w:noWrap w:val="0"/>
            <w:vAlign w:val="center"/>
          </w:tcPr>
          <w:p w14:paraId="7D0FAE4D">
            <w:pPr>
              <w:tabs>
                <w:tab w:val="left" w:leader="dot" w:pos="9792"/>
              </w:tabs>
              <w:spacing w:line="360" w:lineRule="auto"/>
              <w:ind w:left="19" w:hanging="19" w:hangingChars="8"/>
              <w:jc w:val="center"/>
              <w:rPr>
                <w:rFonts w:ascii="Times New Roman" w:hAnsi="Times New Roman"/>
                <w:sz w:val="24"/>
                <w:szCs w:val="24"/>
              </w:rPr>
            </w:pPr>
            <w:r>
              <w:rPr>
                <w:rFonts w:ascii="Times New Roman" w:hAnsi="Times New Roman"/>
                <w:sz w:val="24"/>
                <w:szCs w:val="24"/>
              </w:rPr>
              <w:t>Tên hàng</w:t>
            </w:r>
          </w:p>
        </w:tc>
        <w:tc>
          <w:tcPr>
            <w:tcW w:w="1030" w:type="dxa"/>
            <w:noWrap w:val="0"/>
            <w:vAlign w:val="center"/>
          </w:tcPr>
          <w:p w14:paraId="2E354BE8">
            <w:pPr>
              <w:tabs>
                <w:tab w:val="left" w:leader="dot" w:pos="9792"/>
              </w:tabs>
              <w:spacing w:line="360" w:lineRule="auto"/>
              <w:ind w:left="19" w:hanging="19" w:hangingChars="8"/>
              <w:jc w:val="center"/>
              <w:rPr>
                <w:rFonts w:ascii="Times New Roman" w:hAnsi="Times New Roman"/>
                <w:sz w:val="24"/>
                <w:szCs w:val="24"/>
              </w:rPr>
            </w:pPr>
            <w:r>
              <w:rPr>
                <w:rFonts w:ascii="Times New Roman" w:hAnsi="Times New Roman"/>
                <w:sz w:val="24"/>
                <w:szCs w:val="24"/>
              </w:rPr>
              <w:t>Đơn vị</w:t>
            </w:r>
          </w:p>
        </w:tc>
        <w:tc>
          <w:tcPr>
            <w:tcW w:w="1034" w:type="dxa"/>
            <w:noWrap w:val="0"/>
            <w:vAlign w:val="center"/>
          </w:tcPr>
          <w:p w14:paraId="2C8B1C12">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Số lượng</w:t>
            </w:r>
          </w:p>
        </w:tc>
        <w:tc>
          <w:tcPr>
            <w:tcW w:w="1095" w:type="dxa"/>
            <w:noWrap w:val="0"/>
            <w:vAlign w:val="center"/>
          </w:tcPr>
          <w:p w14:paraId="10C8A45B">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Thời gian</w:t>
            </w:r>
          </w:p>
        </w:tc>
        <w:tc>
          <w:tcPr>
            <w:tcW w:w="1529" w:type="dxa"/>
            <w:noWrap w:val="0"/>
            <w:vAlign w:val="center"/>
          </w:tcPr>
          <w:p w14:paraId="5C1EE7F5">
            <w:pPr>
              <w:tabs>
                <w:tab w:val="left" w:leader="dot" w:pos="9792"/>
              </w:tabs>
              <w:spacing w:line="360" w:lineRule="auto"/>
              <w:ind w:left="19" w:hanging="19" w:hangingChars="8"/>
              <w:jc w:val="center"/>
              <w:rPr>
                <w:rFonts w:ascii="Times New Roman" w:hAnsi="Times New Roman"/>
                <w:sz w:val="24"/>
                <w:szCs w:val="24"/>
              </w:rPr>
            </w:pPr>
            <w:r>
              <w:rPr>
                <w:rFonts w:ascii="Times New Roman" w:hAnsi="Times New Roman"/>
                <w:sz w:val="24"/>
                <w:szCs w:val="24"/>
              </w:rPr>
              <w:t>Địa điểm</w:t>
            </w:r>
          </w:p>
        </w:tc>
        <w:tc>
          <w:tcPr>
            <w:tcW w:w="1026" w:type="dxa"/>
            <w:noWrap w:val="0"/>
            <w:vAlign w:val="center"/>
          </w:tcPr>
          <w:p w14:paraId="4CFABFBC">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Ghi chú</w:t>
            </w:r>
          </w:p>
        </w:tc>
      </w:tr>
      <w:tr w14:paraId="0DB95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821" w:hRule="atLeast"/>
          <w:jc w:val="center"/>
        </w:trPr>
        <w:tc>
          <w:tcPr>
            <w:tcW w:w="765" w:type="dxa"/>
            <w:noWrap w:val="0"/>
            <w:vAlign w:val="top"/>
          </w:tcPr>
          <w:p w14:paraId="669602DA">
            <w:pPr>
              <w:tabs>
                <w:tab w:val="left" w:leader="dot" w:pos="9792"/>
              </w:tabs>
              <w:spacing w:line="360" w:lineRule="auto"/>
              <w:ind w:left="19" w:hanging="19" w:hangingChars="8"/>
              <w:rPr>
                <w:rFonts w:ascii="Times New Roman" w:hAnsi="Times New Roman"/>
                <w:sz w:val="24"/>
                <w:szCs w:val="24"/>
              </w:rPr>
            </w:pPr>
          </w:p>
          <w:p w14:paraId="60707FC6">
            <w:pPr>
              <w:tabs>
                <w:tab w:val="left" w:leader="dot" w:pos="9792"/>
              </w:tabs>
              <w:spacing w:line="360" w:lineRule="auto"/>
              <w:ind w:left="19" w:hanging="19" w:hangingChars="8"/>
              <w:rPr>
                <w:rFonts w:ascii="Times New Roman" w:hAnsi="Times New Roman"/>
                <w:sz w:val="24"/>
                <w:szCs w:val="24"/>
              </w:rPr>
            </w:pPr>
          </w:p>
          <w:p w14:paraId="6D7F443E">
            <w:pPr>
              <w:tabs>
                <w:tab w:val="left" w:leader="dot" w:pos="9792"/>
              </w:tabs>
              <w:spacing w:line="360" w:lineRule="auto"/>
              <w:ind w:left="19" w:hanging="19" w:hangingChars="8"/>
              <w:rPr>
                <w:rFonts w:ascii="Times New Roman" w:hAnsi="Times New Roman"/>
                <w:sz w:val="24"/>
                <w:szCs w:val="24"/>
              </w:rPr>
            </w:pPr>
          </w:p>
          <w:p w14:paraId="171DA9F3">
            <w:pPr>
              <w:tabs>
                <w:tab w:val="left" w:leader="dot" w:pos="9792"/>
              </w:tabs>
              <w:spacing w:line="360" w:lineRule="auto"/>
              <w:ind w:left="19" w:hanging="19" w:hangingChars="8"/>
              <w:rPr>
                <w:rFonts w:ascii="Times New Roman" w:hAnsi="Times New Roman"/>
                <w:sz w:val="24"/>
                <w:szCs w:val="24"/>
              </w:rPr>
            </w:pPr>
          </w:p>
          <w:p w14:paraId="22A83CC7">
            <w:pPr>
              <w:tabs>
                <w:tab w:val="left" w:leader="dot" w:pos="9792"/>
              </w:tabs>
              <w:spacing w:line="360" w:lineRule="auto"/>
              <w:ind w:left="19" w:hanging="19" w:hangingChars="8"/>
              <w:rPr>
                <w:rFonts w:ascii="Times New Roman" w:hAnsi="Times New Roman"/>
                <w:sz w:val="24"/>
                <w:szCs w:val="24"/>
              </w:rPr>
            </w:pPr>
          </w:p>
          <w:p w14:paraId="444E8E15">
            <w:pPr>
              <w:tabs>
                <w:tab w:val="left" w:leader="dot" w:pos="9792"/>
              </w:tabs>
              <w:spacing w:line="360" w:lineRule="auto"/>
              <w:ind w:left="19" w:hanging="19" w:hangingChars="8"/>
              <w:rPr>
                <w:rFonts w:ascii="Times New Roman" w:hAnsi="Times New Roman"/>
                <w:sz w:val="24"/>
                <w:szCs w:val="24"/>
              </w:rPr>
            </w:pPr>
          </w:p>
          <w:p w14:paraId="1837A573">
            <w:pPr>
              <w:tabs>
                <w:tab w:val="left" w:leader="dot" w:pos="9792"/>
              </w:tabs>
              <w:spacing w:line="360" w:lineRule="auto"/>
              <w:ind w:left="19" w:hanging="19" w:hangingChars="8"/>
              <w:rPr>
                <w:rFonts w:ascii="Times New Roman" w:hAnsi="Times New Roman"/>
                <w:sz w:val="24"/>
                <w:szCs w:val="24"/>
              </w:rPr>
            </w:pPr>
          </w:p>
          <w:p w14:paraId="3843CB30">
            <w:pPr>
              <w:tabs>
                <w:tab w:val="left" w:leader="dot" w:pos="9792"/>
              </w:tabs>
              <w:spacing w:line="360" w:lineRule="auto"/>
              <w:ind w:left="19" w:hanging="19" w:hangingChars="8"/>
              <w:rPr>
                <w:rFonts w:ascii="Times New Roman" w:hAnsi="Times New Roman"/>
                <w:sz w:val="24"/>
                <w:szCs w:val="24"/>
              </w:rPr>
            </w:pPr>
          </w:p>
          <w:p w14:paraId="3270382A">
            <w:pPr>
              <w:tabs>
                <w:tab w:val="left" w:leader="dot" w:pos="9792"/>
              </w:tabs>
              <w:spacing w:line="360" w:lineRule="auto"/>
              <w:ind w:left="19" w:hanging="19" w:hangingChars="8"/>
              <w:rPr>
                <w:rFonts w:ascii="Times New Roman" w:hAnsi="Times New Roman"/>
                <w:sz w:val="24"/>
                <w:szCs w:val="24"/>
              </w:rPr>
            </w:pPr>
          </w:p>
          <w:p w14:paraId="67C14D78">
            <w:pPr>
              <w:tabs>
                <w:tab w:val="left" w:leader="dot" w:pos="9792"/>
              </w:tabs>
              <w:spacing w:line="360" w:lineRule="auto"/>
              <w:ind w:left="19" w:hanging="19" w:hangingChars="8"/>
              <w:rPr>
                <w:rFonts w:ascii="Times New Roman" w:hAnsi="Times New Roman"/>
                <w:sz w:val="24"/>
                <w:szCs w:val="24"/>
              </w:rPr>
            </w:pPr>
          </w:p>
        </w:tc>
        <w:tc>
          <w:tcPr>
            <w:tcW w:w="2201" w:type="dxa"/>
            <w:noWrap w:val="0"/>
            <w:vAlign w:val="top"/>
          </w:tcPr>
          <w:p w14:paraId="130F8699">
            <w:pPr>
              <w:tabs>
                <w:tab w:val="left" w:leader="dot" w:pos="9792"/>
              </w:tabs>
              <w:spacing w:line="360" w:lineRule="auto"/>
              <w:ind w:left="19" w:hanging="19" w:hangingChars="8"/>
              <w:jc w:val="both"/>
              <w:rPr>
                <w:rFonts w:ascii="Times New Roman" w:hAnsi="Times New Roman"/>
                <w:sz w:val="24"/>
                <w:szCs w:val="24"/>
              </w:rPr>
            </w:pPr>
          </w:p>
        </w:tc>
        <w:tc>
          <w:tcPr>
            <w:tcW w:w="1030" w:type="dxa"/>
            <w:noWrap w:val="0"/>
            <w:vAlign w:val="top"/>
          </w:tcPr>
          <w:p w14:paraId="1C070A0B">
            <w:pPr>
              <w:tabs>
                <w:tab w:val="left" w:leader="dot" w:pos="9792"/>
              </w:tabs>
              <w:spacing w:line="360" w:lineRule="auto"/>
              <w:ind w:left="19" w:hanging="19" w:hangingChars="8"/>
              <w:jc w:val="both"/>
              <w:rPr>
                <w:rFonts w:ascii="Times New Roman" w:hAnsi="Times New Roman"/>
                <w:sz w:val="24"/>
                <w:szCs w:val="24"/>
              </w:rPr>
            </w:pPr>
          </w:p>
        </w:tc>
        <w:tc>
          <w:tcPr>
            <w:tcW w:w="1034" w:type="dxa"/>
            <w:noWrap w:val="0"/>
            <w:vAlign w:val="top"/>
          </w:tcPr>
          <w:p w14:paraId="0419E39C">
            <w:pPr>
              <w:tabs>
                <w:tab w:val="left" w:leader="dot" w:pos="9792"/>
              </w:tabs>
              <w:spacing w:line="360" w:lineRule="auto"/>
              <w:ind w:left="19" w:hanging="19" w:hangingChars="8"/>
              <w:jc w:val="both"/>
              <w:rPr>
                <w:rFonts w:ascii="Times New Roman" w:hAnsi="Times New Roman"/>
                <w:sz w:val="24"/>
                <w:szCs w:val="24"/>
              </w:rPr>
            </w:pPr>
          </w:p>
        </w:tc>
        <w:tc>
          <w:tcPr>
            <w:tcW w:w="1095" w:type="dxa"/>
            <w:noWrap w:val="0"/>
            <w:vAlign w:val="top"/>
          </w:tcPr>
          <w:p w14:paraId="220B8675">
            <w:pPr>
              <w:tabs>
                <w:tab w:val="left" w:leader="dot" w:pos="9792"/>
              </w:tabs>
              <w:spacing w:line="360" w:lineRule="auto"/>
              <w:ind w:left="19" w:hanging="19" w:hangingChars="8"/>
              <w:jc w:val="both"/>
              <w:rPr>
                <w:rFonts w:ascii="Times New Roman" w:hAnsi="Times New Roman"/>
                <w:sz w:val="24"/>
                <w:szCs w:val="24"/>
              </w:rPr>
            </w:pPr>
          </w:p>
        </w:tc>
        <w:tc>
          <w:tcPr>
            <w:tcW w:w="1529" w:type="dxa"/>
            <w:noWrap w:val="0"/>
            <w:vAlign w:val="top"/>
          </w:tcPr>
          <w:p w14:paraId="0CCBE7E2">
            <w:pPr>
              <w:tabs>
                <w:tab w:val="left" w:leader="dot" w:pos="9792"/>
              </w:tabs>
              <w:spacing w:line="360" w:lineRule="auto"/>
              <w:ind w:left="19" w:hanging="19" w:hangingChars="8"/>
              <w:jc w:val="both"/>
              <w:rPr>
                <w:rFonts w:ascii="Times New Roman" w:hAnsi="Times New Roman"/>
                <w:sz w:val="24"/>
                <w:szCs w:val="24"/>
              </w:rPr>
            </w:pPr>
          </w:p>
        </w:tc>
        <w:tc>
          <w:tcPr>
            <w:tcW w:w="1026" w:type="dxa"/>
            <w:noWrap w:val="0"/>
            <w:vAlign w:val="top"/>
          </w:tcPr>
          <w:p w14:paraId="227ABA61">
            <w:pPr>
              <w:tabs>
                <w:tab w:val="left" w:leader="dot" w:pos="9792"/>
              </w:tabs>
              <w:spacing w:line="360" w:lineRule="auto"/>
              <w:ind w:left="19" w:hanging="19" w:hangingChars="8"/>
              <w:jc w:val="both"/>
              <w:rPr>
                <w:rFonts w:ascii="Times New Roman" w:hAnsi="Times New Roman"/>
                <w:sz w:val="24"/>
                <w:szCs w:val="24"/>
              </w:rPr>
            </w:pPr>
          </w:p>
        </w:tc>
      </w:tr>
    </w:tbl>
    <w:p w14:paraId="46CCFDF6">
      <w:pPr>
        <w:tabs>
          <w:tab w:val="left" w:leader="dot" w:pos="9792"/>
        </w:tabs>
        <w:spacing w:line="360" w:lineRule="auto"/>
        <w:ind w:left="19" w:hanging="19" w:hangingChars="8"/>
        <w:jc w:val="both"/>
        <w:rPr>
          <w:rFonts w:ascii="Times New Roman" w:hAnsi="Times New Roman"/>
          <w:sz w:val="24"/>
          <w:szCs w:val="24"/>
        </w:rPr>
      </w:pPr>
    </w:p>
    <w:p w14:paraId="383A4C0C">
      <w:pPr>
        <w:numPr>
          <w:ilvl w:val="0"/>
          <w:numId w:val="5"/>
        </w:numPr>
        <w:tabs>
          <w:tab w:val="left" w:pos="400"/>
          <w:tab w:val="left" w:leader="dot" w:pos="88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Phương tiện vận chuyển và chi phí vận chuyển do bên</w:t>
      </w:r>
      <w:r>
        <w:rPr>
          <w:rFonts w:ascii="Times New Roman" w:hAnsi="Times New Roman"/>
          <w:sz w:val="24"/>
          <w:szCs w:val="24"/>
        </w:rPr>
        <w:tab/>
      </w:r>
      <w:r>
        <w:rPr>
          <w:rFonts w:ascii="Times New Roman" w:hAnsi="Times New Roman"/>
          <w:sz w:val="24"/>
          <w:szCs w:val="24"/>
        </w:rPr>
        <w:t>chịu.</w:t>
      </w:r>
    </w:p>
    <w:p w14:paraId="793CBD39">
      <w:pPr>
        <w:numPr>
          <w:ilvl w:val="0"/>
          <w:numId w:val="5"/>
        </w:numPr>
        <w:tabs>
          <w:tab w:val="left" w:pos="400"/>
          <w:tab w:val="left" w:leader="dot" w:pos="70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Chi phí bốc xếp (mỗi bên chịu một đầu hoặc </w:t>
      </w:r>
      <w:r>
        <w:rPr>
          <w:rFonts w:ascii="Times New Roman" w:hAnsi="Times New Roman"/>
          <w:sz w:val="24"/>
          <w:szCs w:val="24"/>
        </w:rPr>
        <w:tab/>
      </w:r>
      <w:r>
        <w:rPr>
          <w:rFonts w:ascii="Times New Roman" w:hAnsi="Times New Roman"/>
          <w:sz w:val="24"/>
          <w:szCs w:val="24"/>
        </w:rPr>
        <w:t>)</w:t>
      </w:r>
    </w:p>
    <w:p w14:paraId="00023238">
      <w:pPr>
        <w:numPr>
          <w:ilvl w:val="0"/>
          <w:numId w:val="5"/>
        </w:numPr>
        <w:tabs>
          <w:tab w:val="left" w:pos="400"/>
          <w:tab w:val="left" w:leader="dot" w:pos="36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Quy định lịch giao nhận hàng hóa mà bên mua không đến nhận hàng thì phải chịu chi phí lưu kho bãi là</w:t>
      </w:r>
      <w:r>
        <w:rPr>
          <w:rFonts w:ascii="Times New Roman" w:hAnsi="Times New Roman"/>
          <w:sz w:val="24"/>
          <w:szCs w:val="24"/>
        </w:rPr>
        <w:tab/>
      </w:r>
      <w:r>
        <w:rPr>
          <w:rFonts w:ascii="Times New Roman" w:hAnsi="Times New Roman"/>
          <w:sz w:val="24"/>
          <w:szCs w:val="24"/>
        </w:rPr>
        <w:t>đồng/ngày. Nếu phương tiện vận chuyển bên mua đến mà bên bán không có hàng giao thì bên bán phải chịu chi phí thực tế cho việc điều động phương tiện.</w:t>
      </w:r>
    </w:p>
    <w:p w14:paraId="214BBBCD">
      <w:pPr>
        <w:numPr>
          <w:ilvl w:val="0"/>
          <w:numId w:val="5"/>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Khi nhận hàng, bên mua có trách nhiệm kiểm nhận phẩm chất, quy cách hàng hóa tại chỗ. Nếu phát hiện hàng thiếu hoặc không đúng tiêu chuẩn chất lượng v.v… thì lập biên bản tại chỗ, yêu cầu bên bán xác nhận. Hàng đã ra khỏi kho bên bán không chịu trách nhiệm (trừ loại hàng có quy định thời hạn bảo hành).</w:t>
      </w:r>
    </w:p>
    <w:p w14:paraId="150627D5">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Trường hợp giao nhận hàng theo nguyên đai, nguyên kiện, nếu bên mua sau khi chở về nhập kho mới hiện có vi phạm thì phải lập biên bản gọi cơ quan kiểm tra trung gian (Vinacontrol) đến xác nhận và phải gửi đến bên bán trong hạn 10 ngày tính từ khi lập biên bản. Sau 15 ngày nếu bên bán đã nhận được biên bản mà không có ý kiến gì thì coi như đã chịu trách nhiệm bồi thường lô hàng đó.</w:t>
      </w:r>
    </w:p>
    <w:p w14:paraId="036CBD54">
      <w:pPr>
        <w:numPr>
          <w:ilvl w:val="0"/>
          <w:numId w:val="5"/>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Mỗi lô hàng khi giao nhận phải có xác nhận chất lượng bằng phiếu hoặc biên bản kiểm nghiệm; khi đến nhận hàng, người nhận phải có đủ:</w:t>
      </w:r>
    </w:p>
    <w:p w14:paraId="0DD6A910">
      <w:pPr>
        <w:numPr>
          <w:ilvl w:val="0"/>
          <w:numId w:val="1"/>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Giấy giới thiệu của cơ quan bên mua;</w:t>
      </w:r>
    </w:p>
    <w:p w14:paraId="5F78820A">
      <w:pPr>
        <w:numPr>
          <w:ilvl w:val="0"/>
          <w:numId w:val="1"/>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Phiếu xuất kho của cơ quan bên bán;</w:t>
      </w:r>
    </w:p>
    <w:p w14:paraId="2E418E14">
      <w:pPr>
        <w:numPr>
          <w:ilvl w:val="0"/>
          <w:numId w:val="1"/>
        </w:numPr>
        <w:tabs>
          <w:tab w:val="left" w:pos="400"/>
          <w:tab w:val="left" w:leader="dot" w:pos="9792"/>
          <w:tab w:val="clear" w:pos="720"/>
        </w:tabs>
        <w:spacing w:line="360" w:lineRule="auto"/>
        <w:ind w:left="19" w:hanging="19" w:hangingChars="8"/>
        <w:jc w:val="both"/>
        <w:rPr>
          <w:rFonts w:ascii="Times New Roman" w:hAnsi="Times New Roman"/>
          <w:b/>
          <w:sz w:val="24"/>
          <w:szCs w:val="24"/>
        </w:rPr>
      </w:pPr>
      <w:r>
        <w:rPr>
          <w:rFonts w:ascii="Times New Roman" w:hAnsi="Times New Roman"/>
          <w:sz w:val="24"/>
          <w:szCs w:val="24"/>
        </w:rPr>
        <w:t>Giấy chứng minh nhân dân.</w:t>
      </w:r>
    </w:p>
    <w:p w14:paraId="036B9A0A">
      <w:pPr>
        <w:tabs>
          <w:tab w:val="left" w:leader="dot" w:pos="9792"/>
        </w:tabs>
        <w:spacing w:line="360" w:lineRule="auto"/>
        <w:ind w:left="19" w:hanging="19" w:hangingChars="8"/>
        <w:jc w:val="both"/>
        <w:rPr>
          <w:rFonts w:ascii="Times New Roman" w:hAnsi="Times New Roman"/>
          <w:b/>
          <w:sz w:val="24"/>
          <w:szCs w:val="24"/>
        </w:rPr>
      </w:pPr>
    </w:p>
    <w:p w14:paraId="7B9D0600">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6:</w:t>
      </w:r>
      <w:r>
        <w:rPr>
          <w:rFonts w:ascii="Times New Roman" w:hAnsi="Times New Roman"/>
          <w:sz w:val="24"/>
          <w:szCs w:val="24"/>
        </w:rPr>
        <w:t xml:space="preserve"> Bảo hành và hướng dẫn sử dụng hàng hóa</w:t>
      </w:r>
    </w:p>
    <w:p w14:paraId="4DBDF4E2">
      <w:pPr>
        <w:numPr>
          <w:ilvl w:val="0"/>
          <w:numId w:val="6"/>
        </w:numPr>
        <w:tabs>
          <w:tab w:val="left" w:pos="400"/>
          <w:tab w:val="left" w:leader="dot" w:pos="36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Bên bán có trách nhiệm bảo hành chất lượng và giá trị sử dụng loại hàng cho bên mua trong thời gian là</w:t>
      </w:r>
      <w:r>
        <w:rPr>
          <w:rFonts w:ascii="Times New Roman" w:hAnsi="Times New Roman"/>
          <w:sz w:val="24"/>
          <w:szCs w:val="24"/>
        </w:rPr>
        <w:tab/>
      </w:r>
      <w:r>
        <w:rPr>
          <w:rFonts w:ascii="Times New Roman" w:hAnsi="Times New Roman"/>
          <w:sz w:val="24"/>
          <w:szCs w:val="24"/>
        </w:rPr>
        <w:t>tháng.</w:t>
      </w:r>
    </w:p>
    <w:p w14:paraId="6A9FB9B3">
      <w:pPr>
        <w:numPr>
          <w:ilvl w:val="0"/>
          <w:numId w:val="6"/>
        </w:numPr>
        <w:tabs>
          <w:tab w:val="left" w:pos="400"/>
          <w:tab w:val="left" w:leader="dot" w:pos="9792"/>
          <w:tab w:val="clear" w:pos="720"/>
        </w:tabs>
        <w:spacing w:line="360" w:lineRule="auto"/>
        <w:ind w:left="19" w:hanging="19" w:hangingChars="8"/>
        <w:jc w:val="both"/>
        <w:rPr>
          <w:rFonts w:ascii="Times New Roman" w:hAnsi="Times New Roman"/>
          <w:b/>
          <w:sz w:val="24"/>
          <w:szCs w:val="24"/>
        </w:rPr>
      </w:pPr>
      <w:r>
        <w:rPr>
          <w:rFonts w:ascii="Times New Roman" w:hAnsi="Times New Roman"/>
          <w:sz w:val="24"/>
          <w:szCs w:val="24"/>
        </w:rPr>
        <w:t>Bên bán phải cung cấp đủ mỗi đơn vị hàng hóa một giấy hướng dẫn sử dụng (nếu cần).</w:t>
      </w:r>
    </w:p>
    <w:p w14:paraId="45E33EC0">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7:</w:t>
      </w:r>
      <w:r>
        <w:rPr>
          <w:rFonts w:ascii="Times New Roman" w:hAnsi="Times New Roman"/>
          <w:sz w:val="24"/>
          <w:szCs w:val="24"/>
        </w:rPr>
        <w:t xml:space="preserve"> Phương thức thanh toán</w:t>
      </w:r>
    </w:p>
    <w:p w14:paraId="7D5C2715">
      <w:pPr>
        <w:numPr>
          <w:ilvl w:val="0"/>
          <w:numId w:val="7"/>
        </w:numPr>
        <w:tabs>
          <w:tab w:val="left" w:pos="400"/>
          <w:tab w:val="left" w:leader="dot" w:pos="6000"/>
          <w:tab w:val="left" w:leader="dot" w:pos="92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Bên A thanh toán cho bên B bằng hình thức</w:t>
      </w:r>
      <w:r>
        <w:rPr>
          <w:rFonts w:ascii="Times New Roman" w:hAnsi="Times New Roman"/>
          <w:sz w:val="24"/>
          <w:szCs w:val="24"/>
        </w:rPr>
        <w:tab/>
      </w:r>
      <w:r>
        <w:rPr>
          <w:rFonts w:ascii="Times New Roman" w:hAnsi="Times New Roman"/>
          <w:sz w:val="24"/>
          <w:szCs w:val="24"/>
        </w:rPr>
        <w:t>trong thời gian</w:t>
      </w:r>
      <w:r>
        <w:rPr>
          <w:rFonts w:ascii="Times New Roman" w:hAnsi="Times New Roman"/>
          <w:sz w:val="24"/>
          <w:szCs w:val="24"/>
        </w:rPr>
        <w:tab/>
      </w:r>
    </w:p>
    <w:p w14:paraId="03EC4FF2">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8:</w:t>
      </w:r>
      <w:r>
        <w:rPr>
          <w:rFonts w:ascii="Times New Roman" w:hAnsi="Times New Roman"/>
          <w:sz w:val="24"/>
          <w:szCs w:val="24"/>
        </w:rPr>
        <w:t xml:space="preserve"> Các biện pháp bảo đảm thực hiện hợp đồng (nếu cần).</w:t>
      </w:r>
    </w:p>
    <w:p w14:paraId="35299792">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Lưu ý: Chỉ ghi ngắn gọn cách thức, tên vật bảo đảm và phải lập biên bản riêng.</w:t>
      </w:r>
    </w:p>
    <w:p w14:paraId="4132EB44">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b/>
          <w:sz w:val="24"/>
          <w:szCs w:val="24"/>
        </w:rPr>
        <w:t>Điều 9:</w:t>
      </w:r>
      <w:r>
        <w:rPr>
          <w:rFonts w:ascii="Times New Roman" w:hAnsi="Times New Roman"/>
          <w:sz w:val="24"/>
          <w:szCs w:val="24"/>
        </w:rPr>
        <w:t xml:space="preserve"> Trách nhiệm vật chất trong việc thực hiện hợp đồng</w:t>
      </w:r>
    </w:p>
    <w:p w14:paraId="15D67085">
      <w:pPr>
        <w:numPr>
          <w:ilvl w:val="0"/>
          <w:numId w:val="8"/>
        </w:numPr>
        <w:tabs>
          <w:tab w:val="left" w:pos="400"/>
          <w:tab w:val="left" w:leader="dot" w:pos="8000"/>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Hai bên cam kết thực hiện nghiêm túc các điều khoản đã thỏa thuận trên, không được đơn phương thay đổi hoặc hủy bỏ hợp đồng, bên nào không thực hiện hoặc đơn phương đình chỉ thực hiện hợp đồng mà không có lý do chính đáng thì sẽ bị phạt tới</w:t>
      </w:r>
      <w:r>
        <w:rPr>
          <w:rFonts w:ascii="Times New Roman" w:hAnsi="Times New Roman"/>
          <w:sz w:val="24"/>
          <w:szCs w:val="24"/>
        </w:rPr>
        <w:tab/>
      </w:r>
      <w:r>
        <w:rPr>
          <w:rFonts w:ascii="Times New Roman" w:hAnsi="Times New Roman"/>
          <w:sz w:val="24"/>
          <w:szCs w:val="24"/>
        </w:rPr>
        <w:t>% giá trị của hợp đồng bị vi phạm (cao nhất là 8%).</w:t>
      </w:r>
    </w:p>
    <w:p w14:paraId="594C0021">
      <w:pPr>
        <w:numPr>
          <w:ilvl w:val="0"/>
          <w:numId w:val="8"/>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Bên nào vi phạm các điều khoản trên đây sẽ phải chịu trách nhiệm vật chất theo quy định của các văn bản pháp luật có hiệu lực hiện hành về phạt vi phạm chất lượng, số lượng, thời gian, địa điểm, thanh toán, bảo hành v.v… mức phạt cụ thể do hai bên thỏa thuận dựa trên khung phạt Nhà nước đã quy định trong các văn bản pháp luật về hợp đồng kinh tế.</w:t>
      </w:r>
    </w:p>
    <w:p w14:paraId="01AD925C">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Điều 10: Thủ tục giải quyết tranh chấp hợp đồng</w:t>
      </w:r>
    </w:p>
    <w:p w14:paraId="523FE42D">
      <w:pPr>
        <w:numPr>
          <w:ilvl w:val="0"/>
          <w:numId w:val="9"/>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Hai bên cần chủ động thông báo cho nhau tiến độ thực hiện hợp đồng. Nếu có vấn đề gì bất lợi phát sinh các bên phải kịp thời thông báo cho nhau biết và tích cực bàn bạc giải quyết (cần lập biên bản ghi toàn bộ nội dung).</w:t>
      </w:r>
    </w:p>
    <w:p w14:paraId="372205D2">
      <w:pPr>
        <w:numPr>
          <w:ilvl w:val="0"/>
          <w:numId w:val="9"/>
        </w:numPr>
        <w:tabs>
          <w:tab w:val="left" w:pos="400"/>
          <w:tab w:val="left" w:leader="dot" w:pos="9792"/>
          <w:tab w:val="clear" w:pos="720"/>
        </w:tabs>
        <w:spacing w:line="360" w:lineRule="auto"/>
        <w:ind w:left="19" w:hanging="19" w:hangingChars="8"/>
        <w:jc w:val="both"/>
        <w:rPr>
          <w:rFonts w:ascii="Times New Roman" w:hAnsi="Times New Roman"/>
          <w:sz w:val="24"/>
          <w:szCs w:val="24"/>
        </w:rPr>
      </w:pPr>
      <w:r>
        <w:rPr>
          <w:rFonts w:ascii="Times New Roman" w:hAnsi="Times New Roman"/>
          <w:sz w:val="24"/>
          <w:szCs w:val="24"/>
        </w:rPr>
        <w:t>Trường hợp các bên không tự giải quyết được mới đưa vụ tranh chấp ra tòa án.</w:t>
      </w:r>
    </w:p>
    <w:p w14:paraId="47BD66DD">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Điều 11: Các thỏa thuận khác (nếu cần)</w:t>
      </w:r>
    </w:p>
    <w:p w14:paraId="1A34873D">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Các điều kiện và điều khoản khác không ghi trong này sẽ được các bên thực hiện theo quy định hiện hành của các văn bản pháp luật về hợp đồng kinh tế.</w:t>
      </w:r>
    </w:p>
    <w:p w14:paraId="5D21D727">
      <w:pPr>
        <w:tabs>
          <w:tab w:val="left" w:leader="dot" w:pos="9792"/>
        </w:tabs>
        <w:spacing w:line="360" w:lineRule="auto"/>
        <w:ind w:left="19" w:hanging="19" w:hangingChars="8"/>
        <w:jc w:val="both"/>
        <w:rPr>
          <w:rFonts w:ascii="Times New Roman" w:hAnsi="Times New Roman"/>
          <w:b/>
          <w:sz w:val="24"/>
          <w:szCs w:val="24"/>
        </w:rPr>
      </w:pPr>
      <w:r>
        <w:rPr>
          <w:rFonts w:ascii="Times New Roman" w:hAnsi="Times New Roman"/>
          <w:b/>
          <w:sz w:val="24"/>
          <w:szCs w:val="24"/>
        </w:rPr>
        <w:t>Điều 12: Hiệu lực của hợp đồng</w:t>
      </w:r>
    </w:p>
    <w:p w14:paraId="087936B8">
      <w:pPr>
        <w:tabs>
          <w:tab w:val="left" w:leader="dot" w:pos="6000"/>
          <w:tab w:val="left" w:leader="dot" w:pos="92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Hợp đồng này có hiệu lực từ ngày </w:t>
      </w:r>
      <w:r>
        <w:rPr>
          <w:rFonts w:ascii="Times New Roman" w:hAnsi="Times New Roman"/>
          <w:sz w:val="24"/>
          <w:szCs w:val="24"/>
        </w:rPr>
        <w:tab/>
      </w:r>
      <w:r>
        <w:rPr>
          <w:rFonts w:ascii="Times New Roman" w:hAnsi="Times New Roman"/>
          <w:sz w:val="24"/>
          <w:szCs w:val="24"/>
        </w:rPr>
        <w:t>đến ngày</w:t>
      </w:r>
      <w:r>
        <w:rPr>
          <w:rFonts w:ascii="Times New Roman" w:hAnsi="Times New Roman"/>
          <w:sz w:val="24"/>
          <w:szCs w:val="24"/>
        </w:rPr>
        <w:tab/>
      </w:r>
    </w:p>
    <w:p w14:paraId="0C07E37B">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Hai bên sẽ tổ chức họp và lập biên bản thanh lý hợp đồng này sau khi hết hiệu lực không quá 10 ngày.</w:t>
      </w:r>
    </w:p>
    <w:p w14:paraId="5D9287F5">
      <w:pPr>
        <w:tabs>
          <w:tab w:val="left" w:leader="dot" w:pos="9792"/>
        </w:tabs>
        <w:spacing w:line="360" w:lineRule="auto"/>
        <w:ind w:left="19" w:hanging="19" w:hangingChars="8"/>
        <w:jc w:val="both"/>
        <w:rPr>
          <w:rFonts w:ascii="Times New Roman" w:hAnsi="Times New Roman"/>
          <w:sz w:val="24"/>
          <w:szCs w:val="24"/>
        </w:rPr>
      </w:pPr>
      <w:r>
        <w:rPr>
          <w:rFonts w:ascii="Times New Roman" w:hAnsi="Times New Roman"/>
          <w:sz w:val="24"/>
          <w:szCs w:val="24"/>
        </w:rPr>
        <w:t>Bên ....................... có trách nhiệm tổ chức và chuẩn bị thời gian địa điểm thanh lý.</w:t>
      </w:r>
    </w:p>
    <w:p w14:paraId="1DCF97C1">
      <w:pPr>
        <w:tabs>
          <w:tab w:val="left" w:leader="dot" w:pos="4600"/>
          <w:tab w:val="left" w:leader="dot" w:pos="8800"/>
        </w:tabs>
        <w:spacing w:line="360" w:lineRule="auto"/>
        <w:ind w:left="19" w:hanging="19" w:hangingChars="8"/>
        <w:jc w:val="both"/>
        <w:rPr>
          <w:rFonts w:ascii="Times New Roman" w:hAnsi="Times New Roman"/>
          <w:sz w:val="24"/>
          <w:szCs w:val="24"/>
        </w:rPr>
      </w:pPr>
      <w:r>
        <w:rPr>
          <w:rFonts w:ascii="Times New Roman" w:hAnsi="Times New Roman"/>
          <w:sz w:val="24"/>
          <w:szCs w:val="24"/>
        </w:rPr>
        <w:t xml:space="preserve">Hợp đồng này được làm thành </w:t>
      </w:r>
      <w:r>
        <w:rPr>
          <w:rFonts w:ascii="Times New Roman" w:hAnsi="Times New Roman"/>
          <w:sz w:val="24"/>
          <w:szCs w:val="24"/>
        </w:rPr>
        <w:tab/>
      </w:r>
      <w:r>
        <w:rPr>
          <w:rFonts w:ascii="Times New Roman" w:hAnsi="Times New Roman"/>
          <w:sz w:val="24"/>
          <w:szCs w:val="24"/>
        </w:rPr>
        <w:t>bản, có giá trị như nhau. Mỗi bên giữ</w:t>
      </w:r>
      <w:r>
        <w:rPr>
          <w:rFonts w:ascii="Times New Roman" w:hAnsi="Times New Roman"/>
          <w:sz w:val="24"/>
          <w:szCs w:val="24"/>
        </w:rPr>
        <w:tab/>
      </w:r>
      <w:r>
        <w:rPr>
          <w:rFonts w:ascii="Times New Roman" w:hAnsi="Times New Roman"/>
          <w:sz w:val="24"/>
          <w:szCs w:val="24"/>
        </w:rPr>
        <w:t>bản.</w:t>
      </w:r>
    </w:p>
    <w:tbl>
      <w:tblPr>
        <w:tblStyle w:val="3"/>
        <w:tblW w:w="0" w:type="auto"/>
        <w:jc w:val="center"/>
        <w:tblLayout w:type="fixed"/>
        <w:tblCellMar>
          <w:top w:w="0" w:type="dxa"/>
          <w:left w:w="108" w:type="dxa"/>
          <w:bottom w:w="0" w:type="dxa"/>
          <w:right w:w="108" w:type="dxa"/>
        </w:tblCellMar>
      </w:tblPr>
      <w:tblGrid>
        <w:gridCol w:w="4716"/>
        <w:gridCol w:w="4716"/>
      </w:tblGrid>
      <w:tr w14:paraId="6ABEB2EC">
        <w:tblPrEx>
          <w:tblCellMar>
            <w:top w:w="0" w:type="dxa"/>
            <w:left w:w="108" w:type="dxa"/>
            <w:bottom w:w="0" w:type="dxa"/>
            <w:right w:w="108" w:type="dxa"/>
          </w:tblCellMar>
        </w:tblPrEx>
        <w:trPr>
          <w:jc w:val="center"/>
        </w:trPr>
        <w:tc>
          <w:tcPr>
            <w:tcW w:w="4716" w:type="dxa"/>
            <w:noWrap w:val="0"/>
            <w:vAlign w:val="top"/>
          </w:tcPr>
          <w:p w14:paraId="523BF76B">
            <w:pPr>
              <w:tabs>
                <w:tab w:val="left" w:leader="dot" w:pos="9792"/>
              </w:tabs>
              <w:spacing w:line="360" w:lineRule="auto"/>
              <w:jc w:val="center"/>
              <w:rPr>
                <w:rFonts w:ascii="Times New Roman" w:hAnsi="Times New Roman"/>
                <w:sz w:val="24"/>
                <w:szCs w:val="24"/>
              </w:rPr>
            </w:pPr>
            <w:r>
              <w:rPr>
                <w:rFonts w:ascii="Times New Roman" w:hAnsi="Times New Roman"/>
                <w:b/>
                <w:sz w:val="24"/>
                <w:szCs w:val="24"/>
              </w:rPr>
              <w:t>ĐẠI DIỆN BÊN A</w:t>
            </w:r>
            <w:r>
              <w:rPr>
                <w:rFonts w:ascii="Times New Roman" w:hAnsi="Times New Roman"/>
                <w:b/>
                <w:sz w:val="24"/>
                <w:szCs w:val="24"/>
              </w:rPr>
              <w:br w:type="textWrapping"/>
            </w:r>
            <w:r>
              <w:rPr>
                <w:rFonts w:ascii="Times New Roman" w:hAnsi="Times New Roman"/>
                <w:sz w:val="24"/>
                <w:szCs w:val="24"/>
              </w:rPr>
              <w:t>Chức vụ</w:t>
            </w:r>
          </w:p>
          <w:p w14:paraId="0432AD34">
            <w:pPr>
              <w:tabs>
                <w:tab w:val="left" w:leader="dot" w:pos="9792"/>
              </w:tabs>
              <w:spacing w:line="360" w:lineRule="auto"/>
              <w:jc w:val="center"/>
              <w:rPr>
                <w:rFonts w:ascii="Times New Roman" w:hAnsi="Times New Roman"/>
                <w:sz w:val="24"/>
                <w:szCs w:val="24"/>
              </w:rPr>
            </w:pPr>
            <w:r>
              <w:rPr>
                <w:rFonts w:ascii="Times New Roman" w:hAnsi="Times New Roman"/>
                <w:i/>
                <w:iCs/>
                <w:sz w:val="24"/>
                <w:szCs w:val="24"/>
              </w:rPr>
              <w:t>Ký tên, đóng dấu</w:t>
            </w:r>
          </w:p>
        </w:tc>
        <w:tc>
          <w:tcPr>
            <w:tcW w:w="4716" w:type="dxa"/>
            <w:noWrap w:val="0"/>
            <w:vAlign w:val="top"/>
          </w:tcPr>
          <w:p w14:paraId="2D92042A">
            <w:pPr>
              <w:tabs>
                <w:tab w:val="left" w:leader="dot" w:pos="9792"/>
              </w:tabs>
              <w:spacing w:line="360" w:lineRule="auto"/>
              <w:jc w:val="center"/>
              <w:rPr>
                <w:rFonts w:ascii="Times New Roman" w:hAnsi="Times New Roman"/>
                <w:b/>
                <w:sz w:val="24"/>
                <w:szCs w:val="24"/>
              </w:rPr>
            </w:pPr>
            <w:r>
              <w:rPr>
                <w:rFonts w:ascii="Times New Roman" w:hAnsi="Times New Roman"/>
                <w:b/>
                <w:sz w:val="24"/>
                <w:szCs w:val="24"/>
              </w:rPr>
              <w:t>ĐẠI DIỆN BÊN B</w:t>
            </w:r>
          </w:p>
          <w:p w14:paraId="518F6489">
            <w:pPr>
              <w:tabs>
                <w:tab w:val="left" w:leader="dot" w:pos="9792"/>
              </w:tabs>
              <w:spacing w:line="360" w:lineRule="auto"/>
              <w:jc w:val="center"/>
              <w:rPr>
                <w:rFonts w:ascii="Times New Roman" w:hAnsi="Times New Roman"/>
                <w:sz w:val="24"/>
                <w:szCs w:val="24"/>
              </w:rPr>
            </w:pPr>
            <w:r>
              <w:rPr>
                <w:rFonts w:ascii="Times New Roman" w:hAnsi="Times New Roman"/>
                <w:sz w:val="24"/>
                <w:szCs w:val="24"/>
              </w:rPr>
              <w:t>Chức vụ</w:t>
            </w:r>
          </w:p>
          <w:p w14:paraId="7EB9C29D">
            <w:pPr>
              <w:tabs>
                <w:tab w:val="left" w:leader="dot" w:pos="9792"/>
              </w:tabs>
              <w:spacing w:line="360" w:lineRule="auto"/>
              <w:jc w:val="center"/>
              <w:rPr>
                <w:rFonts w:ascii="Times New Roman" w:hAnsi="Times New Roman"/>
                <w:sz w:val="24"/>
                <w:szCs w:val="24"/>
              </w:rPr>
            </w:pPr>
            <w:r>
              <w:rPr>
                <w:rFonts w:ascii="Times New Roman" w:hAnsi="Times New Roman"/>
                <w:i/>
                <w:iCs/>
                <w:sz w:val="24"/>
                <w:szCs w:val="24"/>
              </w:rPr>
              <w:t>Ký tên, đóng dấu</w:t>
            </w:r>
          </w:p>
        </w:tc>
      </w:tr>
    </w:tbl>
    <w:p w14:paraId="0A46CCE8">
      <w:pPr>
        <w:spacing w:line="360" w:lineRule="auto"/>
        <w:jc w:val="center"/>
        <w:rPr>
          <w:rFonts w:ascii="Times New Roman" w:hAnsi="Times New Roman"/>
          <w:b/>
          <w:sz w:val="24"/>
          <w:szCs w:val="24"/>
        </w:rPr>
      </w:pPr>
    </w:p>
    <w:p w14:paraId="68B77789">
      <w:pPr>
        <w:spacing w:line="360" w:lineRule="auto"/>
        <w:jc w:val="center"/>
        <w:rPr>
          <w:rFonts w:ascii="Times New Roman" w:hAnsi="Times New Roman"/>
          <w:b/>
          <w:sz w:val="24"/>
          <w:szCs w:val="24"/>
        </w:rPr>
      </w:pPr>
    </w:p>
    <w:p w14:paraId="0E2D7767">
      <w:pPr>
        <w:spacing w:line="360" w:lineRule="auto"/>
        <w:jc w:val="center"/>
        <w:rPr>
          <w:rFonts w:ascii="Times New Roman" w:hAnsi="Times New Roman"/>
          <w:b/>
          <w:sz w:val="24"/>
          <w:szCs w:val="24"/>
        </w:rPr>
      </w:pPr>
      <w:r>
        <w:rPr>
          <w:rFonts w:ascii="Times New Roman" w:hAnsi="Times New Roman"/>
          <w:b/>
          <w:sz w:val="24"/>
          <w:szCs w:val="24"/>
        </w:rPr>
        <w:t>CỘNG HOÀ XÃ HỘI CHỦ NGHĨA VIỆT NAM</w:t>
      </w:r>
    </w:p>
    <w:p w14:paraId="096A03AA">
      <w:pPr>
        <w:spacing w:line="360" w:lineRule="auto"/>
        <w:jc w:val="center"/>
        <w:rPr>
          <w:rFonts w:ascii="Times New Roman" w:hAnsi="Times New Roman"/>
          <w:b/>
          <w:bCs/>
          <w:i/>
          <w:sz w:val="24"/>
          <w:szCs w:val="24"/>
        </w:rPr>
      </w:pPr>
      <w:r>
        <w:rPr>
          <w:rFonts w:ascii="Times New Roman" w:hAnsi="Times New Roman"/>
          <w:b/>
          <w:bCs/>
          <w:i/>
          <w:sz w:val="24"/>
          <w:szCs w:val="24"/>
        </w:rPr>
        <w:t>Độc lập - Tự do - Hạnh phúc</w:t>
      </w:r>
    </w:p>
    <w:p w14:paraId="2C30D1F0">
      <w:pPr>
        <w:spacing w:line="360" w:lineRule="auto"/>
        <w:jc w:val="center"/>
        <w:rPr>
          <w:rFonts w:ascii="Times New Roman" w:hAnsi="Times New Roman"/>
          <w:b/>
          <w:bCs/>
          <w:i/>
          <w:sz w:val="24"/>
          <w:szCs w:val="24"/>
        </w:rPr>
      </w:pPr>
      <w:r>
        <w:rPr>
          <w:rFonts w:ascii="Times New Roman" w:hAnsi="Times New Roman"/>
          <w:b/>
          <w:bCs/>
          <w:i/>
          <w:sz w:val="24"/>
          <w:szCs w:val="24"/>
        </w:rPr>
        <w:t>----------o0o-----------</w:t>
      </w:r>
    </w:p>
    <w:p w14:paraId="5AE490EF">
      <w:pPr>
        <w:spacing w:line="360" w:lineRule="auto"/>
        <w:jc w:val="center"/>
        <w:rPr>
          <w:rFonts w:ascii="Times New Roman" w:hAnsi="Times New Roman"/>
          <w:b/>
          <w:sz w:val="24"/>
          <w:szCs w:val="24"/>
        </w:rPr>
      </w:pPr>
      <w:r>
        <w:rPr>
          <w:rFonts w:ascii="Times New Roman" w:hAnsi="Times New Roman"/>
          <w:b/>
          <w:sz w:val="24"/>
          <w:szCs w:val="24"/>
        </w:rPr>
        <w:t>HỢP ĐỒNG MUA BÁN HÀNG HOÁ</w:t>
      </w:r>
    </w:p>
    <w:p w14:paraId="1DE6EE37">
      <w:pPr>
        <w:spacing w:line="360" w:lineRule="auto"/>
        <w:jc w:val="center"/>
        <w:rPr>
          <w:rFonts w:ascii="Times New Roman" w:hAnsi="Times New Roman"/>
          <w:i/>
          <w:sz w:val="24"/>
          <w:szCs w:val="24"/>
        </w:rPr>
      </w:pPr>
      <w:r>
        <w:rPr>
          <w:rFonts w:ascii="Times New Roman" w:hAnsi="Times New Roman"/>
          <w:i/>
          <w:sz w:val="24"/>
          <w:szCs w:val="24"/>
        </w:rPr>
        <w:t>Số     /20……/HĐMB</w:t>
      </w:r>
    </w:p>
    <w:p w14:paraId="03A8EA69">
      <w:pPr>
        <w:spacing w:line="360" w:lineRule="auto"/>
        <w:ind w:right="-170"/>
        <w:jc w:val="both"/>
        <w:rPr>
          <w:rFonts w:ascii="Times New Roman" w:hAnsi="Times New Roman"/>
          <w:i/>
          <w:sz w:val="24"/>
          <w:szCs w:val="24"/>
        </w:rPr>
      </w:pPr>
      <w:r>
        <w:rPr>
          <w:rFonts w:ascii="Times New Roman" w:hAnsi="Times New Roman"/>
          <w:i/>
          <w:sz w:val="24"/>
          <w:szCs w:val="24"/>
        </w:rPr>
        <w:t>- Căn cứ Bộ Luật Dân sự được Quốc hội nước Cộng hoà xã hội chủ nghĩa Việt Nam thông qua ngày 14 tháng 6 năm 2005;</w:t>
      </w:r>
    </w:p>
    <w:p w14:paraId="3B92496B">
      <w:pPr>
        <w:spacing w:line="360" w:lineRule="auto"/>
        <w:ind w:right="-170"/>
        <w:jc w:val="both"/>
        <w:rPr>
          <w:rFonts w:ascii="Times New Roman" w:hAnsi="Times New Roman"/>
          <w:i/>
          <w:sz w:val="24"/>
          <w:szCs w:val="24"/>
        </w:rPr>
      </w:pPr>
      <w:r>
        <w:rPr>
          <w:rFonts w:ascii="Times New Roman" w:hAnsi="Times New Roman"/>
          <w:i/>
          <w:sz w:val="24"/>
          <w:szCs w:val="24"/>
        </w:rPr>
        <w:t>- Căn cứ nhu cầu và khả năng của hai bên.</w:t>
      </w:r>
    </w:p>
    <w:p w14:paraId="5ABCD9B3">
      <w:pPr>
        <w:spacing w:line="360" w:lineRule="auto"/>
        <w:jc w:val="both"/>
        <w:rPr>
          <w:rFonts w:ascii="Times New Roman" w:hAnsi="Times New Roman"/>
          <w:sz w:val="24"/>
          <w:szCs w:val="24"/>
        </w:rPr>
      </w:pPr>
      <w:r>
        <w:rPr>
          <w:rFonts w:ascii="Times New Roman" w:hAnsi="Times New Roman"/>
          <w:i/>
          <w:sz w:val="24"/>
          <w:szCs w:val="24"/>
        </w:rPr>
        <w:t>Hôm nay, ngày ...... tháng ...... năm ......, tại ........................................................ Chúng tôi gồm có</w:t>
      </w:r>
      <w:r>
        <w:rPr>
          <w:rFonts w:ascii="Times New Roman" w:hAnsi="Times New Roman"/>
          <w:sz w:val="24"/>
          <w:szCs w:val="24"/>
        </w:rPr>
        <w:t>:</w:t>
      </w:r>
    </w:p>
    <w:p w14:paraId="6596B03F">
      <w:pPr>
        <w:tabs>
          <w:tab w:val="left" w:leader="dot" w:pos="9800"/>
        </w:tabs>
        <w:spacing w:line="360" w:lineRule="auto"/>
        <w:jc w:val="both"/>
        <w:rPr>
          <w:rFonts w:ascii="Times New Roman" w:hAnsi="Times New Roman"/>
          <w:sz w:val="24"/>
          <w:szCs w:val="24"/>
        </w:rPr>
      </w:pPr>
      <w:r>
        <w:rPr>
          <w:rFonts w:ascii="Times New Roman" w:hAnsi="Times New Roman"/>
          <w:b/>
          <w:bCs/>
          <w:sz w:val="24"/>
          <w:szCs w:val="24"/>
        </w:rPr>
        <w:t>BÊN MUA</w:t>
      </w:r>
      <w:r>
        <w:rPr>
          <w:rFonts w:ascii="Times New Roman" w:hAnsi="Times New Roman"/>
          <w:sz w:val="24"/>
          <w:szCs w:val="24"/>
        </w:rPr>
        <w:t xml:space="preserve">: </w:t>
      </w:r>
      <w:r>
        <w:rPr>
          <w:rFonts w:ascii="Times New Roman" w:hAnsi="Times New Roman"/>
          <w:sz w:val="24"/>
          <w:szCs w:val="24"/>
        </w:rPr>
        <w:tab/>
      </w:r>
    </w:p>
    <w:p w14:paraId="0F13EAF6">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Địa chỉ: </w:t>
      </w:r>
      <w:r>
        <w:rPr>
          <w:rFonts w:ascii="Times New Roman" w:hAnsi="Times New Roman"/>
          <w:sz w:val="24"/>
          <w:szCs w:val="24"/>
        </w:rPr>
        <w:tab/>
      </w:r>
      <w:r>
        <w:rPr>
          <w:rFonts w:ascii="Times New Roman" w:hAnsi="Times New Roman"/>
          <w:sz w:val="24"/>
          <w:szCs w:val="24"/>
        </w:rPr>
        <w:tab/>
      </w:r>
    </w:p>
    <w:p w14:paraId="62431BF6">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Điện thoại: </w:t>
      </w:r>
      <w:r>
        <w:rPr>
          <w:rFonts w:ascii="Times New Roman" w:hAnsi="Times New Roman"/>
          <w:sz w:val="24"/>
          <w:szCs w:val="24"/>
        </w:rPr>
        <w:tab/>
      </w:r>
    </w:p>
    <w:p w14:paraId="06B351A9">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Đại diện bởi: Ông (bà) </w:t>
      </w:r>
      <w:r>
        <w:rPr>
          <w:rFonts w:ascii="Times New Roman" w:hAnsi="Times New Roman"/>
          <w:sz w:val="24"/>
          <w:szCs w:val="24"/>
        </w:rPr>
        <w:tab/>
      </w:r>
    </w:p>
    <w:p w14:paraId="4623D943">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Chức vụ: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A99E300">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Mã số thuế: </w:t>
      </w:r>
      <w:r>
        <w:rPr>
          <w:rFonts w:ascii="Times New Roman" w:hAnsi="Times New Roman"/>
          <w:sz w:val="24"/>
          <w:szCs w:val="24"/>
        </w:rPr>
        <w:tab/>
      </w:r>
    </w:p>
    <w:p w14:paraId="1F1CD94F">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Tài khoản số: </w:t>
      </w:r>
      <w:r>
        <w:rPr>
          <w:rFonts w:ascii="Times New Roman" w:hAnsi="Times New Roman"/>
          <w:sz w:val="24"/>
          <w:szCs w:val="24"/>
        </w:rPr>
        <w:tab/>
      </w:r>
    </w:p>
    <w:p w14:paraId="378FC15F">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Ngân hàng: </w:t>
      </w:r>
      <w:r>
        <w:rPr>
          <w:rFonts w:ascii="Times New Roman" w:hAnsi="Times New Roman"/>
          <w:sz w:val="24"/>
          <w:szCs w:val="24"/>
        </w:rPr>
        <w:tab/>
      </w:r>
    </w:p>
    <w:p w14:paraId="294CFDEC">
      <w:pPr>
        <w:spacing w:line="360" w:lineRule="auto"/>
        <w:jc w:val="both"/>
        <w:rPr>
          <w:rFonts w:ascii="Times New Roman" w:hAnsi="Times New Roman"/>
          <w:sz w:val="24"/>
          <w:szCs w:val="24"/>
        </w:rPr>
      </w:pPr>
      <w:r>
        <w:rPr>
          <w:rFonts w:ascii="Times New Roman" w:hAnsi="Times New Roman"/>
          <w:sz w:val="24"/>
          <w:szCs w:val="24"/>
        </w:rPr>
        <w:t>Sau đây gọi tắt là Bên A</w:t>
      </w:r>
    </w:p>
    <w:p w14:paraId="278DDB3E">
      <w:pPr>
        <w:tabs>
          <w:tab w:val="left" w:leader="dot" w:pos="9800"/>
        </w:tabs>
        <w:spacing w:line="360" w:lineRule="auto"/>
        <w:jc w:val="both"/>
        <w:rPr>
          <w:rFonts w:ascii="Times New Roman" w:hAnsi="Times New Roman"/>
          <w:b/>
          <w:sz w:val="24"/>
          <w:szCs w:val="24"/>
        </w:rPr>
      </w:pPr>
      <w:r>
        <w:rPr>
          <w:rFonts w:ascii="Times New Roman" w:hAnsi="Times New Roman"/>
          <w:b/>
          <w:bCs/>
          <w:sz w:val="24"/>
          <w:szCs w:val="24"/>
        </w:rPr>
        <w:t>BÊN BÁN</w:t>
      </w:r>
      <w:r>
        <w:rPr>
          <w:rFonts w:ascii="Times New Roman" w:hAnsi="Times New Roman"/>
          <w:sz w:val="24"/>
          <w:szCs w:val="24"/>
        </w:rPr>
        <w:t xml:space="preserve">: </w:t>
      </w:r>
      <w:r>
        <w:rPr>
          <w:rFonts w:ascii="Times New Roman" w:hAnsi="Times New Roman"/>
          <w:sz w:val="24"/>
          <w:szCs w:val="24"/>
        </w:rPr>
        <w:tab/>
      </w:r>
    </w:p>
    <w:p w14:paraId="00617CF5">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Địa chỉ: </w:t>
      </w:r>
      <w:r>
        <w:rPr>
          <w:rFonts w:ascii="Times New Roman" w:hAnsi="Times New Roman"/>
          <w:sz w:val="24"/>
          <w:szCs w:val="24"/>
        </w:rPr>
        <w:tab/>
      </w:r>
    </w:p>
    <w:p w14:paraId="575E80DA">
      <w:pPr>
        <w:tabs>
          <w:tab w:val="left" w:leader="dot" w:pos="9800"/>
        </w:tabs>
        <w:spacing w:line="360" w:lineRule="auto"/>
        <w:jc w:val="both"/>
        <w:rPr>
          <w:rFonts w:ascii="Times New Roman" w:hAnsi="Times New Roman"/>
          <w:sz w:val="24"/>
          <w:szCs w:val="24"/>
        </w:rPr>
      </w:pPr>
      <w:r>
        <w:rPr>
          <w:rFonts w:ascii="Times New Roman" w:hAnsi="Times New Roman"/>
          <w:sz w:val="24"/>
          <w:szCs w:val="24"/>
        </w:rPr>
        <w:t>Điện thoại:</w:t>
      </w:r>
      <w:r>
        <w:rPr>
          <w:rFonts w:ascii="Times New Roman" w:hAnsi="Times New Roman"/>
          <w:sz w:val="24"/>
          <w:szCs w:val="24"/>
        </w:rPr>
        <w:tab/>
      </w:r>
    </w:p>
    <w:p w14:paraId="21F4C9A5">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Đại diện bởi: </w:t>
      </w:r>
      <w:r>
        <w:rPr>
          <w:rFonts w:ascii="Times New Roman" w:hAnsi="Times New Roman"/>
          <w:sz w:val="24"/>
          <w:szCs w:val="24"/>
        </w:rPr>
        <w:tab/>
      </w:r>
    </w:p>
    <w:p w14:paraId="5BB0E563">
      <w:pPr>
        <w:tabs>
          <w:tab w:val="left" w:leader="dot" w:pos="4800"/>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Chức vụ: </w:t>
      </w:r>
      <w:r>
        <w:rPr>
          <w:rFonts w:ascii="Times New Roman" w:hAnsi="Times New Roman"/>
          <w:sz w:val="24"/>
          <w:szCs w:val="24"/>
        </w:rPr>
        <w:tab/>
      </w:r>
      <w:r>
        <w:rPr>
          <w:rFonts w:ascii="Times New Roman" w:hAnsi="Times New Roman"/>
          <w:sz w:val="24"/>
          <w:szCs w:val="24"/>
        </w:rPr>
        <w:t xml:space="preserve"> Giám đốc: </w:t>
      </w:r>
      <w:r>
        <w:rPr>
          <w:rFonts w:ascii="Times New Roman" w:hAnsi="Times New Roman"/>
          <w:sz w:val="24"/>
          <w:szCs w:val="24"/>
        </w:rPr>
        <w:tab/>
      </w:r>
    </w:p>
    <w:p w14:paraId="48EA8DDA">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Mã số thuế: </w:t>
      </w:r>
      <w:r>
        <w:rPr>
          <w:rFonts w:ascii="Times New Roman" w:hAnsi="Times New Roman"/>
          <w:sz w:val="24"/>
          <w:szCs w:val="24"/>
        </w:rPr>
        <w:tab/>
      </w:r>
    </w:p>
    <w:p w14:paraId="3A603878">
      <w:pPr>
        <w:tabs>
          <w:tab w:val="left" w:leader="dot" w:pos="5000"/>
          <w:tab w:val="left" w:leader="dot" w:pos="5600"/>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Tài khoản số: </w:t>
      </w:r>
      <w:r>
        <w:rPr>
          <w:rFonts w:ascii="Times New Roman" w:hAnsi="Times New Roman"/>
          <w:sz w:val="24"/>
          <w:szCs w:val="24"/>
        </w:rPr>
        <w:tab/>
      </w:r>
      <w:r>
        <w:rPr>
          <w:rFonts w:ascii="Times New Roman" w:hAnsi="Times New Roman"/>
          <w:sz w:val="24"/>
          <w:szCs w:val="24"/>
        </w:rPr>
        <w:t xml:space="preserve">Tại ngân hàng: </w:t>
      </w:r>
      <w:r>
        <w:rPr>
          <w:rFonts w:ascii="Times New Roman" w:hAnsi="Times New Roman"/>
          <w:sz w:val="24"/>
          <w:szCs w:val="24"/>
        </w:rPr>
        <w:tab/>
      </w:r>
    </w:p>
    <w:p w14:paraId="5D817FD7">
      <w:pPr>
        <w:spacing w:line="360" w:lineRule="auto"/>
        <w:jc w:val="both"/>
        <w:rPr>
          <w:rFonts w:ascii="Times New Roman" w:hAnsi="Times New Roman"/>
          <w:sz w:val="24"/>
          <w:szCs w:val="24"/>
        </w:rPr>
      </w:pPr>
      <w:r>
        <w:rPr>
          <w:rFonts w:ascii="Times New Roman" w:hAnsi="Times New Roman"/>
          <w:sz w:val="24"/>
          <w:szCs w:val="24"/>
        </w:rPr>
        <w:t xml:space="preserve">Sau đây gọi tắt là Bên B </w:t>
      </w:r>
    </w:p>
    <w:p w14:paraId="3407A295">
      <w:pPr>
        <w:spacing w:line="360" w:lineRule="auto"/>
        <w:jc w:val="both"/>
        <w:rPr>
          <w:rFonts w:ascii="Times New Roman" w:hAnsi="Times New Roman"/>
          <w:b/>
          <w:bCs/>
          <w:i/>
          <w:iCs/>
          <w:sz w:val="24"/>
          <w:szCs w:val="24"/>
        </w:rPr>
      </w:pPr>
      <w:r>
        <w:rPr>
          <w:rFonts w:ascii="Times New Roman" w:hAnsi="Times New Roman"/>
          <w:b/>
          <w:bCs/>
          <w:i/>
          <w:iCs/>
          <w:sz w:val="24"/>
          <w:szCs w:val="24"/>
        </w:rPr>
        <w:t>Hai bên A và B thống nhất thoả thuận nội dung Hợp đồng như sau:</w:t>
      </w:r>
    </w:p>
    <w:p w14:paraId="5ACCC72B">
      <w:pPr>
        <w:spacing w:line="360" w:lineRule="auto"/>
        <w:jc w:val="both"/>
        <w:rPr>
          <w:rFonts w:ascii="Times New Roman" w:hAnsi="Times New Roman"/>
          <w:b/>
          <w:sz w:val="24"/>
          <w:szCs w:val="24"/>
        </w:rPr>
      </w:pPr>
    </w:p>
    <w:p w14:paraId="7DE1501D">
      <w:pPr>
        <w:spacing w:line="360" w:lineRule="auto"/>
        <w:jc w:val="both"/>
        <w:rPr>
          <w:rFonts w:ascii="Times New Roman" w:hAnsi="Times New Roman"/>
          <w:b/>
          <w:sz w:val="24"/>
          <w:szCs w:val="24"/>
        </w:rPr>
      </w:pPr>
    </w:p>
    <w:p w14:paraId="340944BE">
      <w:pPr>
        <w:spacing w:line="360" w:lineRule="auto"/>
        <w:jc w:val="both"/>
        <w:rPr>
          <w:rFonts w:ascii="Times New Roman" w:hAnsi="Times New Roman"/>
          <w:b/>
          <w:sz w:val="24"/>
          <w:szCs w:val="24"/>
        </w:rPr>
      </w:pPr>
    </w:p>
    <w:p w14:paraId="04A88C86">
      <w:pPr>
        <w:spacing w:line="360" w:lineRule="auto"/>
        <w:jc w:val="both"/>
        <w:rPr>
          <w:rFonts w:ascii="Times New Roman" w:hAnsi="Times New Roman"/>
          <w:b/>
          <w:sz w:val="24"/>
          <w:szCs w:val="24"/>
        </w:rPr>
      </w:pPr>
    </w:p>
    <w:p w14:paraId="5A571F93">
      <w:pPr>
        <w:spacing w:line="360" w:lineRule="auto"/>
        <w:jc w:val="both"/>
        <w:rPr>
          <w:rFonts w:ascii="Times New Roman" w:hAnsi="Times New Roman"/>
          <w:b/>
          <w:sz w:val="24"/>
          <w:szCs w:val="24"/>
        </w:rPr>
      </w:pPr>
    </w:p>
    <w:p w14:paraId="1D859CD8">
      <w:pPr>
        <w:spacing w:line="360" w:lineRule="auto"/>
        <w:jc w:val="both"/>
        <w:rPr>
          <w:rFonts w:ascii="Times New Roman" w:hAnsi="Times New Roman"/>
          <w:b/>
          <w:sz w:val="24"/>
          <w:szCs w:val="24"/>
        </w:rPr>
      </w:pPr>
    </w:p>
    <w:p w14:paraId="36A41503">
      <w:pPr>
        <w:spacing w:line="360" w:lineRule="auto"/>
        <w:rPr>
          <w:rFonts w:ascii="Times New Roman" w:hAnsi="Times New Roman"/>
          <w:b/>
          <w:sz w:val="24"/>
          <w:szCs w:val="24"/>
        </w:rPr>
      </w:pPr>
      <w:r>
        <w:rPr>
          <w:rFonts w:ascii="Times New Roman" w:hAnsi="Times New Roman"/>
          <w:b/>
          <w:sz w:val="24"/>
          <w:szCs w:val="24"/>
        </w:rPr>
        <w:t>ĐIỀU 1: ĐỐI TƯỢNG VÀ GIÁ CẢ</w:t>
      </w:r>
    </w:p>
    <w:p w14:paraId="55105A1F">
      <w:pPr>
        <w:spacing w:line="360" w:lineRule="auto"/>
        <w:jc w:val="both"/>
        <w:rPr>
          <w:rFonts w:ascii="Times New Roman" w:hAnsi="Times New Roman"/>
          <w:b/>
          <w:i/>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i/>
          <w:sz w:val="24"/>
          <w:szCs w:val="24"/>
        </w:rPr>
        <w:t>Đơn vị tính: 1000đồng</w:t>
      </w:r>
    </w:p>
    <w:tbl>
      <w:tblPr>
        <w:tblStyle w:val="3"/>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3780"/>
        <w:gridCol w:w="1080"/>
        <w:gridCol w:w="1080"/>
        <w:gridCol w:w="1440"/>
        <w:gridCol w:w="2520"/>
      </w:tblGrid>
      <w:tr w14:paraId="2E6A082C">
        <w:tblPrEx>
          <w:tblCellMar>
            <w:top w:w="0" w:type="dxa"/>
            <w:left w:w="108" w:type="dxa"/>
            <w:bottom w:w="0" w:type="dxa"/>
            <w:right w:w="108" w:type="dxa"/>
          </w:tblCellMar>
        </w:tblPrEx>
        <w:trPr>
          <w:wBefore w:w="0" w:type="dxa"/>
        </w:trPr>
        <w:tc>
          <w:tcPr>
            <w:tcW w:w="720" w:type="dxa"/>
            <w:noWrap w:val="0"/>
            <w:vAlign w:val="center"/>
          </w:tcPr>
          <w:p w14:paraId="301D8399">
            <w:pPr>
              <w:widowControl w:val="0"/>
              <w:spacing w:line="360" w:lineRule="auto"/>
              <w:jc w:val="both"/>
              <w:rPr>
                <w:rFonts w:ascii="Times New Roman" w:hAnsi="Times New Roman"/>
                <w:b/>
                <w:sz w:val="24"/>
                <w:szCs w:val="24"/>
              </w:rPr>
            </w:pPr>
            <w:r>
              <w:rPr>
                <w:rFonts w:ascii="Times New Roman" w:hAnsi="Times New Roman"/>
                <w:b/>
                <w:sz w:val="24"/>
                <w:szCs w:val="24"/>
              </w:rPr>
              <w:t>STT</w:t>
            </w:r>
          </w:p>
        </w:tc>
        <w:tc>
          <w:tcPr>
            <w:tcW w:w="3780" w:type="dxa"/>
            <w:noWrap w:val="0"/>
            <w:vAlign w:val="center"/>
          </w:tcPr>
          <w:p w14:paraId="5C87176D">
            <w:pPr>
              <w:widowControl w:val="0"/>
              <w:spacing w:line="360" w:lineRule="auto"/>
              <w:jc w:val="both"/>
              <w:rPr>
                <w:rFonts w:ascii="Times New Roman" w:hAnsi="Times New Roman"/>
                <w:b/>
                <w:sz w:val="24"/>
                <w:szCs w:val="24"/>
              </w:rPr>
            </w:pPr>
            <w:r>
              <w:rPr>
                <w:rFonts w:ascii="Times New Roman" w:hAnsi="Times New Roman"/>
                <w:b/>
                <w:sz w:val="24"/>
                <w:szCs w:val="24"/>
              </w:rPr>
              <w:t>Tên hàng hoá</w:t>
            </w:r>
          </w:p>
        </w:tc>
        <w:tc>
          <w:tcPr>
            <w:tcW w:w="1080" w:type="dxa"/>
            <w:noWrap w:val="0"/>
            <w:vAlign w:val="center"/>
          </w:tcPr>
          <w:p w14:paraId="28FCB74B">
            <w:pPr>
              <w:widowControl w:val="0"/>
              <w:spacing w:line="360" w:lineRule="auto"/>
              <w:jc w:val="both"/>
              <w:rPr>
                <w:rFonts w:ascii="Times New Roman" w:hAnsi="Times New Roman"/>
                <w:b/>
                <w:sz w:val="24"/>
                <w:szCs w:val="24"/>
              </w:rPr>
            </w:pPr>
            <w:r>
              <w:rPr>
                <w:rFonts w:ascii="Times New Roman" w:hAnsi="Times New Roman"/>
                <w:b/>
                <w:sz w:val="24"/>
                <w:szCs w:val="24"/>
              </w:rPr>
              <w:t>Đơn vị</w:t>
            </w:r>
          </w:p>
        </w:tc>
        <w:tc>
          <w:tcPr>
            <w:tcW w:w="1080" w:type="dxa"/>
            <w:noWrap w:val="0"/>
            <w:vAlign w:val="center"/>
          </w:tcPr>
          <w:p w14:paraId="3656733F">
            <w:pPr>
              <w:widowControl w:val="0"/>
              <w:spacing w:line="360" w:lineRule="auto"/>
              <w:jc w:val="center"/>
              <w:rPr>
                <w:rFonts w:ascii="Times New Roman" w:hAnsi="Times New Roman"/>
                <w:b/>
                <w:sz w:val="24"/>
                <w:szCs w:val="24"/>
              </w:rPr>
            </w:pPr>
            <w:r>
              <w:rPr>
                <w:rFonts w:ascii="Times New Roman" w:hAnsi="Times New Roman"/>
                <w:b/>
                <w:sz w:val="24"/>
                <w:szCs w:val="24"/>
              </w:rPr>
              <w:t>Số lượng</w:t>
            </w:r>
          </w:p>
        </w:tc>
        <w:tc>
          <w:tcPr>
            <w:tcW w:w="1440" w:type="dxa"/>
            <w:noWrap w:val="0"/>
            <w:vAlign w:val="center"/>
          </w:tcPr>
          <w:p w14:paraId="5F16AA5F">
            <w:pPr>
              <w:widowControl w:val="0"/>
              <w:spacing w:line="360" w:lineRule="auto"/>
              <w:jc w:val="center"/>
              <w:rPr>
                <w:rFonts w:ascii="Times New Roman" w:hAnsi="Times New Roman"/>
                <w:b/>
                <w:sz w:val="24"/>
                <w:szCs w:val="24"/>
              </w:rPr>
            </w:pPr>
            <w:r>
              <w:rPr>
                <w:rFonts w:ascii="Times New Roman" w:hAnsi="Times New Roman"/>
                <w:b/>
                <w:sz w:val="24"/>
                <w:szCs w:val="24"/>
              </w:rPr>
              <w:t>Đơn giá</w:t>
            </w:r>
          </w:p>
          <w:p w14:paraId="04C9976A">
            <w:pPr>
              <w:widowControl w:val="0"/>
              <w:spacing w:line="360" w:lineRule="auto"/>
              <w:jc w:val="center"/>
              <w:rPr>
                <w:rFonts w:ascii="Times New Roman" w:hAnsi="Times New Roman"/>
                <w:b/>
                <w:sz w:val="24"/>
                <w:szCs w:val="24"/>
              </w:rPr>
            </w:pPr>
            <w:r>
              <w:rPr>
                <w:rFonts w:ascii="Times New Roman" w:hAnsi="Times New Roman"/>
                <w:b/>
                <w:sz w:val="24"/>
                <w:szCs w:val="24"/>
              </w:rPr>
              <w:t>(VNĐ)</w:t>
            </w:r>
          </w:p>
        </w:tc>
        <w:tc>
          <w:tcPr>
            <w:tcW w:w="2520" w:type="dxa"/>
            <w:noWrap w:val="0"/>
            <w:vAlign w:val="center"/>
          </w:tcPr>
          <w:p w14:paraId="520518ED">
            <w:pPr>
              <w:widowControl w:val="0"/>
              <w:spacing w:line="360" w:lineRule="auto"/>
              <w:jc w:val="both"/>
              <w:rPr>
                <w:rFonts w:ascii="Times New Roman" w:hAnsi="Times New Roman"/>
                <w:b/>
                <w:sz w:val="24"/>
                <w:szCs w:val="24"/>
              </w:rPr>
            </w:pPr>
            <w:r>
              <w:rPr>
                <w:rFonts w:ascii="Times New Roman" w:hAnsi="Times New Roman"/>
                <w:b/>
                <w:sz w:val="24"/>
                <w:szCs w:val="24"/>
              </w:rPr>
              <w:t>Thành tiền</w:t>
            </w:r>
          </w:p>
          <w:p w14:paraId="13E39456">
            <w:pPr>
              <w:widowControl w:val="0"/>
              <w:spacing w:line="360" w:lineRule="auto"/>
              <w:jc w:val="center"/>
              <w:rPr>
                <w:rFonts w:ascii="Times New Roman" w:hAnsi="Times New Roman"/>
                <w:b/>
                <w:sz w:val="24"/>
                <w:szCs w:val="24"/>
              </w:rPr>
            </w:pPr>
            <w:r>
              <w:rPr>
                <w:rFonts w:ascii="Times New Roman" w:hAnsi="Times New Roman"/>
                <w:b/>
                <w:sz w:val="24"/>
                <w:szCs w:val="24"/>
              </w:rPr>
              <w:t>(VNĐ)</w:t>
            </w:r>
          </w:p>
        </w:tc>
      </w:tr>
      <w:tr w14:paraId="56575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91" w:hRule="atLeast"/>
        </w:trPr>
        <w:tc>
          <w:tcPr>
            <w:tcW w:w="720" w:type="dxa"/>
            <w:noWrap w:val="0"/>
            <w:vAlign w:val="top"/>
          </w:tcPr>
          <w:p w14:paraId="73B0C927">
            <w:pPr>
              <w:widowControl w:val="0"/>
              <w:spacing w:line="360" w:lineRule="auto"/>
              <w:jc w:val="center"/>
              <w:rPr>
                <w:rFonts w:ascii="Times New Roman" w:hAnsi="Times New Roman"/>
                <w:sz w:val="24"/>
                <w:szCs w:val="24"/>
              </w:rPr>
            </w:pPr>
            <w:r>
              <w:rPr>
                <w:rFonts w:ascii="Times New Roman" w:hAnsi="Times New Roman"/>
                <w:sz w:val="24"/>
                <w:szCs w:val="24"/>
              </w:rPr>
              <w:t>1</w:t>
            </w:r>
          </w:p>
        </w:tc>
        <w:tc>
          <w:tcPr>
            <w:tcW w:w="3780" w:type="dxa"/>
            <w:noWrap w:val="0"/>
            <w:vAlign w:val="top"/>
          </w:tcPr>
          <w:p w14:paraId="274732BE">
            <w:pPr>
              <w:widowControl w:val="0"/>
              <w:spacing w:line="360" w:lineRule="auto"/>
              <w:jc w:val="both"/>
              <w:rPr>
                <w:rFonts w:ascii="Times New Roman" w:hAnsi="Times New Roman"/>
                <w:sz w:val="24"/>
                <w:szCs w:val="24"/>
              </w:rPr>
            </w:pPr>
          </w:p>
        </w:tc>
        <w:tc>
          <w:tcPr>
            <w:tcW w:w="1080" w:type="dxa"/>
            <w:noWrap w:val="0"/>
            <w:vAlign w:val="center"/>
          </w:tcPr>
          <w:p w14:paraId="5C730284">
            <w:pPr>
              <w:widowControl w:val="0"/>
              <w:spacing w:line="360" w:lineRule="auto"/>
              <w:jc w:val="center"/>
              <w:rPr>
                <w:rFonts w:ascii="Times New Roman" w:hAnsi="Times New Roman"/>
                <w:sz w:val="24"/>
                <w:szCs w:val="24"/>
              </w:rPr>
            </w:pPr>
          </w:p>
        </w:tc>
        <w:tc>
          <w:tcPr>
            <w:tcW w:w="1080" w:type="dxa"/>
            <w:noWrap w:val="0"/>
            <w:vAlign w:val="center"/>
          </w:tcPr>
          <w:p w14:paraId="396BE9A8">
            <w:pPr>
              <w:widowControl w:val="0"/>
              <w:spacing w:line="360" w:lineRule="auto"/>
              <w:jc w:val="center"/>
              <w:rPr>
                <w:rFonts w:ascii="Times New Roman" w:hAnsi="Times New Roman"/>
                <w:sz w:val="24"/>
                <w:szCs w:val="24"/>
              </w:rPr>
            </w:pPr>
          </w:p>
        </w:tc>
        <w:tc>
          <w:tcPr>
            <w:tcW w:w="1440" w:type="dxa"/>
            <w:noWrap w:val="0"/>
            <w:vAlign w:val="center"/>
          </w:tcPr>
          <w:p w14:paraId="3F9CD222">
            <w:pPr>
              <w:widowControl w:val="0"/>
              <w:spacing w:line="360" w:lineRule="auto"/>
              <w:jc w:val="center"/>
              <w:rPr>
                <w:rFonts w:ascii="Times New Roman" w:hAnsi="Times New Roman"/>
                <w:sz w:val="24"/>
                <w:szCs w:val="24"/>
              </w:rPr>
            </w:pPr>
          </w:p>
        </w:tc>
        <w:tc>
          <w:tcPr>
            <w:tcW w:w="2520" w:type="dxa"/>
            <w:noWrap w:val="0"/>
            <w:vAlign w:val="center"/>
          </w:tcPr>
          <w:p w14:paraId="16D04A6F">
            <w:pPr>
              <w:widowControl w:val="0"/>
              <w:spacing w:line="360" w:lineRule="auto"/>
              <w:jc w:val="center"/>
              <w:rPr>
                <w:rFonts w:ascii="Times New Roman" w:hAnsi="Times New Roman"/>
                <w:sz w:val="24"/>
                <w:szCs w:val="24"/>
              </w:rPr>
            </w:pPr>
          </w:p>
        </w:tc>
      </w:tr>
      <w:tr w14:paraId="55C34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20" w:type="dxa"/>
            <w:noWrap w:val="0"/>
            <w:vAlign w:val="top"/>
          </w:tcPr>
          <w:p w14:paraId="3F107A24">
            <w:pPr>
              <w:widowControl w:val="0"/>
              <w:spacing w:line="360" w:lineRule="auto"/>
              <w:jc w:val="center"/>
              <w:rPr>
                <w:rFonts w:ascii="Times New Roman" w:hAnsi="Times New Roman"/>
                <w:sz w:val="24"/>
                <w:szCs w:val="24"/>
              </w:rPr>
            </w:pPr>
            <w:r>
              <w:rPr>
                <w:rFonts w:ascii="Times New Roman" w:hAnsi="Times New Roman"/>
                <w:sz w:val="24"/>
                <w:szCs w:val="24"/>
              </w:rPr>
              <w:t>2</w:t>
            </w:r>
          </w:p>
        </w:tc>
        <w:tc>
          <w:tcPr>
            <w:tcW w:w="3780" w:type="dxa"/>
            <w:noWrap w:val="0"/>
            <w:vAlign w:val="top"/>
          </w:tcPr>
          <w:p w14:paraId="7F0086FB">
            <w:pPr>
              <w:widowControl w:val="0"/>
              <w:spacing w:line="360" w:lineRule="auto"/>
              <w:jc w:val="center"/>
              <w:rPr>
                <w:rFonts w:ascii="Times New Roman" w:hAnsi="Times New Roman"/>
                <w:sz w:val="24"/>
                <w:szCs w:val="24"/>
              </w:rPr>
            </w:pPr>
          </w:p>
        </w:tc>
        <w:tc>
          <w:tcPr>
            <w:tcW w:w="1080" w:type="dxa"/>
            <w:noWrap w:val="0"/>
            <w:vAlign w:val="top"/>
          </w:tcPr>
          <w:p w14:paraId="0E1CE0A3">
            <w:pPr>
              <w:widowControl w:val="0"/>
              <w:spacing w:line="360" w:lineRule="auto"/>
              <w:jc w:val="center"/>
              <w:rPr>
                <w:rFonts w:ascii="Times New Roman" w:hAnsi="Times New Roman"/>
                <w:sz w:val="24"/>
                <w:szCs w:val="24"/>
              </w:rPr>
            </w:pPr>
          </w:p>
        </w:tc>
        <w:tc>
          <w:tcPr>
            <w:tcW w:w="1080" w:type="dxa"/>
            <w:noWrap w:val="0"/>
            <w:vAlign w:val="top"/>
          </w:tcPr>
          <w:p w14:paraId="5CC1ECF1">
            <w:pPr>
              <w:widowControl w:val="0"/>
              <w:spacing w:line="360" w:lineRule="auto"/>
              <w:jc w:val="center"/>
              <w:rPr>
                <w:rFonts w:ascii="Times New Roman" w:hAnsi="Times New Roman"/>
                <w:sz w:val="24"/>
                <w:szCs w:val="24"/>
              </w:rPr>
            </w:pPr>
          </w:p>
        </w:tc>
        <w:tc>
          <w:tcPr>
            <w:tcW w:w="1440" w:type="dxa"/>
            <w:noWrap w:val="0"/>
            <w:vAlign w:val="center"/>
          </w:tcPr>
          <w:p w14:paraId="24449896">
            <w:pPr>
              <w:widowControl w:val="0"/>
              <w:spacing w:line="360" w:lineRule="auto"/>
              <w:jc w:val="center"/>
              <w:rPr>
                <w:rFonts w:ascii="Times New Roman" w:hAnsi="Times New Roman"/>
                <w:sz w:val="24"/>
                <w:szCs w:val="24"/>
              </w:rPr>
            </w:pPr>
          </w:p>
        </w:tc>
        <w:tc>
          <w:tcPr>
            <w:tcW w:w="2520" w:type="dxa"/>
            <w:noWrap w:val="0"/>
            <w:vAlign w:val="center"/>
          </w:tcPr>
          <w:p w14:paraId="60167D16">
            <w:pPr>
              <w:widowControl w:val="0"/>
              <w:spacing w:line="360" w:lineRule="auto"/>
              <w:jc w:val="center"/>
              <w:rPr>
                <w:rFonts w:ascii="Times New Roman" w:hAnsi="Times New Roman"/>
                <w:sz w:val="24"/>
                <w:szCs w:val="24"/>
              </w:rPr>
            </w:pPr>
          </w:p>
        </w:tc>
      </w:tr>
      <w:tr w14:paraId="37019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68" w:hRule="atLeast"/>
        </w:trPr>
        <w:tc>
          <w:tcPr>
            <w:tcW w:w="720" w:type="dxa"/>
            <w:noWrap w:val="0"/>
            <w:vAlign w:val="top"/>
          </w:tcPr>
          <w:p w14:paraId="6CEC8E9B">
            <w:pPr>
              <w:widowControl w:val="0"/>
              <w:spacing w:line="360" w:lineRule="auto"/>
              <w:jc w:val="center"/>
              <w:rPr>
                <w:rFonts w:ascii="Times New Roman" w:hAnsi="Times New Roman"/>
                <w:sz w:val="24"/>
                <w:szCs w:val="24"/>
              </w:rPr>
            </w:pPr>
            <w:r>
              <w:rPr>
                <w:rFonts w:ascii="Times New Roman" w:hAnsi="Times New Roman"/>
                <w:sz w:val="24"/>
                <w:szCs w:val="24"/>
              </w:rPr>
              <w:t>3</w:t>
            </w:r>
          </w:p>
        </w:tc>
        <w:tc>
          <w:tcPr>
            <w:tcW w:w="3780" w:type="dxa"/>
            <w:noWrap w:val="0"/>
            <w:vAlign w:val="top"/>
          </w:tcPr>
          <w:p w14:paraId="58BEA94F">
            <w:pPr>
              <w:widowControl w:val="0"/>
              <w:spacing w:line="360" w:lineRule="auto"/>
              <w:jc w:val="center"/>
              <w:rPr>
                <w:rFonts w:ascii="Times New Roman" w:hAnsi="Times New Roman"/>
                <w:sz w:val="24"/>
                <w:szCs w:val="24"/>
              </w:rPr>
            </w:pPr>
          </w:p>
        </w:tc>
        <w:tc>
          <w:tcPr>
            <w:tcW w:w="1080" w:type="dxa"/>
            <w:noWrap w:val="0"/>
            <w:vAlign w:val="top"/>
          </w:tcPr>
          <w:p w14:paraId="415053A5">
            <w:pPr>
              <w:widowControl w:val="0"/>
              <w:spacing w:line="360" w:lineRule="auto"/>
              <w:jc w:val="center"/>
              <w:rPr>
                <w:rFonts w:ascii="Times New Roman" w:hAnsi="Times New Roman"/>
                <w:sz w:val="24"/>
                <w:szCs w:val="24"/>
              </w:rPr>
            </w:pPr>
          </w:p>
        </w:tc>
        <w:tc>
          <w:tcPr>
            <w:tcW w:w="1080" w:type="dxa"/>
            <w:noWrap w:val="0"/>
            <w:vAlign w:val="top"/>
          </w:tcPr>
          <w:p w14:paraId="4C5B9A7D">
            <w:pPr>
              <w:widowControl w:val="0"/>
              <w:spacing w:line="360" w:lineRule="auto"/>
              <w:jc w:val="center"/>
              <w:rPr>
                <w:rFonts w:ascii="Times New Roman" w:hAnsi="Times New Roman"/>
                <w:sz w:val="24"/>
                <w:szCs w:val="24"/>
              </w:rPr>
            </w:pPr>
          </w:p>
        </w:tc>
        <w:tc>
          <w:tcPr>
            <w:tcW w:w="1440" w:type="dxa"/>
            <w:noWrap w:val="0"/>
            <w:vAlign w:val="center"/>
          </w:tcPr>
          <w:p w14:paraId="4B46097C">
            <w:pPr>
              <w:widowControl w:val="0"/>
              <w:spacing w:line="360" w:lineRule="auto"/>
              <w:jc w:val="center"/>
              <w:rPr>
                <w:rFonts w:ascii="Times New Roman" w:hAnsi="Times New Roman"/>
                <w:sz w:val="24"/>
                <w:szCs w:val="24"/>
              </w:rPr>
            </w:pPr>
          </w:p>
        </w:tc>
        <w:tc>
          <w:tcPr>
            <w:tcW w:w="2520" w:type="dxa"/>
            <w:noWrap w:val="0"/>
            <w:vAlign w:val="center"/>
          </w:tcPr>
          <w:p w14:paraId="02F97A74">
            <w:pPr>
              <w:widowControl w:val="0"/>
              <w:spacing w:line="360" w:lineRule="auto"/>
              <w:jc w:val="center"/>
              <w:rPr>
                <w:rFonts w:ascii="Times New Roman" w:hAnsi="Times New Roman"/>
                <w:sz w:val="24"/>
                <w:szCs w:val="24"/>
              </w:rPr>
            </w:pPr>
          </w:p>
        </w:tc>
      </w:tr>
      <w:tr w14:paraId="6C073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20" w:type="dxa"/>
            <w:noWrap w:val="0"/>
            <w:vAlign w:val="top"/>
          </w:tcPr>
          <w:p w14:paraId="67D68D85">
            <w:pPr>
              <w:widowControl w:val="0"/>
              <w:spacing w:line="360" w:lineRule="auto"/>
              <w:jc w:val="center"/>
              <w:rPr>
                <w:rFonts w:ascii="Times New Roman" w:hAnsi="Times New Roman"/>
                <w:sz w:val="24"/>
                <w:szCs w:val="24"/>
              </w:rPr>
            </w:pPr>
            <w:r>
              <w:rPr>
                <w:rFonts w:ascii="Times New Roman" w:hAnsi="Times New Roman"/>
                <w:sz w:val="24"/>
                <w:szCs w:val="24"/>
              </w:rPr>
              <w:t>4</w:t>
            </w:r>
          </w:p>
        </w:tc>
        <w:tc>
          <w:tcPr>
            <w:tcW w:w="3780" w:type="dxa"/>
            <w:noWrap w:val="0"/>
            <w:vAlign w:val="top"/>
          </w:tcPr>
          <w:p w14:paraId="7C65977C">
            <w:pPr>
              <w:widowControl w:val="0"/>
              <w:spacing w:line="360" w:lineRule="auto"/>
              <w:jc w:val="center"/>
              <w:rPr>
                <w:rFonts w:ascii="Times New Roman" w:hAnsi="Times New Roman"/>
                <w:sz w:val="24"/>
                <w:szCs w:val="24"/>
              </w:rPr>
            </w:pPr>
          </w:p>
        </w:tc>
        <w:tc>
          <w:tcPr>
            <w:tcW w:w="1080" w:type="dxa"/>
            <w:noWrap w:val="0"/>
            <w:vAlign w:val="top"/>
          </w:tcPr>
          <w:p w14:paraId="291BC1F9">
            <w:pPr>
              <w:widowControl w:val="0"/>
              <w:spacing w:line="360" w:lineRule="auto"/>
              <w:jc w:val="center"/>
              <w:rPr>
                <w:rFonts w:ascii="Times New Roman" w:hAnsi="Times New Roman"/>
                <w:sz w:val="24"/>
                <w:szCs w:val="24"/>
              </w:rPr>
            </w:pPr>
          </w:p>
        </w:tc>
        <w:tc>
          <w:tcPr>
            <w:tcW w:w="1080" w:type="dxa"/>
            <w:noWrap w:val="0"/>
            <w:vAlign w:val="top"/>
          </w:tcPr>
          <w:p w14:paraId="06920A8E">
            <w:pPr>
              <w:widowControl w:val="0"/>
              <w:spacing w:line="360" w:lineRule="auto"/>
              <w:jc w:val="center"/>
              <w:rPr>
                <w:rFonts w:ascii="Times New Roman" w:hAnsi="Times New Roman"/>
                <w:sz w:val="24"/>
                <w:szCs w:val="24"/>
              </w:rPr>
            </w:pPr>
          </w:p>
        </w:tc>
        <w:tc>
          <w:tcPr>
            <w:tcW w:w="1440" w:type="dxa"/>
            <w:noWrap w:val="0"/>
            <w:vAlign w:val="center"/>
          </w:tcPr>
          <w:p w14:paraId="2523FE84">
            <w:pPr>
              <w:widowControl w:val="0"/>
              <w:spacing w:line="360" w:lineRule="auto"/>
              <w:jc w:val="center"/>
              <w:rPr>
                <w:rFonts w:ascii="Times New Roman" w:hAnsi="Times New Roman"/>
                <w:sz w:val="24"/>
                <w:szCs w:val="24"/>
              </w:rPr>
            </w:pPr>
          </w:p>
        </w:tc>
        <w:tc>
          <w:tcPr>
            <w:tcW w:w="2520" w:type="dxa"/>
            <w:noWrap w:val="0"/>
            <w:vAlign w:val="center"/>
          </w:tcPr>
          <w:p w14:paraId="7474E1C7">
            <w:pPr>
              <w:widowControl w:val="0"/>
              <w:spacing w:line="360" w:lineRule="auto"/>
              <w:jc w:val="center"/>
              <w:rPr>
                <w:rFonts w:ascii="Times New Roman" w:hAnsi="Times New Roman"/>
                <w:sz w:val="24"/>
                <w:szCs w:val="24"/>
              </w:rPr>
            </w:pPr>
          </w:p>
        </w:tc>
      </w:tr>
      <w:tr w14:paraId="5B7EC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20" w:type="dxa"/>
            <w:noWrap w:val="0"/>
            <w:vAlign w:val="top"/>
          </w:tcPr>
          <w:p w14:paraId="500881C2">
            <w:pPr>
              <w:widowControl w:val="0"/>
              <w:spacing w:line="360" w:lineRule="auto"/>
              <w:jc w:val="center"/>
              <w:rPr>
                <w:rFonts w:ascii="Times New Roman" w:hAnsi="Times New Roman"/>
                <w:sz w:val="24"/>
                <w:szCs w:val="24"/>
              </w:rPr>
            </w:pPr>
            <w:r>
              <w:rPr>
                <w:rFonts w:ascii="Times New Roman" w:hAnsi="Times New Roman"/>
                <w:sz w:val="24"/>
                <w:szCs w:val="24"/>
              </w:rPr>
              <w:t>5</w:t>
            </w:r>
          </w:p>
        </w:tc>
        <w:tc>
          <w:tcPr>
            <w:tcW w:w="3780" w:type="dxa"/>
            <w:noWrap w:val="0"/>
            <w:vAlign w:val="top"/>
          </w:tcPr>
          <w:p w14:paraId="71DF19C7">
            <w:pPr>
              <w:widowControl w:val="0"/>
              <w:spacing w:line="360" w:lineRule="auto"/>
              <w:jc w:val="center"/>
              <w:rPr>
                <w:rFonts w:ascii="Times New Roman" w:hAnsi="Times New Roman"/>
                <w:sz w:val="24"/>
                <w:szCs w:val="24"/>
              </w:rPr>
            </w:pPr>
          </w:p>
        </w:tc>
        <w:tc>
          <w:tcPr>
            <w:tcW w:w="1080" w:type="dxa"/>
            <w:noWrap w:val="0"/>
            <w:vAlign w:val="top"/>
          </w:tcPr>
          <w:p w14:paraId="57738741">
            <w:pPr>
              <w:widowControl w:val="0"/>
              <w:spacing w:line="360" w:lineRule="auto"/>
              <w:jc w:val="center"/>
              <w:rPr>
                <w:rFonts w:ascii="Times New Roman" w:hAnsi="Times New Roman"/>
                <w:sz w:val="24"/>
                <w:szCs w:val="24"/>
              </w:rPr>
            </w:pPr>
          </w:p>
        </w:tc>
        <w:tc>
          <w:tcPr>
            <w:tcW w:w="1080" w:type="dxa"/>
            <w:noWrap w:val="0"/>
            <w:vAlign w:val="top"/>
          </w:tcPr>
          <w:p w14:paraId="4E135803">
            <w:pPr>
              <w:widowControl w:val="0"/>
              <w:spacing w:line="360" w:lineRule="auto"/>
              <w:jc w:val="center"/>
              <w:rPr>
                <w:rFonts w:ascii="Times New Roman" w:hAnsi="Times New Roman"/>
                <w:sz w:val="24"/>
                <w:szCs w:val="24"/>
              </w:rPr>
            </w:pPr>
          </w:p>
        </w:tc>
        <w:tc>
          <w:tcPr>
            <w:tcW w:w="1440" w:type="dxa"/>
            <w:noWrap w:val="0"/>
            <w:vAlign w:val="center"/>
          </w:tcPr>
          <w:p w14:paraId="577D30E5">
            <w:pPr>
              <w:widowControl w:val="0"/>
              <w:spacing w:line="360" w:lineRule="auto"/>
              <w:jc w:val="center"/>
              <w:rPr>
                <w:rFonts w:ascii="Times New Roman" w:hAnsi="Times New Roman"/>
                <w:sz w:val="24"/>
                <w:szCs w:val="24"/>
              </w:rPr>
            </w:pPr>
          </w:p>
        </w:tc>
        <w:tc>
          <w:tcPr>
            <w:tcW w:w="2520" w:type="dxa"/>
            <w:noWrap w:val="0"/>
            <w:vAlign w:val="center"/>
          </w:tcPr>
          <w:p w14:paraId="23F1F85C">
            <w:pPr>
              <w:widowControl w:val="0"/>
              <w:spacing w:line="360" w:lineRule="auto"/>
              <w:jc w:val="center"/>
              <w:rPr>
                <w:rFonts w:ascii="Times New Roman" w:hAnsi="Times New Roman"/>
                <w:sz w:val="24"/>
                <w:szCs w:val="24"/>
              </w:rPr>
            </w:pPr>
          </w:p>
        </w:tc>
      </w:tr>
      <w:tr w14:paraId="0D9AC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20" w:type="dxa"/>
            <w:noWrap w:val="0"/>
            <w:vAlign w:val="top"/>
          </w:tcPr>
          <w:p w14:paraId="06830E67">
            <w:pPr>
              <w:widowControl w:val="0"/>
              <w:spacing w:line="360" w:lineRule="auto"/>
              <w:jc w:val="center"/>
              <w:rPr>
                <w:rFonts w:ascii="Times New Roman" w:hAnsi="Times New Roman"/>
                <w:sz w:val="24"/>
                <w:szCs w:val="24"/>
              </w:rPr>
            </w:pPr>
            <w:r>
              <w:rPr>
                <w:rFonts w:ascii="Times New Roman" w:hAnsi="Times New Roman"/>
                <w:sz w:val="24"/>
                <w:szCs w:val="24"/>
              </w:rPr>
              <w:t>6</w:t>
            </w:r>
          </w:p>
        </w:tc>
        <w:tc>
          <w:tcPr>
            <w:tcW w:w="3780" w:type="dxa"/>
            <w:noWrap w:val="0"/>
            <w:vAlign w:val="top"/>
          </w:tcPr>
          <w:p w14:paraId="73E6B3D1">
            <w:pPr>
              <w:widowControl w:val="0"/>
              <w:spacing w:line="360" w:lineRule="auto"/>
              <w:jc w:val="center"/>
              <w:rPr>
                <w:rFonts w:ascii="Times New Roman" w:hAnsi="Times New Roman"/>
                <w:sz w:val="24"/>
                <w:szCs w:val="24"/>
              </w:rPr>
            </w:pPr>
          </w:p>
        </w:tc>
        <w:tc>
          <w:tcPr>
            <w:tcW w:w="1080" w:type="dxa"/>
            <w:noWrap w:val="0"/>
            <w:vAlign w:val="top"/>
          </w:tcPr>
          <w:p w14:paraId="06EA8093">
            <w:pPr>
              <w:widowControl w:val="0"/>
              <w:spacing w:line="360" w:lineRule="auto"/>
              <w:jc w:val="center"/>
              <w:rPr>
                <w:rFonts w:ascii="Times New Roman" w:hAnsi="Times New Roman"/>
                <w:sz w:val="24"/>
                <w:szCs w:val="24"/>
              </w:rPr>
            </w:pPr>
          </w:p>
        </w:tc>
        <w:tc>
          <w:tcPr>
            <w:tcW w:w="1080" w:type="dxa"/>
            <w:noWrap w:val="0"/>
            <w:vAlign w:val="top"/>
          </w:tcPr>
          <w:p w14:paraId="2F9992D3">
            <w:pPr>
              <w:widowControl w:val="0"/>
              <w:spacing w:line="360" w:lineRule="auto"/>
              <w:jc w:val="center"/>
              <w:rPr>
                <w:rFonts w:ascii="Times New Roman" w:hAnsi="Times New Roman"/>
                <w:sz w:val="24"/>
                <w:szCs w:val="24"/>
              </w:rPr>
            </w:pPr>
          </w:p>
        </w:tc>
        <w:tc>
          <w:tcPr>
            <w:tcW w:w="1440" w:type="dxa"/>
            <w:noWrap w:val="0"/>
            <w:vAlign w:val="center"/>
          </w:tcPr>
          <w:p w14:paraId="479ED13E">
            <w:pPr>
              <w:widowControl w:val="0"/>
              <w:spacing w:line="360" w:lineRule="auto"/>
              <w:jc w:val="center"/>
              <w:rPr>
                <w:rFonts w:ascii="Times New Roman" w:hAnsi="Times New Roman"/>
                <w:sz w:val="24"/>
                <w:szCs w:val="24"/>
              </w:rPr>
            </w:pPr>
          </w:p>
        </w:tc>
        <w:tc>
          <w:tcPr>
            <w:tcW w:w="2520" w:type="dxa"/>
            <w:noWrap w:val="0"/>
            <w:vAlign w:val="center"/>
          </w:tcPr>
          <w:p w14:paraId="6073205C">
            <w:pPr>
              <w:widowControl w:val="0"/>
              <w:spacing w:line="360" w:lineRule="auto"/>
              <w:jc w:val="center"/>
              <w:rPr>
                <w:rFonts w:ascii="Times New Roman" w:hAnsi="Times New Roman"/>
                <w:sz w:val="24"/>
                <w:szCs w:val="24"/>
              </w:rPr>
            </w:pPr>
          </w:p>
        </w:tc>
      </w:tr>
      <w:tr w14:paraId="23858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20" w:type="dxa"/>
            <w:noWrap w:val="0"/>
            <w:vAlign w:val="top"/>
          </w:tcPr>
          <w:p w14:paraId="19126813">
            <w:pPr>
              <w:widowControl w:val="0"/>
              <w:spacing w:line="360" w:lineRule="auto"/>
              <w:jc w:val="center"/>
              <w:rPr>
                <w:rFonts w:ascii="Times New Roman" w:hAnsi="Times New Roman"/>
                <w:sz w:val="24"/>
                <w:szCs w:val="24"/>
              </w:rPr>
            </w:pPr>
            <w:r>
              <w:rPr>
                <w:rFonts w:ascii="Times New Roman" w:hAnsi="Times New Roman"/>
                <w:sz w:val="24"/>
                <w:szCs w:val="24"/>
              </w:rPr>
              <w:t>7</w:t>
            </w:r>
          </w:p>
        </w:tc>
        <w:tc>
          <w:tcPr>
            <w:tcW w:w="3780" w:type="dxa"/>
            <w:noWrap w:val="0"/>
            <w:vAlign w:val="top"/>
          </w:tcPr>
          <w:p w14:paraId="5FA58D89">
            <w:pPr>
              <w:widowControl w:val="0"/>
              <w:spacing w:line="360" w:lineRule="auto"/>
              <w:jc w:val="center"/>
              <w:rPr>
                <w:rFonts w:ascii="Times New Roman" w:hAnsi="Times New Roman"/>
                <w:sz w:val="24"/>
                <w:szCs w:val="24"/>
              </w:rPr>
            </w:pPr>
          </w:p>
        </w:tc>
        <w:tc>
          <w:tcPr>
            <w:tcW w:w="1080" w:type="dxa"/>
            <w:noWrap w:val="0"/>
            <w:vAlign w:val="top"/>
          </w:tcPr>
          <w:p w14:paraId="4EDE30B2">
            <w:pPr>
              <w:widowControl w:val="0"/>
              <w:spacing w:line="360" w:lineRule="auto"/>
              <w:jc w:val="center"/>
              <w:rPr>
                <w:rFonts w:ascii="Times New Roman" w:hAnsi="Times New Roman"/>
                <w:sz w:val="24"/>
                <w:szCs w:val="24"/>
              </w:rPr>
            </w:pPr>
          </w:p>
        </w:tc>
        <w:tc>
          <w:tcPr>
            <w:tcW w:w="1080" w:type="dxa"/>
            <w:noWrap w:val="0"/>
            <w:vAlign w:val="top"/>
          </w:tcPr>
          <w:p w14:paraId="1A62B32A">
            <w:pPr>
              <w:widowControl w:val="0"/>
              <w:spacing w:line="360" w:lineRule="auto"/>
              <w:jc w:val="center"/>
              <w:rPr>
                <w:rFonts w:ascii="Times New Roman" w:hAnsi="Times New Roman"/>
                <w:sz w:val="24"/>
                <w:szCs w:val="24"/>
              </w:rPr>
            </w:pPr>
          </w:p>
        </w:tc>
        <w:tc>
          <w:tcPr>
            <w:tcW w:w="1440" w:type="dxa"/>
            <w:noWrap w:val="0"/>
            <w:vAlign w:val="center"/>
          </w:tcPr>
          <w:p w14:paraId="6A3874E5">
            <w:pPr>
              <w:widowControl w:val="0"/>
              <w:spacing w:line="360" w:lineRule="auto"/>
              <w:jc w:val="center"/>
              <w:rPr>
                <w:rFonts w:ascii="Times New Roman" w:hAnsi="Times New Roman"/>
                <w:sz w:val="24"/>
                <w:szCs w:val="24"/>
              </w:rPr>
            </w:pPr>
          </w:p>
        </w:tc>
        <w:tc>
          <w:tcPr>
            <w:tcW w:w="2520" w:type="dxa"/>
            <w:noWrap w:val="0"/>
            <w:vAlign w:val="center"/>
          </w:tcPr>
          <w:p w14:paraId="76D279EB">
            <w:pPr>
              <w:widowControl w:val="0"/>
              <w:spacing w:line="360" w:lineRule="auto"/>
              <w:jc w:val="center"/>
              <w:rPr>
                <w:rFonts w:ascii="Times New Roman" w:hAnsi="Times New Roman"/>
                <w:sz w:val="24"/>
                <w:szCs w:val="24"/>
              </w:rPr>
            </w:pPr>
          </w:p>
        </w:tc>
      </w:tr>
      <w:tr w14:paraId="66F83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20" w:type="dxa"/>
            <w:noWrap w:val="0"/>
            <w:vAlign w:val="top"/>
          </w:tcPr>
          <w:p w14:paraId="7A7A39E8">
            <w:pPr>
              <w:widowControl w:val="0"/>
              <w:spacing w:line="360" w:lineRule="auto"/>
              <w:jc w:val="center"/>
              <w:rPr>
                <w:rFonts w:ascii="Times New Roman" w:hAnsi="Times New Roman"/>
                <w:sz w:val="24"/>
                <w:szCs w:val="24"/>
              </w:rPr>
            </w:pPr>
            <w:r>
              <w:rPr>
                <w:rFonts w:ascii="Times New Roman" w:hAnsi="Times New Roman"/>
                <w:sz w:val="24"/>
                <w:szCs w:val="24"/>
              </w:rPr>
              <w:t>8</w:t>
            </w:r>
          </w:p>
        </w:tc>
        <w:tc>
          <w:tcPr>
            <w:tcW w:w="3780" w:type="dxa"/>
            <w:noWrap w:val="0"/>
            <w:vAlign w:val="top"/>
          </w:tcPr>
          <w:p w14:paraId="0217B824">
            <w:pPr>
              <w:widowControl w:val="0"/>
              <w:spacing w:line="360" w:lineRule="auto"/>
              <w:jc w:val="center"/>
              <w:rPr>
                <w:rFonts w:ascii="Times New Roman" w:hAnsi="Times New Roman"/>
                <w:b/>
                <w:sz w:val="24"/>
                <w:szCs w:val="24"/>
              </w:rPr>
            </w:pPr>
            <w:r>
              <w:rPr>
                <w:rFonts w:ascii="Times New Roman" w:hAnsi="Times New Roman"/>
                <w:b/>
                <w:sz w:val="24"/>
                <w:szCs w:val="24"/>
              </w:rPr>
              <w:t>Cộng tiền hàng</w:t>
            </w:r>
          </w:p>
        </w:tc>
        <w:tc>
          <w:tcPr>
            <w:tcW w:w="1080" w:type="dxa"/>
            <w:noWrap w:val="0"/>
            <w:vAlign w:val="center"/>
          </w:tcPr>
          <w:p w14:paraId="595C92FE">
            <w:pPr>
              <w:widowControl w:val="0"/>
              <w:spacing w:line="360" w:lineRule="auto"/>
              <w:jc w:val="center"/>
              <w:rPr>
                <w:rFonts w:ascii="Times New Roman" w:hAnsi="Times New Roman"/>
                <w:sz w:val="24"/>
                <w:szCs w:val="24"/>
              </w:rPr>
            </w:pPr>
          </w:p>
        </w:tc>
        <w:tc>
          <w:tcPr>
            <w:tcW w:w="1080" w:type="dxa"/>
            <w:noWrap w:val="0"/>
            <w:vAlign w:val="top"/>
          </w:tcPr>
          <w:p w14:paraId="6A722EC9">
            <w:pPr>
              <w:widowControl w:val="0"/>
              <w:spacing w:line="360" w:lineRule="auto"/>
              <w:jc w:val="center"/>
              <w:rPr>
                <w:rFonts w:ascii="Times New Roman" w:hAnsi="Times New Roman"/>
                <w:sz w:val="24"/>
                <w:szCs w:val="24"/>
              </w:rPr>
            </w:pPr>
          </w:p>
        </w:tc>
        <w:tc>
          <w:tcPr>
            <w:tcW w:w="1440" w:type="dxa"/>
            <w:noWrap w:val="0"/>
            <w:vAlign w:val="center"/>
          </w:tcPr>
          <w:p w14:paraId="3CAE22A3">
            <w:pPr>
              <w:widowControl w:val="0"/>
              <w:spacing w:line="360" w:lineRule="auto"/>
              <w:jc w:val="center"/>
              <w:rPr>
                <w:rFonts w:ascii="Times New Roman" w:hAnsi="Times New Roman"/>
                <w:sz w:val="24"/>
                <w:szCs w:val="24"/>
              </w:rPr>
            </w:pPr>
          </w:p>
        </w:tc>
        <w:tc>
          <w:tcPr>
            <w:tcW w:w="2520" w:type="dxa"/>
            <w:noWrap w:val="0"/>
            <w:vAlign w:val="center"/>
          </w:tcPr>
          <w:p w14:paraId="2FAAA1A8">
            <w:pPr>
              <w:widowControl w:val="0"/>
              <w:spacing w:line="360" w:lineRule="auto"/>
              <w:jc w:val="both"/>
              <w:rPr>
                <w:rFonts w:ascii="Times New Roman" w:hAnsi="Times New Roman"/>
                <w:sz w:val="24"/>
                <w:szCs w:val="24"/>
              </w:rPr>
            </w:pPr>
            <w:r>
              <w:rPr>
                <w:rFonts w:ascii="Times New Roman" w:hAnsi="Times New Roman"/>
                <w:i/>
                <w:sz w:val="24"/>
                <w:szCs w:val="24"/>
              </w:rPr>
              <w:t>Bằng chữ:</w:t>
            </w:r>
            <w:r>
              <w:rPr>
                <w:rFonts w:ascii="Times New Roman" w:hAnsi="Times New Roman"/>
                <w:sz w:val="24"/>
                <w:szCs w:val="24"/>
              </w:rPr>
              <w:t xml:space="preserve"> </w:t>
            </w:r>
          </w:p>
          <w:p w14:paraId="2E8EB7B7">
            <w:pPr>
              <w:widowControl w:val="0"/>
              <w:spacing w:line="360" w:lineRule="auto"/>
              <w:jc w:val="both"/>
              <w:rPr>
                <w:rFonts w:ascii="Times New Roman" w:hAnsi="Times New Roman"/>
                <w:sz w:val="24"/>
                <w:szCs w:val="24"/>
              </w:rPr>
            </w:pPr>
          </w:p>
        </w:tc>
      </w:tr>
      <w:tr w14:paraId="54BAB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3" w:hRule="atLeast"/>
        </w:trPr>
        <w:tc>
          <w:tcPr>
            <w:tcW w:w="720" w:type="dxa"/>
            <w:noWrap w:val="0"/>
            <w:vAlign w:val="top"/>
          </w:tcPr>
          <w:p w14:paraId="372E243C">
            <w:pPr>
              <w:widowControl w:val="0"/>
              <w:spacing w:line="360" w:lineRule="auto"/>
              <w:jc w:val="center"/>
              <w:rPr>
                <w:rFonts w:ascii="Times New Roman" w:hAnsi="Times New Roman"/>
                <w:sz w:val="24"/>
                <w:szCs w:val="24"/>
              </w:rPr>
            </w:pPr>
            <w:r>
              <w:rPr>
                <w:rFonts w:ascii="Times New Roman" w:hAnsi="Times New Roman"/>
                <w:sz w:val="24"/>
                <w:szCs w:val="24"/>
              </w:rPr>
              <w:t>9</w:t>
            </w:r>
          </w:p>
        </w:tc>
        <w:tc>
          <w:tcPr>
            <w:tcW w:w="3780" w:type="dxa"/>
            <w:noWrap w:val="0"/>
            <w:vAlign w:val="top"/>
          </w:tcPr>
          <w:p w14:paraId="099162BF">
            <w:pPr>
              <w:widowControl w:val="0"/>
              <w:spacing w:line="360" w:lineRule="auto"/>
              <w:jc w:val="center"/>
              <w:rPr>
                <w:rFonts w:ascii="Times New Roman" w:hAnsi="Times New Roman"/>
                <w:b/>
                <w:sz w:val="24"/>
                <w:szCs w:val="24"/>
              </w:rPr>
            </w:pPr>
            <w:r>
              <w:rPr>
                <w:rFonts w:ascii="Times New Roman" w:hAnsi="Times New Roman"/>
                <w:b/>
                <w:sz w:val="24"/>
                <w:szCs w:val="24"/>
              </w:rPr>
              <w:t>Thuế GTGT (   %)</w:t>
            </w:r>
          </w:p>
        </w:tc>
        <w:tc>
          <w:tcPr>
            <w:tcW w:w="1080" w:type="dxa"/>
            <w:noWrap w:val="0"/>
            <w:vAlign w:val="center"/>
          </w:tcPr>
          <w:p w14:paraId="00BEEA78">
            <w:pPr>
              <w:widowControl w:val="0"/>
              <w:spacing w:line="360" w:lineRule="auto"/>
              <w:jc w:val="center"/>
              <w:rPr>
                <w:rFonts w:ascii="Times New Roman" w:hAnsi="Times New Roman"/>
                <w:sz w:val="24"/>
                <w:szCs w:val="24"/>
              </w:rPr>
            </w:pPr>
          </w:p>
        </w:tc>
        <w:tc>
          <w:tcPr>
            <w:tcW w:w="1080" w:type="dxa"/>
            <w:noWrap w:val="0"/>
            <w:vAlign w:val="top"/>
          </w:tcPr>
          <w:p w14:paraId="12F25C22">
            <w:pPr>
              <w:widowControl w:val="0"/>
              <w:spacing w:line="360" w:lineRule="auto"/>
              <w:jc w:val="center"/>
              <w:rPr>
                <w:rFonts w:ascii="Times New Roman" w:hAnsi="Times New Roman"/>
                <w:sz w:val="24"/>
                <w:szCs w:val="24"/>
              </w:rPr>
            </w:pPr>
          </w:p>
        </w:tc>
        <w:tc>
          <w:tcPr>
            <w:tcW w:w="1440" w:type="dxa"/>
            <w:noWrap w:val="0"/>
            <w:vAlign w:val="center"/>
          </w:tcPr>
          <w:p w14:paraId="368AF1DE">
            <w:pPr>
              <w:widowControl w:val="0"/>
              <w:spacing w:line="360" w:lineRule="auto"/>
              <w:jc w:val="center"/>
              <w:rPr>
                <w:rFonts w:ascii="Times New Roman" w:hAnsi="Times New Roman"/>
                <w:sz w:val="24"/>
                <w:szCs w:val="24"/>
              </w:rPr>
            </w:pPr>
          </w:p>
        </w:tc>
        <w:tc>
          <w:tcPr>
            <w:tcW w:w="2520" w:type="dxa"/>
            <w:noWrap w:val="0"/>
            <w:vAlign w:val="center"/>
          </w:tcPr>
          <w:p w14:paraId="6D7E4512">
            <w:pPr>
              <w:widowControl w:val="0"/>
              <w:spacing w:line="360" w:lineRule="auto"/>
              <w:jc w:val="center"/>
              <w:rPr>
                <w:rFonts w:ascii="Times New Roman" w:hAnsi="Times New Roman"/>
                <w:sz w:val="24"/>
                <w:szCs w:val="24"/>
              </w:rPr>
            </w:pPr>
          </w:p>
        </w:tc>
      </w:tr>
      <w:tr w14:paraId="3EE85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19" w:hRule="atLeast"/>
        </w:trPr>
        <w:tc>
          <w:tcPr>
            <w:tcW w:w="720" w:type="dxa"/>
            <w:noWrap w:val="0"/>
            <w:vAlign w:val="top"/>
          </w:tcPr>
          <w:p w14:paraId="4E02EEF7">
            <w:pPr>
              <w:widowControl w:val="0"/>
              <w:spacing w:line="360" w:lineRule="auto"/>
              <w:jc w:val="center"/>
              <w:rPr>
                <w:rFonts w:ascii="Times New Roman" w:hAnsi="Times New Roman"/>
                <w:sz w:val="24"/>
                <w:szCs w:val="24"/>
              </w:rPr>
            </w:pPr>
            <w:r>
              <w:rPr>
                <w:rFonts w:ascii="Times New Roman" w:hAnsi="Times New Roman"/>
                <w:sz w:val="24"/>
                <w:szCs w:val="24"/>
              </w:rPr>
              <w:t>10</w:t>
            </w:r>
          </w:p>
        </w:tc>
        <w:tc>
          <w:tcPr>
            <w:tcW w:w="3780" w:type="dxa"/>
            <w:noWrap w:val="0"/>
            <w:vAlign w:val="top"/>
          </w:tcPr>
          <w:p w14:paraId="663554B3">
            <w:pPr>
              <w:widowControl w:val="0"/>
              <w:spacing w:line="360" w:lineRule="auto"/>
              <w:jc w:val="center"/>
              <w:rPr>
                <w:rFonts w:ascii="Times New Roman" w:hAnsi="Times New Roman"/>
                <w:b/>
                <w:sz w:val="24"/>
                <w:szCs w:val="24"/>
              </w:rPr>
            </w:pPr>
            <w:r>
              <w:rPr>
                <w:rFonts w:ascii="Times New Roman" w:hAnsi="Times New Roman"/>
                <w:b/>
                <w:sz w:val="24"/>
                <w:szCs w:val="24"/>
              </w:rPr>
              <w:t>Tổng tiền thanh toán</w:t>
            </w:r>
          </w:p>
        </w:tc>
        <w:tc>
          <w:tcPr>
            <w:tcW w:w="1080" w:type="dxa"/>
            <w:noWrap w:val="0"/>
            <w:vAlign w:val="center"/>
          </w:tcPr>
          <w:p w14:paraId="0C5D09A0">
            <w:pPr>
              <w:widowControl w:val="0"/>
              <w:spacing w:line="360" w:lineRule="auto"/>
              <w:jc w:val="center"/>
              <w:rPr>
                <w:rFonts w:ascii="Times New Roman" w:hAnsi="Times New Roman"/>
                <w:sz w:val="24"/>
                <w:szCs w:val="24"/>
              </w:rPr>
            </w:pPr>
          </w:p>
        </w:tc>
        <w:tc>
          <w:tcPr>
            <w:tcW w:w="1080" w:type="dxa"/>
            <w:noWrap w:val="0"/>
            <w:vAlign w:val="top"/>
          </w:tcPr>
          <w:p w14:paraId="1C97707F">
            <w:pPr>
              <w:widowControl w:val="0"/>
              <w:spacing w:line="360" w:lineRule="auto"/>
              <w:jc w:val="center"/>
              <w:rPr>
                <w:rFonts w:ascii="Times New Roman" w:hAnsi="Times New Roman"/>
                <w:sz w:val="24"/>
                <w:szCs w:val="24"/>
              </w:rPr>
            </w:pPr>
          </w:p>
        </w:tc>
        <w:tc>
          <w:tcPr>
            <w:tcW w:w="1440" w:type="dxa"/>
            <w:noWrap w:val="0"/>
            <w:vAlign w:val="center"/>
          </w:tcPr>
          <w:p w14:paraId="357633C7">
            <w:pPr>
              <w:widowControl w:val="0"/>
              <w:spacing w:line="360" w:lineRule="auto"/>
              <w:jc w:val="center"/>
              <w:rPr>
                <w:rFonts w:ascii="Times New Roman" w:hAnsi="Times New Roman"/>
                <w:sz w:val="24"/>
                <w:szCs w:val="24"/>
              </w:rPr>
            </w:pPr>
          </w:p>
        </w:tc>
        <w:tc>
          <w:tcPr>
            <w:tcW w:w="2520" w:type="dxa"/>
            <w:noWrap w:val="0"/>
            <w:vAlign w:val="center"/>
          </w:tcPr>
          <w:p w14:paraId="2A40F257">
            <w:pPr>
              <w:widowControl w:val="0"/>
              <w:spacing w:line="360" w:lineRule="auto"/>
              <w:jc w:val="center"/>
              <w:rPr>
                <w:rFonts w:ascii="Times New Roman" w:hAnsi="Times New Roman"/>
                <w:sz w:val="24"/>
                <w:szCs w:val="24"/>
              </w:rPr>
            </w:pPr>
          </w:p>
        </w:tc>
      </w:tr>
    </w:tbl>
    <w:p w14:paraId="6817367B">
      <w:pPr>
        <w:widowControl w:val="0"/>
        <w:spacing w:line="360" w:lineRule="auto"/>
        <w:rPr>
          <w:rFonts w:ascii="Times New Roman" w:hAnsi="Times New Roman"/>
          <w:sz w:val="24"/>
          <w:szCs w:val="24"/>
        </w:rPr>
      </w:pPr>
    </w:p>
    <w:p w14:paraId="26F70166">
      <w:pPr>
        <w:spacing w:line="360" w:lineRule="auto"/>
        <w:jc w:val="both"/>
        <w:rPr>
          <w:rFonts w:ascii="Times New Roman" w:hAnsi="Times New Roman"/>
          <w:sz w:val="24"/>
          <w:szCs w:val="24"/>
        </w:rPr>
      </w:pPr>
      <w:r>
        <w:rPr>
          <w:rFonts w:ascii="Times New Roman" w:hAnsi="Times New Roman"/>
          <w:sz w:val="24"/>
          <w:szCs w:val="24"/>
        </w:rPr>
        <w:t>Giá cả trên chưa bao gồm thuế Giá  trị gia tăng.</w:t>
      </w:r>
    </w:p>
    <w:p w14:paraId="0C787043">
      <w:pPr>
        <w:pStyle w:val="5"/>
        <w:spacing w:before="0" w:line="360" w:lineRule="auto"/>
        <w:rPr>
          <w:rFonts w:ascii="Times New Roman" w:hAnsi="Times New Roman"/>
          <w:sz w:val="24"/>
          <w:szCs w:val="24"/>
        </w:rPr>
      </w:pPr>
      <w:r>
        <w:rPr>
          <w:rFonts w:ascii="Times New Roman" w:hAnsi="Times New Roman"/>
          <w:sz w:val="24"/>
          <w:szCs w:val="24"/>
        </w:rPr>
        <w:t>Hàng hoá do Bên Bán cung cấp phải đảm bảo đúng chất lượng (Có Giấy chứng nhẫn hàng hoá cung cấp đạt tiêu chuẩn chất lượng của cơ quan Nhà nước có thẩm quyền)</w:t>
      </w:r>
    </w:p>
    <w:p w14:paraId="03C51338">
      <w:pPr>
        <w:spacing w:line="360" w:lineRule="auto"/>
        <w:jc w:val="both"/>
        <w:rPr>
          <w:rFonts w:ascii="Times New Roman" w:hAnsi="Times New Roman"/>
          <w:sz w:val="24"/>
          <w:szCs w:val="24"/>
        </w:rPr>
      </w:pPr>
      <w:r>
        <w:rPr>
          <w:rFonts w:ascii="Times New Roman" w:hAnsi="Times New Roman"/>
          <w:b/>
          <w:sz w:val="24"/>
          <w:szCs w:val="24"/>
        </w:rPr>
        <w:t>ĐIỀU 2: THỜI HẠN HỢP ĐỒNG</w:t>
      </w:r>
    </w:p>
    <w:p w14:paraId="462F344A">
      <w:pPr>
        <w:tabs>
          <w:tab w:val="left" w:leader="dot" w:pos="5600"/>
        </w:tabs>
        <w:spacing w:line="360" w:lineRule="auto"/>
        <w:jc w:val="both"/>
        <w:rPr>
          <w:rFonts w:ascii="Times New Roman" w:hAnsi="Times New Roman"/>
          <w:sz w:val="24"/>
          <w:szCs w:val="24"/>
        </w:rPr>
      </w:pPr>
      <w:r>
        <w:rPr>
          <w:rFonts w:ascii="Times New Roman" w:hAnsi="Times New Roman"/>
          <w:sz w:val="24"/>
          <w:szCs w:val="24"/>
        </w:rPr>
        <w:t>Thời hạn Hợp đồng là: ............. tháng kể từ ngày .................... đến hết ngày ....................</w:t>
      </w:r>
    </w:p>
    <w:p w14:paraId="17D5E4F3">
      <w:pPr>
        <w:spacing w:line="360" w:lineRule="auto"/>
        <w:jc w:val="both"/>
        <w:rPr>
          <w:rFonts w:ascii="Times New Roman" w:hAnsi="Times New Roman"/>
          <w:b/>
          <w:sz w:val="24"/>
          <w:szCs w:val="24"/>
        </w:rPr>
      </w:pPr>
      <w:r>
        <w:rPr>
          <w:rFonts w:ascii="Times New Roman" w:hAnsi="Times New Roman"/>
          <w:b/>
          <w:sz w:val="24"/>
          <w:szCs w:val="24"/>
        </w:rPr>
        <w:t>ĐIỀU 3: THỜI HẠN VÀ PHƯƠNG THỨC THANH TOÁN</w:t>
      </w:r>
    </w:p>
    <w:p w14:paraId="254E130B">
      <w:pPr>
        <w:spacing w:line="360" w:lineRule="auto"/>
        <w:jc w:val="both"/>
        <w:rPr>
          <w:rFonts w:ascii="Times New Roman" w:hAnsi="Times New Roman"/>
          <w:sz w:val="24"/>
          <w:szCs w:val="24"/>
        </w:rPr>
      </w:pPr>
      <w:r>
        <w:rPr>
          <w:rFonts w:ascii="Times New Roman" w:hAnsi="Times New Roman"/>
          <w:sz w:val="24"/>
          <w:szCs w:val="24"/>
        </w:rPr>
        <w:t>Tổng số tiền Bên Mua phải Thanh toán cho Bên Bán là: ..............đồng/lô hàng</w:t>
      </w:r>
    </w:p>
    <w:p w14:paraId="36E5A1E4">
      <w:pPr>
        <w:tabs>
          <w:tab w:val="left" w:leader="dot" w:pos="8400"/>
        </w:tabs>
        <w:spacing w:line="360" w:lineRule="auto"/>
        <w:jc w:val="both"/>
        <w:rPr>
          <w:rFonts w:ascii="Times New Roman" w:hAnsi="Times New Roman"/>
          <w:sz w:val="24"/>
          <w:szCs w:val="24"/>
        </w:rPr>
      </w:pPr>
      <w:r>
        <w:rPr>
          <w:rFonts w:ascii="Times New Roman" w:hAnsi="Times New Roman"/>
          <w:sz w:val="24"/>
          <w:szCs w:val="24"/>
        </w:rPr>
        <w:t xml:space="preserve">(Bằng chữ: </w:t>
      </w:r>
      <w:r>
        <w:rPr>
          <w:rFonts w:ascii="Times New Roman" w:hAnsi="Times New Roman"/>
          <w:sz w:val="24"/>
          <w:szCs w:val="24"/>
        </w:rPr>
        <w:tab/>
      </w:r>
      <w:r>
        <w:rPr>
          <w:rFonts w:ascii="Times New Roman" w:hAnsi="Times New Roman"/>
          <w:sz w:val="24"/>
          <w:szCs w:val="24"/>
        </w:rPr>
        <w:t>ngàn đồng)</w:t>
      </w:r>
    </w:p>
    <w:p w14:paraId="059EB4C4">
      <w:pPr>
        <w:spacing w:line="360" w:lineRule="auto"/>
        <w:jc w:val="both"/>
        <w:rPr>
          <w:rFonts w:ascii="Times New Roman" w:hAnsi="Times New Roman"/>
          <w:i/>
          <w:sz w:val="24"/>
          <w:szCs w:val="24"/>
        </w:rPr>
      </w:pPr>
      <w:r>
        <w:rPr>
          <w:rFonts w:ascii="Times New Roman" w:hAnsi="Times New Roman"/>
          <w:i/>
          <w:sz w:val="24"/>
          <w:szCs w:val="24"/>
        </w:rPr>
        <w:t>Giá trên chưa bao gồm thuế giá trị gia tăng.</w:t>
      </w:r>
    </w:p>
    <w:p w14:paraId="3E831CE3">
      <w:pPr>
        <w:spacing w:line="360" w:lineRule="auto"/>
        <w:jc w:val="both"/>
        <w:rPr>
          <w:rFonts w:ascii="Times New Roman" w:hAnsi="Times New Roman"/>
          <w:b/>
          <w:sz w:val="24"/>
          <w:szCs w:val="24"/>
        </w:rPr>
      </w:pPr>
      <w:r>
        <w:rPr>
          <w:rFonts w:ascii="Times New Roman" w:hAnsi="Times New Roman"/>
          <w:b/>
          <w:sz w:val="24"/>
          <w:szCs w:val="24"/>
        </w:rPr>
        <w:t xml:space="preserve">Thời hạn thanh toán: </w:t>
      </w:r>
    </w:p>
    <w:p w14:paraId="01FB679B">
      <w:pPr>
        <w:spacing w:line="360" w:lineRule="auto"/>
        <w:jc w:val="both"/>
        <w:rPr>
          <w:rFonts w:ascii="Times New Roman" w:hAnsi="Times New Roman"/>
          <w:sz w:val="24"/>
          <w:szCs w:val="24"/>
        </w:rPr>
      </w:pPr>
      <w:r>
        <w:rPr>
          <w:rFonts w:ascii="Times New Roman" w:hAnsi="Times New Roman"/>
          <w:sz w:val="24"/>
          <w:szCs w:val="24"/>
        </w:rPr>
        <w:t>Mỗi một lô hàng khi Bên B xuất ra Bên A sẽ thanh toán làm hai lần:</w:t>
      </w:r>
    </w:p>
    <w:p w14:paraId="52D84510">
      <w:pPr>
        <w:tabs>
          <w:tab w:val="left" w:pos="1224"/>
        </w:tabs>
        <w:spacing w:line="360" w:lineRule="auto"/>
        <w:jc w:val="both"/>
        <w:rPr>
          <w:rFonts w:ascii="Times New Roman" w:hAnsi="Times New Roman"/>
          <w:sz w:val="24"/>
          <w:szCs w:val="24"/>
        </w:rPr>
      </w:pPr>
      <w:r>
        <w:rPr>
          <w:rFonts w:ascii="Times New Roman" w:hAnsi="Times New Roman"/>
          <w:sz w:val="24"/>
          <w:szCs w:val="24"/>
        </w:rPr>
        <w:t>Lần 1: ...................................................... tổng giá trị lô hàng, ngay sau khi Bên B giao hàng.</w:t>
      </w:r>
    </w:p>
    <w:p w14:paraId="325DDD65">
      <w:pPr>
        <w:tabs>
          <w:tab w:val="left" w:pos="1224"/>
        </w:tabs>
        <w:spacing w:line="360" w:lineRule="auto"/>
        <w:jc w:val="both"/>
        <w:rPr>
          <w:rFonts w:ascii="Times New Roman" w:hAnsi="Times New Roman"/>
          <w:sz w:val="24"/>
          <w:szCs w:val="24"/>
        </w:rPr>
      </w:pPr>
      <w:r>
        <w:rPr>
          <w:rFonts w:ascii="Times New Roman" w:hAnsi="Times New Roman"/>
          <w:sz w:val="24"/>
          <w:szCs w:val="24"/>
        </w:rPr>
        <w:t>Lần 2: .................... giá trị còn lại, sau ................................. ngày kể từ ngày Bên B giao hàng.</w:t>
      </w:r>
    </w:p>
    <w:p w14:paraId="1BF0F4B8">
      <w:pPr>
        <w:tabs>
          <w:tab w:val="left" w:pos="1224"/>
        </w:tabs>
        <w:spacing w:line="360" w:lineRule="auto"/>
        <w:jc w:val="both"/>
        <w:rPr>
          <w:rFonts w:ascii="Times New Roman" w:hAnsi="Times New Roman"/>
          <w:i/>
          <w:sz w:val="24"/>
          <w:szCs w:val="24"/>
        </w:rPr>
      </w:pPr>
      <w:r>
        <w:rPr>
          <w:rFonts w:ascii="Times New Roman" w:hAnsi="Times New Roman"/>
          <w:i/>
          <w:sz w:val="24"/>
          <w:szCs w:val="24"/>
        </w:rPr>
        <w:t>(Ngày được tính bao gồm cả ngày nghỉ và ngày lễ, ngày  tết)</w:t>
      </w:r>
    </w:p>
    <w:p w14:paraId="4FDF0C55">
      <w:pPr>
        <w:spacing w:line="360" w:lineRule="auto"/>
        <w:jc w:val="both"/>
        <w:rPr>
          <w:rFonts w:ascii="Times New Roman" w:hAnsi="Times New Roman"/>
          <w:sz w:val="24"/>
          <w:szCs w:val="24"/>
        </w:rPr>
      </w:pPr>
      <w:r>
        <w:rPr>
          <w:rFonts w:ascii="Times New Roman" w:hAnsi="Times New Roman"/>
          <w:b/>
          <w:sz w:val="24"/>
          <w:szCs w:val="24"/>
        </w:rPr>
        <w:t xml:space="preserve">Phương thức thanh toán: </w:t>
      </w:r>
      <w:r>
        <w:rPr>
          <w:rFonts w:ascii="Times New Roman" w:hAnsi="Times New Roman"/>
          <w:sz w:val="24"/>
          <w:szCs w:val="24"/>
        </w:rPr>
        <w:t xml:space="preserve">Thanh toán bằng tiền mặt hoặc chuyển khoản. </w:t>
      </w:r>
    </w:p>
    <w:p w14:paraId="3A607C9B">
      <w:pPr>
        <w:spacing w:line="360" w:lineRule="auto"/>
        <w:jc w:val="both"/>
        <w:rPr>
          <w:rFonts w:ascii="Times New Roman" w:hAnsi="Times New Roman"/>
          <w:sz w:val="24"/>
          <w:szCs w:val="24"/>
        </w:rPr>
      </w:pPr>
      <w:r>
        <w:rPr>
          <w:rFonts w:ascii="Times New Roman" w:hAnsi="Times New Roman"/>
          <w:sz w:val="24"/>
          <w:szCs w:val="24"/>
        </w:rPr>
        <w:t>Khi Bên A thanh toán tiền hàng theo các lần thanh toán, Bên B có nghĩa vụ ghi hoá đơn, chứng từ chứng nhận việc đã thanh toán của Bên A theo qui định của pháp luật.</w:t>
      </w:r>
    </w:p>
    <w:p w14:paraId="3891B97E">
      <w:pPr>
        <w:spacing w:line="360" w:lineRule="auto"/>
        <w:jc w:val="both"/>
        <w:rPr>
          <w:rFonts w:ascii="Times New Roman" w:hAnsi="Times New Roman"/>
          <w:sz w:val="24"/>
          <w:szCs w:val="24"/>
        </w:rPr>
      </w:pPr>
      <w:r>
        <w:rPr>
          <w:rFonts w:ascii="Times New Roman" w:hAnsi="Times New Roman"/>
          <w:b/>
          <w:sz w:val="24"/>
          <w:szCs w:val="24"/>
        </w:rPr>
        <w:t>ĐIỀU 4: THỜI ĐIỂM VÀ ĐỊA ĐIỂM CHUYỂN GIAO TÀI SẢN:</w:t>
      </w:r>
    </w:p>
    <w:p w14:paraId="7908822D">
      <w:pPr>
        <w:widowControl w:val="0"/>
        <w:spacing w:line="360" w:lineRule="auto"/>
        <w:jc w:val="both"/>
        <w:rPr>
          <w:rFonts w:ascii="Times New Roman" w:hAnsi="Times New Roman"/>
          <w:sz w:val="24"/>
          <w:szCs w:val="24"/>
        </w:rPr>
      </w:pPr>
      <w:r>
        <w:rPr>
          <w:rFonts w:ascii="Times New Roman" w:hAnsi="Times New Roman"/>
          <w:sz w:val="24"/>
          <w:szCs w:val="24"/>
        </w:rPr>
        <w:t>Bên bán chuyển giao tài sản cho Bên mua tại .................... trong thời hạn ....................... ngày kể từ ngày ký kết hợp đồng;</w:t>
      </w:r>
    </w:p>
    <w:p w14:paraId="081DA143">
      <w:pPr>
        <w:spacing w:line="360" w:lineRule="auto"/>
        <w:jc w:val="both"/>
        <w:rPr>
          <w:rFonts w:ascii="Times New Roman" w:hAnsi="Times New Roman"/>
          <w:sz w:val="24"/>
          <w:szCs w:val="24"/>
        </w:rPr>
      </w:pPr>
      <w:r>
        <w:rPr>
          <w:rFonts w:ascii="Times New Roman" w:hAnsi="Times New Roman"/>
          <w:b/>
          <w:sz w:val="24"/>
          <w:szCs w:val="24"/>
        </w:rPr>
        <w:t>ĐIỀU 5: NGHĨA VỤ CỦA BÊN BÁN</w:t>
      </w:r>
    </w:p>
    <w:p w14:paraId="7DB15F7D">
      <w:pPr>
        <w:tabs>
          <w:tab w:val="left" w:leader="dot" w:pos="9800"/>
          <w:tab w:val="left" w:pos="10512"/>
        </w:tabs>
        <w:spacing w:line="360" w:lineRule="auto"/>
        <w:jc w:val="both"/>
        <w:rPr>
          <w:rFonts w:ascii="Times New Roman" w:hAnsi="Times New Roman"/>
          <w:sz w:val="24"/>
          <w:szCs w:val="24"/>
        </w:rPr>
      </w:pPr>
      <w:r>
        <w:rPr>
          <w:rFonts w:ascii="Times New Roman" w:hAnsi="Times New Roman"/>
          <w:sz w:val="24"/>
          <w:szCs w:val="24"/>
        </w:rPr>
        <w:t xml:space="preserve">5.1 Bên Bán chịu trách nhiệm về số lượng, chất lượng đối với toàn bộ các sản phẩm do Bên Bán cung cấp cho tới </w:t>
      </w:r>
      <w:r>
        <w:rPr>
          <w:rFonts w:ascii="Times New Roman" w:hAnsi="Times New Roman"/>
          <w:iCs/>
          <w:sz w:val="24"/>
          <w:szCs w:val="24"/>
        </w:rPr>
        <w:t xml:space="preserve">khi hàng đến </w:t>
      </w:r>
      <w:r>
        <w:rPr>
          <w:rFonts w:ascii="Times New Roman" w:hAnsi="Times New Roman"/>
          <w:iCs/>
          <w:sz w:val="24"/>
          <w:szCs w:val="24"/>
        </w:rPr>
        <w:tab/>
      </w:r>
    </w:p>
    <w:p w14:paraId="49873D1B">
      <w:pPr>
        <w:tabs>
          <w:tab w:val="left" w:leader="dot" w:pos="9800"/>
        </w:tabs>
        <w:spacing w:line="360" w:lineRule="auto"/>
        <w:jc w:val="both"/>
        <w:rPr>
          <w:rFonts w:ascii="Times New Roman" w:hAnsi="Times New Roman"/>
          <w:sz w:val="24"/>
          <w:szCs w:val="24"/>
        </w:rPr>
      </w:pPr>
      <w:r>
        <w:rPr>
          <w:rFonts w:ascii="Times New Roman" w:hAnsi="Times New Roman"/>
          <w:sz w:val="24"/>
          <w:szCs w:val="24"/>
        </w:rPr>
        <w:t xml:space="preserve">5.2 Bên Bán có nghĩa vụ giao hàng cho Bên mua tại </w:t>
      </w:r>
      <w:r>
        <w:rPr>
          <w:rFonts w:ascii="Times New Roman" w:hAnsi="Times New Roman"/>
          <w:sz w:val="24"/>
          <w:szCs w:val="24"/>
        </w:rPr>
        <w:tab/>
      </w:r>
    </w:p>
    <w:p w14:paraId="2AFCC8AC">
      <w:pPr>
        <w:spacing w:line="360" w:lineRule="auto"/>
        <w:jc w:val="both"/>
        <w:rPr>
          <w:rFonts w:ascii="Times New Roman" w:hAnsi="Times New Roman"/>
          <w:sz w:val="24"/>
          <w:szCs w:val="24"/>
        </w:rPr>
      </w:pPr>
      <w:r>
        <w:rPr>
          <w:rFonts w:ascii="Times New Roman" w:hAnsi="Times New Roman"/>
          <w:sz w:val="24"/>
          <w:szCs w:val="24"/>
        </w:rPr>
        <w:t>5.3 Bên Bán có nghĩa vụ cung cấp mọi chỉ dẫn cần thiết đối với việc bảo quản, sử dụng hàng hoá theo quy định của Hợp đồng này cho Bên mua.</w:t>
      </w:r>
    </w:p>
    <w:p w14:paraId="29D7AE9B">
      <w:pPr>
        <w:spacing w:line="360" w:lineRule="auto"/>
        <w:jc w:val="both"/>
        <w:rPr>
          <w:rFonts w:ascii="Times New Roman" w:hAnsi="Times New Roman"/>
          <w:sz w:val="24"/>
          <w:szCs w:val="24"/>
        </w:rPr>
      </w:pPr>
      <w:r>
        <w:rPr>
          <w:rFonts w:ascii="Times New Roman" w:hAnsi="Times New Roman"/>
          <w:b/>
          <w:sz w:val="24"/>
          <w:szCs w:val="24"/>
        </w:rPr>
        <w:t>ĐIỀU 6: NGHĨA VỤ CỦA BÊN MUA</w:t>
      </w:r>
    </w:p>
    <w:p w14:paraId="1408A2E3">
      <w:pPr>
        <w:tabs>
          <w:tab w:val="left" w:pos="6600"/>
        </w:tabs>
        <w:spacing w:line="360" w:lineRule="auto"/>
        <w:ind w:left="180"/>
        <w:jc w:val="both"/>
        <w:rPr>
          <w:rFonts w:ascii="Times New Roman" w:hAnsi="Times New Roman"/>
          <w:sz w:val="24"/>
          <w:szCs w:val="24"/>
        </w:rPr>
      </w:pPr>
      <w:r>
        <w:rPr>
          <w:rFonts w:ascii="Times New Roman" w:hAnsi="Times New Roman"/>
          <w:sz w:val="24"/>
          <w:szCs w:val="24"/>
        </w:rPr>
        <w:t xml:space="preserve">6.1. Bên mua có nghĩa vụ thanh toán toàn bộ chi phí vận chuyển từ  kho xưởng của mình đến </w:t>
      </w:r>
    </w:p>
    <w:p w14:paraId="177A91B1">
      <w:pPr>
        <w:spacing w:line="360" w:lineRule="auto"/>
        <w:ind w:left="180"/>
        <w:jc w:val="both"/>
        <w:rPr>
          <w:rFonts w:ascii="Times New Roman" w:hAnsi="Times New Roman"/>
          <w:b/>
          <w:sz w:val="24"/>
          <w:szCs w:val="24"/>
        </w:rPr>
      </w:pPr>
      <w:r>
        <w:rPr>
          <w:rFonts w:ascii="Times New Roman" w:hAnsi="Times New Roman"/>
          <w:sz w:val="24"/>
          <w:szCs w:val="24"/>
        </w:rPr>
        <w:t>6.2. Tổ chức tiếp nhận nhanh, an toàn, dứt điểm cho từng lô hàng.</w:t>
      </w:r>
    </w:p>
    <w:p w14:paraId="6483FF3C">
      <w:pPr>
        <w:spacing w:line="360" w:lineRule="auto"/>
        <w:jc w:val="both"/>
        <w:rPr>
          <w:rFonts w:ascii="Times New Roman" w:hAnsi="Times New Roman"/>
          <w:b/>
          <w:sz w:val="24"/>
          <w:szCs w:val="24"/>
        </w:rPr>
      </w:pPr>
      <w:r>
        <w:rPr>
          <w:rFonts w:ascii="Times New Roman" w:hAnsi="Times New Roman"/>
          <w:sz w:val="24"/>
          <w:szCs w:val="24"/>
        </w:rPr>
        <w:t xml:space="preserve">   6.3. Thanh toán theo quy định tại Điều 7 Hợp đồng này.</w:t>
      </w:r>
    </w:p>
    <w:p w14:paraId="765B7017">
      <w:pPr>
        <w:spacing w:line="360" w:lineRule="auto"/>
        <w:ind w:left="180"/>
        <w:jc w:val="both"/>
        <w:rPr>
          <w:rFonts w:ascii="Times New Roman" w:hAnsi="Times New Roman"/>
          <w:sz w:val="24"/>
          <w:szCs w:val="24"/>
        </w:rPr>
      </w:pPr>
      <w:r>
        <w:rPr>
          <w:rFonts w:ascii="Times New Roman" w:hAnsi="Times New Roman"/>
          <w:sz w:val="24"/>
          <w:szCs w:val="24"/>
        </w:rPr>
        <w:t>6.4. Chịu chi phí bốc dỡ từ xe xuống khi Bên Bán vận chuyển hàng hoá đến ..................................</w:t>
      </w:r>
    </w:p>
    <w:p w14:paraId="3828FE03">
      <w:pPr>
        <w:spacing w:line="360" w:lineRule="auto"/>
        <w:jc w:val="both"/>
        <w:rPr>
          <w:rFonts w:ascii="Times New Roman" w:hAnsi="Times New Roman"/>
          <w:b/>
          <w:sz w:val="24"/>
          <w:szCs w:val="24"/>
        </w:rPr>
      </w:pPr>
      <w:r>
        <w:rPr>
          <w:rFonts w:ascii="Times New Roman" w:hAnsi="Times New Roman"/>
          <w:b/>
          <w:sz w:val="24"/>
          <w:szCs w:val="24"/>
        </w:rPr>
        <w:t>ĐIỀU 7: THANH LÝ HỢP ĐỒNG</w:t>
      </w:r>
    </w:p>
    <w:p w14:paraId="31F4C1BC">
      <w:pPr>
        <w:spacing w:line="360" w:lineRule="auto"/>
        <w:ind w:left="720"/>
        <w:jc w:val="both"/>
        <w:rPr>
          <w:rFonts w:ascii="Times New Roman" w:hAnsi="Times New Roman"/>
          <w:sz w:val="24"/>
          <w:szCs w:val="24"/>
        </w:rPr>
      </w:pPr>
      <w:r>
        <w:rPr>
          <w:rFonts w:ascii="Times New Roman" w:hAnsi="Times New Roman"/>
          <w:sz w:val="24"/>
          <w:szCs w:val="24"/>
        </w:rPr>
        <w:t>Sau ............ ngày kể từ ngày hai Bên đã thực hiện đầy đủ và nghiểm chỉnh các Điều khoản trong Hợp đồng này, mà không có vướng mắc gì thì Hợp đồng coi như đã được thanh lý.</w:t>
      </w:r>
    </w:p>
    <w:p w14:paraId="3F231E2B">
      <w:pPr>
        <w:spacing w:line="360" w:lineRule="auto"/>
        <w:jc w:val="both"/>
        <w:rPr>
          <w:rFonts w:ascii="Times New Roman" w:hAnsi="Times New Roman"/>
          <w:b/>
          <w:sz w:val="24"/>
          <w:szCs w:val="24"/>
        </w:rPr>
      </w:pPr>
      <w:r>
        <w:rPr>
          <w:rFonts w:ascii="Times New Roman" w:hAnsi="Times New Roman"/>
          <w:b/>
          <w:sz w:val="24"/>
          <w:szCs w:val="24"/>
        </w:rPr>
        <w:t>ĐIỀU 8: PHẠT HỢP ĐỒNG VÀ BỒI THƯỜNG THIỆT HẠI</w:t>
      </w:r>
    </w:p>
    <w:p w14:paraId="0D728549">
      <w:pPr>
        <w:spacing w:line="360" w:lineRule="auto"/>
        <w:jc w:val="both"/>
        <w:rPr>
          <w:rFonts w:ascii="Times New Roman" w:hAnsi="Times New Roman"/>
          <w:bCs/>
          <w:sz w:val="24"/>
          <w:szCs w:val="24"/>
        </w:rPr>
      </w:pPr>
      <w:r>
        <w:rPr>
          <w:rFonts w:ascii="Times New Roman" w:hAnsi="Times New Roman"/>
          <w:b/>
          <w:sz w:val="24"/>
          <w:szCs w:val="24"/>
          <w:u w:val="single"/>
        </w:rPr>
        <w:t>Đối với Bên Bán:</w:t>
      </w:r>
    </w:p>
    <w:p w14:paraId="18CF4C65">
      <w:pPr>
        <w:pStyle w:val="5"/>
        <w:numPr>
          <w:ilvl w:val="0"/>
          <w:numId w:val="10"/>
        </w:numPr>
        <w:spacing w:before="0" w:line="360" w:lineRule="auto"/>
        <w:rPr>
          <w:rFonts w:ascii="Times New Roman" w:hAnsi="Times New Roman"/>
          <w:bCs/>
          <w:sz w:val="24"/>
          <w:szCs w:val="24"/>
        </w:rPr>
      </w:pPr>
      <w:r>
        <w:rPr>
          <w:rFonts w:ascii="Times New Roman" w:hAnsi="Times New Roman"/>
          <w:bCs/>
          <w:sz w:val="24"/>
          <w:szCs w:val="24"/>
        </w:rPr>
        <w:t>Nếu Bên Bán không giao hàng đúng thời hạn quy định tại Hợp đồng này thì sẽ bị phạt số tiền là 0,05% Tổng giá trị Hợp đồng cho 01 ngày vi phạm.</w:t>
      </w:r>
    </w:p>
    <w:p w14:paraId="6285899E">
      <w:pPr>
        <w:pStyle w:val="5"/>
        <w:numPr>
          <w:ilvl w:val="0"/>
          <w:numId w:val="10"/>
        </w:numPr>
        <w:spacing w:before="0" w:line="360" w:lineRule="auto"/>
        <w:rPr>
          <w:rFonts w:ascii="Times New Roman" w:hAnsi="Times New Roman"/>
          <w:sz w:val="24"/>
          <w:szCs w:val="24"/>
        </w:rPr>
      </w:pPr>
      <w:r>
        <w:rPr>
          <w:rFonts w:ascii="Times New Roman" w:hAnsi="Times New Roman"/>
          <w:bCs/>
          <w:sz w:val="24"/>
          <w:szCs w:val="24"/>
        </w:rPr>
        <w:t>Nếu Bên Bán không giao đủ hàng đúng số lượng và chất lượng theo quy định tại Hợp đồng này thì sẽ phải cung cấp tiếp hàng hoá theo đúng quy định và bị phạt số tiền là 0,05% Tổng giá trị hàng hoá bị vi phạm cho 01 ngày chậm.</w:t>
      </w:r>
    </w:p>
    <w:p w14:paraId="531B6B33">
      <w:pPr>
        <w:spacing w:line="360" w:lineRule="auto"/>
        <w:jc w:val="both"/>
        <w:rPr>
          <w:rFonts w:ascii="Times New Roman" w:hAnsi="Times New Roman"/>
          <w:b/>
          <w:sz w:val="24"/>
          <w:szCs w:val="24"/>
          <w:u w:val="single"/>
        </w:rPr>
      </w:pPr>
      <w:r>
        <w:rPr>
          <w:rFonts w:ascii="Times New Roman" w:hAnsi="Times New Roman"/>
          <w:b/>
          <w:sz w:val="24"/>
          <w:szCs w:val="24"/>
          <w:u w:val="single"/>
        </w:rPr>
        <w:t>Đối với bên mua:</w:t>
      </w:r>
    </w:p>
    <w:p w14:paraId="419BFF4B">
      <w:pPr>
        <w:pStyle w:val="5"/>
        <w:numPr>
          <w:ilvl w:val="0"/>
          <w:numId w:val="11"/>
        </w:numPr>
        <w:spacing w:before="0" w:line="360" w:lineRule="auto"/>
        <w:rPr>
          <w:rFonts w:ascii="Times New Roman" w:hAnsi="Times New Roman"/>
          <w:bCs/>
          <w:sz w:val="24"/>
          <w:szCs w:val="24"/>
        </w:rPr>
      </w:pPr>
      <w:r>
        <w:rPr>
          <w:rFonts w:ascii="Times New Roman" w:hAnsi="Times New Roman"/>
          <w:sz w:val="24"/>
          <w:szCs w:val="24"/>
        </w:rPr>
        <w:t xml:space="preserve">Nếu Bên mua không thực hiện đúng nghĩa vụ thanh toán theo qui định tại  Hợp đồng này thì </w:t>
      </w:r>
      <w:r>
        <w:rPr>
          <w:rFonts w:ascii="Times New Roman" w:hAnsi="Times New Roman"/>
          <w:bCs/>
          <w:sz w:val="24"/>
          <w:szCs w:val="24"/>
        </w:rPr>
        <w:t>sẽ bị phạt số tiền là 0,05% Tổng giá trị Hợp đồng cho 01 ngày vi phạm.</w:t>
      </w:r>
    </w:p>
    <w:p w14:paraId="5BE4076E">
      <w:pPr>
        <w:pStyle w:val="5"/>
        <w:numPr>
          <w:ilvl w:val="0"/>
          <w:numId w:val="11"/>
        </w:numPr>
        <w:spacing w:before="0" w:line="360" w:lineRule="auto"/>
        <w:rPr>
          <w:rFonts w:ascii="Times New Roman" w:hAnsi="Times New Roman"/>
          <w:bCs/>
          <w:sz w:val="24"/>
          <w:szCs w:val="24"/>
        </w:rPr>
      </w:pPr>
      <w:r>
        <w:rPr>
          <w:rFonts w:ascii="Times New Roman" w:hAnsi="Times New Roman"/>
          <w:sz w:val="24"/>
          <w:szCs w:val="24"/>
        </w:rPr>
        <w:t xml:space="preserve">Nếu Bên mua không thực hiện đúng nghĩa vụ tiếp nhận hàng theo qui định của Hợp đồng này thì </w:t>
      </w:r>
      <w:r>
        <w:rPr>
          <w:rFonts w:ascii="Times New Roman" w:hAnsi="Times New Roman"/>
          <w:bCs/>
          <w:sz w:val="24"/>
          <w:szCs w:val="24"/>
        </w:rPr>
        <w:t>sẽ bị phạt số tiền là 0,05% Tổng giá trị Hợp đồng cho 01 ngày vi phạm.</w:t>
      </w:r>
    </w:p>
    <w:p w14:paraId="083E8465">
      <w:pPr>
        <w:spacing w:line="360" w:lineRule="auto"/>
        <w:jc w:val="both"/>
        <w:rPr>
          <w:rFonts w:ascii="Times New Roman" w:hAnsi="Times New Roman"/>
          <w:b/>
          <w:sz w:val="24"/>
          <w:szCs w:val="24"/>
        </w:rPr>
      </w:pPr>
      <w:r>
        <w:rPr>
          <w:rFonts w:ascii="Times New Roman" w:hAnsi="Times New Roman"/>
          <w:b/>
          <w:sz w:val="24"/>
          <w:szCs w:val="24"/>
        </w:rPr>
        <w:t>ĐIỀU 9: GIẢI QUYẾT TRANH CHẤP</w:t>
      </w:r>
    </w:p>
    <w:p w14:paraId="77EDB23A">
      <w:pPr>
        <w:spacing w:line="360" w:lineRule="auto"/>
        <w:jc w:val="both"/>
        <w:rPr>
          <w:rFonts w:ascii="Times New Roman" w:hAnsi="Times New Roman"/>
          <w:sz w:val="24"/>
          <w:szCs w:val="24"/>
        </w:rPr>
      </w:pPr>
      <w:r>
        <w:rPr>
          <w:rFonts w:ascii="Times New Roman" w:hAnsi="Times New Roman"/>
          <w:sz w:val="24"/>
          <w:szCs w:val="24"/>
        </w:rPr>
        <w:t>Trong qúa trình thực hiện Hợp đồng này nếu xảy ra bất kỳ sự bất đồng nào, Bên nảy sinh bất đồng sẽ thông báo cho bên kia bằng văn bản. Hai bên sẽ thương lượng để giải quyết các bất đồng đó. Trường hợp các bên không tự thương lượng được thì sự việc sẽ được đưa ra giải quyết theo qui định của pháp luật.</w:t>
      </w:r>
    </w:p>
    <w:p w14:paraId="0E2E3008">
      <w:pPr>
        <w:spacing w:line="360" w:lineRule="auto"/>
        <w:jc w:val="both"/>
        <w:rPr>
          <w:rFonts w:ascii="Times New Roman" w:hAnsi="Times New Roman"/>
          <w:sz w:val="24"/>
          <w:szCs w:val="24"/>
        </w:rPr>
      </w:pPr>
      <w:r>
        <w:rPr>
          <w:rFonts w:ascii="Times New Roman" w:hAnsi="Times New Roman"/>
          <w:b/>
          <w:sz w:val="24"/>
          <w:szCs w:val="24"/>
        </w:rPr>
        <w:t>ĐIỀU 10: CÁC TRƯỜNG HỢP CHẤM DỨT HỢP ĐỒNG</w:t>
      </w:r>
    </w:p>
    <w:p w14:paraId="4725221A">
      <w:pPr>
        <w:spacing w:line="360" w:lineRule="auto"/>
        <w:jc w:val="both"/>
        <w:rPr>
          <w:rFonts w:ascii="Times New Roman" w:hAnsi="Times New Roman"/>
          <w:sz w:val="24"/>
          <w:szCs w:val="24"/>
        </w:rPr>
      </w:pPr>
      <w:r>
        <w:rPr>
          <w:rFonts w:ascii="Times New Roman" w:hAnsi="Times New Roman"/>
          <w:sz w:val="24"/>
          <w:szCs w:val="24"/>
        </w:rPr>
        <w:t>Hợp đồng này sẽ được chấm dứt trong các trường hợp sau:</w:t>
      </w:r>
    </w:p>
    <w:p w14:paraId="06F8A3D5">
      <w:pPr>
        <w:pStyle w:val="5"/>
        <w:numPr>
          <w:ilvl w:val="0"/>
          <w:numId w:val="11"/>
        </w:numPr>
        <w:spacing w:before="0" w:line="360" w:lineRule="auto"/>
        <w:rPr>
          <w:rFonts w:ascii="Times New Roman" w:hAnsi="Times New Roman"/>
          <w:sz w:val="24"/>
          <w:szCs w:val="24"/>
        </w:rPr>
      </w:pPr>
      <w:r>
        <w:rPr>
          <w:rFonts w:ascii="Times New Roman" w:hAnsi="Times New Roman"/>
          <w:sz w:val="24"/>
          <w:szCs w:val="24"/>
        </w:rPr>
        <w:t>Khi các Bên thực hiện xong các quyền và nghĩa vụ quy định trong Hợp đồng này.</w:t>
      </w:r>
    </w:p>
    <w:p w14:paraId="752A1BDA">
      <w:pPr>
        <w:pStyle w:val="5"/>
        <w:numPr>
          <w:ilvl w:val="0"/>
          <w:numId w:val="11"/>
        </w:numPr>
        <w:spacing w:before="0" w:line="360" w:lineRule="auto"/>
        <w:rPr>
          <w:rFonts w:ascii="Times New Roman" w:hAnsi="Times New Roman"/>
          <w:sz w:val="24"/>
          <w:szCs w:val="24"/>
        </w:rPr>
      </w:pPr>
      <w:r>
        <w:rPr>
          <w:rFonts w:ascii="Times New Roman" w:hAnsi="Times New Roman"/>
          <w:sz w:val="24"/>
          <w:szCs w:val="24"/>
        </w:rPr>
        <w:t>Khi một Bên vi phạm hợp đồng dẫn đến Hợp đồng không thể thực hiện được thì phía Bên kia có quyền đơn phương chấm dứt hợp đồng.</w:t>
      </w:r>
    </w:p>
    <w:p w14:paraId="731763BA">
      <w:pPr>
        <w:pStyle w:val="5"/>
        <w:numPr>
          <w:ilvl w:val="0"/>
          <w:numId w:val="11"/>
        </w:numPr>
        <w:spacing w:before="0" w:line="360" w:lineRule="auto"/>
        <w:rPr>
          <w:rFonts w:ascii="Times New Roman" w:hAnsi="Times New Roman"/>
          <w:sz w:val="24"/>
          <w:szCs w:val="24"/>
        </w:rPr>
      </w:pPr>
      <w:r>
        <w:rPr>
          <w:rFonts w:ascii="Times New Roman" w:hAnsi="Times New Roman"/>
          <w:sz w:val="24"/>
          <w:szCs w:val="24"/>
        </w:rPr>
        <w:t xml:space="preserve"> Hợp đồng có thể được chấm dứt do sự thỏa thuận của các Bên.</w:t>
      </w:r>
    </w:p>
    <w:p w14:paraId="6D9544DE">
      <w:pPr>
        <w:spacing w:line="360" w:lineRule="auto"/>
        <w:jc w:val="both"/>
        <w:rPr>
          <w:rFonts w:ascii="Times New Roman" w:hAnsi="Times New Roman"/>
          <w:b/>
          <w:sz w:val="24"/>
          <w:szCs w:val="24"/>
        </w:rPr>
      </w:pPr>
      <w:r>
        <w:rPr>
          <w:rFonts w:ascii="Times New Roman" w:hAnsi="Times New Roman"/>
          <w:b/>
          <w:sz w:val="24"/>
          <w:szCs w:val="24"/>
        </w:rPr>
        <w:t xml:space="preserve">ĐIỀU 12: HIỆU LỰC THI HÀNH </w:t>
      </w:r>
    </w:p>
    <w:p w14:paraId="768B52D7">
      <w:pPr>
        <w:pStyle w:val="5"/>
        <w:spacing w:before="0" w:line="360" w:lineRule="auto"/>
        <w:ind w:left="720"/>
        <w:rPr>
          <w:rFonts w:ascii="Times New Roman" w:hAnsi="Times New Roman"/>
          <w:sz w:val="24"/>
          <w:szCs w:val="24"/>
        </w:rPr>
      </w:pPr>
      <w:r>
        <w:rPr>
          <w:rFonts w:ascii="Times New Roman" w:hAnsi="Times New Roman"/>
          <w:sz w:val="24"/>
          <w:szCs w:val="24"/>
        </w:rPr>
        <w:t>Hợp đồng này có hiệu lực kể từ ngày ký, và chỉ được coi là kết thúc khi các Bên đã hoàn thành các nghĩa vụ của mình trong Hợp đồng. Trong trường hợp một Bên muốn sửa đổi các điều khoản trong hợp đồng thì phải thông báo cho Bên kia biết trước ít nhất là 03 ngày và cùng nhau thoả thuận lại những điểm cần thay đổi với sự đồng ý của hai Bên.</w:t>
      </w:r>
    </w:p>
    <w:p w14:paraId="6435E1D8">
      <w:pPr>
        <w:pStyle w:val="5"/>
        <w:spacing w:before="0" w:line="360" w:lineRule="auto"/>
        <w:ind w:left="720"/>
        <w:rPr>
          <w:rFonts w:ascii="Times New Roman" w:hAnsi="Times New Roman"/>
          <w:sz w:val="24"/>
          <w:szCs w:val="24"/>
        </w:rPr>
      </w:pPr>
      <w:r>
        <w:rPr>
          <w:rFonts w:ascii="Times New Roman" w:hAnsi="Times New Roman"/>
          <w:sz w:val="24"/>
          <w:szCs w:val="24"/>
        </w:rPr>
        <w:t>Hợp đồng này được lập thành ......... bản, mỗi Bên giữ ................. bản, các bản có giá trị  pháp lý như nhau.</w:t>
      </w:r>
    </w:p>
    <w:p w14:paraId="0D19F170">
      <w:pPr>
        <w:pStyle w:val="5"/>
        <w:spacing w:before="0" w:line="360" w:lineRule="auto"/>
        <w:ind w:left="720"/>
        <w:rPr>
          <w:rFonts w:ascii="Times New Roman" w:hAnsi="Times New Roman"/>
          <w:sz w:val="24"/>
          <w:szCs w:val="24"/>
        </w:rPr>
      </w:pPr>
      <w:r>
        <w:rPr>
          <w:rFonts w:ascii="Times New Roman" w:hAnsi="Times New Roman"/>
          <w:sz w:val="24"/>
          <w:szCs w:val="24"/>
        </w:rPr>
        <w:t xml:space="preserve"> </w:t>
      </w:r>
    </w:p>
    <w:p w14:paraId="2780BBBD">
      <w:pPr>
        <w:spacing w:line="360" w:lineRule="auto"/>
        <w:ind w:firstLine="720"/>
        <w:jc w:val="both"/>
        <w:rPr>
          <w:rFonts w:ascii="Times New Roman" w:hAnsi="Times New Roman"/>
          <w:sz w:val="24"/>
          <w:szCs w:val="24"/>
        </w:rPr>
      </w:pPr>
      <w:r>
        <w:rPr>
          <w:rFonts w:ascii="Times New Roman" w:hAnsi="Times New Roman"/>
          <w:b/>
          <w:sz w:val="24"/>
          <w:szCs w:val="24"/>
        </w:rPr>
        <w:t>ĐẠI DIỆN BÊN BÁN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ĐẠI DIỆN BÊN MUA</w:t>
      </w:r>
    </w:p>
    <w:p w14:paraId="7F42C951">
      <w:pPr>
        <w:spacing w:line="360" w:lineRule="auto"/>
        <w:rPr>
          <w:rFonts w:ascii="Times New Roman" w:hAnsi="Times New Roman"/>
          <w:sz w:val="24"/>
          <w:szCs w:val="24"/>
        </w:rPr>
      </w:pPr>
    </w:p>
    <w:p w14:paraId="15800F00">
      <w:pPr>
        <w:spacing w:line="360" w:lineRule="auto"/>
        <w:rPr>
          <w:rFonts w:ascii="Times New Roman" w:hAnsi="Times New Roman"/>
          <w:sz w:val="24"/>
          <w:szCs w:val="24"/>
        </w:rPr>
      </w:pPr>
    </w:p>
    <w:p w14:paraId="68E51D49">
      <w:pPr>
        <w:tabs>
          <w:tab w:val="left" w:leader="dot" w:pos="9792"/>
        </w:tabs>
        <w:spacing w:line="360" w:lineRule="auto"/>
        <w:rPr>
          <w:rFonts w:ascii="Times New Roman" w:hAnsi="Times New Roman"/>
          <w:sz w:val="24"/>
          <w:szCs w:val="24"/>
        </w:rPr>
      </w:pPr>
    </w:p>
    <w:sectPr>
      <w:footerReference r:id="rId3" w:type="default"/>
      <w:footerReference r:id="rId4" w:type="even"/>
      <w:pgSz w:w="12240" w:h="15840"/>
      <w:pgMar w:top="1040" w:right="712" w:bottom="622" w:left="1728" w:header="720" w:footer="1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I-Aptima">
    <w:altName w:val="Segoe Print"/>
    <w:panose1 w:val="00000000000000000000"/>
    <w:charset w:val="00"/>
    <w:family w:val="auto"/>
    <w:pitch w:val="default"/>
    <w:sig w:usb0="000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PdTime">
    <w:altName w:val="Corbel"/>
    <w:panose1 w:val="020B0500000000000000"/>
    <w:charset w:val="00"/>
    <w:family w:val="swiss"/>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CEAE2D">
    <w:pPr>
      <w:pStyle w:val="6"/>
      <w:framePr w:wrap="around" w:vAnchor="text" w:hAnchor="margin" w:xAlign="center" w:y="1"/>
      <w:rPr>
        <w:rStyle w:val="8"/>
      </w:rPr>
    </w:pPr>
    <w:r>
      <w:fldChar w:fldCharType="begin"/>
    </w:r>
    <w:r>
      <w:rPr>
        <w:rStyle w:val="8"/>
      </w:rPr>
      <w:instrText xml:space="preserve">PAGE  </w:instrText>
    </w:r>
    <w:r>
      <w:fldChar w:fldCharType="separate"/>
    </w:r>
    <w:r>
      <w:rPr>
        <w:rStyle w:val="8"/>
        <w:lang/>
      </w:rPr>
      <w:t>1</w:t>
    </w:r>
    <w:r>
      <w:fldChar w:fldCharType="end"/>
    </w:r>
  </w:p>
  <w:p w14:paraId="718CA6DF">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36422">
    <w:pPr>
      <w:pStyle w:val="6"/>
      <w:framePr w:wrap="around" w:vAnchor="text" w:hAnchor="margin" w:xAlign="center" w:y="1"/>
      <w:rPr>
        <w:rStyle w:val="8"/>
      </w:rPr>
    </w:pPr>
    <w:r>
      <w:fldChar w:fldCharType="begin"/>
    </w:r>
    <w:r>
      <w:rPr>
        <w:rStyle w:val="8"/>
      </w:rPr>
      <w:instrText xml:space="preserve">PAGE  </w:instrText>
    </w:r>
    <w:r>
      <w:fldChar w:fldCharType="separate"/>
    </w:r>
    <w:r>
      <w:fldChar w:fldCharType="end"/>
    </w:r>
  </w:p>
  <w:p w14:paraId="7268EF8E">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D2873"/>
    <w:multiLevelType w:val="multilevel"/>
    <w:tmpl w:val="0B5D2873"/>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FAE5625"/>
    <w:multiLevelType w:val="multilevel"/>
    <w:tmpl w:val="2FAE5625"/>
    <w:lvl w:ilvl="0" w:tentative="0">
      <w:start w:val="5"/>
      <w:numFmt w:val="bullet"/>
      <w:lvlText w:val="-"/>
      <w:lvlJc w:val="left"/>
      <w:pPr>
        <w:tabs>
          <w:tab w:val="left" w:pos="1080"/>
        </w:tabs>
        <w:ind w:left="1080" w:hanging="360"/>
      </w:pPr>
      <w:rPr>
        <w:rFonts w:hint="default" w:ascii="PdTime" w:hAnsi="PdTime" w:eastAsia="Times New Roman" w:cs="PdTime"/>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
    <w:nsid w:val="383A4A19"/>
    <w:multiLevelType w:val="multilevel"/>
    <w:tmpl w:val="383A4A19"/>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446C33C5"/>
    <w:multiLevelType w:val="multilevel"/>
    <w:tmpl w:val="446C33C5"/>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D561CFF"/>
    <w:multiLevelType w:val="multilevel"/>
    <w:tmpl w:val="4D561CF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63043C7"/>
    <w:multiLevelType w:val="multilevel"/>
    <w:tmpl w:val="563043C7"/>
    <w:lvl w:ilvl="0" w:tentative="0">
      <w:start w:val="5"/>
      <w:numFmt w:val="bullet"/>
      <w:lvlText w:val="-"/>
      <w:lvlJc w:val="left"/>
      <w:pPr>
        <w:tabs>
          <w:tab w:val="left" w:pos="1080"/>
        </w:tabs>
        <w:ind w:left="1080" w:hanging="360"/>
      </w:pPr>
      <w:rPr>
        <w:rFonts w:hint="default" w:ascii="PdTime" w:hAnsi="PdTime" w:eastAsia="Times New Roman" w:cs="PdTime"/>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6">
    <w:nsid w:val="565C414F"/>
    <w:multiLevelType w:val="multilevel"/>
    <w:tmpl w:val="565C414F"/>
    <w:lvl w:ilvl="0" w:tentative="0">
      <w:start w:val="0"/>
      <w:numFmt w:val="bullet"/>
      <w:lvlText w:val="-"/>
      <w:lvlJc w:val="left"/>
      <w:pPr>
        <w:tabs>
          <w:tab w:val="left" w:pos="720"/>
        </w:tabs>
        <w:ind w:left="720" w:hanging="360"/>
      </w:pPr>
      <w:rPr>
        <w:rFonts w:hint="default" w:ascii="Arial" w:hAnsi="Arial" w:eastAsia="SimSun" w:cs="Aria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68DE5BB7"/>
    <w:multiLevelType w:val="multilevel"/>
    <w:tmpl w:val="68DE5BB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592C4D"/>
    <w:multiLevelType w:val="multilevel"/>
    <w:tmpl w:val="6A592C4D"/>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ED10464"/>
    <w:multiLevelType w:val="multilevel"/>
    <w:tmpl w:val="6ED10464"/>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74792642"/>
    <w:multiLevelType w:val="multilevel"/>
    <w:tmpl w:val="74792642"/>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6"/>
  </w:num>
  <w:num w:numId="2">
    <w:abstractNumId w:val="3"/>
  </w:num>
  <w:num w:numId="3">
    <w:abstractNumId w:val="0"/>
  </w:num>
  <w:num w:numId="4">
    <w:abstractNumId w:val="7"/>
  </w:num>
  <w:num w:numId="5">
    <w:abstractNumId w:val="4"/>
  </w:num>
  <w:num w:numId="6">
    <w:abstractNumId w:val="2"/>
  </w:num>
  <w:num w:numId="7">
    <w:abstractNumId w:val="8"/>
  </w:num>
  <w:num w:numId="8">
    <w:abstractNumId w:val="1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74B0"/>
    <w:rsid w:val="001C32B8"/>
    <w:rsid w:val="00AB4AF0"/>
    <w:rsid w:val="00D45513"/>
    <w:rsid w:val="1DF77408"/>
    <w:rsid w:val="289B032E"/>
    <w:rsid w:val="2EBFE128"/>
    <w:rsid w:val="37CD188E"/>
    <w:rsid w:val="37DF02B3"/>
    <w:rsid w:val="37E7627D"/>
    <w:rsid w:val="38FDC554"/>
    <w:rsid w:val="3A6D5151"/>
    <w:rsid w:val="3F1EF856"/>
    <w:rsid w:val="3FAB9287"/>
    <w:rsid w:val="3FDE75E4"/>
    <w:rsid w:val="433F8F79"/>
    <w:rsid w:val="527F01AC"/>
    <w:rsid w:val="597F5D0E"/>
    <w:rsid w:val="626F287E"/>
    <w:rsid w:val="67DFF5E7"/>
    <w:rsid w:val="6BFFA7E2"/>
    <w:rsid w:val="6DFF70C0"/>
    <w:rsid w:val="6EB77682"/>
    <w:rsid w:val="6FC12C63"/>
    <w:rsid w:val="6FED454C"/>
    <w:rsid w:val="6FFB096D"/>
    <w:rsid w:val="6FFFDA6E"/>
    <w:rsid w:val="755675AE"/>
    <w:rsid w:val="75FFF8C9"/>
    <w:rsid w:val="76DFCBDC"/>
    <w:rsid w:val="77EC9B0A"/>
    <w:rsid w:val="77FF26EC"/>
    <w:rsid w:val="77FF913C"/>
    <w:rsid w:val="79F0D21F"/>
    <w:rsid w:val="7BDA7660"/>
    <w:rsid w:val="7BFD9265"/>
    <w:rsid w:val="7EFFF9F4"/>
    <w:rsid w:val="7F372231"/>
    <w:rsid w:val="7FFF0353"/>
    <w:rsid w:val="95D2E443"/>
    <w:rsid w:val="9BEF8D51"/>
    <w:rsid w:val="9ED7FDD2"/>
    <w:rsid w:val="A2CA5F1E"/>
    <w:rsid w:val="AFEF193A"/>
    <w:rsid w:val="B79BC9F2"/>
    <w:rsid w:val="BBBEA50E"/>
    <w:rsid w:val="BBFF8839"/>
    <w:rsid w:val="BF7E323B"/>
    <w:rsid w:val="BF9B23C7"/>
    <w:rsid w:val="BFCE5E86"/>
    <w:rsid w:val="BFF70D79"/>
    <w:rsid w:val="BFFB6FFA"/>
    <w:rsid w:val="CCF72B8E"/>
    <w:rsid w:val="CF7DE271"/>
    <w:rsid w:val="D56F6FE4"/>
    <w:rsid w:val="D7EFD695"/>
    <w:rsid w:val="DCFD1275"/>
    <w:rsid w:val="DDDF2F0F"/>
    <w:rsid w:val="DEDE5BD9"/>
    <w:rsid w:val="DF5F957C"/>
    <w:rsid w:val="DFB5D97B"/>
    <w:rsid w:val="E6DA7A20"/>
    <w:rsid w:val="E7FA9772"/>
    <w:rsid w:val="EDEEB013"/>
    <w:rsid w:val="EFC62C84"/>
    <w:rsid w:val="EFF7FEE9"/>
    <w:rsid w:val="EFFF0B47"/>
    <w:rsid w:val="F6B3442B"/>
    <w:rsid w:val="F6EE5F9E"/>
    <w:rsid w:val="F72E5A99"/>
    <w:rsid w:val="F77FDF64"/>
    <w:rsid w:val="F7C6D45F"/>
    <w:rsid w:val="FBEF8BDB"/>
    <w:rsid w:val="FCBBE5B6"/>
    <w:rsid w:val="FCFEB6C5"/>
    <w:rsid w:val="FDFD2915"/>
    <w:rsid w:val="FF9BA2D1"/>
    <w:rsid w:val="FFBB6485"/>
    <w:rsid w:val="FFFEB2C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I-Aptima" w:hAnsi="VNI-Aptima"/>
      <w:lang w:val="en-US" w:eastAsia="zh-CN" w:bidi="ar-SA"/>
    </w:rPr>
  </w:style>
  <w:style w:type="character" w:default="1" w:styleId="2">
    <w:name w:val="Default Paragraph Font"/>
    <w:semiHidden/>
    <w:uiPriority w:val="0"/>
  </w:style>
  <w:style w:type="table" w:default="1" w:styleId="3">
    <w:name w:val="Normal Table"/>
    <w:unhideWhenUsed/>
    <w:uiPriority w:val="99"/>
    <w:tblPr>
      <w:tblStyle w:val="3"/>
      <w:tblCellMar>
        <w:top w:w="0" w:type="dxa"/>
        <w:left w:w="108" w:type="dxa"/>
        <w:bottom w:w="0" w:type="dxa"/>
        <w:right w:w="108" w:type="dxa"/>
      </w:tblCellMar>
    </w:tblPr>
  </w:style>
  <w:style w:type="paragraph" w:styleId="4">
    <w:name w:val="Balloon Text"/>
    <w:basedOn w:val="1"/>
    <w:link w:val="11"/>
    <w:uiPriority w:val="0"/>
    <w:rPr>
      <w:rFonts w:ascii="Tahoma" w:hAnsi="Tahoma" w:cs="Tahoma"/>
      <w:sz w:val="16"/>
      <w:szCs w:val="16"/>
    </w:rPr>
  </w:style>
  <w:style w:type="paragraph" w:styleId="5">
    <w:name w:val="Body Text"/>
    <w:basedOn w:val="1"/>
    <w:uiPriority w:val="0"/>
    <w:pPr>
      <w:spacing w:before="120"/>
      <w:jc w:val="both"/>
    </w:pPr>
    <w:rPr>
      <w:szCs w:val="20"/>
    </w:rPr>
  </w:style>
  <w:style w:type="paragraph" w:styleId="6">
    <w:name w:val="footer"/>
    <w:basedOn w:val="1"/>
    <w:uiPriority w:val="0"/>
    <w:pPr>
      <w:tabs>
        <w:tab w:val="center" w:pos="4320"/>
        <w:tab w:val="right" w:pos="8640"/>
      </w:tabs>
    </w:pPr>
  </w:style>
  <w:style w:type="paragraph" w:styleId="7">
    <w:name w:val="header"/>
    <w:basedOn w:val="1"/>
    <w:link w:val="10"/>
    <w:uiPriority w:val="99"/>
    <w:pPr>
      <w:tabs>
        <w:tab w:val="center" w:pos="4680"/>
        <w:tab w:val="right" w:pos="9360"/>
      </w:tabs>
    </w:pPr>
  </w:style>
  <w:style w:type="character" w:styleId="8">
    <w:name w:val="page number"/>
    <w:basedOn w:val="2"/>
    <w:uiPriority w:val="0"/>
  </w:style>
  <w:style w:type="paragraph" w:customStyle="1" w:styleId="9">
    <w:name w:val="dieu 1"/>
    <w:basedOn w:val="1"/>
    <w:next w:val="1"/>
    <w:uiPriority w:val="0"/>
    <w:pPr>
      <w:ind w:left="120"/>
      <w:jc w:val="both"/>
    </w:pPr>
    <w:rPr>
      <w:i/>
      <w:spacing w:val="-10"/>
      <w:sz w:val="26"/>
      <w:szCs w:val="20"/>
    </w:rPr>
  </w:style>
  <w:style w:type="character" w:customStyle="1" w:styleId="10">
    <w:name w:val="Header Char"/>
    <w:link w:val="7"/>
    <w:uiPriority w:val="99"/>
    <w:rPr>
      <w:rFonts w:ascii="VNI-Aptima" w:hAnsi="VNI-Aptima"/>
      <w:lang w:eastAsia="zh-CN"/>
    </w:rPr>
  </w:style>
  <w:style w:type="character" w:customStyle="1" w:styleId="11">
    <w:name w:val="Balloon Text Char"/>
    <w:link w:val="4"/>
    <w:uiPriority w:val="0"/>
    <w:rPr>
      <w:rFonts w:ascii="Tahoma" w:hAnsi="Tahoma" w:cs="Tahoma"/>
      <w:sz w:val="16"/>
      <w:szCs w:val="16"/>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1520</Words>
  <Characters>8670</Characters>
  <Lines>72</Lines>
  <Paragraphs>20</Paragraphs>
  <TotalTime>0</TotalTime>
  <ScaleCrop>false</ScaleCrop>
  <LinksUpToDate>false</LinksUpToDate>
  <CharactersWithSpaces>10170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2024-12-09T08:47:00Z</dcterms:created>
  <dc:creator>Hiếu Nguyễn</dc:creator>
  <cp:lastModifiedBy>Hiếu Nguyễn</cp:lastModifiedBy>
  <dcterms:modified xsi:type="dcterms:W3CDTF">2024-12-19T17:32:35Z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0E84418CAC4541C2AAAD768F943363E3_13</vt:lpwstr>
  </property>
</Properties>
</file>