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Tinh tong cac phan tu tren duong cheo phu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a[100][100] = {0};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Tong = 0;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Ban can tinh ma tran vuong cap: 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Nhap ma tran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n; i++)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phan tu thu [" &lt;&lt; i &lt;&lt; "][" &lt;&lt; j &lt;&lt; "]:";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a[i][j];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Ma tran sau khi nhap la: \n";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n; i++)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 &lt;&lt; "\t";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///*cout &lt;&lt; endl;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Tinh tong duong cheo phu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n; i++)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j == n - i - 1 )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Tong += a[i][j];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 Tong cac phan tu tren duong cheo phu la: " &lt;&lt; Tong &lt;&lt; endl;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