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7D5CF" w14:textId="578EA063" w:rsidR="005A6A8B" w:rsidRDefault="00E92E7D" w:rsidP="00E92E7D">
      <w:r>
        <w:rPr>
          <w:noProof/>
        </w:rPr>
        <w:drawing>
          <wp:inline distT="0" distB="0" distL="0" distR="0" wp14:anchorId="15ABE935" wp14:editId="70EAC83C">
            <wp:extent cx="5943600" cy="3496310"/>
            <wp:effectExtent l="0" t="0" r="0" b="8890"/>
            <wp:docPr id="1974471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4713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1C15F" w14:textId="3346B3AF" w:rsidR="00E92E7D" w:rsidRPr="00E92E7D" w:rsidRDefault="00E92E7D" w:rsidP="00E92E7D">
      <w:r>
        <w:rPr>
          <w:noProof/>
        </w:rPr>
        <w:drawing>
          <wp:inline distT="0" distB="0" distL="0" distR="0" wp14:anchorId="3A67FDCB" wp14:editId="723D0579">
            <wp:extent cx="5943600" cy="3563620"/>
            <wp:effectExtent l="0" t="0" r="0" b="0"/>
            <wp:docPr id="324002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0022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92E7D" w:rsidRPr="00E92E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AD3"/>
    <w:rsid w:val="000168A5"/>
    <w:rsid w:val="000E013D"/>
    <w:rsid w:val="001A4A2F"/>
    <w:rsid w:val="00581A71"/>
    <w:rsid w:val="005A6A8B"/>
    <w:rsid w:val="00620B55"/>
    <w:rsid w:val="00623859"/>
    <w:rsid w:val="00691C66"/>
    <w:rsid w:val="007C05B1"/>
    <w:rsid w:val="00874E1C"/>
    <w:rsid w:val="0092321A"/>
    <w:rsid w:val="00923C5B"/>
    <w:rsid w:val="00936AD3"/>
    <w:rsid w:val="00C91969"/>
    <w:rsid w:val="00CF2408"/>
    <w:rsid w:val="00E92E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D5A486"/>
  <w15:chartTrackingRefBased/>
  <w15:docId w15:val="{CA965170-7CA5-45E3-8B01-AB56719F22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6A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6A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6A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6A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6A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6A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6A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6A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6A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6A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6A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6A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6A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6A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6A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6A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6A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6A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6A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6A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6A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6A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6A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6A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6A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6A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6A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6A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6A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THANG TAT</dc:creator>
  <cp:keywords/>
  <dc:description/>
  <cp:lastModifiedBy>THANG TAT</cp:lastModifiedBy>
  <cp:revision>6</cp:revision>
  <dcterms:created xsi:type="dcterms:W3CDTF">2026-03-26T16:35:00Z</dcterms:created>
  <dcterms:modified xsi:type="dcterms:W3CDTF">2026-04-03T17:59:00Z</dcterms:modified>
</cp:coreProperties>
</file>