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C7F" w:rsidRDefault="00AF1FEF">
      <w:r>
        <w:t>Office Hours Questions</w:t>
      </w:r>
    </w:p>
    <w:p w:rsidR="00AF1FEF" w:rsidRDefault="00AF1FEF">
      <w:r>
        <w:t>Homework 3</w:t>
      </w:r>
    </w:p>
    <w:p w:rsidR="00AF1FEF" w:rsidRDefault="00AF1FEF">
      <w:r>
        <w:t xml:space="preserve">Q1. I understand the part where if there’s a celebrity in the original set, this celebrity will continue to exist. But what happens if there was no celebrity in the first place and this new person is added in, would s/he have the possibility of being the celebrity then? Then wouldn’t we have to ask if this one person knows anyone else? </w:t>
      </w:r>
      <w:bookmarkStart w:id="0" w:name="_GoBack"/>
      <w:bookmarkEnd w:id="0"/>
    </w:p>
    <w:sectPr w:rsidR="00AF1FEF" w:rsidSect="00F67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FEF"/>
    <w:rsid w:val="00103D9D"/>
    <w:rsid w:val="003D0C7F"/>
    <w:rsid w:val="00AF1FEF"/>
    <w:rsid w:val="00F67D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F811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55</Words>
  <Characters>318</Characters>
  <Application>Microsoft Macintosh Word</Application>
  <DocSecurity>0</DocSecurity>
  <Lines>2</Lines>
  <Paragraphs>1</Paragraphs>
  <ScaleCrop>false</ScaleCrop>
  <Company/>
  <LinksUpToDate>false</LinksUpToDate>
  <CharactersWithSpaces>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Nguyet Duong</dc:creator>
  <cp:keywords/>
  <dc:description/>
  <cp:lastModifiedBy>Nguyet Duong</cp:lastModifiedBy>
  <cp:revision>1</cp:revision>
  <dcterms:created xsi:type="dcterms:W3CDTF">2015-02-11T02:41:00Z</dcterms:created>
  <dcterms:modified xsi:type="dcterms:W3CDTF">2015-02-11T02:50:00Z</dcterms:modified>
</cp:coreProperties>
</file>