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D">
      <w:pPr>
        <w:pStyle w:val="2"/>
        <w:spacing w:before="280" w:after="14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color w:val="000000"/>
          <w:sz w:val="28"/>
          <w:szCs w:val="28"/>
          <w:rtl w:val="0"/>
        </w:rPr>
        <w:t>BÀI 1 – PHÂN RÃ YÊU CẦU</w:t>
      </w:r>
    </w:p>
    <w:p w14:paraId="0000000E">
      <w:pPr>
        <w:spacing w:before="0" w:after="6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Cho Epic: "Đặt và quản lý suất ăn của nhân viên".</w:t>
      </w:r>
    </w:p>
    <w:p w14:paraId="0000000F">
      <w:pPr>
        <w:spacing w:before="0" w:after="8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z w:val="28"/>
          <w:szCs w:val="28"/>
          <w:rtl w:val="0"/>
        </w:rPr>
        <w:t>a)</w:t>
      </w:r>
      <w:r>
        <w:rPr>
          <w:rFonts w:hint="default" w:ascii="Times New Roman" w:hAnsi="Times New Roman" w:eastAsia="Times New Roman" w:cs="Times New Roman"/>
          <w:b w:val="0"/>
          <w:bCs w:val="0"/>
          <w:i w:val="0"/>
          <w:iCs w:val="0"/>
          <w:sz w:val="28"/>
          <w:szCs w:val="28"/>
          <w:rtl w:val="0"/>
        </w:rPr>
        <w:t>Viết 2 Feature thuộc Epic trên.</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26A6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0">
            <w:pPr>
              <w:numPr>
                <w:ilvl w:val="0"/>
                <w:numId w:val="1"/>
              </w:numPr>
              <w:spacing w:before="0" w:after="0" w:line="360" w:lineRule="auto"/>
              <w:ind w:left="420" w:leftChars="0" w:hanging="4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Feature 1: Đặt suất ăn theo thực đơn</w:t>
            </w:r>
          </w:p>
          <w:p w14:paraId="770D2400">
            <w:pPr>
              <w:numPr>
                <w:ilvl w:val="0"/>
                <w:numId w:val="1"/>
              </w:numPr>
              <w:spacing w:before="0" w:after="0" w:line="360" w:lineRule="auto"/>
              <w:ind w:left="420" w:leftChars="0" w:hanging="4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Fearure 2: Quản lý suất ăn đã đặt (hủy, xem lịch sử, xem tiến trình)</w:t>
            </w:r>
          </w:p>
          <w:p w14:paraId="00000011">
            <w:pPr>
              <w:spacing w:before="0" w:after="0" w:line="360" w:lineRule="auto"/>
              <w:rPr>
                <w:rFonts w:hint="default" w:ascii="Times New Roman" w:hAnsi="Times New Roman" w:cs="Times New Roman"/>
                <w:b w:val="0"/>
                <w:bCs w:val="0"/>
                <w:sz w:val="28"/>
                <w:szCs w:val="28"/>
              </w:rPr>
            </w:pPr>
          </w:p>
        </w:tc>
      </w:tr>
    </w:tbl>
    <w:p w14:paraId="00000012">
      <w:pPr>
        <w:spacing w:before="0" w:after="60" w:line="360" w:lineRule="auto"/>
        <w:rPr>
          <w:rFonts w:hint="default" w:ascii="Times New Roman" w:hAnsi="Times New Roman" w:cs="Times New Roman"/>
          <w:b w:val="0"/>
          <w:bCs w:val="0"/>
          <w:sz w:val="28"/>
          <w:szCs w:val="28"/>
        </w:rPr>
      </w:pPr>
    </w:p>
    <w:p w14:paraId="00000013">
      <w:pPr>
        <w:spacing w:before="0" w:after="8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z w:val="28"/>
          <w:szCs w:val="28"/>
          <w:rtl w:val="0"/>
        </w:rPr>
        <w:t>b)</w:t>
      </w:r>
      <w:r>
        <w:rPr>
          <w:rFonts w:hint="default" w:ascii="Times New Roman" w:hAnsi="Times New Roman" w:eastAsia="Times New Roman" w:cs="Times New Roman"/>
          <w:b w:val="0"/>
          <w:bCs w:val="0"/>
          <w:i w:val="0"/>
          <w:iCs w:val="0"/>
          <w:sz w:val="28"/>
          <w:szCs w:val="28"/>
          <w:rtl w:val="0"/>
        </w:rPr>
        <w:t>Viết 2 User Story theo đúng cấu trúc "Là… tôi muốn… để…", mỗi story thuộc một Feature khác nhau ở câu a.</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4CC7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4">
            <w:pPr>
              <w:numPr>
                <w:ilvl w:val="0"/>
                <w:numId w:val="2"/>
              </w:numPr>
              <w:spacing w:before="0" w:after="0"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 xml:space="preserve">Là nhân viên, tôi muốn đặt suất cơm trưa cho ngày hôm sau từ thực đơn, để tôi có bữa trưa mà không phải tự đi mua </w:t>
            </w:r>
            <w:r>
              <w:rPr>
                <w:rStyle w:val="10"/>
                <w:rFonts w:hint="default" w:ascii="Times New Roman" w:hAnsi="Times New Roman" w:eastAsia="SimSun" w:cs="Times New Roman"/>
                <w:b w:val="0"/>
                <w:bCs w:val="0"/>
                <w:sz w:val="28"/>
                <w:szCs w:val="28"/>
              </w:rPr>
              <w:t>(Feature 1)</w:t>
            </w:r>
          </w:p>
          <w:p w14:paraId="7C48C3D3">
            <w:pPr>
              <w:numPr>
                <w:ilvl w:val="0"/>
                <w:numId w:val="2"/>
              </w:numPr>
              <w:spacing w:before="0" w:after="0"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 xml:space="preserve">Là nhân viên, tôi muốn xem số tiền suất ăn phải trả trong tháng, để tôi biết trước khoản bị trừ và kiểm soát chi tiêu </w:t>
            </w:r>
            <w:r>
              <w:rPr>
                <w:rStyle w:val="10"/>
                <w:rFonts w:hint="default" w:ascii="Times New Roman" w:hAnsi="Times New Roman" w:eastAsia="SimSun" w:cs="Times New Roman"/>
                <w:b w:val="0"/>
                <w:bCs w:val="0"/>
                <w:sz w:val="28"/>
                <w:szCs w:val="28"/>
              </w:rPr>
              <w:t>(Feature 2)</w:t>
            </w:r>
          </w:p>
          <w:p w14:paraId="00000015">
            <w:pPr>
              <w:spacing w:before="0" w:after="0" w:line="360" w:lineRule="auto"/>
              <w:rPr>
                <w:rFonts w:hint="default" w:ascii="Times New Roman" w:hAnsi="Times New Roman" w:cs="Times New Roman"/>
                <w:b w:val="0"/>
                <w:bCs w:val="0"/>
                <w:sz w:val="28"/>
                <w:szCs w:val="28"/>
              </w:rPr>
            </w:pPr>
            <w:bookmarkStart w:id="0" w:name="_mxepqzdqq28r" w:colFirst="0" w:colLast="0"/>
            <w:bookmarkEnd w:id="0"/>
          </w:p>
          <w:p w14:paraId="00000016">
            <w:pPr>
              <w:spacing w:before="0" w:after="0" w:line="360" w:lineRule="auto"/>
              <w:rPr>
                <w:rFonts w:hint="default" w:ascii="Times New Roman" w:hAnsi="Times New Roman" w:cs="Times New Roman"/>
                <w:b w:val="0"/>
                <w:bCs w:val="0"/>
                <w:sz w:val="28"/>
                <w:szCs w:val="28"/>
              </w:rPr>
            </w:pPr>
          </w:p>
          <w:p w14:paraId="00000017">
            <w:pPr>
              <w:spacing w:before="0" w:after="0" w:line="360" w:lineRule="auto"/>
              <w:rPr>
                <w:rFonts w:hint="default" w:ascii="Times New Roman" w:hAnsi="Times New Roman" w:cs="Times New Roman"/>
                <w:b w:val="0"/>
                <w:bCs w:val="0"/>
                <w:sz w:val="28"/>
                <w:szCs w:val="28"/>
              </w:rPr>
            </w:pPr>
          </w:p>
        </w:tc>
      </w:tr>
    </w:tbl>
    <w:p w14:paraId="00000018">
      <w:pPr>
        <w:spacing w:before="0" w:after="60" w:line="360" w:lineRule="auto"/>
        <w:rPr>
          <w:rFonts w:hint="default" w:ascii="Times New Roman" w:hAnsi="Times New Roman" w:cs="Times New Roman"/>
          <w:b w:val="0"/>
          <w:bCs w:val="0"/>
          <w:sz w:val="28"/>
          <w:szCs w:val="28"/>
        </w:rPr>
      </w:pPr>
    </w:p>
    <w:p w14:paraId="00000019">
      <w:pPr>
        <w:spacing w:before="0" w:after="8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z w:val="28"/>
          <w:szCs w:val="28"/>
          <w:rtl w:val="0"/>
        </w:rPr>
        <w:t>c)</w:t>
      </w:r>
      <w:r>
        <w:rPr>
          <w:rFonts w:hint="default" w:ascii="Times New Roman" w:hAnsi="Times New Roman" w:eastAsia="Times New Roman" w:cs="Times New Roman"/>
          <w:b w:val="0"/>
          <w:bCs w:val="0"/>
          <w:i w:val="0"/>
          <w:iCs w:val="0"/>
          <w:sz w:val="28"/>
          <w:szCs w:val="28"/>
          <w:rtl w:val="0"/>
        </w:rPr>
        <w:t>Nêu 1 hạng mục công việc thuộc Epic này nhưng là Task kỹ thuật chứ không phải User Story, và giải thích ngắn gọn vì sao.</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A649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A">
            <w:pPr>
              <w:spacing w:before="0" w:after="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Thiết kế và tạo cơ sở dữ liệu cho nghiệp vụ đặt suất</w:t>
            </w:r>
            <w:r>
              <w:rPr>
                <w:rFonts w:hint="default" w:ascii="Times New Roman" w:hAnsi="Times New Roman" w:eastAsia="SimSun" w:cs="Times New Roman"/>
                <w:b w:val="0"/>
                <w:bCs w:val="0"/>
                <w:sz w:val="28"/>
                <w:szCs w:val="28"/>
              </w:rPr>
              <w:br w:type="textWrapping"/>
            </w:r>
            <w:r>
              <w:rPr>
                <w:rFonts w:hint="default" w:ascii="Times New Roman" w:hAnsi="Times New Roman" w:eastAsia="SimSun" w:cs="Times New Roman"/>
                <w:b w:val="0"/>
                <w:bCs w:val="0"/>
                <w:sz w:val="28"/>
                <w:szCs w:val="28"/>
                <w:lang w:val="vi-VN"/>
              </w:rPr>
              <w:t xml:space="preserve">=&gt; </w:t>
            </w:r>
            <w:r>
              <w:rPr>
                <w:rFonts w:hint="default" w:ascii="Times New Roman" w:hAnsi="Times New Roman" w:eastAsia="SimSun" w:cs="Times New Roman"/>
                <w:b w:val="0"/>
                <w:bCs w:val="0"/>
                <w:sz w:val="28"/>
                <w:szCs w:val="28"/>
              </w:rPr>
              <w:t>Vì đây là công việc nội bộ của đội phát triển, người dùng không thấy giá trị trực tiếp, chỉ là điều kiện để các story khác làm được.</w:t>
            </w:r>
          </w:p>
          <w:p w14:paraId="0000001B">
            <w:pPr>
              <w:spacing w:before="0" w:after="0" w:line="360" w:lineRule="auto"/>
              <w:rPr>
                <w:rFonts w:hint="default" w:ascii="Times New Roman" w:hAnsi="Times New Roman" w:cs="Times New Roman"/>
                <w:b w:val="0"/>
                <w:bCs w:val="0"/>
                <w:sz w:val="28"/>
                <w:szCs w:val="28"/>
              </w:rPr>
            </w:pPr>
          </w:p>
          <w:p w14:paraId="0000001C">
            <w:pPr>
              <w:spacing w:before="0" w:after="0" w:line="360" w:lineRule="auto"/>
              <w:rPr>
                <w:rFonts w:hint="default" w:ascii="Times New Roman" w:hAnsi="Times New Roman" w:cs="Times New Roman"/>
                <w:b w:val="0"/>
                <w:bCs w:val="0"/>
                <w:sz w:val="28"/>
                <w:szCs w:val="28"/>
              </w:rPr>
            </w:pPr>
          </w:p>
        </w:tc>
      </w:tr>
    </w:tbl>
    <w:p w14:paraId="0000001D">
      <w:pPr>
        <w:pStyle w:val="2"/>
        <w:spacing w:before="280" w:after="14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color w:val="000000"/>
          <w:sz w:val="28"/>
          <w:szCs w:val="28"/>
          <w:rtl w:val="0"/>
        </w:rPr>
        <w:t xml:space="preserve">BÀI 2 – CHẨN ĐOÁN VÀ VIẾT LẠI USER STORY </w:t>
      </w:r>
    </w:p>
    <w:p w14:paraId="0000001E">
      <w:pPr>
        <w:spacing w:before="0" w:after="8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Story A:</w:t>
      </w:r>
    </w:p>
    <w:p w14:paraId="00000020">
      <w:pPr>
        <w:spacing w:before="0" w:after="60" w:line="360" w:lineRule="auto"/>
        <w:ind w:left="300" w:firstLine="0"/>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iCs/>
          <w:smallCaps w:val="0"/>
          <w:color w:val="000000"/>
          <w:sz w:val="28"/>
          <w:szCs w:val="28"/>
          <w:rtl w:val="0"/>
        </w:rPr>
        <w:t>"Là người dùng, tôi muốn ứng dụng chạy nhanh và dễ dùng để tôi cảm thấy hài lòng."</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819F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62FDE7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Vi phạm: </w:t>
            </w:r>
            <w:r>
              <w:rPr>
                <w:rStyle w:val="11"/>
                <w:rFonts w:hint="default" w:ascii="Times New Roman" w:hAnsi="Times New Roman" w:cs="Times New Roman"/>
                <w:b w:val="0"/>
                <w:bCs w:val="0"/>
                <w:sz w:val="28"/>
                <w:szCs w:val="28"/>
              </w:rPr>
              <w:t>Testable</w:t>
            </w:r>
            <w:r>
              <w:rPr>
                <w:rFonts w:hint="default" w:ascii="Times New Roman" w:hAnsi="Times New Roman" w:cs="Times New Roman"/>
                <w:b w:val="0"/>
                <w:bCs w:val="0"/>
                <w:sz w:val="28"/>
                <w:szCs w:val="28"/>
              </w:rPr>
              <w:t xml:space="preserve"> (kiểm chứng được)</w:t>
            </w:r>
          </w:p>
          <w:p w14:paraId="1B9D680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Giải thích: Nhanh, dễ dùng, hài lòng là cảm tính, không có ngưỡng đo nên không kiểm thử được</w:t>
            </w:r>
          </w:p>
          <w:p w14:paraId="3C8948E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Viết lại: Là nhân viên, tôi muốn trang đặt suất ăn tải xong trong 3 giây và đặt được suất trong tối đa 3 lần bấm, để tôi đặt cơm nhanh trước giờ chốt</w:t>
            </w:r>
          </w:p>
          <w:p w14:paraId="00000023">
            <w:pPr>
              <w:spacing w:before="0" w:after="0" w:line="360" w:lineRule="auto"/>
              <w:rPr>
                <w:rFonts w:hint="default" w:ascii="Times New Roman" w:hAnsi="Times New Roman" w:cs="Times New Roman"/>
                <w:b w:val="0"/>
                <w:bCs w:val="0"/>
                <w:sz w:val="28"/>
                <w:szCs w:val="28"/>
              </w:rPr>
            </w:pPr>
          </w:p>
          <w:p w14:paraId="00000024">
            <w:pPr>
              <w:spacing w:before="0" w:after="0" w:line="360" w:lineRule="auto"/>
              <w:rPr>
                <w:rFonts w:hint="default" w:ascii="Times New Roman" w:hAnsi="Times New Roman" w:cs="Times New Roman"/>
                <w:b w:val="0"/>
                <w:bCs w:val="0"/>
                <w:sz w:val="28"/>
                <w:szCs w:val="28"/>
              </w:rPr>
            </w:pPr>
          </w:p>
        </w:tc>
      </w:tr>
    </w:tbl>
    <w:p w14:paraId="00000025">
      <w:pPr>
        <w:spacing w:before="0" w:after="80" w:line="360" w:lineRule="auto"/>
        <w:rPr>
          <w:rFonts w:hint="default" w:ascii="Times New Roman" w:hAnsi="Times New Roman" w:cs="Times New Roman"/>
          <w:b w:val="0"/>
          <w:bCs w:val="0"/>
          <w:sz w:val="28"/>
          <w:szCs w:val="28"/>
        </w:rPr>
      </w:pPr>
    </w:p>
    <w:p w14:paraId="00000026">
      <w:pPr>
        <w:spacing w:before="0" w:after="4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Story B:</w:t>
      </w:r>
    </w:p>
    <w:p w14:paraId="00000027">
      <w:pPr>
        <w:spacing w:before="0" w:after="60" w:line="360" w:lineRule="auto"/>
        <w:ind w:left="300" w:firstLine="0"/>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iCs/>
          <w:smallCaps w:val="0"/>
          <w:color w:val="000000"/>
          <w:sz w:val="28"/>
          <w:szCs w:val="28"/>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A217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A8FC03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Vi phạm: </w:t>
            </w:r>
            <w:r>
              <w:rPr>
                <w:rStyle w:val="11"/>
                <w:rFonts w:hint="default" w:ascii="Times New Roman" w:hAnsi="Times New Roman" w:cs="Times New Roman"/>
                <w:b w:val="0"/>
                <w:bCs w:val="0"/>
                <w:sz w:val="28"/>
                <w:szCs w:val="28"/>
              </w:rPr>
              <w:t>Small</w:t>
            </w:r>
            <w:r>
              <w:rPr>
                <w:rFonts w:hint="default" w:ascii="Times New Roman" w:hAnsi="Times New Roman" w:cs="Times New Roman"/>
                <w:b w:val="0"/>
                <w:bCs w:val="0"/>
                <w:sz w:val="28"/>
                <w:szCs w:val="28"/>
              </w:rPr>
              <w:t xml:space="preserve"> (đủ nhỏ).</w:t>
            </w:r>
          </w:p>
          <w:p w14:paraId="086C933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Giải thích: Story gộp 7 chức năng, không thể xong trong một Sprint, thực chất là Epic.</w:t>
            </w:r>
          </w:p>
          <w:p w14:paraId="6959850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Viết lại (tách nhỏ): </w:t>
            </w:r>
          </w:p>
          <w:p w14:paraId="112A6221">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Là nhân viên, tôi muốn đặt suất cơm cho ngày hôm sau, để có bữa trưa đã chọn sẵn.</w:t>
            </w:r>
          </w:p>
          <w:p w14:paraId="06E71C2F">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Là nhân viên, tôi muốn hủy suất đã đặt trước giờ chốt, để không bị tính tiền bữa không ăn.</w:t>
            </w:r>
          </w:p>
          <w:p w14:paraId="74988C3A">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Là nhân viên, tôi muốn đổi món trước giờ chốt, để chọn lại món hợp khẩu vị.</w:t>
            </w:r>
          </w:p>
          <w:p w14:paraId="3A55B2AE">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Là nhân viên, tôi muốn xem lịch sử đặt suất, để đối chiếu các bữa đã ăn.</w:t>
            </w:r>
          </w:p>
          <w:p w14:paraId="6310610C">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Là nhân viên, tôi muốn xem công nợ tháng, để biết số tiền phải trả.</w:t>
            </w:r>
          </w:p>
          <w:p w14:paraId="0000002B">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Là nhân viên, tôi muốn đánh giá món ăn, để chất lượng món được cải thiện.</w:t>
            </w:r>
            <w:bookmarkStart w:id="1" w:name="_GoBack"/>
            <w:bookmarkEnd w:id="1"/>
          </w:p>
        </w:tc>
      </w:tr>
    </w:tbl>
    <w:p w14:paraId="44C3F512">
      <w:pPr>
        <w:spacing w:line="360" w:lineRule="auto"/>
        <w:rPr>
          <w:rFonts w:hint="default" w:ascii="Times New Roman" w:hAnsi="Times New Roman" w:eastAsia="Times New Roman" w:cs="Times New Roman"/>
          <w:b w:val="0"/>
          <w:bCs w:val="0"/>
          <w:color w:val="000000"/>
          <w:sz w:val="28"/>
          <w:szCs w:val="28"/>
          <w:rtl w:val="0"/>
        </w:rPr>
      </w:pPr>
    </w:p>
    <w:p w14:paraId="4C98C497">
      <w:pPr>
        <w:spacing w:line="360" w:lineRule="auto"/>
        <w:rPr>
          <w:rFonts w:hint="default" w:ascii="Times New Roman" w:hAnsi="Times New Roman" w:eastAsia="Times New Roman" w:cs="Times New Roman"/>
          <w:b w:val="0"/>
          <w:bCs w:val="0"/>
          <w:color w:val="000000"/>
          <w:sz w:val="28"/>
          <w:szCs w:val="28"/>
          <w:rtl w:val="0"/>
        </w:rPr>
      </w:pPr>
    </w:p>
    <w:p w14:paraId="0000002D">
      <w:pPr>
        <w:spacing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color w:val="000000"/>
          <w:sz w:val="28"/>
          <w:szCs w:val="28"/>
          <w:rtl w:val="0"/>
        </w:rPr>
        <w:t xml:space="preserve">BÀI 3 – VIẾT ACCEPTANCE CRITERIA </w:t>
      </w:r>
    </w:p>
    <w:p w14:paraId="0000002E">
      <w:pPr>
        <w:spacing w:before="0" w:after="4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Cho User Story sau:</w:t>
      </w:r>
    </w:p>
    <w:p w14:paraId="0000002F">
      <w:pPr>
        <w:spacing w:before="0" w:after="80" w:line="360" w:lineRule="auto"/>
        <w:ind w:left="300" w:firstLine="0"/>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iCs/>
          <w:smallCaps w:val="0"/>
          <w:color w:val="000000"/>
          <w:sz w:val="28"/>
          <w:szCs w:val="28"/>
          <w:rtl w:val="0"/>
        </w:rPr>
        <w:t>"Là nhân viên, tôi muốn hủy suất cơm đã đặt trước 9h30 của ngày ăn, để tôi không bị tính tiền bữa mình không ăn."</w:t>
      </w:r>
    </w:p>
    <w:p w14:paraId="00000030">
      <w:pPr>
        <w:spacing w:before="0" w:after="10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57A29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Nội dung tiêu chí</w:t>
            </w:r>
          </w:p>
        </w:tc>
      </w:tr>
      <w:tr w14:paraId="2A06B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5">
            <w:pPr>
              <w:spacing w:after="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 xml:space="preserve">Given </w:t>
            </w:r>
            <w:r>
              <w:rPr>
                <w:rFonts w:hint="default" w:ascii="Times New Roman" w:hAnsi="Times New Roman" w:eastAsia="Times New Roman" w:cs="Times New Roman"/>
                <w:b w:val="0"/>
                <w:bCs w:val="0"/>
                <w:sz w:val="28"/>
                <w:szCs w:val="28"/>
                <w:rtl w:val="0"/>
                <w:lang w:val="vi-VN"/>
              </w:rPr>
              <w:t xml:space="preserve">: </w:t>
            </w:r>
            <w:r>
              <w:rPr>
                <w:rFonts w:hint="default" w:ascii="Times New Roman" w:hAnsi="Times New Roman" w:eastAsia="SimSun" w:cs="Times New Roman"/>
                <w:b w:val="0"/>
                <w:bCs w:val="0"/>
                <w:sz w:val="28"/>
                <w:szCs w:val="28"/>
              </w:rPr>
              <w:t xml:space="preserve">nhân viên đã đặt suất hôm nay và bây giờ là </w:t>
            </w:r>
            <w:r>
              <w:rPr>
                <w:rFonts w:hint="default" w:ascii="Times New Roman" w:hAnsi="Times New Roman" w:eastAsia="SimSun" w:cs="Times New Roman"/>
                <w:b w:val="0"/>
                <w:bCs w:val="0"/>
                <w:sz w:val="28"/>
                <w:szCs w:val="28"/>
                <w:lang w:val="vi-VN"/>
              </w:rPr>
              <w:t>7h19</w:t>
            </w:r>
          </w:p>
          <w:p w14:paraId="00000037">
            <w:pPr>
              <w:spacing w:after="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When</w:t>
            </w:r>
            <w:r>
              <w:rPr>
                <w:rFonts w:hint="default" w:ascii="Times New Roman" w:hAnsi="Times New Roman" w:eastAsia="Times New Roman" w:cs="Times New Roman"/>
                <w:b w:val="0"/>
                <w:bCs w:val="0"/>
                <w:sz w:val="28"/>
                <w:szCs w:val="28"/>
                <w:rtl w:val="0"/>
                <w:lang w:val="vi-VN"/>
              </w:rPr>
              <w:t xml:space="preserve"> :</w:t>
            </w:r>
            <w:r>
              <w:rPr>
                <w:rFonts w:hint="default" w:ascii="Times New Roman" w:hAnsi="Times New Roman" w:eastAsia="Times New Roman" w:cs="Times New Roman"/>
                <w:b w:val="0"/>
                <w:bCs w:val="0"/>
                <w:sz w:val="28"/>
                <w:szCs w:val="28"/>
                <w:rtl w:val="0"/>
              </w:rPr>
              <w:t xml:space="preserve"> </w:t>
            </w:r>
            <w:r>
              <w:rPr>
                <w:rFonts w:hint="default" w:ascii="Times New Roman" w:hAnsi="Times New Roman" w:eastAsia="SimSun" w:cs="Times New Roman"/>
                <w:b w:val="0"/>
                <w:bCs w:val="0"/>
                <w:sz w:val="28"/>
                <w:szCs w:val="28"/>
              </w:rPr>
              <w:t>bấm“Hủy suất”và xác nhận</w:t>
            </w:r>
          </w:p>
          <w:p w14:paraId="00000039">
            <w:pPr>
              <w:spacing w:after="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Then</w:t>
            </w:r>
            <w:r>
              <w:rPr>
                <w:rFonts w:hint="default" w:ascii="Times New Roman" w:hAnsi="Times New Roman" w:eastAsia="Times New Roman" w:cs="Times New Roman"/>
                <w:b w:val="0"/>
                <w:bCs w:val="0"/>
                <w:sz w:val="28"/>
                <w:szCs w:val="28"/>
                <w:rtl w:val="0"/>
                <w:lang w:val="vi-VN"/>
              </w:rPr>
              <w:t xml:space="preserve"> :</w:t>
            </w:r>
            <w:r>
              <w:rPr>
                <w:rFonts w:hint="default" w:ascii="Times New Roman" w:hAnsi="Times New Roman" w:eastAsia="Times New Roman" w:cs="Times New Roman"/>
                <w:b w:val="0"/>
                <w:bCs w:val="0"/>
                <w:sz w:val="28"/>
                <w:szCs w:val="28"/>
                <w:rtl w:val="0"/>
              </w:rPr>
              <w:t xml:space="preserve"> </w:t>
            </w:r>
            <w:r>
              <w:rPr>
                <w:rFonts w:hint="default" w:ascii="Times New Roman" w:hAnsi="Times New Roman" w:eastAsia="SimSun" w:cs="Times New Roman"/>
                <w:b w:val="0"/>
                <w:bCs w:val="0"/>
                <w:sz w:val="28"/>
                <w:szCs w:val="28"/>
              </w:rPr>
              <w:t>suất chuyển sang “Đã hủy”, không tính vào công nợ và hiện thông báo hủy thành công</w:t>
            </w:r>
          </w:p>
        </w:tc>
      </w:tr>
      <w:tr w14:paraId="554F2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C">
            <w:pPr>
              <w:spacing w:after="0" w:line="360" w:lineRule="auto"/>
              <w:rPr>
                <w:rFonts w:hint="default" w:ascii="Times New Roman" w:hAnsi="Times New Roman" w:cs="Times New Roman"/>
                <w:b w:val="0"/>
                <w:bCs w:val="0"/>
                <w:sz w:val="28"/>
                <w:szCs w:val="28"/>
                <w:lang w:val="vi-VN"/>
              </w:rPr>
            </w:pPr>
            <w:r>
              <w:rPr>
                <w:rFonts w:hint="default" w:ascii="Times New Roman" w:hAnsi="Times New Roman" w:eastAsia="Times New Roman" w:cs="Times New Roman"/>
                <w:b w:val="0"/>
                <w:bCs w:val="0"/>
                <w:sz w:val="28"/>
                <w:szCs w:val="28"/>
                <w:rtl w:val="0"/>
              </w:rPr>
              <w:t xml:space="preserve">Given </w:t>
            </w:r>
            <w:r>
              <w:rPr>
                <w:rFonts w:hint="default" w:ascii="Times New Roman" w:hAnsi="Times New Roman" w:eastAsia="Times New Roman" w:cs="Times New Roman"/>
                <w:b w:val="0"/>
                <w:bCs w:val="0"/>
                <w:sz w:val="28"/>
                <w:szCs w:val="28"/>
                <w:rtl w:val="0"/>
                <w:lang w:val="vi-VN"/>
              </w:rPr>
              <w:t xml:space="preserve">: </w:t>
            </w:r>
            <w:r>
              <w:rPr>
                <w:rFonts w:hint="default" w:ascii="Times New Roman" w:hAnsi="Times New Roman" w:eastAsia="SimSun" w:cs="Times New Roman"/>
                <w:b w:val="0"/>
                <w:bCs w:val="0"/>
                <w:sz w:val="28"/>
                <w:szCs w:val="28"/>
              </w:rPr>
              <w:t>nhân viên đã đặt suất hôm nay và bây giờ là 9h45</w:t>
            </w:r>
          </w:p>
          <w:p w14:paraId="161BB90D">
            <w:pPr>
              <w:spacing w:after="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When</w:t>
            </w:r>
            <w:r>
              <w:rPr>
                <w:rFonts w:hint="default" w:ascii="Times New Roman" w:hAnsi="Times New Roman" w:eastAsia="Times New Roman" w:cs="Times New Roman"/>
                <w:b w:val="0"/>
                <w:bCs w:val="0"/>
                <w:sz w:val="28"/>
                <w:szCs w:val="28"/>
                <w:rtl w:val="0"/>
                <w:lang w:val="vi-VN"/>
              </w:rPr>
              <w:t xml:space="preserve"> :</w:t>
            </w:r>
            <w:r>
              <w:rPr>
                <w:rFonts w:hint="default" w:ascii="Times New Roman" w:hAnsi="Times New Roman" w:eastAsia="Times New Roman" w:cs="Times New Roman"/>
                <w:b w:val="0"/>
                <w:bCs w:val="0"/>
                <w:sz w:val="28"/>
                <w:szCs w:val="28"/>
                <w:rtl w:val="0"/>
              </w:rPr>
              <w:t xml:space="preserve"> </w:t>
            </w:r>
            <w:r>
              <w:rPr>
                <w:rFonts w:hint="default" w:ascii="Times New Roman" w:hAnsi="Times New Roman" w:eastAsia="SimSun" w:cs="Times New Roman"/>
                <w:b w:val="0"/>
                <w:bCs w:val="0"/>
                <w:sz w:val="28"/>
                <w:szCs w:val="28"/>
              </w:rPr>
              <w:t>bấm“Hủy suất”và xác nhận</w:t>
            </w:r>
          </w:p>
          <w:p w14:paraId="00000040">
            <w:pPr>
              <w:spacing w:after="0" w:line="360" w:lineRule="auto"/>
              <w:rPr>
                <w:rFonts w:hint="default" w:ascii="Times New Roman" w:hAnsi="Times New Roman" w:cs="Times New Roman"/>
                <w:b w:val="0"/>
                <w:bCs w:val="0"/>
                <w:sz w:val="28"/>
                <w:szCs w:val="28"/>
                <w:lang w:val="vi-VN"/>
              </w:rPr>
            </w:pPr>
            <w:r>
              <w:rPr>
                <w:rFonts w:hint="default" w:ascii="Times New Roman" w:hAnsi="Times New Roman" w:eastAsia="Times New Roman" w:cs="Times New Roman"/>
                <w:b w:val="0"/>
                <w:bCs w:val="0"/>
                <w:sz w:val="28"/>
                <w:szCs w:val="28"/>
                <w:rtl w:val="0"/>
              </w:rPr>
              <w:t xml:space="preserve">Then </w:t>
            </w:r>
            <w:r>
              <w:rPr>
                <w:rFonts w:hint="default" w:ascii="Times New Roman" w:hAnsi="Times New Roman" w:eastAsia="Times New Roman" w:cs="Times New Roman"/>
                <w:b w:val="0"/>
                <w:bCs w:val="0"/>
                <w:sz w:val="28"/>
                <w:szCs w:val="28"/>
                <w:rtl w:val="0"/>
                <w:lang w:val="vi-VN"/>
              </w:rPr>
              <w:t xml:space="preserve">: </w:t>
            </w:r>
            <w:r>
              <w:rPr>
                <w:rFonts w:hint="default" w:ascii="Times New Roman" w:hAnsi="Times New Roman" w:eastAsia="SimSun" w:cs="Times New Roman"/>
                <w:b w:val="0"/>
                <w:bCs w:val="0"/>
                <w:sz w:val="28"/>
                <w:szCs w:val="28"/>
              </w:rPr>
              <w:t>hệ thống từ chối,báo“Đã quá giờ hủy</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(9h30)</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và suất vẫn bị tính tiền</w:t>
            </w:r>
          </w:p>
        </w:tc>
      </w:tr>
      <w:tr w14:paraId="0AA29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3">
            <w:pPr>
              <w:spacing w:after="0" w:line="360" w:lineRule="auto"/>
              <w:rPr>
                <w:rFonts w:hint="default" w:ascii="Times New Roman" w:hAnsi="Times New Roman" w:cs="Times New Roman"/>
                <w:b w:val="0"/>
                <w:bCs w:val="0"/>
                <w:sz w:val="28"/>
                <w:szCs w:val="28"/>
                <w:lang w:val="vi-VN"/>
              </w:rPr>
            </w:pPr>
            <w:r>
              <w:rPr>
                <w:rFonts w:hint="default" w:ascii="Times New Roman" w:hAnsi="Times New Roman" w:eastAsia="Times New Roman" w:cs="Times New Roman"/>
                <w:b w:val="0"/>
                <w:bCs w:val="0"/>
                <w:sz w:val="28"/>
                <w:szCs w:val="28"/>
                <w:rtl w:val="0"/>
              </w:rPr>
              <w:t xml:space="preserve">Given </w:t>
            </w:r>
            <w:r>
              <w:rPr>
                <w:rFonts w:hint="default" w:ascii="Times New Roman" w:hAnsi="Times New Roman" w:eastAsia="Times New Roman" w:cs="Times New Roman"/>
                <w:b w:val="0"/>
                <w:bCs w:val="0"/>
                <w:sz w:val="28"/>
                <w:szCs w:val="28"/>
                <w:rtl w:val="0"/>
                <w:lang w:val="vi-VN"/>
              </w:rPr>
              <w:t xml:space="preserve">: </w:t>
            </w:r>
            <w:r>
              <w:rPr>
                <w:rFonts w:hint="default" w:ascii="Times New Roman" w:hAnsi="Times New Roman" w:eastAsia="SimSun" w:cs="Times New Roman"/>
                <w:b w:val="0"/>
                <w:bCs w:val="0"/>
                <w:sz w:val="28"/>
                <w:szCs w:val="28"/>
              </w:rPr>
              <w:t>suất ăn đã ở trạng thái “Đã hủy”</w:t>
            </w:r>
          </w:p>
          <w:p w14:paraId="00000045">
            <w:pPr>
              <w:spacing w:after="0" w:line="360" w:lineRule="auto"/>
              <w:rPr>
                <w:rFonts w:hint="default" w:ascii="Times New Roman" w:hAnsi="Times New Roman" w:cs="Times New Roman"/>
                <w:b w:val="0"/>
                <w:bCs w:val="0"/>
                <w:sz w:val="28"/>
                <w:szCs w:val="28"/>
                <w:lang w:val="vi-VN"/>
              </w:rPr>
            </w:pPr>
            <w:r>
              <w:rPr>
                <w:rFonts w:hint="default" w:ascii="Times New Roman" w:hAnsi="Times New Roman" w:eastAsia="Times New Roman" w:cs="Times New Roman"/>
                <w:b w:val="0"/>
                <w:bCs w:val="0"/>
                <w:sz w:val="28"/>
                <w:szCs w:val="28"/>
                <w:rtl w:val="0"/>
              </w:rPr>
              <w:t xml:space="preserve">When </w:t>
            </w:r>
            <w:r>
              <w:rPr>
                <w:rFonts w:hint="default" w:ascii="Times New Roman" w:hAnsi="Times New Roman" w:eastAsia="Times New Roman" w:cs="Times New Roman"/>
                <w:b w:val="0"/>
                <w:bCs w:val="0"/>
                <w:sz w:val="28"/>
                <w:szCs w:val="28"/>
                <w:rtl w:val="0"/>
                <w:lang w:val="vi-VN"/>
              </w:rPr>
              <w:t xml:space="preserve">: </w:t>
            </w:r>
            <w:r>
              <w:rPr>
                <w:rFonts w:hint="default" w:ascii="Times New Roman" w:hAnsi="Times New Roman" w:eastAsia="SimSun" w:cs="Times New Roman"/>
                <w:b w:val="0"/>
                <w:bCs w:val="0"/>
                <w:sz w:val="28"/>
                <w:szCs w:val="28"/>
              </w:rPr>
              <w:t>nhân viên hủy lại lần nữa (bấm 2 lần/mở trang cũ)</w:t>
            </w:r>
          </w:p>
          <w:p w14:paraId="00000047">
            <w:pPr>
              <w:spacing w:after="0" w:line="360" w:lineRule="auto"/>
              <w:rPr>
                <w:rFonts w:hint="default" w:ascii="Times New Roman" w:hAnsi="Times New Roman" w:cs="Times New Roman"/>
                <w:b w:val="0"/>
                <w:bCs w:val="0"/>
                <w:sz w:val="28"/>
                <w:szCs w:val="28"/>
                <w:lang w:val="vi-VN"/>
              </w:rPr>
            </w:pPr>
            <w:r>
              <w:rPr>
                <w:rFonts w:hint="default" w:ascii="Times New Roman" w:hAnsi="Times New Roman" w:eastAsia="Times New Roman" w:cs="Times New Roman"/>
                <w:b w:val="0"/>
                <w:bCs w:val="0"/>
                <w:sz w:val="28"/>
                <w:szCs w:val="28"/>
                <w:rtl w:val="0"/>
              </w:rPr>
              <w:t xml:space="preserve">Then </w:t>
            </w:r>
            <w:r>
              <w:rPr>
                <w:rFonts w:hint="default" w:ascii="Times New Roman" w:hAnsi="Times New Roman" w:eastAsia="Times New Roman" w:cs="Times New Roman"/>
                <w:b w:val="0"/>
                <w:bCs w:val="0"/>
                <w:sz w:val="28"/>
                <w:szCs w:val="28"/>
                <w:rtl w:val="0"/>
                <w:lang w:val="vi-VN"/>
              </w:rPr>
              <w:t xml:space="preserve">: </w:t>
            </w:r>
            <w:r>
              <w:rPr>
                <w:rFonts w:hint="default" w:ascii="Times New Roman" w:hAnsi="Times New Roman" w:eastAsia="SimSun" w:cs="Times New Roman"/>
                <w:b w:val="0"/>
                <w:bCs w:val="0"/>
                <w:sz w:val="28"/>
                <w:szCs w:val="28"/>
              </w:rPr>
              <w:t>hệ thống không xử lý thêm, công nợ không đổi và báo “Suất này đã được hủy trước đó”</w:t>
            </w:r>
          </w:p>
        </w:tc>
      </w:tr>
    </w:tbl>
    <w:p w14:paraId="00000048">
      <w:pPr>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br w:type="page"/>
      </w:r>
    </w:p>
    <w:p w14:paraId="00000049">
      <w:pPr>
        <w:pStyle w:val="2"/>
        <w:spacing w:before="280" w:after="140" w:line="360" w:lineRule="auto"/>
        <w:rPr>
          <w:rFonts w:hint="default" w:ascii="Times New Roman" w:hAnsi="Times New Roman" w:eastAsia="Times New Roman" w:cs="Times New Roman"/>
          <w:b w:val="0"/>
          <w:bCs w:val="0"/>
          <w:color w:val="000000"/>
          <w:sz w:val="28"/>
          <w:szCs w:val="28"/>
          <w:rtl w:val="0"/>
        </w:rPr>
      </w:pPr>
      <w:r>
        <w:rPr>
          <w:rFonts w:hint="default" w:ascii="Times New Roman" w:hAnsi="Times New Roman" w:eastAsia="Times New Roman" w:cs="Times New Roman"/>
          <w:b w:val="0"/>
          <w:bCs w:val="0"/>
          <w:color w:val="000000"/>
          <w:sz w:val="28"/>
          <w:szCs w:val="28"/>
          <w:rtl w:val="0"/>
        </w:rPr>
        <w:t>BÀI 4 – ƯU TIÊN VÀ LẬP KẾ HOẠCH SPRINT</w:t>
      </w:r>
    </w:p>
    <w:p w14:paraId="0F442659">
      <w:pPr>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 xml:space="preserve">Velocity trung bình = (18 + 22 + 20) / 3 = </w:t>
      </w:r>
      <w:r>
        <w:rPr>
          <w:rStyle w:val="11"/>
          <w:rFonts w:hint="default" w:ascii="Times New Roman" w:hAnsi="Times New Roman" w:eastAsia="SimSun" w:cs="Times New Roman"/>
          <w:b w:val="0"/>
          <w:bCs w:val="0"/>
          <w:sz w:val="28"/>
          <w:szCs w:val="28"/>
        </w:rPr>
        <w:t>20 SP</w:t>
      </w:r>
    </w:p>
    <w:p w14:paraId="0000004B">
      <w:pPr>
        <w:spacing w:before="0" w:after="6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a) Điền mức ưu tiên MoSCoW cho từng hạng mục, sau đó giải trình lựa chọn cho 2 hạng mục bất kỳ.</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5AC29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MoSCoW</w:t>
            </w:r>
          </w:p>
        </w:tc>
      </w:tr>
      <w:tr w14:paraId="307A0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Must</w:t>
            </w:r>
          </w:p>
        </w:tc>
      </w:tr>
      <w:tr w14:paraId="0611F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Should</w:t>
            </w:r>
          </w:p>
        </w:tc>
      </w:tr>
      <w:tr w14:paraId="52492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Must</w:t>
            </w:r>
          </w:p>
        </w:tc>
      </w:tr>
      <w:tr w14:paraId="5DE16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Should</w:t>
            </w:r>
          </w:p>
        </w:tc>
      </w:tr>
      <w:tr w14:paraId="71CFF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Could</w:t>
            </w:r>
          </w:p>
        </w:tc>
      </w:tr>
      <w:tr w14:paraId="5ACE9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Must</w:t>
            </w:r>
          </w:p>
        </w:tc>
      </w:tr>
      <w:tr w14:paraId="70027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Won’t</w:t>
            </w:r>
          </w:p>
        </w:tc>
      </w:tr>
    </w:tbl>
    <w:p w14:paraId="0000006C">
      <w:pPr>
        <w:spacing w:before="80" w:after="4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Giải trình:</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A5BE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D051DE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11"/>
                <w:rFonts w:hint="default" w:ascii="Times New Roman" w:hAnsi="Times New Roman" w:cs="Times New Roman"/>
                <w:b w:val="0"/>
                <w:bCs w:val="0"/>
                <w:sz w:val="28"/>
                <w:szCs w:val="28"/>
              </w:rPr>
              <w:t>SC-06 (Must):</w:t>
            </w:r>
            <w:r>
              <w:rPr>
                <w:rFonts w:hint="default" w:ascii="Times New Roman" w:hAnsi="Times New Roman" w:cs="Times New Roman"/>
                <w:b w:val="0"/>
                <w:bCs w:val="0"/>
                <w:sz w:val="28"/>
                <w:szCs w:val="28"/>
              </w:rPr>
              <w:t xml:space="preserve"> Không đăng nhập thì không biết ai đặt suất, các chức năng khác không chạy được</w:t>
            </w:r>
          </w:p>
          <w:p w14:paraId="0000006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11"/>
                <w:rFonts w:hint="default" w:ascii="Times New Roman" w:hAnsi="Times New Roman" w:cs="Times New Roman"/>
                <w:b w:val="0"/>
                <w:bCs w:val="0"/>
                <w:sz w:val="28"/>
                <w:szCs w:val="28"/>
              </w:rPr>
              <w:t>SC-07 (Won’t):</w:t>
            </w:r>
            <w:r>
              <w:rPr>
                <w:rFonts w:hint="default" w:ascii="Times New Roman" w:hAnsi="Times New Roman" w:cs="Times New Roman"/>
                <w:b w:val="0"/>
                <w:bCs w:val="0"/>
                <w:sz w:val="28"/>
                <w:szCs w:val="28"/>
              </w:rPr>
              <w:t xml:space="preserve"> Mang tính truyền thông, không phục vụ nghiệp vụ nội bộ và không có hạng mục nào phụ thuộc vào nó</w:t>
            </w:r>
          </w:p>
        </w:tc>
      </w:tr>
    </w:tbl>
    <w:p w14:paraId="0000006F">
      <w:pPr>
        <w:spacing w:before="100" w:after="6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b)Chọn các hạng mục đưa vào Sprint kế tiếp, ghi rõ tổng Story Point và căn cứ lựa chọn.</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DE84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1">
            <w:pPr>
              <w:spacing w:before="0" w:after="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 xml:space="preserve">SC-06 (8) + SC-01 (5) + SC-02 (3) + SC-04 (5) = </w:t>
            </w:r>
            <w:r>
              <w:rPr>
                <w:rStyle w:val="11"/>
                <w:rFonts w:hint="default" w:ascii="Times New Roman" w:hAnsi="Times New Roman" w:eastAsia="SimSun" w:cs="Times New Roman"/>
                <w:b w:val="0"/>
                <w:bCs w:val="0"/>
                <w:sz w:val="28"/>
                <w:szCs w:val="28"/>
              </w:rPr>
              <w:t>21 SP</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rPr>
              <w:br w:type="textWrapping"/>
            </w:r>
            <w:r>
              <w:rPr>
                <w:rFonts w:hint="default" w:ascii="Times New Roman" w:hAnsi="Times New Roman" w:eastAsia="SimSun" w:cs="Times New Roman"/>
                <w:b w:val="0"/>
                <w:bCs w:val="0"/>
                <w:sz w:val="28"/>
                <w:szCs w:val="28"/>
              </w:rPr>
              <w:t xml:space="preserve">Căn cứ: gần bằng velocity trung bình 20 SP (nằm trong khoảng 18–22), ưu tiên theo mức độ và phụ thuộc: đăng nhập </w:t>
            </w:r>
            <w:r>
              <w:rPr>
                <w:rFonts w:hint="default" w:ascii="Times New Roman" w:hAnsi="Times New Roman" w:eastAsia="SimSun" w:cs="Times New Roman"/>
                <w:b w:val="0"/>
                <w:bCs w:val="0"/>
                <w:sz w:val="28"/>
                <w:szCs w:val="28"/>
                <w:lang w:val="vi-VN"/>
              </w:rPr>
              <w:t>=&gt;</w:t>
            </w:r>
            <w:r>
              <w:rPr>
                <w:rFonts w:hint="default" w:ascii="Times New Roman" w:hAnsi="Times New Roman" w:eastAsia="SimSun" w:cs="Times New Roman"/>
                <w:b w:val="0"/>
                <w:bCs w:val="0"/>
                <w:sz w:val="28"/>
                <w:szCs w:val="28"/>
              </w:rPr>
              <w:t xml:space="preserve"> đặt </w:t>
            </w:r>
            <w:r>
              <w:rPr>
                <w:rFonts w:hint="default" w:ascii="Times New Roman" w:hAnsi="Times New Roman" w:eastAsia="SimSun" w:cs="Times New Roman"/>
                <w:b w:val="0"/>
                <w:bCs w:val="0"/>
                <w:sz w:val="28"/>
                <w:szCs w:val="28"/>
                <w:lang w:val="vi-VN"/>
              </w:rPr>
              <w:t>=&gt;</w:t>
            </w:r>
            <w:r>
              <w:rPr>
                <w:rFonts w:hint="default" w:ascii="Times New Roman" w:hAnsi="Times New Roman" w:eastAsia="SimSun" w:cs="Times New Roman"/>
                <w:b w:val="0"/>
                <w:bCs w:val="0"/>
                <w:sz w:val="28"/>
                <w:szCs w:val="28"/>
              </w:rPr>
              <w:t xml:space="preserve"> hủy </w:t>
            </w:r>
            <w:r>
              <w:rPr>
                <w:rFonts w:hint="default" w:ascii="Times New Roman" w:hAnsi="Times New Roman" w:eastAsia="SimSun" w:cs="Times New Roman"/>
                <w:b w:val="0"/>
                <w:bCs w:val="0"/>
                <w:sz w:val="28"/>
                <w:szCs w:val="28"/>
                <w:lang w:val="vi-VN"/>
              </w:rPr>
              <w:t>=&gt;</w:t>
            </w:r>
            <w:r>
              <w:rPr>
                <w:rFonts w:hint="default" w:ascii="Times New Roman" w:hAnsi="Times New Roman" w:eastAsia="SimSun" w:cs="Times New Roman"/>
                <w:b w:val="0"/>
                <w:bCs w:val="0"/>
                <w:sz w:val="28"/>
                <w:szCs w:val="28"/>
              </w:rPr>
              <w:t xml:space="preserve"> xem lịch sử. SC-03 (8 SP) không đưa vào vì thêm sẽ lên 29 SP, vượt năng lực, để Sprint sau</w:t>
            </w:r>
          </w:p>
          <w:p w14:paraId="00000072">
            <w:pPr>
              <w:spacing w:before="0" w:after="0" w:line="360" w:lineRule="auto"/>
              <w:rPr>
                <w:rFonts w:hint="default" w:ascii="Times New Roman" w:hAnsi="Times New Roman" w:cs="Times New Roman"/>
                <w:b w:val="0"/>
                <w:bCs w:val="0"/>
                <w:sz w:val="28"/>
                <w:szCs w:val="28"/>
              </w:rPr>
            </w:pPr>
          </w:p>
        </w:tc>
      </w:tr>
    </w:tbl>
    <w:p w14:paraId="00000073">
      <w:pPr>
        <w:spacing w:before="100" w:after="6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c)Viết Sprint Goal cho Sprint đó.</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A951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5">
            <w:pPr>
              <w:spacing w:before="0" w:after="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Cuối Sprint, nhân viên đăng nhập bằng tài khoản nội bộ, đặt và hủy được suất ăn cho ngày hôm sau, và xem được lịch sử đặt cùng số tiền phải trả trong tháng</w:t>
            </w:r>
          </w:p>
        </w:tc>
      </w:tr>
    </w:tbl>
    <w:p w14:paraId="00000076">
      <w:pPr>
        <w:spacing w:before="100" w:after="6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d)Đến hết ngày làm việc thứ 5 của Sprint, số Story Point còn lại được ghi nhận như sau:</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445AE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5</w:t>
            </w:r>
          </w:p>
        </w:tc>
      </w:tr>
      <w:tr w14:paraId="07914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10</w:t>
            </w:r>
          </w:p>
        </w:tc>
      </w:tr>
      <w:tr w14:paraId="6C9DB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sz w:val="28"/>
                <w:szCs w:val="28"/>
                <w:rtl w:val="0"/>
              </w:rPr>
              <w:t>15</w:t>
            </w:r>
          </w:p>
        </w:tc>
      </w:tr>
    </w:tbl>
    <w:p w14:paraId="0000008C">
      <w:pPr>
        <w:spacing w:before="80" w:after="40" w:line="360" w:lineRule="auto"/>
        <w:rPr>
          <w:rFonts w:hint="default" w:ascii="Times New Roman" w:hAnsi="Times New Roman" w:cs="Times New Roman"/>
          <w:b w:val="0"/>
          <w:bCs w:val="0"/>
          <w:sz w:val="28"/>
          <w:szCs w:val="28"/>
        </w:rPr>
      </w:pPr>
      <w:r>
        <w:rPr>
          <w:rFonts w:hint="default" w:ascii="Times New Roman" w:hAnsi="Times New Roman" w:eastAsia="Times New Roman" w:cs="Times New Roman"/>
          <w:b w:val="0"/>
          <w:bCs w:val="0"/>
          <w:i w:val="0"/>
          <w:iCs w:val="0"/>
          <w:smallCaps w:val="0"/>
          <w:color w:val="000000"/>
          <w:sz w:val="28"/>
          <w:szCs w:val="28"/>
          <w:rtl w:val="0"/>
        </w:rPr>
        <w:t>Nhận xét tình hình Sprint và đề xuất 1 hành động cụ thể cho nhóm:</w:t>
      </w:r>
    </w:p>
    <w:tbl>
      <w:tblPr>
        <w:tblStyle w:val="2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ECEF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BC7AD5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Đường thực tế luôn nằm trên đường lý tưởng, đến ngày 5 còn 15 SP so với 10 SP (chậm 5 SP) </w:t>
            </w:r>
            <w:r>
              <w:rPr>
                <w:rFonts w:hint="default" w:ascii="Times New Roman" w:hAnsi="Times New Roman" w:cs="Times New Roman"/>
                <w:b w:val="0"/>
                <w:bCs w:val="0"/>
                <w:sz w:val="28"/>
                <w:szCs w:val="28"/>
                <w:lang w:val="vi-VN"/>
              </w:rPr>
              <w:t>=&gt;</w:t>
            </w:r>
            <w:r>
              <w:rPr>
                <w:rFonts w:hint="default" w:ascii="Times New Roman" w:hAnsi="Times New Roman" w:cs="Times New Roman"/>
                <w:b w:val="0"/>
                <w:bCs w:val="0"/>
                <w:sz w:val="28"/>
                <w:szCs w:val="28"/>
              </w:rPr>
              <w:t xml:space="preserve"> nhóm đang </w:t>
            </w:r>
            <w:r>
              <w:rPr>
                <w:rStyle w:val="11"/>
                <w:rFonts w:hint="default" w:ascii="Times New Roman" w:hAnsi="Times New Roman" w:cs="Times New Roman"/>
                <w:b w:val="0"/>
                <w:bCs w:val="0"/>
                <w:sz w:val="28"/>
                <w:szCs w:val="28"/>
              </w:rPr>
              <w:t>chậm tiến độ</w:t>
            </w:r>
            <w:r>
              <w:rPr>
                <w:rFonts w:hint="default" w:ascii="Times New Roman" w:hAnsi="Times New Roman" w:cs="Times New Roman"/>
                <w:b w:val="0"/>
                <w:bCs w:val="0"/>
                <w:sz w:val="28"/>
                <w:szCs w:val="28"/>
              </w:rPr>
              <w:t>, có nguy cơ không đạt Sprint Goal</w:t>
            </w:r>
          </w:p>
          <w:p w14:paraId="7819EEC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Ngày 1 không giảm (20 </w:t>
            </w:r>
            <w:r>
              <w:rPr>
                <w:rFonts w:hint="default" w:ascii="Times New Roman" w:hAnsi="Times New Roman" w:cs="Times New Roman"/>
                <w:b w:val="0"/>
                <w:bCs w:val="0"/>
                <w:sz w:val="28"/>
                <w:szCs w:val="28"/>
                <w:lang w:val="vi-VN"/>
              </w:rPr>
              <w:t>=&gt;</w:t>
            </w:r>
            <w:r>
              <w:rPr>
                <w:rFonts w:hint="default" w:ascii="Times New Roman" w:hAnsi="Times New Roman" w:cs="Times New Roman"/>
                <w:b w:val="0"/>
                <w:bCs w:val="0"/>
                <w:sz w:val="28"/>
                <w:szCs w:val="28"/>
              </w:rPr>
              <w:t xml:space="preserve"> 20), có thể do story chưa rõ hoặc bị vướng</w:t>
            </w:r>
          </w:p>
          <w:p w14:paraId="0000008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11"/>
                <w:rFonts w:hint="default" w:ascii="Times New Roman" w:hAnsi="Times New Roman" w:cs="Times New Roman"/>
                <w:b w:val="0"/>
                <w:bCs w:val="0"/>
                <w:sz w:val="28"/>
                <w:szCs w:val="28"/>
              </w:rPr>
              <w:t>Hành động:</w:t>
            </w:r>
            <w:r>
              <w:rPr>
                <w:rFonts w:hint="default" w:ascii="Times New Roman" w:hAnsi="Times New Roman" w:cs="Times New Roman"/>
                <w:b w:val="0"/>
                <w:bCs w:val="0"/>
                <w:sz w:val="28"/>
                <w:szCs w:val="28"/>
              </w:rPr>
              <w:t xml:space="preserve"> Họp nhanh với Scrum Master và Product Owner để gỡ vướng mắc, đồng thời thống nhất chuyển SC-04 (mức Should) sang Sprint sau, tập trung hoàn thành SC-06, SC-01, SC-02</w:t>
            </w:r>
          </w:p>
        </w:tc>
      </w:tr>
    </w:tbl>
    <w:p w14:paraId="00000090">
      <w:pPr>
        <w:spacing w:line="360" w:lineRule="auto"/>
        <w:rPr>
          <w:rFonts w:hint="default" w:ascii="Times New Roman" w:hAnsi="Times New Roman" w:cs="Times New Roman"/>
          <w:b w:val="0"/>
          <w:bCs w:val="0"/>
          <w:sz w:val="28"/>
          <w:szCs w:val="28"/>
        </w:rPr>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A3F122A-4E81-48D5-A16F-0D9268C88DFC}"/>
  </w:font>
  <w:font w:name="Arial">
    <w:panose1 w:val="020B0604020202020204"/>
    <w:charset w:val="00"/>
    <w:family w:val="swiss"/>
    <w:pitch w:val="default"/>
    <w:sig w:usb0="E0002EFF" w:usb1="C000785B" w:usb2="00000009" w:usb3="00000000" w:csb0="400001FF" w:csb1="FFFF0000"/>
    <w:embedRegular r:id="rId2" w:fontKey="{D6C6A914-9EA5-4CC2-B312-23714061DFC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01FF976-2E01-45DA-8F76-6A8C8AEF36E7}"/>
  </w:font>
  <w:font w:name="Wingdings">
    <w:panose1 w:val="05000000000000000000"/>
    <w:charset w:val="02"/>
    <w:family w:val="auto"/>
    <w:pitch w:val="default"/>
    <w:sig w:usb0="00000000" w:usb1="00000000" w:usb2="00000000" w:usb3="00000000" w:csb0="80000000" w:csb1="00000000"/>
    <w:embedRegular r:id="rId4" w:fontKey="{E5A79229-6B93-459C-82BE-FF95BE5AFF53}"/>
  </w:font>
  <w:font w:name="Calibri">
    <w:panose1 w:val="020F0502020204030204"/>
    <w:charset w:val="00"/>
    <w:family w:val="swiss"/>
    <w:pitch w:val="default"/>
    <w:sig w:usb0="E4002EFF" w:usb1="C200247B" w:usb2="00000009" w:usb3="00000000" w:csb0="200001FF" w:csb1="00000000"/>
    <w:embedRegular r:id="rId5" w:fontKey="{14335253-F9EC-4D76-82C0-6E6FADCF428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DB0FC576-1376-4676-93AC-C09AF17A8731}"/>
  </w:font>
  <w:font w:name="Cambria">
    <w:panose1 w:val="02040503050406030204"/>
    <w:charset w:val="00"/>
    <w:family w:val="auto"/>
    <w:pitch w:val="default"/>
    <w:sig w:usb0="E00006FF" w:usb1="420024FF" w:usb2="02000000" w:usb3="00000000" w:csb0="2000019F" w:csb1="00000000"/>
    <w:embedRegular r:id="rId7" w:fontKey="{945463C9-B9DE-4061-B9FD-F6D6575208E4}"/>
  </w:font>
  <w:font w:name="Wingdings">
    <w:panose1 w:val="05000000000000000000"/>
    <w:charset w:val="00"/>
    <w:family w:val="auto"/>
    <w:pitch w:val="default"/>
    <w:sig w:usb0="00000000" w:usb1="00000000" w:usb2="00000000" w:usb3="00000000" w:csb0="80000000" w:csb1="00000000"/>
    <w:embedRegular r:id="rId8" w:fontKey="{29C0DA22-C026-4433-902E-83436F4822E7}"/>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9" w:fontKey="{69C47777-8619-45EE-BDEA-BA2FC2ADE27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66AF6"/>
    <w:multiLevelType w:val="singleLevel"/>
    <w:tmpl w:val="8D166AF6"/>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8F0D96CF"/>
    <w:multiLevelType w:val="multilevel"/>
    <w:tmpl w:val="8F0D96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0974073"/>
    <w:multiLevelType w:val="multilevel"/>
    <w:tmpl w:val="E09740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52FF9B7"/>
    <w:multiLevelType w:val="multilevel"/>
    <w:tmpl w:val="252FF9B7"/>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6FA318B"/>
    <w:multiLevelType w:val="multilevel"/>
    <w:tmpl w:val="26FA31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7FEF0F3"/>
    <w:multiLevelType w:val="singleLevel"/>
    <w:tmpl w:val="57FEF0F3"/>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8236F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tblPr>
      <w:tblCellMar>
        <w:top w:w="0" w:type="dxa"/>
        <w:left w:w="10" w:type="dxa"/>
        <w:bottom w:w="0" w:type="dxa"/>
        <w:right w:w="10" w:type="dxa"/>
      </w:tblCellMar>
    </w:tblPr>
  </w:style>
  <w:style w:type="table" w:customStyle="1" w:styleId="16">
    <w:name w:val="_Style 11"/>
    <w:basedOn w:val="14"/>
    <w:qFormat/>
    <w:uiPriority w:val="0"/>
    <w:tblPr>
      <w:tblCellMar>
        <w:top w:w="0" w:type="dxa"/>
        <w:left w:w="10" w:type="dxa"/>
        <w:bottom w:w="0" w:type="dxa"/>
        <w:right w:w="10" w:type="dxa"/>
      </w:tblCellMar>
    </w:tblPr>
  </w:style>
  <w:style w:type="table" w:customStyle="1" w:styleId="17">
    <w:name w:val="_Style 12"/>
    <w:basedOn w:val="14"/>
    <w:qFormat/>
    <w:uiPriority w:val="0"/>
    <w:tblPr>
      <w:tblCellMar>
        <w:top w:w="0" w:type="dxa"/>
        <w:left w:w="10" w:type="dxa"/>
        <w:bottom w:w="0" w:type="dxa"/>
        <w:right w:w="10" w:type="dxa"/>
      </w:tblCellMar>
    </w:tblPr>
  </w:style>
  <w:style w:type="table" w:customStyle="1" w:styleId="18">
    <w:name w:val="_Style 13"/>
    <w:basedOn w:val="14"/>
    <w:qFormat/>
    <w:uiPriority w:val="0"/>
    <w:tblPr>
      <w:tblCellMar>
        <w:top w:w="0" w:type="dxa"/>
        <w:left w:w="10" w:type="dxa"/>
        <w:bottom w:w="0" w:type="dxa"/>
        <w:right w:w="10" w:type="dxa"/>
      </w:tblCellMar>
    </w:tblPr>
  </w:style>
  <w:style w:type="table" w:customStyle="1" w:styleId="19">
    <w:name w:val="_Style 14"/>
    <w:basedOn w:val="14"/>
    <w:qFormat/>
    <w:uiPriority w:val="0"/>
    <w:tblPr>
      <w:tblCellMar>
        <w:top w:w="0" w:type="dxa"/>
        <w:left w:w="10" w:type="dxa"/>
        <w:bottom w:w="0" w:type="dxa"/>
        <w:right w:w="10" w:type="dxa"/>
      </w:tblCellMar>
    </w:tblPr>
  </w:style>
  <w:style w:type="table" w:customStyle="1" w:styleId="20">
    <w:name w:val="_Style 15"/>
    <w:basedOn w:val="14"/>
    <w:qFormat/>
    <w:uiPriority w:val="0"/>
    <w:tblPr>
      <w:tblCellMar>
        <w:top w:w="0" w:type="dxa"/>
        <w:left w:w="10" w:type="dxa"/>
        <w:bottom w:w="0" w:type="dxa"/>
        <w:right w:w="10" w:type="dxa"/>
      </w:tblCellMar>
    </w:tblPr>
  </w:style>
  <w:style w:type="table" w:customStyle="1" w:styleId="21">
    <w:name w:val="_Style 16"/>
    <w:basedOn w:val="14"/>
    <w:uiPriority w:val="0"/>
    <w:tblPr>
      <w:tblCellMar>
        <w:top w:w="0" w:type="dxa"/>
        <w:left w:w="10" w:type="dxa"/>
        <w:bottom w:w="0" w:type="dxa"/>
        <w:right w:w="10" w:type="dxa"/>
      </w:tblCellMar>
    </w:tblPr>
  </w:style>
  <w:style w:type="table" w:customStyle="1" w:styleId="22">
    <w:name w:val="_Style 17"/>
    <w:basedOn w:val="14"/>
    <w:qFormat/>
    <w:uiPriority w:val="0"/>
    <w:tblPr>
      <w:tblCellMar>
        <w:top w:w="0" w:type="dxa"/>
        <w:left w:w="10" w:type="dxa"/>
        <w:bottom w:w="0" w:type="dxa"/>
        <w:right w:w="10" w:type="dxa"/>
      </w:tblCellMar>
    </w:tblPr>
  </w:style>
  <w:style w:type="table" w:customStyle="1" w:styleId="23">
    <w:name w:val="_Style 18"/>
    <w:basedOn w:val="14"/>
    <w:qFormat/>
    <w:uiPriority w:val="0"/>
    <w:tblPr>
      <w:tblCellMar>
        <w:top w:w="0" w:type="dxa"/>
        <w:left w:w="10" w:type="dxa"/>
        <w:bottom w:w="0" w:type="dxa"/>
        <w:right w:w="10" w:type="dxa"/>
      </w:tblCellMar>
    </w:tblPr>
  </w:style>
  <w:style w:type="table" w:customStyle="1" w:styleId="24">
    <w:name w:val="_Style 19"/>
    <w:basedOn w:val="14"/>
    <w:uiPriority w:val="0"/>
    <w:tblPr>
      <w:tblCellMar>
        <w:top w:w="0" w:type="dxa"/>
        <w:left w:w="10" w:type="dxa"/>
        <w:bottom w:w="0" w:type="dxa"/>
        <w:right w:w="10" w:type="dxa"/>
      </w:tblCellMar>
    </w:tblPr>
  </w:style>
  <w:style w:type="table" w:customStyle="1" w:styleId="25">
    <w:name w:val="_Style 20"/>
    <w:basedOn w:val="14"/>
    <w:uiPriority w:val="0"/>
    <w:tblPr>
      <w:tblCellMar>
        <w:top w:w="0" w:type="dxa"/>
        <w:left w:w="10" w:type="dxa"/>
        <w:bottom w:w="0" w:type="dxa"/>
        <w:right w:w="10" w:type="dxa"/>
      </w:tblCellMar>
    </w:tblPr>
  </w:style>
  <w:style w:type="table" w:customStyle="1" w:styleId="26">
    <w:name w:val="_Style 21"/>
    <w:basedOn w:val="14"/>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705</Words>
  <Characters>2519</Characters>
  <TotalTime>18</TotalTime>
  <ScaleCrop>false</ScaleCrop>
  <LinksUpToDate>false</LinksUpToDate>
  <CharactersWithSpaces>3143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2026-10-28T00:11:08Z</dcterms:created>
  <dc:creator>admin</dc:creator>
  <cp:lastModifiedBy>admin</cp:lastModifiedBy>
  <dcterms:modified xsi:type="dcterms:W3CDTF">2026-10-28T00:29:24Z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eyJoZGlkIjoiZjQ2ODc5MjkyMWNkOGRiNzg4ZjYzMmNmMDFiZDA2YjkifQ==</vt:lpwstr>
  </property>
  <property fmtid="{D5CDD505-2E9C-101B-9397-08002B2CF9AE}" pid="3" name="KSOProductBuildVer">
    <vt:lpwstr>1033-12.1.0.29162</vt:lpwstr>
  </property>
  <property fmtid="{D5CDD505-2E9C-101B-9397-08002B2CF9AE}" pid="4" name="ICV">
    <vt:lpwstr>9C808882C99147E28AA9F8627F40586C_12</vt:lpwstr>
  </property>
</Properties>
</file>