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9CE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Style w:val="5"/>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1 - Hoàn thành phiếu chuẩn bị Sprint Review</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72"/>
        <w:gridCol w:w="6514"/>
      </w:tblGrid>
      <w:tr w14:paraId="2A87EA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64F803D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Bước</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11D32A3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Việc cụ thể cho buổi Review này</w:t>
            </w:r>
          </w:p>
        </w:tc>
      </w:tr>
      <w:tr w14:paraId="59B5FD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C79ACA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1. Chốt mục tiêu và người tham gia</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B6FDEE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Mục tiêu: xem người dùng có tự kiểm tra được số, link và hiểu cảnh báo không. Mời đủ 3 Stakeholders.</w:t>
            </w:r>
          </w:p>
        </w:tc>
      </w:tr>
      <w:tr w14:paraId="04FB7B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83E5D0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2. Kiểm tra Increment</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CDD154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PBI được trình diễn là Done: PBI-01, PBI-02, PBI-03. PBI chưa Done: PBI-04 thiếu chức năng xóa lịch sử, lọc theo loại; PBI-05 chưa review chéo và mới kiểm thử trên máy tính, chưa kiểm thử trên điện thoại.</w:t>
            </w:r>
          </w:p>
        </w:tc>
      </w:tr>
      <w:tr w14:paraId="398381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BE0E9C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3. Chọn User Journey và người demo</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17A33CE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User Journey: Nhập số điện thoại → Kiểm tra số → Xem cảnh báo và lý do → Nhập đường link → Kiểm tra link → Xem cảnh báo → Gửi báo cáo. Người demo: Thu An và Gia Bình.</w:t>
            </w:r>
          </w:p>
        </w:tc>
      </w:tr>
      <w:tr w14:paraId="323765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52DD0E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4. Chuẩn bị kỹ thuật</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239C0E8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Kiểm tra bản chạy được, tài khoản dùng thử, đường truyền họp trực tuyến.</w:t>
            </w:r>
          </w:p>
        </w:tc>
      </w:tr>
      <w:tr w14:paraId="0B805B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422556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5. Chuẩn bị trao đổi</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B58803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Câu 1: Cô Mai thấy thao tác kiểm tra số điện thoại và đường link có dễ sử dụng không? Vì sao? Câu 2: Theo anh Phúc và chị Vy, sản phẩm cần cải thiện điều gì để cảnh báo hữu ích và đáng tin cậy hơn?</w:t>
            </w:r>
          </w:p>
        </w:tc>
      </w:tr>
      <w:tr w14:paraId="4C0A72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71BBB7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6. Chia thời gian</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FD602E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Xem lịch trình ở Nhiệm vụ 2.</w:t>
            </w:r>
          </w:p>
        </w:tc>
      </w:tr>
    </w:tbl>
    <w:p w14:paraId="416C871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1D957E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2" w:lineRule="atLeast"/>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6D3F04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Style w:val="5"/>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2 - Sửa lịch trình Sprint Review</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74"/>
        <w:gridCol w:w="2670"/>
        <w:gridCol w:w="4842"/>
      </w:tblGrid>
      <w:tr w14:paraId="0050E2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56C1922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both"/>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Thời gian</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D31271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Hoạt động</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13820A2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Nhận xét và cách sửa</w:t>
            </w:r>
          </w:p>
        </w:tc>
      </w:tr>
      <w:tr w14:paraId="5A00AC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36E7BC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0–5'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9A8F45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Product Owner nhắc Sprint Goal.</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40E83B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Phù hợp, giữ nguyên.</w:t>
            </w:r>
          </w:p>
        </w:tc>
      </w:tr>
      <w:tr w14:paraId="655457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4E67575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5–20'</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B7170B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Product Owner trình diễn cả 5 PBI, giới thiệu PBI-05 là đã hoàn thành.</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7E3CC10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Sai vì PBI-04 và PBI-05 chưa đạt DoD nên không được giới thiệu là Done. Sửa: Developers phối hợp trình diễn các PBI đã Done; Product Owner nêu rõ các PBI chưa Done và điều kiện còn thiếu.</w:t>
            </w:r>
          </w:p>
        </w:tc>
      </w:tr>
      <w:tr w14:paraId="5940E1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5403B9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20–32'</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ED631E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Từng Developer lần lượt báo cáo việc cá nhân mình đã làm.</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3F4B8B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Sai vì Sprint Review không phải buổi báo cáo công việc cá nhân. Sửa: Developers phối hợp trình diễn Increment; Scrum Team và Stakeholders cùng trao đổi kết quả, phản hồi và những thay đổi cần thiết.</w:t>
            </w:r>
          </w:p>
        </w:tc>
      </w:tr>
      <w:tr w14:paraId="560D5B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0000B7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32–35'</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3493FF5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Stakeholders được nói trong 3 phút cuối; Scrum Master chốt góp ý nào sẽ làm ở Sprint sau.</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AC2F2C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Sai vì Stakeholders cần trao đổi xuyên suốt buổi Review và Scrum Master không tự quyết định góp ý nào sẽ làm ở Sprint sau. Sửa: Dành thời gian thảo luận phản hồi; Product Owner xem xét, cập nhật và sắp xếp ưu tiên Product Backlog. Scrum Master hỗ trợ buổi trao đổi</w:t>
            </w:r>
          </w:p>
        </w:tc>
      </w:tr>
    </w:tbl>
    <w:p w14:paraId="2D9C22C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5D6795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2" w:lineRule="atLeast"/>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7361EA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Style w:val="5"/>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3 - Ghi nhận Feedback</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761"/>
        <w:gridCol w:w="2745"/>
        <w:gridCol w:w="5080"/>
      </w:tblGrid>
      <w:tr w14:paraId="30ACF4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7E10E4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BBDBD4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5"/>
                <w:rFonts w:hint="default" w:ascii="Times New Roman" w:hAnsi="Times New Roman" w:cs="Times New Roman"/>
                <w:b/>
                <w:bCs/>
                <w:i w:val="0"/>
                <w:iCs w:val="0"/>
                <w:color w:val="FFFFFF"/>
                <w:sz w:val="28"/>
                <w:szCs w:val="28"/>
                <w:u w:val="none"/>
                <w:bdr w:val="none" w:color="auto" w:sz="0" w:space="0"/>
                <w:vertAlign w:val="baseline"/>
              </w:rPr>
              <w:t>Góp ý</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5C96B07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bookmarkStart w:id="0" w:name="_GoBack"/>
            <w:bookmarkEnd w:id="0"/>
            <w:r>
              <w:rPr>
                <w:rStyle w:val="5"/>
                <w:rFonts w:hint="default" w:ascii="Times New Roman" w:hAnsi="Times New Roman" w:cs="Times New Roman"/>
                <w:b/>
                <w:bCs/>
                <w:i w:val="0"/>
                <w:iCs w:val="0"/>
                <w:color w:val="FFFFFF"/>
                <w:sz w:val="28"/>
                <w:szCs w:val="28"/>
                <w:u w:val="none"/>
                <w:bdr w:val="none" w:color="auto" w:sz="0" w:space="0"/>
                <w:vertAlign w:val="baseline"/>
              </w:rPr>
              <w:t>Cách xử lý</w:t>
            </w:r>
          </w:p>
        </w:tc>
      </w:tr>
      <w:tr w14:paraId="526BFF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3D8622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FB-01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04143E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Anh Phúc: nên có nút hướng dẫn gọi ngân hàng khi người dùng báo đã chuyển tiền.</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BE3A28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Ghi vào Product Backlog để Product Owner xem xét cùng PBI-05; chưa hứa làm ngay.</w:t>
            </w:r>
          </w:p>
        </w:tc>
      </w:tr>
      <w:tr w14:paraId="687A34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28CB3F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FB-02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90FD7F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Chị Vy: muốn thêm chức năng chia sẻ cảnh báo cho người thân. Việc này nằm ngoài Sprint Goal.</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77CD25B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Ghi góp ý vào Product Backlog. Product Owner xem xét giá trị, mức độ ưu tiên và sự phù hợp với mục tiêu sản phẩm; chưa cam kết thực hiện ngay</w:t>
            </w:r>
          </w:p>
        </w:tc>
      </w:tr>
      <w:tr w14:paraId="4D96D1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97240A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FB-03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0B74C9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Cô Mai: dán đường link rất dài thì nút "Kiểm tra" bị đẩy ra ngoài màn hình điện thoại (PBI-02).</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94C5CC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Developers kiểm tra lỗi giao diện và đề xuất cách sửa để nút “Kiểm tra” luôn hiển thị trên điện thoại. Product Owner đánh giá mức độ ưu tiên và cập nhật Product Backlog; chưa hứa thời điểm hoàn thành.</w:t>
            </w:r>
          </w:p>
        </w:tc>
      </w:tr>
    </w:tbl>
    <w:p w14:paraId="6126D22B">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77DEE"/>
    <w:rsid w:val="26077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2026-10-27T00:17:00Z</dcterms:created>
  <dc:creator>admin</dc:creator>
  <cp:lastModifiedBy>admin</cp:lastModifiedBy>
  <dcterms:modified xsi:type="dcterms:W3CDTF">2026-10-27T01:18:29Z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D92491188ADA451F9EA933EF4EB755E7_11</vt:lpwstr>
  </property>
  <property fmtid="{D5CDD505-2E9C-101B-9397-08002B2CF9AE}" pid="4" name="KSOTemplateDocerSaveRecord">
    <vt:lpwstr>eyJoZGlkIjoiZjQ2ODc5MjkyMWNkOGRiNzg4ZjYzMmNmMDFiZDA2YjkifQ==</vt:lpwstr>
  </property>
</Properties>
</file>