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rPr>
          <w:rFonts w:ascii="Times New Roman" w:hAnsi="Times New Roman" w:eastAsia="Times New Roman"/>
          <w:b w:val="0"/>
          <w:i w:val="0"/>
        </w:rPr>
        <w:t>BÁO CÁO TOÀN DIỆN THUẬT TOÁN PSTMO HIỆN TẠI</w:t>
      </w:r>
    </w:p>
    <w:p>
      <w:pPr>
        <w:pStyle w:val="ReportSubtitle"/>
        <w:widowControl/>
      </w:pPr>
      <w:r>
        <w:rPr>
          <w:rFonts w:ascii="Times New Roman" w:hAnsi="Times New Roman" w:eastAsia="Times New Roman"/>
          <w:b w:val="0"/>
          <w:i w:val="0"/>
        </w:rPr>
        <w:t>LOS swept-footprint tham lam + hai d hình học + tìm α=q/d thô–tinh + time gate + DP</w:t>
      </w:r>
    </w:p>
    <w:p>
      <w:pPr>
        <w:pStyle w:val="ReportMeta"/>
        <w:widowControl/>
      </w:pPr>
      <w:r>
        <w:rPr>
          <w:rFonts w:ascii="Times New Roman" w:hAnsi="Times New Roman" w:eastAsia="Times New Roman"/>
          <w:b w:val="0"/>
          <w:i w:val="0"/>
        </w:rPr>
        <w:t>Bản duy nhất dùng để tổng hợp kiến thức • 35 ca Gazebo/RViz2 live • 02/08/2026</w:t>
      </w:r>
    </w:p>
    <w:p>
      <w:pPr>
        <w:pStyle w:val="ReportCallout"/>
        <w:spacing w:before="80" w:after="80"/>
        <w:ind w:left="283" w:right="283"/>
        <w:widowControl/>
        <w:shd w:fill="E8F1FB"/>
      </w:pPr>
      <w:r>
        <w:rPr>
          <w:rFonts w:ascii="Times New Roman" w:hAnsi="Times New Roman" w:eastAsia="Times New Roman"/>
          <w:b/>
          <w:i w:val="0"/>
        </w:rPr>
        <w:t>Kỷ luật bằng chứng.</w:t>
      </w:r>
      <w:r>
        <w:rPr>
          <w:rFonts w:ascii="Times New Roman" w:hAnsi="Times New Roman" w:eastAsia="Times New Roman"/>
          <w:b w:val="0"/>
          <w:i w:val="0"/>
        </w:rPr>
        <w:t xml:space="preserve"> Mọi con số so sánh chính trong báo cáo được tính từ 35 JSON thu đồng thời với 35 ảnh RViz2. Mỗi ca có cùng raw path cho tất cả smoother, lưu toàn bộ pose và SHA-256. Bảy ảnh Gazebo xác nhận đúng world. Ảnh ghép không dịch chuyển đường: phần phóng to vẽ lại đúng tọa độ ROS topic đã xuất hiện trong ảnh gốc.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3702159"/>
            <wp:docPr id="1" name="Picture 1"/>
            <wp:cNvGraphicFramePr>
              <a:graphicFrameLocks noChangeAspect="1"/>
            </wp:cNvGraphicFramePr>
            <a:graphic>
              <a:graphicData uri="http://schemas.openxmlformats.org/drawingml/2006/picture">
                <pic:pic>
                  <pic:nvPicPr>
                    <pic:cNvPr id="0" name="figure_07_aggregate_metrics.png"/>
                    <pic:cNvPicPr/>
                  </pic:nvPicPr>
                  <pic:blipFill>
                    <a:blip r:embed="rId10"/>
                    <a:stretch>
                      <a:fillRect/>
                    </a:stretch>
                  </pic:blipFill>
                  <pic:spPr>
                    <a:xfrm>
                      <a:off x="0" y="0"/>
                      <a:ext cx="5806440" cy="3702159"/>
                    </a:xfrm>
                    <a:prstGeom prst="rect"/>
                  </pic:spPr>
                </pic:pic>
              </a:graphicData>
            </a:graphic>
          </wp:inline>
        </w:drawing>
      </w:r>
    </w:p>
    <w:p>
      <w:pPr>
        <w:pStyle w:val="ReportCaption"/>
        <w:keepNext w:val="0"/>
      </w:pPr>
      <w:r>
        <w:rPr>
          <w:rFonts w:ascii="Times New Roman" w:hAnsi="Times New Roman" w:eastAsia="Times New Roman"/>
          <w:b w:val="0"/>
          <w:i w:val="0"/>
        </w:rPr>
        <w:t>Tổng quan bốn chỉ số trên 34 nhóm ghép cặp đầy đủ.</w:t>
      </w:r>
    </w:p>
    <w:p>
      <w:pPr>
        <w:pStyle w:val="ReportHeading1"/>
      </w:pPr>
      <w:r>
        <w:rPr>
          <w:rFonts w:ascii="Times New Roman" w:hAnsi="Times New Roman" w:eastAsia="Times New Roman"/>
          <w:b w:val="0"/>
          <w:i w:val="0"/>
        </w:rPr>
        <w:t>1. Kết luận điều hành</w:t>
      </w:r>
    </w:p>
    <w:p>
      <w:pPr>
        <w:widowControl/>
      </w:pPr>
      <w:r>
        <w:rPr>
          <w:rFonts w:ascii="Times New Roman" w:hAnsi="Times New Roman" w:eastAsia="Times New Roman"/>
          <w:b w:val="0"/>
          <w:i w:val="0"/>
        </w:rPr>
        <w:t>PSTMO hiện tại chạy đúng một pipeline: condition → LOS → sinh transition → time gate → DP → ghép → kiểm tra cuối. Trong 35 ca đại diện, PSTMO thành công 35/35 và không có mẫu footprint va chạm khi hậu kiểm trên bản đồ tĩnh. Simple thành công 34/35; ba phương pháp còn lại thành công 35/35.</w:t>
      </w:r>
    </w:p>
    <w:tbl>
      <w:tblPr>
        <w:tblStyle w:val="TableGrid"/>
        <w:tblW w:type="auto" w:w="0"/>
        <w:jc w:val="center"/>
        <w:tblLayout w:type="fixed"/>
        <w:tblLook w:firstColumn="1" w:firstRow="1" w:lastColumn="0" w:lastRow="0" w:noHBand="0" w:noVBand="1" w:val="04A0"/>
      </w:tblPr>
      <w:tblGrid>
        <w:gridCol w:w="1161"/>
        <w:gridCol w:w="1161"/>
        <w:gridCol w:w="1161"/>
        <w:gridCol w:w="1161"/>
        <w:gridCol w:w="1161"/>
        <w:gridCol w:w="1161"/>
        <w:gridCol w:w="1161"/>
        <w:gridCol w:w="1161"/>
      </w:tblGrid>
      <w:tr>
        <w:trPr>
          <w:cantSplit/>
          <w:tblHeader w:val="true"/>
        </w:trPr>
        <w:tc>
          <w:tcPr>
            <w:tcW w:type="dxa" w:w="1161"/>
            <w:vAlign w:val="center"/>
            <w:tcMar>
              <w:top w:w="45" w:type="dxa"/>
              <w:start w:w="45" w:type="dxa"/>
              <w:bottom w:w="45" w:type="dxa"/>
              <w:end w:w="45" w:type="dxa"/>
            </w:tcMar>
            <w:shd w:fill="E7E6E6"/>
          </w:tcPr>
          <w:p>
            <w:r>
              <w:rPr>
                <w:rFonts w:ascii="Times New Roman" w:hAnsi="Times New Roman" w:eastAsia="Times New Roman"/>
                <w:b/>
                <w:sz w:val="16"/>
              </w:rPr>
              <w:t>Phương pháp</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Thành công</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L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Kmax (1/m)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Eκ (1/m)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T (ms)</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Clr min (m)</w:t>
            </w:r>
          </w:p>
        </w:tc>
        <w:tc>
          <w:tcPr>
            <w:tcW w:type="dxa" w:w="1161"/>
            <w:vAlign w:val="center"/>
            <w:tcMar>
              <w:top w:w="45" w:type="dxa"/>
              <w:start w:w="45" w:type="dxa"/>
              <w:bottom w:w="45" w:type="dxa"/>
              <w:end w:w="45" w:type="dxa"/>
            </w:tcMar>
            <w:shd w:fill="E7E6E6"/>
          </w:tcPr>
          <w:p>
            <w:r>
              <w:rPr>
                <w:rFonts w:ascii="Times New Roman" w:hAnsi="Times New Roman" w:eastAsia="Times New Roman"/>
                <w:b/>
                <w:sz w:val="16"/>
              </w:rPr>
              <w:t>Mẫu va chạm TB</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Raw</w:t>
            </w:r>
          </w:p>
        </w:tc>
        <w:tc>
          <w:tcPr>
            <w:tcW w:type="dxa" w:w="1161"/>
            <w:vAlign w:val="center"/>
            <w:tcMar>
              <w:top w:w="45" w:type="dxa"/>
              <w:start w:w="45" w:type="dxa"/>
              <w:bottom w:w="45" w:type="dxa"/>
              <w:end w:w="45" w:type="dxa"/>
            </w:tcMar>
          </w:tcPr>
          <w:p>
            <w:r>
              <w:rPr>
                <w:rFonts w:ascii="Times New Roman" w:hAnsi="Times New Roman" w:eastAsia="Times New Roman"/>
                <w:sz w:val="16"/>
              </w:rPr>
              <w:t>35/35</w:t>
            </w:r>
          </w:p>
        </w:tc>
        <w:tc>
          <w:tcPr>
            <w:tcW w:type="dxa" w:w="1161"/>
            <w:vAlign w:val="center"/>
            <w:tcMar>
              <w:top w:w="45" w:type="dxa"/>
              <w:start w:w="45" w:type="dxa"/>
              <w:bottom w:w="45" w:type="dxa"/>
              <w:end w:w="45" w:type="dxa"/>
            </w:tcMar>
          </w:tcPr>
          <w:p>
            <w:r>
              <w:rPr>
                <w:rFonts w:ascii="Times New Roman" w:hAnsi="Times New Roman" w:eastAsia="Times New Roman"/>
                <w:sz w:val="16"/>
              </w:rPr>
              <w:t>10,3395</w:t>
            </w:r>
          </w:p>
        </w:tc>
        <w:tc>
          <w:tcPr>
            <w:tcW w:type="dxa" w:w="1161"/>
            <w:vAlign w:val="center"/>
            <w:tcMar>
              <w:top w:w="45" w:type="dxa"/>
              <w:start w:w="45" w:type="dxa"/>
              <w:bottom w:w="45" w:type="dxa"/>
              <w:end w:w="45" w:type="dxa"/>
            </w:tcMar>
          </w:tcPr>
          <w:p>
            <w:r>
              <w:rPr>
                <w:rFonts w:ascii="Times New Roman" w:hAnsi="Times New Roman" w:eastAsia="Times New Roman"/>
                <w:sz w:val="16"/>
              </w:rPr>
              <w:t>24,8792</w:t>
            </w:r>
          </w:p>
        </w:tc>
        <w:tc>
          <w:tcPr>
            <w:tcW w:type="dxa" w:w="1161"/>
            <w:vAlign w:val="center"/>
            <w:tcMar>
              <w:top w:w="45" w:type="dxa"/>
              <w:start w:w="45" w:type="dxa"/>
              <w:bottom w:w="45" w:type="dxa"/>
              <w:end w:w="45" w:type="dxa"/>
            </w:tcMar>
          </w:tcPr>
          <w:p>
            <w:r>
              <w:rPr>
                <w:rFonts w:ascii="Times New Roman" w:hAnsi="Times New Roman" w:eastAsia="Times New Roman"/>
                <w:sz w:val="16"/>
              </w:rPr>
              <w:t>219,6271</w:t>
            </w:r>
          </w:p>
        </w:tc>
        <w:tc>
          <w:tcPr>
            <w:tcW w:type="dxa" w:w="1161"/>
            <w:vAlign w:val="center"/>
            <w:tcMar>
              <w:top w:w="45" w:type="dxa"/>
              <w:start w:w="45" w:type="dxa"/>
              <w:bottom w:w="45" w:type="dxa"/>
              <w:end w:w="45" w:type="dxa"/>
            </w:tcMar>
          </w:tcPr>
          <w:p>
            <w:r>
              <w:rPr>
                <w:rFonts w:ascii="Times New Roman" w:hAnsi="Times New Roman" w:eastAsia="Times New Roman"/>
                <w:sz w:val="16"/>
              </w:rPr>
              <w:t>4,50</w:t>
            </w:r>
          </w:p>
        </w:tc>
        <w:tc>
          <w:tcPr>
            <w:tcW w:type="dxa" w:w="1161"/>
            <w:vAlign w:val="center"/>
            <w:tcMar>
              <w:top w:w="45" w:type="dxa"/>
              <w:start w:w="45" w:type="dxa"/>
              <w:bottom w:w="45" w:type="dxa"/>
              <w:end w:w="45" w:type="dxa"/>
            </w:tcMar>
          </w:tcPr>
          <w:p>
            <w:r>
              <w:rPr>
                <w:rFonts w:ascii="Times New Roman" w:hAnsi="Times New Roman" w:eastAsia="Times New Roman"/>
                <w:sz w:val="16"/>
              </w:rPr>
              <w:t>0,1613</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Simple</w:t>
            </w:r>
          </w:p>
        </w:tc>
        <w:tc>
          <w:tcPr>
            <w:tcW w:type="dxa" w:w="1161"/>
            <w:vAlign w:val="center"/>
            <w:tcMar>
              <w:top w:w="45" w:type="dxa"/>
              <w:start w:w="45" w:type="dxa"/>
              <w:bottom w:w="45" w:type="dxa"/>
              <w:end w:w="45" w:type="dxa"/>
            </w:tcMar>
          </w:tcPr>
          <w:p>
            <w:r>
              <w:rPr>
                <w:rFonts w:ascii="Times New Roman" w:hAnsi="Times New Roman" w:eastAsia="Times New Roman"/>
                <w:sz w:val="16"/>
              </w:rPr>
              <w:t>34/35</w:t>
            </w:r>
          </w:p>
        </w:tc>
        <w:tc>
          <w:tcPr>
            <w:tcW w:type="dxa" w:w="1161"/>
            <w:vAlign w:val="center"/>
            <w:tcMar>
              <w:top w:w="45" w:type="dxa"/>
              <w:start w:w="45" w:type="dxa"/>
              <w:bottom w:w="45" w:type="dxa"/>
              <w:end w:w="45" w:type="dxa"/>
            </w:tcMar>
          </w:tcPr>
          <w:p>
            <w:r>
              <w:rPr>
                <w:rFonts w:ascii="Times New Roman" w:hAnsi="Times New Roman" w:eastAsia="Times New Roman"/>
                <w:sz w:val="16"/>
              </w:rPr>
              <w:t>10,2423</w:t>
            </w:r>
          </w:p>
        </w:tc>
        <w:tc>
          <w:tcPr>
            <w:tcW w:type="dxa" w:w="1161"/>
            <w:vAlign w:val="center"/>
            <w:tcMar>
              <w:top w:w="45" w:type="dxa"/>
              <w:start w:w="45" w:type="dxa"/>
              <w:bottom w:w="45" w:type="dxa"/>
              <w:end w:w="45" w:type="dxa"/>
            </w:tcMar>
          </w:tcPr>
          <w:p>
            <w:r>
              <w:rPr>
                <w:rFonts w:ascii="Times New Roman" w:hAnsi="Times New Roman" w:eastAsia="Times New Roman"/>
                <w:sz w:val="16"/>
              </w:rPr>
              <w:t>9,7309</w:t>
            </w:r>
          </w:p>
        </w:tc>
        <w:tc>
          <w:tcPr>
            <w:tcW w:type="dxa" w:w="1161"/>
            <w:vAlign w:val="center"/>
            <w:tcMar>
              <w:top w:w="45" w:type="dxa"/>
              <w:start w:w="45" w:type="dxa"/>
              <w:bottom w:w="45" w:type="dxa"/>
              <w:end w:w="45" w:type="dxa"/>
            </w:tcMar>
          </w:tcPr>
          <w:p>
            <w:r>
              <w:rPr>
                <w:rFonts w:ascii="Times New Roman" w:hAnsi="Times New Roman" w:eastAsia="Times New Roman"/>
                <w:sz w:val="16"/>
              </w:rPr>
              <w:t>17,8415</w:t>
            </w:r>
          </w:p>
        </w:tc>
        <w:tc>
          <w:tcPr>
            <w:tcW w:type="dxa" w:w="1161"/>
            <w:vAlign w:val="center"/>
            <w:tcMar>
              <w:top w:w="45" w:type="dxa"/>
              <w:start w:w="45" w:type="dxa"/>
              <w:bottom w:w="45" w:type="dxa"/>
              <w:end w:w="45" w:type="dxa"/>
            </w:tcMar>
          </w:tcPr>
          <w:p>
            <w:r>
              <w:rPr>
                <w:rFonts w:ascii="Times New Roman" w:hAnsi="Times New Roman" w:eastAsia="Times New Roman"/>
                <w:sz w:val="16"/>
              </w:rPr>
              <w:t>0,97</w:t>
            </w:r>
          </w:p>
        </w:tc>
        <w:tc>
          <w:tcPr>
            <w:tcW w:type="dxa" w:w="1161"/>
            <w:vAlign w:val="center"/>
            <w:tcMar>
              <w:top w:w="45" w:type="dxa"/>
              <w:start w:w="45" w:type="dxa"/>
              <w:bottom w:w="45" w:type="dxa"/>
              <w:end w:w="45" w:type="dxa"/>
            </w:tcMar>
          </w:tcPr>
          <w:p>
            <w:r>
              <w:rPr>
                <w:rFonts w:ascii="Times New Roman" w:hAnsi="Times New Roman" w:eastAsia="Times New Roman"/>
                <w:sz w:val="16"/>
              </w:rPr>
              <w:t>0,1908</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Savitzky–Golay</w:t>
            </w:r>
          </w:p>
        </w:tc>
        <w:tc>
          <w:tcPr>
            <w:tcW w:type="dxa" w:w="1161"/>
            <w:vAlign w:val="center"/>
            <w:tcMar>
              <w:top w:w="45" w:type="dxa"/>
              <w:start w:w="45" w:type="dxa"/>
              <w:bottom w:w="45" w:type="dxa"/>
              <w:end w:w="45" w:type="dxa"/>
            </w:tcMar>
          </w:tcPr>
          <w:p>
            <w:r>
              <w:rPr>
                <w:rFonts w:ascii="Times New Roman" w:hAnsi="Times New Roman" w:eastAsia="Times New Roman"/>
                <w:sz w:val="16"/>
              </w:rPr>
              <w:t>35/35</w:t>
            </w:r>
          </w:p>
        </w:tc>
        <w:tc>
          <w:tcPr>
            <w:tcW w:type="dxa" w:w="1161"/>
            <w:vAlign w:val="center"/>
            <w:tcMar>
              <w:top w:w="45" w:type="dxa"/>
              <w:start w:w="45" w:type="dxa"/>
              <w:bottom w:w="45" w:type="dxa"/>
              <w:end w:w="45" w:type="dxa"/>
            </w:tcMar>
          </w:tcPr>
          <w:p>
            <w:r>
              <w:rPr>
                <w:rFonts w:ascii="Times New Roman" w:hAnsi="Times New Roman" w:eastAsia="Times New Roman"/>
                <w:sz w:val="16"/>
              </w:rPr>
              <w:t>10,3022</w:t>
            </w:r>
          </w:p>
        </w:tc>
        <w:tc>
          <w:tcPr>
            <w:tcW w:type="dxa" w:w="1161"/>
            <w:vAlign w:val="center"/>
            <w:tcMar>
              <w:top w:w="45" w:type="dxa"/>
              <w:start w:w="45" w:type="dxa"/>
              <w:bottom w:w="45" w:type="dxa"/>
              <w:end w:w="45" w:type="dxa"/>
            </w:tcMar>
          </w:tcPr>
          <w:p>
            <w:r>
              <w:rPr>
                <w:rFonts w:ascii="Times New Roman" w:hAnsi="Times New Roman" w:eastAsia="Times New Roman"/>
                <w:sz w:val="16"/>
              </w:rPr>
              <w:t>15,8719</w:t>
            </w:r>
          </w:p>
        </w:tc>
        <w:tc>
          <w:tcPr>
            <w:tcW w:type="dxa" w:w="1161"/>
            <w:vAlign w:val="center"/>
            <w:tcMar>
              <w:top w:w="45" w:type="dxa"/>
              <w:start w:w="45" w:type="dxa"/>
              <w:bottom w:w="45" w:type="dxa"/>
              <w:end w:w="45" w:type="dxa"/>
            </w:tcMar>
          </w:tcPr>
          <w:p>
            <w:r>
              <w:rPr>
                <w:rFonts w:ascii="Times New Roman" w:hAnsi="Times New Roman" w:eastAsia="Times New Roman"/>
                <w:sz w:val="16"/>
              </w:rPr>
              <w:t>48,3213</w:t>
            </w:r>
          </w:p>
        </w:tc>
        <w:tc>
          <w:tcPr>
            <w:tcW w:type="dxa" w:w="1161"/>
            <w:vAlign w:val="center"/>
            <w:tcMar>
              <w:top w:w="45" w:type="dxa"/>
              <w:start w:w="45" w:type="dxa"/>
              <w:bottom w:w="45" w:type="dxa"/>
              <w:end w:w="45" w:type="dxa"/>
            </w:tcMar>
          </w:tcPr>
          <w:p>
            <w:r>
              <w:rPr>
                <w:rFonts w:ascii="Times New Roman" w:hAnsi="Times New Roman" w:eastAsia="Times New Roman"/>
                <w:sz w:val="16"/>
              </w:rPr>
              <w:t>0,26</w:t>
            </w:r>
          </w:p>
        </w:tc>
        <w:tc>
          <w:tcPr>
            <w:tcW w:type="dxa" w:w="1161"/>
            <w:vAlign w:val="center"/>
            <w:tcMar>
              <w:top w:w="45" w:type="dxa"/>
              <w:start w:w="45" w:type="dxa"/>
              <w:bottom w:w="45" w:type="dxa"/>
              <w:end w:w="45" w:type="dxa"/>
            </w:tcMar>
          </w:tcPr>
          <w:p>
            <w:r>
              <w:rPr>
                <w:rFonts w:ascii="Times New Roman" w:hAnsi="Times New Roman" w:eastAsia="Times New Roman"/>
                <w:sz w:val="16"/>
              </w:rPr>
              <w:t>0,1912</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Constrained</w:t>
            </w:r>
          </w:p>
        </w:tc>
        <w:tc>
          <w:tcPr>
            <w:tcW w:type="dxa" w:w="1161"/>
            <w:vAlign w:val="center"/>
            <w:tcMar>
              <w:top w:w="45" w:type="dxa"/>
              <w:start w:w="45" w:type="dxa"/>
              <w:bottom w:w="45" w:type="dxa"/>
              <w:end w:w="45" w:type="dxa"/>
            </w:tcMar>
          </w:tcPr>
          <w:p>
            <w:r>
              <w:rPr>
                <w:rFonts w:ascii="Times New Roman" w:hAnsi="Times New Roman" w:eastAsia="Times New Roman"/>
                <w:sz w:val="16"/>
              </w:rPr>
              <w:t>35/35</w:t>
            </w:r>
          </w:p>
        </w:tc>
        <w:tc>
          <w:tcPr>
            <w:tcW w:type="dxa" w:w="1161"/>
            <w:vAlign w:val="center"/>
            <w:tcMar>
              <w:top w:w="45" w:type="dxa"/>
              <w:start w:w="45" w:type="dxa"/>
              <w:bottom w:w="45" w:type="dxa"/>
              <w:end w:w="45" w:type="dxa"/>
            </w:tcMar>
          </w:tcPr>
          <w:p>
            <w:r>
              <w:rPr>
                <w:rFonts w:ascii="Times New Roman" w:hAnsi="Times New Roman" w:eastAsia="Times New Roman"/>
                <w:sz w:val="16"/>
              </w:rPr>
              <w:t>10,3383</w:t>
            </w:r>
          </w:p>
        </w:tc>
        <w:tc>
          <w:tcPr>
            <w:tcW w:type="dxa" w:w="1161"/>
            <w:vAlign w:val="center"/>
            <w:tcMar>
              <w:top w:w="45" w:type="dxa"/>
              <w:start w:w="45" w:type="dxa"/>
              <w:bottom w:w="45" w:type="dxa"/>
              <w:end w:w="45" w:type="dxa"/>
            </w:tcMar>
          </w:tcPr>
          <w:p>
            <w:r>
              <w:rPr>
                <w:rFonts w:ascii="Times New Roman" w:hAnsi="Times New Roman" w:eastAsia="Times New Roman"/>
                <w:sz w:val="16"/>
              </w:rPr>
              <w:t>12,4219</w:t>
            </w:r>
          </w:p>
        </w:tc>
        <w:tc>
          <w:tcPr>
            <w:tcW w:type="dxa" w:w="1161"/>
            <w:vAlign w:val="center"/>
            <w:tcMar>
              <w:top w:w="45" w:type="dxa"/>
              <w:start w:w="45" w:type="dxa"/>
              <w:bottom w:w="45" w:type="dxa"/>
              <w:end w:w="45" w:type="dxa"/>
            </w:tcMar>
          </w:tcPr>
          <w:p>
            <w:r>
              <w:rPr>
                <w:rFonts w:ascii="Times New Roman" w:hAnsi="Times New Roman" w:eastAsia="Times New Roman"/>
                <w:sz w:val="16"/>
              </w:rPr>
              <w:t>42,2936</w:t>
            </w:r>
          </w:p>
        </w:tc>
        <w:tc>
          <w:tcPr>
            <w:tcW w:type="dxa" w:w="1161"/>
            <w:vAlign w:val="center"/>
            <w:tcMar>
              <w:top w:w="45" w:type="dxa"/>
              <w:start w:w="45" w:type="dxa"/>
              <w:bottom w:w="45" w:type="dxa"/>
              <w:end w:w="45" w:type="dxa"/>
            </w:tcMar>
          </w:tcPr>
          <w:p>
            <w:r>
              <w:rPr>
                <w:rFonts w:ascii="Times New Roman" w:hAnsi="Times New Roman" w:eastAsia="Times New Roman"/>
                <w:sz w:val="16"/>
              </w:rPr>
              <w:t>24,44</w:t>
            </w:r>
          </w:p>
        </w:tc>
        <w:tc>
          <w:tcPr>
            <w:tcW w:type="dxa" w:w="1161"/>
            <w:vAlign w:val="center"/>
            <w:tcMar>
              <w:top w:w="45" w:type="dxa"/>
              <w:start w:w="45" w:type="dxa"/>
              <w:bottom w:w="45" w:type="dxa"/>
              <w:end w:w="45" w:type="dxa"/>
            </w:tcMar>
          </w:tcPr>
          <w:p>
            <w:r>
              <w:rPr>
                <w:rFonts w:ascii="Times New Roman" w:hAnsi="Times New Roman" w:eastAsia="Times New Roman"/>
                <w:sz w:val="16"/>
              </w:rPr>
              <w:t>0,2138</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r>
        <w:trPr>
          <w:cantSplit/>
        </w:trPr>
        <w:tc>
          <w:tcPr>
            <w:tcW w:type="dxa" w:w="1161"/>
            <w:vAlign w:val="center"/>
            <w:tcMar>
              <w:top w:w="45" w:type="dxa"/>
              <w:start w:w="45" w:type="dxa"/>
              <w:bottom w:w="45" w:type="dxa"/>
              <w:end w:w="45" w:type="dxa"/>
            </w:tcMar>
          </w:tcPr>
          <w:p>
            <w:r>
              <w:rPr>
                <w:rFonts w:ascii="Times New Roman" w:hAnsi="Times New Roman" w:eastAsia="Times New Roman"/>
                <w:sz w:val="16"/>
              </w:rPr>
              <w:t>PSTMO</w:t>
            </w:r>
          </w:p>
        </w:tc>
        <w:tc>
          <w:tcPr>
            <w:tcW w:type="dxa" w:w="1161"/>
            <w:vAlign w:val="center"/>
            <w:tcMar>
              <w:top w:w="45" w:type="dxa"/>
              <w:start w:w="45" w:type="dxa"/>
              <w:bottom w:w="45" w:type="dxa"/>
              <w:end w:w="45" w:type="dxa"/>
            </w:tcMar>
          </w:tcPr>
          <w:p>
            <w:r>
              <w:rPr>
                <w:rFonts w:ascii="Times New Roman" w:hAnsi="Times New Roman" w:eastAsia="Times New Roman"/>
                <w:sz w:val="16"/>
              </w:rPr>
              <w:t>35/35</w:t>
            </w:r>
          </w:p>
        </w:tc>
        <w:tc>
          <w:tcPr>
            <w:tcW w:type="dxa" w:w="1161"/>
            <w:vAlign w:val="center"/>
            <w:tcMar>
              <w:top w:w="45" w:type="dxa"/>
              <w:start w:w="45" w:type="dxa"/>
              <w:bottom w:w="45" w:type="dxa"/>
              <w:end w:w="45" w:type="dxa"/>
            </w:tcMar>
          </w:tcPr>
          <w:p>
            <w:r>
              <w:rPr>
                <w:rFonts w:ascii="Times New Roman" w:hAnsi="Times New Roman" w:eastAsia="Times New Roman"/>
                <w:sz w:val="16"/>
              </w:rPr>
              <w:t>9,9295</w:t>
            </w:r>
          </w:p>
        </w:tc>
        <w:tc>
          <w:tcPr>
            <w:tcW w:type="dxa" w:w="1161"/>
            <w:vAlign w:val="center"/>
            <w:tcMar>
              <w:top w:w="45" w:type="dxa"/>
              <w:start w:w="45" w:type="dxa"/>
              <w:bottom w:w="45" w:type="dxa"/>
              <w:end w:w="45" w:type="dxa"/>
            </w:tcMar>
          </w:tcPr>
          <w:p>
            <w:r>
              <w:rPr>
                <w:rFonts w:ascii="Times New Roman" w:hAnsi="Times New Roman" w:eastAsia="Times New Roman"/>
                <w:sz w:val="16"/>
              </w:rPr>
              <w:t>1,0949</w:t>
            </w:r>
          </w:p>
        </w:tc>
        <w:tc>
          <w:tcPr>
            <w:tcW w:type="dxa" w:w="1161"/>
            <w:vAlign w:val="center"/>
            <w:tcMar>
              <w:top w:w="45" w:type="dxa"/>
              <w:start w:w="45" w:type="dxa"/>
              <w:bottom w:w="45" w:type="dxa"/>
              <w:end w:w="45" w:type="dxa"/>
            </w:tcMar>
          </w:tcPr>
          <w:p>
            <w:r>
              <w:rPr>
                <w:rFonts w:ascii="Times New Roman" w:hAnsi="Times New Roman" w:eastAsia="Times New Roman"/>
                <w:sz w:val="16"/>
              </w:rPr>
              <w:t>1,4737</w:t>
            </w:r>
          </w:p>
        </w:tc>
        <w:tc>
          <w:tcPr>
            <w:tcW w:type="dxa" w:w="1161"/>
            <w:vAlign w:val="center"/>
            <w:tcMar>
              <w:top w:w="45" w:type="dxa"/>
              <w:start w:w="45" w:type="dxa"/>
              <w:bottom w:w="45" w:type="dxa"/>
              <w:end w:w="45" w:type="dxa"/>
            </w:tcMar>
          </w:tcPr>
          <w:p>
            <w:r>
              <w:rPr>
                <w:rFonts w:ascii="Times New Roman" w:hAnsi="Times New Roman" w:eastAsia="Times New Roman"/>
                <w:sz w:val="16"/>
              </w:rPr>
              <w:t>43,41</w:t>
            </w:r>
          </w:p>
        </w:tc>
        <w:tc>
          <w:tcPr>
            <w:tcW w:type="dxa" w:w="1161"/>
            <w:vAlign w:val="center"/>
            <w:tcMar>
              <w:top w:w="45" w:type="dxa"/>
              <w:start w:w="45" w:type="dxa"/>
              <w:bottom w:w="45" w:type="dxa"/>
              <w:end w:w="45" w:type="dxa"/>
            </w:tcMar>
          </w:tcPr>
          <w:p>
            <w:r>
              <w:rPr>
                <w:rFonts w:ascii="Times New Roman" w:hAnsi="Times New Roman" w:eastAsia="Times New Roman"/>
                <w:sz w:val="16"/>
              </w:rPr>
              <w:t>0,0402</w:t>
            </w:r>
          </w:p>
        </w:tc>
        <w:tc>
          <w:tcPr>
            <w:tcW w:type="dxa" w:w="1161"/>
            <w:vAlign w:val="center"/>
            <w:tcMar>
              <w:top w:w="45" w:type="dxa"/>
              <w:start w:w="45" w:type="dxa"/>
              <w:bottom w:w="45" w:type="dxa"/>
              <w:end w:w="45" w:type="dxa"/>
            </w:tcMar>
          </w:tcPr>
          <w:p>
            <w:r>
              <w:rPr>
                <w:rFonts w:ascii="Times New Roman" w:hAnsi="Times New Roman" w:eastAsia="Times New Roman"/>
                <w:sz w:val="16"/>
              </w:rPr>
              <w:t>0</w:t>
            </w:r>
          </w:p>
        </w:tc>
      </w:tr>
    </w:tbl>
    <w:p>
      <w:pPr>
        <w:widowControl/>
        <w:spacing w:after="0"/>
      </w:pPr>
    </w:p>
    <w:p>
      <w:pPr>
        <w:widowControl/>
      </w:pPr>
      <w:r>
        <w:rPr>
          <w:rFonts w:ascii="Times New Roman" w:hAnsi="Times New Roman" w:eastAsia="Times New Roman"/>
          <w:b w:val="0"/>
          <w:i w:val="0"/>
        </w:rPr>
        <w:t>Các trung bình L/Kmax/Eκ/T/clearance trong bảng trên dùng đúng 34 ca có đủ năm phương pháp. Tỷ lệ thành công dùng toàn bộ 35 ca. Cách tách này tránh thiên lệch do chỉ Simple thất bại ở một ca.</w:t>
      </w:r>
    </w:p>
    <w:tbl>
      <w:tblPr>
        <w:tblStyle w:val="TableGrid"/>
        <w:tblW w:type="auto" w:w="0"/>
        <w:jc w:val="center"/>
        <w:tblLayout w:type="fixed"/>
        <w:tblLook w:firstColumn="1" w:firstRow="1" w:lastColumn="0" w:lastRow="0" w:noHBand="0" w:noVBand="1" w:val="04A0"/>
      </w:tblPr>
      <w:tblGrid>
        <w:gridCol w:w="1548"/>
        <w:gridCol w:w="1548"/>
        <w:gridCol w:w="1548"/>
        <w:gridCol w:w="1548"/>
        <w:gridCol w:w="1548"/>
        <w:gridCol w:w="1548"/>
      </w:tblGrid>
      <w:tr>
        <w:trPr>
          <w:cantSplit/>
          <w:tblHeader w:val="true"/>
        </w:trPr>
        <w:tc>
          <w:tcPr>
            <w:tcW w:type="dxa" w:w="1548"/>
            <w:vAlign w:val="center"/>
            <w:tcMar>
              <w:top w:w="45" w:type="dxa"/>
              <w:start w:w="45" w:type="dxa"/>
              <w:bottom w:w="45" w:type="dxa"/>
              <w:end w:w="45" w:type="dxa"/>
            </w:tcMar>
            <w:shd w:fill="E7E6E6"/>
          </w:tcPr>
          <w:p>
            <w:r>
              <w:rPr>
                <w:rFonts w:ascii="Times New Roman" w:hAnsi="Times New Roman" w:eastAsia="Times New Roman"/>
                <w:b/>
                <w:sz w:val="16"/>
              </w:rPr>
              <w:t>PSTMO so với</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ΔL giảm</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ΔKmax giảm</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ΔEκ giảm</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T tăng tuyệt đối</w:t>
            </w:r>
          </w:p>
        </w:tc>
        <w:tc>
          <w:tcPr>
            <w:tcW w:type="dxa" w:w="1548"/>
            <w:vAlign w:val="center"/>
            <w:tcMar>
              <w:top w:w="45" w:type="dxa"/>
              <w:start w:w="45" w:type="dxa"/>
              <w:bottom w:w="45" w:type="dxa"/>
              <w:end w:w="45" w:type="dxa"/>
            </w:tcMar>
            <w:shd w:fill="E7E6E6"/>
          </w:tcPr>
          <w:p>
            <w:r>
              <w:rPr>
                <w:rFonts w:ascii="Times New Roman" w:hAnsi="Times New Roman" w:eastAsia="Times New Roman"/>
                <w:b/>
                <w:sz w:val="16"/>
              </w:rPr>
              <w:t>Clr min giảm</w:t>
            </w:r>
          </w:p>
        </w:tc>
      </w:tr>
      <w:tr>
        <w:trPr>
          <w:cantSplit/>
        </w:trPr>
        <w:tc>
          <w:tcPr>
            <w:tcW w:type="dxa" w:w="1548"/>
            <w:vAlign w:val="center"/>
            <w:tcMar>
              <w:top w:w="45" w:type="dxa"/>
              <w:start w:w="45" w:type="dxa"/>
              <w:bottom w:w="45" w:type="dxa"/>
              <w:end w:w="45" w:type="dxa"/>
            </w:tcMar>
          </w:tcPr>
          <w:p>
            <w:r>
              <w:rPr>
                <w:rFonts w:ascii="Times New Roman" w:hAnsi="Times New Roman" w:eastAsia="Times New Roman"/>
                <w:sz w:val="16"/>
              </w:rPr>
              <w:t>Raw</w:t>
            </w:r>
          </w:p>
        </w:tc>
        <w:tc>
          <w:tcPr>
            <w:tcW w:type="dxa" w:w="1548"/>
            <w:vAlign w:val="center"/>
            <w:tcMar>
              <w:top w:w="45" w:type="dxa"/>
              <w:start w:w="45" w:type="dxa"/>
              <w:bottom w:w="45" w:type="dxa"/>
              <w:end w:w="45" w:type="dxa"/>
            </w:tcMar>
          </w:tcPr>
          <w:p>
            <w:r>
              <w:rPr>
                <w:rFonts w:ascii="Times New Roman" w:hAnsi="Times New Roman" w:eastAsia="Times New Roman"/>
                <w:sz w:val="16"/>
              </w:rPr>
              <w:t>3,97%</w:t>
            </w:r>
          </w:p>
        </w:tc>
        <w:tc>
          <w:tcPr>
            <w:tcW w:type="dxa" w:w="1548"/>
            <w:vAlign w:val="center"/>
            <w:tcMar>
              <w:top w:w="45" w:type="dxa"/>
              <w:start w:w="45" w:type="dxa"/>
              <w:bottom w:w="45" w:type="dxa"/>
              <w:end w:w="45" w:type="dxa"/>
            </w:tcMar>
          </w:tcPr>
          <w:p>
            <w:r>
              <w:rPr>
                <w:rFonts w:ascii="Times New Roman" w:hAnsi="Times New Roman" w:eastAsia="Times New Roman"/>
                <w:sz w:val="16"/>
              </w:rPr>
              <w:t>95,60%</w:t>
            </w:r>
          </w:p>
        </w:tc>
        <w:tc>
          <w:tcPr>
            <w:tcW w:type="dxa" w:w="1548"/>
            <w:vAlign w:val="center"/>
            <w:tcMar>
              <w:top w:w="45" w:type="dxa"/>
              <w:start w:w="45" w:type="dxa"/>
              <w:bottom w:w="45" w:type="dxa"/>
              <w:end w:w="45" w:type="dxa"/>
            </w:tcMar>
          </w:tcPr>
          <w:p>
            <w:r>
              <w:rPr>
                <w:rFonts w:ascii="Times New Roman" w:hAnsi="Times New Roman" w:eastAsia="Times New Roman"/>
                <w:sz w:val="16"/>
              </w:rPr>
              <w:t>99,33%</w:t>
            </w:r>
          </w:p>
        </w:tc>
        <w:tc>
          <w:tcPr>
            <w:tcW w:type="dxa" w:w="1548"/>
            <w:vAlign w:val="center"/>
            <w:tcMar>
              <w:top w:w="45" w:type="dxa"/>
              <w:start w:w="45" w:type="dxa"/>
              <w:bottom w:w="45" w:type="dxa"/>
              <w:end w:w="45" w:type="dxa"/>
            </w:tcMar>
          </w:tcPr>
          <w:p>
            <w:r>
              <w:rPr>
                <w:rFonts w:ascii="Times New Roman" w:hAnsi="Times New Roman" w:eastAsia="Times New Roman"/>
                <w:sz w:val="16"/>
              </w:rPr>
              <w:t>38,91 ms</w:t>
            </w:r>
          </w:p>
        </w:tc>
        <w:tc>
          <w:tcPr>
            <w:tcW w:type="dxa" w:w="1548"/>
            <w:vAlign w:val="center"/>
            <w:tcMar>
              <w:top w:w="45" w:type="dxa"/>
              <w:start w:w="45" w:type="dxa"/>
              <w:bottom w:w="45" w:type="dxa"/>
              <w:end w:w="45" w:type="dxa"/>
            </w:tcMar>
          </w:tcPr>
          <w:p>
            <w:r>
              <w:rPr>
                <w:rFonts w:ascii="Times New Roman" w:hAnsi="Times New Roman" w:eastAsia="Times New Roman"/>
                <w:sz w:val="16"/>
              </w:rPr>
              <w:t>75,04%</w:t>
            </w:r>
          </w:p>
        </w:tc>
      </w:tr>
      <w:tr>
        <w:trPr>
          <w:cantSplit/>
        </w:trPr>
        <w:tc>
          <w:tcPr>
            <w:tcW w:type="dxa" w:w="1548"/>
            <w:vAlign w:val="center"/>
            <w:tcMar>
              <w:top w:w="45" w:type="dxa"/>
              <w:start w:w="45" w:type="dxa"/>
              <w:bottom w:w="45" w:type="dxa"/>
              <w:end w:w="45" w:type="dxa"/>
            </w:tcMar>
          </w:tcPr>
          <w:p>
            <w:r>
              <w:rPr>
                <w:rFonts w:ascii="Times New Roman" w:hAnsi="Times New Roman" w:eastAsia="Times New Roman"/>
                <w:sz w:val="16"/>
              </w:rPr>
              <w:t>Simple</w:t>
            </w:r>
          </w:p>
        </w:tc>
        <w:tc>
          <w:tcPr>
            <w:tcW w:type="dxa" w:w="1548"/>
            <w:vAlign w:val="center"/>
            <w:tcMar>
              <w:top w:w="45" w:type="dxa"/>
              <w:start w:w="45" w:type="dxa"/>
              <w:bottom w:w="45" w:type="dxa"/>
              <w:end w:w="45" w:type="dxa"/>
            </w:tcMar>
          </w:tcPr>
          <w:p>
            <w:r>
              <w:rPr>
                <w:rFonts w:ascii="Times New Roman" w:hAnsi="Times New Roman" w:eastAsia="Times New Roman"/>
                <w:sz w:val="16"/>
              </w:rPr>
              <w:t>3,05%</w:t>
            </w:r>
          </w:p>
        </w:tc>
        <w:tc>
          <w:tcPr>
            <w:tcW w:type="dxa" w:w="1548"/>
            <w:vAlign w:val="center"/>
            <w:tcMar>
              <w:top w:w="45" w:type="dxa"/>
              <w:start w:w="45" w:type="dxa"/>
              <w:bottom w:w="45" w:type="dxa"/>
              <w:end w:w="45" w:type="dxa"/>
            </w:tcMar>
          </w:tcPr>
          <w:p>
            <w:r>
              <w:rPr>
                <w:rFonts w:ascii="Times New Roman" w:hAnsi="Times New Roman" w:eastAsia="Times New Roman"/>
                <w:sz w:val="16"/>
              </w:rPr>
              <w:t>88,75%</w:t>
            </w:r>
          </w:p>
        </w:tc>
        <w:tc>
          <w:tcPr>
            <w:tcW w:type="dxa" w:w="1548"/>
            <w:vAlign w:val="center"/>
            <w:tcMar>
              <w:top w:w="45" w:type="dxa"/>
              <w:start w:w="45" w:type="dxa"/>
              <w:bottom w:w="45" w:type="dxa"/>
              <w:end w:w="45" w:type="dxa"/>
            </w:tcMar>
          </w:tcPr>
          <w:p>
            <w:r>
              <w:rPr>
                <w:rFonts w:ascii="Times New Roman" w:hAnsi="Times New Roman" w:eastAsia="Times New Roman"/>
                <w:sz w:val="16"/>
              </w:rPr>
              <w:t>91,74%</w:t>
            </w:r>
          </w:p>
        </w:tc>
        <w:tc>
          <w:tcPr>
            <w:tcW w:type="dxa" w:w="1548"/>
            <w:vAlign w:val="center"/>
            <w:tcMar>
              <w:top w:w="45" w:type="dxa"/>
              <w:start w:w="45" w:type="dxa"/>
              <w:bottom w:w="45" w:type="dxa"/>
              <w:end w:w="45" w:type="dxa"/>
            </w:tcMar>
          </w:tcPr>
          <w:p>
            <w:r>
              <w:rPr>
                <w:rFonts w:ascii="Times New Roman" w:hAnsi="Times New Roman" w:eastAsia="Times New Roman"/>
                <w:sz w:val="16"/>
              </w:rPr>
              <w:t>42,44 ms</w:t>
            </w:r>
          </w:p>
        </w:tc>
        <w:tc>
          <w:tcPr>
            <w:tcW w:type="dxa" w:w="1548"/>
            <w:vAlign w:val="center"/>
            <w:tcMar>
              <w:top w:w="45" w:type="dxa"/>
              <w:start w:w="45" w:type="dxa"/>
              <w:bottom w:w="45" w:type="dxa"/>
              <w:end w:w="45" w:type="dxa"/>
            </w:tcMar>
          </w:tcPr>
          <w:p>
            <w:r>
              <w:rPr>
                <w:rFonts w:ascii="Times New Roman" w:hAnsi="Times New Roman" w:eastAsia="Times New Roman"/>
                <w:sz w:val="16"/>
              </w:rPr>
              <w:t>78,90%</w:t>
            </w:r>
          </w:p>
        </w:tc>
      </w:tr>
      <w:tr>
        <w:trPr>
          <w:cantSplit/>
        </w:trPr>
        <w:tc>
          <w:tcPr>
            <w:tcW w:type="dxa" w:w="1548"/>
            <w:vAlign w:val="center"/>
            <w:tcMar>
              <w:top w:w="45" w:type="dxa"/>
              <w:start w:w="45" w:type="dxa"/>
              <w:bottom w:w="45" w:type="dxa"/>
              <w:end w:w="45" w:type="dxa"/>
            </w:tcMar>
          </w:tcPr>
          <w:p>
            <w:r>
              <w:rPr>
                <w:rFonts w:ascii="Times New Roman" w:hAnsi="Times New Roman" w:eastAsia="Times New Roman"/>
                <w:sz w:val="16"/>
              </w:rPr>
              <w:t>Savitzky–Golay</w:t>
            </w:r>
          </w:p>
        </w:tc>
        <w:tc>
          <w:tcPr>
            <w:tcW w:type="dxa" w:w="1548"/>
            <w:vAlign w:val="center"/>
            <w:tcMar>
              <w:top w:w="45" w:type="dxa"/>
              <w:start w:w="45" w:type="dxa"/>
              <w:bottom w:w="45" w:type="dxa"/>
              <w:end w:w="45" w:type="dxa"/>
            </w:tcMar>
          </w:tcPr>
          <w:p>
            <w:r>
              <w:rPr>
                <w:rFonts w:ascii="Times New Roman" w:hAnsi="Times New Roman" w:eastAsia="Times New Roman"/>
                <w:sz w:val="16"/>
              </w:rPr>
              <w:t>3,62%</w:t>
            </w:r>
          </w:p>
        </w:tc>
        <w:tc>
          <w:tcPr>
            <w:tcW w:type="dxa" w:w="1548"/>
            <w:vAlign w:val="center"/>
            <w:tcMar>
              <w:top w:w="45" w:type="dxa"/>
              <w:start w:w="45" w:type="dxa"/>
              <w:bottom w:w="45" w:type="dxa"/>
              <w:end w:w="45" w:type="dxa"/>
            </w:tcMar>
          </w:tcPr>
          <w:p>
            <w:r>
              <w:rPr>
                <w:rFonts w:ascii="Times New Roman" w:hAnsi="Times New Roman" w:eastAsia="Times New Roman"/>
                <w:sz w:val="16"/>
              </w:rPr>
              <w:t>93,10%</w:t>
            </w:r>
          </w:p>
        </w:tc>
        <w:tc>
          <w:tcPr>
            <w:tcW w:type="dxa" w:w="1548"/>
            <w:vAlign w:val="center"/>
            <w:tcMar>
              <w:top w:w="45" w:type="dxa"/>
              <w:start w:w="45" w:type="dxa"/>
              <w:bottom w:w="45" w:type="dxa"/>
              <w:end w:w="45" w:type="dxa"/>
            </w:tcMar>
          </w:tcPr>
          <w:p>
            <w:r>
              <w:rPr>
                <w:rFonts w:ascii="Times New Roman" w:hAnsi="Times New Roman" w:eastAsia="Times New Roman"/>
                <w:sz w:val="16"/>
              </w:rPr>
              <w:t>96,95%</w:t>
            </w:r>
          </w:p>
        </w:tc>
        <w:tc>
          <w:tcPr>
            <w:tcW w:type="dxa" w:w="1548"/>
            <w:vAlign w:val="center"/>
            <w:tcMar>
              <w:top w:w="45" w:type="dxa"/>
              <w:start w:w="45" w:type="dxa"/>
              <w:bottom w:w="45" w:type="dxa"/>
              <w:end w:w="45" w:type="dxa"/>
            </w:tcMar>
          </w:tcPr>
          <w:p>
            <w:r>
              <w:rPr>
                <w:rFonts w:ascii="Times New Roman" w:hAnsi="Times New Roman" w:eastAsia="Times New Roman"/>
                <w:sz w:val="16"/>
              </w:rPr>
              <w:t>43,15 ms</w:t>
            </w:r>
          </w:p>
        </w:tc>
        <w:tc>
          <w:tcPr>
            <w:tcW w:type="dxa" w:w="1548"/>
            <w:vAlign w:val="center"/>
            <w:tcMar>
              <w:top w:w="45" w:type="dxa"/>
              <w:start w:w="45" w:type="dxa"/>
              <w:bottom w:w="45" w:type="dxa"/>
              <w:end w:w="45" w:type="dxa"/>
            </w:tcMar>
          </w:tcPr>
          <w:p>
            <w:r>
              <w:rPr>
                <w:rFonts w:ascii="Times New Roman" w:hAnsi="Times New Roman" w:eastAsia="Times New Roman"/>
                <w:sz w:val="16"/>
              </w:rPr>
              <w:t>78,95%</w:t>
            </w:r>
          </w:p>
        </w:tc>
      </w:tr>
      <w:tr>
        <w:trPr>
          <w:cantSplit/>
        </w:trPr>
        <w:tc>
          <w:tcPr>
            <w:tcW w:type="dxa" w:w="1548"/>
            <w:vAlign w:val="center"/>
            <w:tcMar>
              <w:top w:w="45" w:type="dxa"/>
              <w:start w:w="45" w:type="dxa"/>
              <w:bottom w:w="45" w:type="dxa"/>
              <w:end w:w="45" w:type="dxa"/>
            </w:tcMar>
          </w:tcPr>
          <w:p>
            <w:r>
              <w:rPr>
                <w:rFonts w:ascii="Times New Roman" w:hAnsi="Times New Roman" w:eastAsia="Times New Roman"/>
                <w:sz w:val="16"/>
              </w:rPr>
              <w:t>Constrained</w:t>
            </w:r>
          </w:p>
        </w:tc>
        <w:tc>
          <w:tcPr>
            <w:tcW w:type="dxa" w:w="1548"/>
            <w:vAlign w:val="center"/>
            <w:tcMar>
              <w:top w:w="45" w:type="dxa"/>
              <w:start w:w="45" w:type="dxa"/>
              <w:bottom w:w="45" w:type="dxa"/>
              <w:end w:w="45" w:type="dxa"/>
            </w:tcMar>
          </w:tcPr>
          <w:p>
            <w:r>
              <w:rPr>
                <w:rFonts w:ascii="Times New Roman" w:hAnsi="Times New Roman" w:eastAsia="Times New Roman"/>
                <w:sz w:val="16"/>
              </w:rPr>
              <w:t>3,95%</w:t>
            </w:r>
          </w:p>
        </w:tc>
        <w:tc>
          <w:tcPr>
            <w:tcW w:type="dxa" w:w="1548"/>
            <w:vAlign w:val="center"/>
            <w:tcMar>
              <w:top w:w="45" w:type="dxa"/>
              <w:start w:w="45" w:type="dxa"/>
              <w:bottom w:w="45" w:type="dxa"/>
              <w:end w:w="45" w:type="dxa"/>
            </w:tcMar>
          </w:tcPr>
          <w:p>
            <w:r>
              <w:rPr>
                <w:rFonts w:ascii="Times New Roman" w:hAnsi="Times New Roman" w:eastAsia="Times New Roman"/>
                <w:sz w:val="16"/>
              </w:rPr>
              <w:t>91,19%</w:t>
            </w:r>
          </w:p>
        </w:tc>
        <w:tc>
          <w:tcPr>
            <w:tcW w:type="dxa" w:w="1548"/>
            <w:vAlign w:val="center"/>
            <w:tcMar>
              <w:top w:w="45" w:type="dxa"/>
              <w:start w:w="45" w:type="dxa"/>
              <w:bottom w:w="45" w:type="dxa"/>
              <w:end w:w="45" w:type="dxa"/>
            </w:tcMar>
          </w:tcPr>
          <w:p>
            <w:r>
              <w:rPr>
                <w:rFonts w:ascii="Times New Roman" w:hAnsi="Times New Roman" w:eastAsia="Times New Roman"/>
                <w:sz w:val="16"/>
              </w:rPr>
              <w:t>96,52%</w:t>
            </w:r>
          </w:p>
        </w:tc>
        <w:tc>
          <w:tcPr>
            <w:tcW w:type="dxa" w:w="1548"/>
            <w:vAlign w:val="center"/>
            <w:tcMar>
              <w:top w:w="45" w:type="dxa"/>
              <w:start w:w="45" w:type="dxa"/>
              <w:bottom w:w="45" w:type="dxa"/>
              <w:end w:w="45" w:type="dxa"/>
            </w:tcMar>
          </w:tcPr>
          <w:p>
            <w:r>
              <w:rPr>
                <w:rFonts w:ascii="Times New Roman" w:hAnsi="Times New Roman" w:eastAsia="Times New Roman"/>
                <w:sz w:val="16"/>
              </w:rPr>
              <w:t>18,97 ms</w:t>
            </w:r>
          </w:p>
        </w:tc>
        <w:tc>
          <w:tcPr>
            <w:tcW w:type="dxa" w:w="1548"/>
            <w:vAlign w:val="center"/>
            <w:tcMar>
              <w:top w:w="45" w:type="dxa"/>
              <w:start w:w="45" w:type="dxa"/>
              <w:bottom w:w="45" w:type="dxa"/>
              <w:end w:w="45" w:type="dxa"/>
            </w:tcMar>
          </w:tcPr>
          <w:p>
            <w:r>
              <w:rPr>
                <w:rFonts w:ascii="Times New Roman" w:hAnsi="Times New Roman" w:eastAsia="Times New Roman"/>
                <w:sz w:val="16"/>
              </w:rPr>
              <w:t>81,17%</w:t>
            </w:r>
          </w:p>
        </w:tc>
      </w:tr>
    </w:tbl>
    <w:p>
      <w:pPr>
        <w:widowControl/>
        <w:spacing w:after="0"/>
      </w:pPr>
    </w:p>
    <w:p>
      <w:pPr>
        <w:pStyle w:val="ReportCallout"/>
        <w:spacing w:before="80" w:after="80"/>
        <w:ind w:left="283" w:right="283"/>
        <w:widowControl/>
        <w:shd w:fill="E8F1FB"/>
      </w:pPr>
      <w:r>
        <w:rPr>
          <w:rFonts w:ascii="Times New Roman" w:hAnsi="Times New Roman" w:eastAsia="Times New Roman"/>
          <w:b/>
          <w:i w:val="0"/>
        </w:rPr>
        <w:t>Cách đọc “clearance giảm”.</w:t>
      </w:r>
      <w:r>
        <w:rPr>
          <w:rFonts w:ascii="Times New Roman" w:hAnsi="Times New Roman" w:eastAsia="Times New Roman"/>
          <w:b w:val="0"/>
          <w:i w:val="0"/>
        </w:rPr>
        <w:t xml:space="preserve"> Đây là giảm khoảng dự phòng tới vật cản trên các đường vẫn không va chạm footprint; không phải giảm kích thước footprint và không đồng nghĩa collision. LOS cố ý chọn điểm xa nhất thỏa cổng an toàn, không tối ưu clearance. Vì vậy clearance thấp hơn là đánh đổi cần báo cáo, không phải bằng chứng thuật toán mất an toàn.</w:t>
      </w:r>
    </w:p>
    <w:p>
      <w:pPr>
        <w:pStyle w:val="ReportHeading1"/>
      </w:pPr>
      <w:r>
        <w:rPr>
          <w:rFonts w:ascii="Times New Roman" w:hAnsi="Times New Roman" w:eastAsia="Times New Roman"/>
          <w:b w:val="0"/>
          <w:i w:val="0"/>
        </w:rPr>
        <w:t>2. Phạm vi, thuật ngữ và điều không được trộn</w:t>
      </w:r>
    </w:p>
    <w:p>
      <w:pPr>
        <w:widowControl/>
        <w:ind w:left="340" w:hanging="227"/>
      </w:pPr>
      <w:r>
        <w:rPr>
          <w:rFonts w:ascii="Times New Roman" w:hAnsi="Times New Roman" w:eastAsia="Times New Roman"/>
        </w:rPr>
        <w:t xml:space="preserve">• </w:t>
      </w:r>
      <w:r>
        <w:rPr>
          <w:rFonts w:ascii="Times New Roman" w:hAnsi="Times New Roman" w:eastAsia="Times New Roman"/>
          <w:b/>
          <w:i w:val="0"/>
        </w:rPr>
        <w:t>PSTMO</w:t>
      </w:r>
      <w:r>
        <w:rPr>
          <w:rFonts w:ascii="Times New Roman" w:hAnsi="Times New Roman" w:eastAsia="Times New Roman"/>
          <w:b w:val="0"/>
          <w:i w:val="0"/>
        </w:rPr>
        <w:t xml:space="preserve"> là tên thuật toán độc lập trong báo cáo; không dùng tên cũ làm tiêu đề phương pháp.</w:t>
      </w:r>
    </w:p>
    <w:p>
      <w:pPr>
        <w:widowControl/>
        <w:ind w:left="340" w:hanging="227"/>
      </w:pPr>
      <w:r>
        <w:rPr>
          <w:rFonts w:ascii="Times New Roman" w:hAnsi="Times New Roman" w:eastAsia="Times New Roman"/>
        </w:rPr>
        <w:t xml:space="preserve">• </w:t>
      </w:r>
      <w:r>
        <w:rPr>
          <w:rFonts w:ascii="Times New Roman" w:hAnsi="Times New Roman" w:eastAsia="Times New Roman"/>
          <w:b/>
          <w:i w:val="0"/>
        </w:rPr>
        <w:t>Raw</w:t>
      </w:r>
      <w:r>
        <w:rPr>
          <w:rFonts w:ascii="Times New Roman" w:hAnsi="Times New Roman" w:eastAsia="Times New Roman"/>
          <w:b w:val="0"/>
          <w:i w:val="0"/>
        </w:rPr>
        <w:t xml:space="preserve"> là output planner sau neo chính xác start/goal; không phải một smoother.</w:t>
      </w:r>
    </w:p>
    <w:p>
      <w:pPr>
        <w:widowControl/>
        <w:ind w:left="340" w:hanging="227"/>
      </w:pPr>
      <w:r>
        <w:rPr>
          <w:rFonts w:ascii="Times New Roman" w:hAnsi="Times New Roman" w:eastAsia="Times New Roman"/>
        </w:rPr>
        <w:t xml:space="preserve">• </w:t>
      </w:r>
      <w:r>
        <w:rPr>
          <w:rFonts w:ascii="Times New Roman" w:hAnsi="Times New Roman" w:eastAsia="Times New Roman"/>
          <w:b/>
          <w:i w:val="0"/>
        </w:rPr>
        <w:t>Quay tại chỗ</w:t>
      </w:r>
      <w:r>
        <w:rPr>
          <w:rFonts w:ascii="Times New Roman" w:hAnsi="Times New Roman" w:eastAsia="Times New Roman"/>
          <w:b w:val="0"/>
          <w:i w:val="0"/>
        </w:rPr>
        <w:t xml:space="preserve"> là một trạng thái khả thi tại góc, không phải tên thuật toán.</w:t>
      </w:r>
    </w:p>
    <w:p>
      <w:pPr>
        <w:widowControl/>
        <w:ind w:left="340" w:hanging="227"/>
      </w:pPr>
      <w:r>
        <w:rPr>
          <w:rFonts w:ascii="Times New Roman" w:hAnsi="Times New Roman" w:eastAsia="Times New Roman"/>
        </w:rPr>
        <w:t xml:space="preserve">• </w:t>
      </w:r>
      <w:r>
        <w:rPr>
          <w:rFonts w:ascii="Times New Roman" w:hAnsi="Times New Roman" w:eastAsia="Times New Roman"/>
          <w:b/>
          <w:i w:val="0"/>
        </w:rPr>
        <w:t>Hybrid</w:t>
      </w:r>
      <w:r>
        <w:rPr>
          <w:rFonts w:ascii="Times New Roman" w:hAnsi="Times New Roman" w:eastAsia="Times New Roman"/>
          <w:b w:val="0"/>
          <w:i w:val="0"/>
        </w:rPr>
        <w:t xml:space="preserve"> không thuộc phép so sánh hội nghị này và không xuất hiện trong bảng kết quả chính.</w:t>
      </w:r>
    </w:p>
    <w:p>
      <w:pPr>
        <w:widowControl/>
        <w:ind w:left="340" w:hanging="227"/>
      </w:pPr>
      <w:r>
        <w:rPr>
          <w:rFonts w:ascii="Times New Roman" w:hAnsi="Times New Roman" w:eastAsia="Times New Roman"/>
        </w:rPr>
        <w:t xml:space="preserve">• </w:t>
      </w:r>
      <w:r>
        <w:rPr>
          <w:rFonts w:ascii="Times New Roman" w:hAnsi="Times New Roman" w:eastAsia="Times New Roman"/>
          <w:b/>
          <w:i w:val="0"/>
        </w:rPr>
        <w:t>Clearance hậu kiểm</w:t>
      </w:r>
      <w:r>
        <w:rPr>
          <w:rFonts w:ascii="Times New Roman" w:hAnsi="Times New Roman" w:eastAsia="Times New Roman"/>
          <w:b w:val="0"/>
          <w:i w:val="0"/>
        </w:rPr>
        <w:t xml:space="preserve"> khác với cổng collision footprint và khác inflation cost ở tâm robot.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532664"/>
            <wp:docPr id="2" name="Picture 2"/>
            <wp:cNvGraphicFramePr>
              <a:graphicFrameLocks noChangeAspect="1"/>
            </wp:cNvGraphicFramePr>
            <a:graphic>
              <a:graphicData uri="http://schemas.openxmlformats.org/drawingml/2006/picture">
                <pic:pic>
                  <pic:nvPicPr>
                    <pic:cNvPr id="0" name="figure_01_pipeline.png"/>
                    <pic:cNvPicPr/>
                  </pic:nvPicPr>
                  <pic:blipFill>
                    <a:blip r:embed="rId11"/>
                    <a:stretch>
                      <a:fillRect/>
                    </a:stretch>
                  </pic:blipFill>
                  <pic:spPr>
                    <a:xfrm>
                      <a:off x="0" y="0"/>
                      <a:ext cx="5806440" cy="1532664"/>
                    </a:xfrm>
                    <a:prstGeom prst="rect"/>
                  </pic:spPr>
                </pic:pic>
              </a:graphicData>
            </a:graphic>
          </wp:inline>
        </w:drawing>
      </w:r>
    </w:p>
    <w:p>
      <w:pPr>
        <w:pStyle w:val="ReportCaption"/>
        <w:keepNext w:val="0"/>
      </w:pPr>
      <w:r>
        <w:rPr>
          <w:rFonts w:ascii="Times New Roman" w:hAnsi="Times New Roman" w:eastAsia="Times New Roman"/>
          <w:b w:val="0"/>
          <w:i w:val="0"/>
        </w:rPr>
        <w:t>Pipeline duy nhất của PSTMO độc lập.</w:t>
      </w:r>
    </w:p>
    <w:p>
      <w:pPr>
        <w:pStyle w:val="ReportHeading1"/>
      </w:pPr>
      <w:r>
        <w:rPr>
          <w:rFonts w:ascii="Times New Roman" w:hAnsi="Times New Roman" w:eastAsia="Times New Roman"/>
          <w:b w:val="0"/>
          <w:i w:val="0"/>
        </w:rPr>
        <w:t>3. Đầu vào, mô hình robot và bất biến</w:t>
      </w:r>
    </w:p>
    <w:p>
      <w:pPr>
        <w:widowControl/>
      </w:pPr>
      <w:r>
        <w:rPr>
          <w:rFonts w:ascii="Times New Roman" w:hAnsi="Times New Roman" w:eastAsia="Times New Roman"/>
          <w:b w:val="0"/>
          <w:i w:val="0"/>
        </w:rPr>
        <w:t xml:space="preserve">Đầu vào là </w:t>
      </w:r>
      <w:r>
        <w:rPr>
          <w:rFonts w:ascii="Times New Roman" w:hAnsi="Times New Roman" w:eastAsia="Times New Roman"/>
          <w:b w:val="0"/>
          <w:i w:val="0"/>
        </w:rPr>
        <w:t>nav_msgs/Path</w:t>
      </w:r>
      <w:r>
        <w:rPr>
          <w:rFonts w:ascii="Times New Roman" w:hAnsi="Times New Roman" w:eastAsia="Times New Roman"/>
          <w:b w:val="0"/>
          <w:i w:val="0"/>
        </w:rPr>
        <w:t xml:space="preserve"> trong frame map, costmap toàn cục và footprint sống từ </w:t>
      </w:r>
      <w:r>
        <w:rPr>
          <w:rFonts w:ascii="Times New Roman" w:hAnsi="Times New Roman" w:eastAsia="Times New Roman"/>
          <w:b w:val="0"/>
          <w:i w:val="0"/>
        </w:rPr>
        <w:t>/global_costmap/published_footprint</w:t>
      </w:r>
      <w:r>
        <w:rPr>
          <w:rFonts w:ascii="Times New Roman" w:hAnsi="Times New Roman" w:eastAsia="Times New Roman"/>
          <w:b w:val="0"/>
          <w:i w:val="0"/>
        </w:rPr>
        <w:t>. Khi topic footprint không hợp lệ, fallback là hình chữ nhật 0,44×0,34 m. Khoảng cách tâm hai bánh là 0,2548 m.</w:t>
      </w:r>
    </w:p>
    <w:tbl>
      <w:tblPr>
        <w:tblStyle w:val="TableGrid"/>
        <w:tblW w:type="auto" w:w="0"/>
        <w:jc w:val="center"/>
        <w:tblLayout w:type="fixed"/>
        <w:tblLook w:firstColumn="1" w:firstRow="1" w:lastColumn="0" w:lastRow="0" w:noHBand="0" w:noVBand="1" w:val="04A0"/>
      </w:tblPr>
      <w:tblGrid>
        <w:gridCol w:w="3096"/>
        <w:gridCol w:w="3096"/>
        <w:gridCol w:w="3096"/>
      </w:tblGrid>
      <w:tr>
        <w:trPr>
          <w:cantSplit/>
          <w:tblHeader w:val="true"/>
        </w:trPr>
        <w:tc>
          <w:tcPr>
            <w:tcW w:type="dxa" w:w="3096"/>
            <w:vAlign w:val="center"/>
            <w:tcMar>
              <w:top w:w="45" w:type="dxa"/>
              <w:start w:w="45" w:type="dxa"/>
              <w:bottom w:w="45" w:type="dxa"/>
              <w:end w:w="45" w:type="dxa"/>
            </w:tcMar>
            <w:shd w:fill="E7E6E6"/>
          </w:tcPr>
          <w:p>
            <w:r>
              <w:rPr>
                <w:rFonts w:ascii="Times New Roman" w:hAnsi="Times New Roman" w:eastAsia="Times New Roman"/>
                <w:b/>
                <w:sz w:val="16"/>
              </w:rPr>
              <w:t>Đại lượng</w:t>
            </w:r>
          </w:p>
        </w:tc>
        <w:tc>
          <w:tcPr>
            <w:tcW w:type="dxa" w:w="3096"/>
            <w:vAlign w:val="center"/>
            <w:tcMar>
              <w:top w:w="45" w:type="dxa"/>
              <w:start w:w="45" w:type="dxa"/>
              <w:bottom w:w="45" w:type="dxa"/>
              <w:end w:w="45" w:type="dxa"/>
            </w:tcMar>
            <w:shd w:fill="E7E6E6"/>
          </w:tcPr>
          <w:p>
            <w:r>
              <w:rPr>
                <w:rFonts w:ascii="Times New Roman" w:hAnsi="Times New Roman" w:eastAsia="Times New Roman"/>
                <w:b/>
                <w:sz w:val="16"/>
              </w:rPr>
              <w:t>Giá trị</w:t>
            </w:r>
          </w:p>
        </w:tc>
        <w:tc>
          <w:tcPr>
            <w:tcW w:type="dxa" w:w="3096"/>
            <w:vAlign w:val="center"/>
            <w:tcMar>
              <w:top w:w="45" w:type="dxa"/>
              <w:start w:w="45" w:type="dxa"/>
              <w:bottom w:w="45" w:type="dxa"/>
              <w:end w:w="45" w:type="dxa"/>
            </w:tcMar>
            <w:shd w:fill="E7E6E6"/>
          </w:tcPr>
          <w:p>
            <w:r>
              <w:rPr>
                <w:rFonts w:ascii="Times New Roman" w:hAnsi="Times New Roman" w:eastAsia="Times New Roman"/>
                <w:b/>
                <w:sz w:val="16"/>
              </w:rPr>
              <w:t>Vai trò</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vmax</w:t>
            </w:r>
          </w:p>
        </w:tc>
        <w:tc>
          <w:tcPr>
            <w:tcW w:type="dxa" w:w="3096"/>
            <w:vAlign w:val="center"/>
            <w:tcMar>
              <w:top w:w="45" w:type="dxa"/>
              <w:start w:w="45" w:type="dxa"/>
              <w:bottom w:w="45" w:type="dxa"/>
              <w:end w:w="45" w:type="dxa"/>
            </w:tcMar>
          </w:tcPr>
          <w:p>
            <w:r>
              <w:rPr>
                <w:rFonts w:ascii="Times New Roman" w:hAnsi="Times New Roman" w:eastAsia="Times New Roman"/>
                <w:sz w:val="16"/>
              </w:rPr>
              <w:t>0,30 m/s</w:t>
            </w:r>
          </w:p>
        </w:tc>
        <w:tc>
          <w:tcPr>
            <w:tcW w:type="dxa" w:w="3096"/>
            <w:vAlign w:val="center"/>
            <w:tcMar>
              <w:top w:w="45" w:type="dxa"/>
              <w:start w:w="45" w:type="dxa"/>
              <w:bottom w:w="45" w:type="dxa"/>
              <w:end w:w="45" w:type="dxa"/>
            </w:tcMar>
          </w:tcPr>
          <w:p>
            <w:r>
              <w:rPr>
                <w:rFonts w:ascii="Times New Roman" w:hAnsi="Times New Roman" w:eastAsia="Times New Roman"/>
                <w:sz w:val="16"/>
              </w:rPr>
              <w:t>Giới hạn vận tốc tịnh tiến</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ωmax</w:t>
            </w:r>
          </w:p>
        </w:tc>
        <w:tc>
          <w:tcPr>
            <w:tcW w:type="dxa" w:w="3096"/>
            <w:vAlign w:val="center"/>
            <w:tcMar>
              <w:top w:w="45" w:type="dxa"/>
              <w:start w:w="45" w:type="dxa"/>
              <w:bottom w:w="45" w:type="dxa"/>
              <w:end w:w="45" w:type="dxa"/>
            </w:tcMar>
          </w:tcPr>
          <w:p>
            <w:r>
              <w:rPr>
                <w:rFonts w:ascii="Times New Roman" w:hAnsi="Times New Roman" w:eastAsia="Times New Roman"/>
                <w:sz w:val="16"/>
              </w:rPr>
              <w:t>0,80 rad/s</w:t>
            </w:r>
          </w:p>
        </w:tc>
        <w:tc>
          <w:tcPr>
            <w:tcW w:type="dxa" w:w="3096"/>
            <w:vAlign w:val="center"/>
            <w:tcMar>
              <w:top w:w="45" w:type="dxa"/>
              <w:start w:w="45" w:type="dxa"/>
              <w:bottom w:w="45" w:type="dxa"/>
              <w:end w:w="45" w:type="dxa"/>
            </w:tcMar>
          </w:tcPr>
          <w:p>
            <w:r>
              <w:rPr>
                <w:rFonts w:ascii="Times New Roman" w:hAnsi="Times New Roman" w:eastAsia="Times New Roman"/>
                <w:sz w:val="16"/>
              </w:rPr>
              <w:t>Giới hạn vận tốc góc</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Vbánh,max</w:t>
            </w:r>
          </w:p>
        </w:tc>
        <w:tc>
          <w:tcPr>
            <w:tcW w:type="dxa" w:w="3096"/>
            <w:vAlign w:val="center"/>
            <w:tcMar>
              <w:top w:w="45" w:type="dxa"/>
              <w:start w:w="45" w:type="dxa"/>
              <w:bottom w:w="45" w:type="dxa"/>
              <w:end w:w="45" w:type="dxa"/>
            </w:tcMar>
          </w:tcPr>
          <w:p>
            <w:r>
              <w:rPr>
                <w:rFonts w:ascii="Times New Roman" w:hAnsi="Times New Roman" w:eastAsia="Times New Roman"/>
                <w:sz w:val="16"/>
              </w:rPr>
              <w:t>0,36 m/s</w:t>
            </w:r>
          </w:p>
        </w:tc>
        <w:tc>
          <w:tcPr>
            <w:tcW w:type="dxa" w:w="3096"/>
            <w:vAlign w:val="center"/>
            <w:tcMar>
              <w:top w:w="45" w:type="dxa"/>
              <w:start w:w="45" w:type="dxa"/>
              <w:bottom w:w="45" w:type="dxa"/>
              <w:end w:w="45" w:type="dxa"/>
            </w:tcMar>
          </w:tcPr>
          <w:p>
            <w:r>
              <w:rPr>
                <w:rFonts w:ascii="Times New Roman" w:hAnsi="Times New Roman" w:eastAsia="Times New Roman"/>
                <w:sz w:val="16"/>
              </w:rPr>
              <w:t>Giới hạn bánh trái/phải</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a_y,max</w:t>
            </w:r>
          </w:p>
        </w:tc>
        <w:tc>
          <w:tcPr>
            <w:tcW w:type="dxa" w:w="3096"/>
            <w:vAlign w:val="center"/>
            <w:tcMar>
              <w:top w:w="45" w:type="dxa"/>
              <w:start w:w="45" w:type="dxa"/>
              <w:bottom w:w="45" w:type="dxa"/>
              <w:end w:w="45" w:type="dxa"/>
            </w:tcMar>
          </w:tcPr>
          <w:p>
            <w:r>
              <w:rPr>
                <w:rFonts w:ascii="Times New Roman" w:hAnsi="Times New Roman" w:eastAsia="Times New Roman"/>
                <w:sz w:val="16"/>
              </w:rPr>
              <w:t>0,18 m/s²</w:t>
            </w:r>
          </w:p>
        </w:tc>
        <w:tc>
          <w:tcPr>
            <w:tcW w:type="dxa" w:w="3096"/>
            <w:vAlign w:val="center"/>
            <w:tcMar>
              <w:top w:w="45" w:type="dxa"/>
              <w:start w:w="45" w:type="dxa"/>
              <w:bottom w:w="45" w:type="dxa"/>
              <w:end w:w="45" w:type="dxa"/>
            </w:tcMar>
          </w:tcPr>
          <w:p>
            <w:r>
              <w:rPr>
                <w:rFonts w:ascii="Times New Roman" w:hAnsi="Times New Roman" w:eastAsia="Times New Roman"/>
                <w:sz w:val="16"/>
              </w:rPr>
              <w:t>Giới hạn gia tốc ngang |v²κ|</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a+ / a−</w:t>
            </w:r>
          </w:p>
        </w:tc>
        <w:tc>
          <w:tcPr>
            <w:tcW w:type="dxa" w:w="3096"/>
            <w:vAlign w:val="center"/>
            <w:tcMar>
              <w:top w:w="45" w:type="dxa"/>
              <w:start w:w="45" w:type="dxa"/>
              <w:bottom w:w="45" w:type="dxa"/>
              <w:end w:w="45" w:type="dxa"/>
            </w:tcMar>
          </w:tcPr>
          <w:p>
            <w:r>
              <w:rPr>
                <w:rFonts w:ascii="Times New Roman" w:hAnsi="Times New Roman" w:eastAsia="Times New Roman"/>
                <w:sz w:val="16"/>
              </w:rPr>
              <w:t>0,35 / 0,45 m/s²</w:t>
            </w:r>
          </w:p>
        </w:tc>
        <w:tc>
          <w:tcPr>
            <w:tcW w:type="dxa" w:w="3096"/>
            <w:vAlign w:val="center"/>
            <w:tcMar>
              <w:top w:w="45" w:type="dxa"/>
              <w:start w:w="45" w:type="dxa"/>
              <w:bottom w:w="45" w:type="dxa"/>
              <w:end w:w="45" w:type="dxa"/>
            </w:tcMar>
          </w:tcPr>
          <w:p>
            <w:r>
              <w:rPr>
                <w:rFonts w:ascii="Times New Roman" w:hAnsi="Times New Roman" w:eastAsia="Times New Roman"/>
                <w:sz w:val="16"/>
              </w:rPr>
              <w:t>Tăng/giảm tốc dọc</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αω,max</w:t>
            </w:r>
          </w:p>
        </w:tc>
        <w:tc>
          <w:tcPr>
            <w:tcW w:type="dxa" w:w="3096"/>
            <w:vAlign w:val="center"/>
            <w:tcMar>
              <w:top w:w="45" w:type="dxa"/>
              <w:start w:w="45" w:type="dxa"/>
              <w:bottom w:w="45" w:type="dxa"/>
              <w:end w:w="45" w:type="dxa"/>
            </w:tcMar>
          </w:tcPr>
          <w:p>
            <w:r>
              <w:rPr>
                <w:rFonts w:ascii="Times New Roman" w:hAnsi="Times New Roman" w:eastAsia="Times New Roman"/>
                <w:sz w:val="16"/>
              </w:rPr>
              <w:t>1,20 rad/s²</w:t>
            </w:r>
          </w:p>
        </w:tc>
        <w:tc>
          <w:tcPr>
            <w:tcW w:type="dxa" w:w="3096"/>
            <w:vAlign w:val="center"/>
            <w:tcMar>
              <w:top w:w="45" w:type="dxa"/>
              <w:start w:w="45" w:type="dxa"/>
              <w:bottom w:w="45" w:type="dxa"/>
              <w:end w:w="45" w:type="dxa"/>
            </w:tcMar>
          </w:tcPr>
          <w:p>
            <w:r>
              <w:rPr>
                <w:rFonts w:ascii="Times New Roman" w:hAnsi="Times New Roman" w:eastAsia="Times New Roman"/>
                <w:sz w:val="16"/>
              </w:rPr>
              <w:t>Gia tốc quay</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output spacing</w:t>
            </w:r>
          </w:p>
        </w:tc>
        <w:tc>
          <w:tcPr>
            <w:tcW w:type="dxa" w:w="3096"/>
            <w:vAlign w:val="center"/>
            <w:tcMar>
              <w:top w:w="45" w:type="dxa"/>
              <w:start w:w="45" w:type="dxa"/>
              <w:bottom w:w="45" w:type="dxa"/>
              <w:end w:w="45" w:type="dxa"/>
            </w:tcMar>
          </w:tcPr>
          <w:p>
            <w:r>
              <w:rPr>
                <w:rFonts w:ascii="Times New Roman" w:hAnsi="Times New Roman" w:eastAsia="Times New Roman"/>
                <w:sz w:val="16"/>
              </w:rPr>
              <w:t>0,05 m</w:t>
            </w:r>
          </w:p>
        </w:tc>
        <w:tc>
          <w:tcPr>
            <w:tcW w:type="dxa" w:w="3096"/>
            <w:vAlign w:val="center"/>
            <w:tcMar>
              <w:top w:w="45" w:type="dxa"/>
              <w:start w:w="45" w:type="dxa"/>
              <w:bottom w:w="45" w:type="dxa"/>
              <w:end w:w="45" w:type="dxa"/>
            </w:tcMar>
          </w:tcPr>
          <w:p>
            <w:r>
              <w:rPr>
                <w:rFonts w:ascii="Times New Roman" w:hAnsi="Times New Roman" w:eastAsia="Times New Roman"/>
                <w:sz w:val="16"/>
              </w:rPr>
              <w:t>Khoảng mẫu output</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transition spacing</w:t>
            </w:r>
          </w:p>
        </w:tc>
        <w:tc>
          <w:tcPr>
            <w:tcW w:type="dxa" w:w="3096"/>
            <w:vAlign w:val="center"/>
            <w:tcMar>
              <w:top w:w="45" w:type="dxa"/>
              <w:start w:w="45" w:type="dxa"/>
              <w:bottom w:w="45" w:type="dxa"/>
              <w:end w:w="45" w:type="dxa"/>
            </w:tcMar>
          </w:tcPr>
          <w:p>
            <w:r>
              <w:rPr>
                <w:rFonts w:ascii="Times New Roman" w:hAnsi="Times New Roman" w:eastAsia="Times New Roman"/>
                <w:sz w:val="16"/>
              </w:rPr>
              <w:t>0,02 m</w:t>
            </w:r>
          </w:p>
        </w:tc>
        <w:tc>
          <w:tcPr>
            <w:tcW w:type="dxa" w:w="3096"/>
            <w:vAlign w:val="center"/>
            <w:tcMar>
              <w:top w:w="45" w:type="dxa"/>
              <w:start w:w="45" w:type="dxa"/>
              <w:bottom w:w="45" w:type="dxa"/>
              <w:end w:w="45" w:type="dxa"/>
            </w:tcMar>
          </w:tcPr>
          <w:p>
            <w:r>
              <w:rPr>
                <w:rFonts w:ascii="Times New Roman" w:hAnsi="Times New Roman" w:eastAsia="Times New Roman"/>
                <w:sz w:val="16"/>
              </w:rPr>
              <w:t>Khoảng mẫu Bézier</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max footprint cost</w:t>
            </w:r>
          </w:p>
        </w:tc>
        <w:tc>
          <w:tcPr>
            <w:tcW w:type="dxa" w:w="3096"/>
            <w:vAlign w:val="center"/>
            <w:tcMar>
              <w:top w:w="45" w:type="dxa"/>
              <w:start w:w="45" w:type="dxa"/>
              <w:bottom w:w="45" w:type="dxa"/>
              <w:end w:w="45" w:type="dxa"/>
            </w:tcMar>
          </w:tcPr>
          <w:p>
            <w:r>
              <w:rPr>
                <w:rFonts w:ascii="Times New Roman" w:hAnsi="Times New Roman" w:eastAsia="Times New Roman"/>
                <w:sz w:val="16"/>
              </w:rPr>
              <w:t>252</w:t>
            </w:r>
          </w:p>
        </w:tc>
        <w:tc>
          <w:tcPr>
            <w:tcW w:type="dxa" w:w="3096"/>
            <w:vAlign w:val="center"/>
            <w:tcMar>
              <w:top w:w="45" w:type="dxa"/>
              <w:start w:w="45" w:type="dxa"/>
              <w:bottom w:w="45" w:type="dxa"/>
              <w:end w:w="45" w:type="dxa"/>
            </w:tcMar>
          </w:tcPr>
          <w:p>
            <w:r>
              <w:rPr>
                <w:rFonts w:ascii="Times New Roman" w:hAnsi="Times New Roman" w:eastAsia="Times New Roman"/>
                <w:sz w:val="16"/>
              </w:rPr>
              <w:t>Ngưỡng tâm; footprint vẫn quét riêng</w:t>
            </w:r>
          </w:p>
        </w:tc>
      </w:tr>
    </w:tbl>
    <w:p>
      <w:pPr>
        <w:widowControl/>
        <w:spacing w:after="0"/>
      </w:pPr>
    </w:p>
    <w:p>
      <w:pPr>
        <w:widowControl/>
      </w:pPr>
      <w:r>
        <w:rPr>
          <w:rFonts w:ascii="Times New Roman" w:hAnsi="Times New Roman" w:eastAsia="Times New Roman"/>
          <w:b w:val="0"/>
          <w:i w:val="0"/>
        </w:rPr>
        <w:t xml:space="preserve">Bất biến đầu ra: bảo toàn start/goal pose; hữu hạn; không có duplicate-position ngoài marker quay chủ ý; mọi chuyển động tịnh tiến/xoay qua swept-footprint; profile thời gian hợp lệ; và diagnostics </w:t>
      </w:r>
      <w:r>
        <w:rPr>
          <w:rFonts w:ascii="Times New Roman" w:hAnsi="Times New Roman" w:eastAsia="Times New Roman"/>
          <w:b w:val="0"/>
          <w:i w:val="0"/>
        </w:rPr>
        <w:t>final_invariants_verified=true</w:t>
      </w:r>
      <w:r>
        <w:rPr>
          <w:rFonts w:ascii="Times New Roman" w:hAnsi="Times New Roman" w:eastAsia="Times New Roman"/>
          <w:b w:val="0"/>
          <w:i w:val="0"/>
        </w:rPr>
        <w: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532664"/>
            <wp:docPr id="3" name="Picture 3"/>
            <wp:cNvGraphicFramePr>
              <a:graphicFrameLocks noChangeAspect="1"/>
            </wp:cNvGraphicFramePr>
            <a:graphic>
              <a:graphicData uri="http://schemas.openxmlformats.org/drawingml/2006/picture">
                <pic:pic>
                  <pic:nvPicPr>
                    <pic:cNvPr id="0" name="figure_02_safety_layers.png"/>
                    <pic:cNvPicPr/>
                  </pic:nvPicPr>
                  <pic:blipFill>
                    <a:blip r:embed="rId12"/>
                    <a:stretch>
                      <a:fillRect/>
                    </a:stretch>
                  </pic:blipFill>
                  <pic:spPr>
                    <a:xfrm>
                      <a:off x="0" y="0"/>
                      <a:ext cx="5806440" cy="1532664"/>
                    </a:xfrm>
                    <a:prstGeom prst="rect"/>
                  </pic:spPr>
                </pic:pic>
              </a:graphicData>
            </a:graphic>
          </wp:inline>
        </w:drawing>
      </w:r>
    </w:p>
    <w:p>
      <w:pPr>
        <w:pStyle w:val="ReportCaption"/>
        <w:keepNext w:val="0"/>
      </w:pPr>
      <w:r>
        <w:rPr>
          <w:rFonts w:ascii="Times New Roman" w:hAnsi="Times New Roman" w:eastAsia="Times New Roman"/>
          <w:b w:val="0"/>
          <w:i w:val="0"/>
        </w:rPr>
        <w:t>Chuỗi cổng cứng trước khi một candidate hoặc output được chấp nhận.</w:t>
      </w:r>
    </w:p>
    <w:p>
      <w:pPr>
        <w:pStyle w:val="ReportHeading1"/>
      </w:pPr>
      <w:r>
        <w:rPr>
          <w:rFonts w:ascii="Times New Roman" w:hAnsi="Times New Roman" w:eastAsia="Times New Roman"/>
          <w:b w:val="0"/>
          <w:i w:val="0"/>
        </w:rPr>
        <w:t>4. Condition polyline: giảm nhiễu lưới nhưng giữ corridor</w:t>
      </w:r>
    </w:p>
    <w:p>
      <w:pPr>
        <w:widowControl/>
      </w:pPr>
      <w:r>
        <w:rPr>
          <w:rFonts w:ascii="Times New Roman" w:hAnsi="Times New Roman" w:eastAsia="Times New Roman"/>
          <w:b w:val="0"/>
          <w:i w:val="0"/>
        </w:rPr>
        <w:t>Conditioning dùng Ramer–Douglas–Peucker lặp, không đệ quy. Một chord chỉ thay một dải điểm khi độ lệch cực đại không vượt 1,5×resolution = 0,075 m và toàn chord qua kiểm tra swept-footprint. Chord hình học đạt nhưng không an toàn bị tách tiếp; đoạn thẳng không an toàn được chia đôi để tránh lệch trái.</w:t>
      </w:r>
    </w:p>
    <w:p>
      <w:pPr>
        <w:pStyle w:val="ReportEquation"/>
      </w:pPr>
      <w:r>
        <w:rPr>
          <w:rFonts w:ascii="Times New Roman" w:hAnsi="Times New Roman" w:eastAsia="Times New Roman"/>
          <w:b w:val="0"/>
          <w:i w:val="0"/>
        </w:rPr>
        <w:t>δ(i,j)=max</w:t>
      </w:r>
      <w:r>
        <w:rPr>
          <w:rFonts w:ascii="Times New Roman" w:hAnsi="Times New Roman" w:eastAsia="Times New Roman"/>
          <w:b w:val="0"/>
          <w:i w:val="0"/>
        </w:rPr>
        <w:t>i&lt;k&lt;j</w:t>
      </w:r>
      <w:r>
        <w:rPr>
          <w:rFonts w:ascii="Times New Roman" w:hAnsi="Times New Roman" w:eastAsia="Times New Roman"/>
          <w:b w:val="0"/>
          <w:i w:val="0"/>
        </w:rPr>
        <w:t xml:space="preserve"> dist(P</w:t>
      </w:r>
      <w:r>
        <w:rPr>
          <w:rFonts w:ascii="Times New Roman" w:hAnsi="Times New Roman" w:eastAsia="Times New Roman"/>
          <w:b w:val="0"/>
          <w:i w:val="0"/>
        </w:rPr>
        <w:t>k</w:t>
      </w:r>
      <w:r>
        <w:rPr>
          <w:rFonts w:ascii="Times New Roman" w:hAnsi="Times New Roman" w:eastAsia="Times New Roman"/>
          <w:b w:val="0"/>
          <w:i w:val="0"/>
        </w:rPr>
        <w:t>, segment(P</w:t>
      </w:r>
      <w:r>
        <w:rPr>
          <w:rFonts w:ascii="Times New Roman" w:hAnsi="Times New Roman" w:eastAsia="Times New Roman"/>
          <w:b w:val="0"/>
          <w:i w:val="0"/>
        </w:rPr>
        <w:t>i</w:t>
      </w:r>
      <w:r>
        <w:rPr>
          <w:rFonts w:ascii="Times New Roman" w:hAnsi="Times New Roman" w:eastAsia="Times New Roman"/>
          <w:b w:val="0"/>
          <w:i w:val="0"/>
        </w:rPr>
        <w:t>,P</w:t>
      </w:r>
      <w:r>
        <w:rPr>
          <w:rFonts w:ascii="Times New Roman" w:hAnsi="Times New Roman" w:eastAsia="Times New Roman"/>
          <w:b w:val="0"/>
          <w:i w:val="0"/>
        </w:rPr>
        <w:t>j</w:t>
      </w:r>
      <w:r>
        <w:rPr>
          <w:rFonts w:ascii="Times New Roman" w:hAnsi="Times New Roman" w:eastAsia="Times New Roman"/>
          <w:b w:val="0"/>
          <w:i w:val="0"/>
        </w:rPr>
        <w:t>)) ≤ 0,075 m</w:t>
      </w:r>
    </w:p>
    <w:p>
      <w:pPr>
        <w:widowControl/>
      </w:pPr>
      <w:r>
        <w:rPr>
          <w:rFonts w:ascii="Times New Roman" w:hAnsi="Times New Roman" w:eastAsia="Times New Roman"/>
          <w:b w:val="0"/>
          <w:i w:val="0"/>
        </w:rPr>
        <w:t>Sau RDP, bộ triệt dao động cục bộ chỉ hoạt động khi có ít nhất hai lần đổi dấu góc, span ≤2,0 m, góc xét ≥0,20 rad, độ lệch ≤0,15 m và chord vẫn an toàn footprint.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302734"/>
            <wp:docPr id="4" name="Picture 4"/>
            <wp:cNvGraphicFramePr>
              <a:graphicFrameLocks noChangeAspect="1"/>
            </wp:cNvGraphicFramePr>
            <a:graphic>
              <a:graphicData uri="http://schemas.openxmlformats.org/drawingml/2006/picture">
                <pic:pic>
                  <pic:nvPicPr>
                    <pic:cNvPr id="0" name="figure_03_conditioning_los_actual.png"/>
                    <pic:cNvPicPr/>
                  </pic:nvPicPr>
                  <pic:blipFill>
                    <a:blip r:embed="rId13"/>
                    <a:stretch>
                      <a:fillRect/>
                    </a:stretch>
                  </pic:blipFill>
                  <pic:spPr>
                    <a:xfrm>
                      <a:off x="0" y="0"/>
                      <a:ext cx="5806440" cy="2302734"/>
                    </a:xfrm>
                    <a:prstGeom prst="rect"/>
                  </pic:spPr>
                </pic:pic>
              </a:graphicData>
            </a:graphic>
          </wp:inline>
        </w:drawing>
      </w:r>
    </w:p>
    <w:p>
      <w:pPr>
        <w:pStyle w:val="ReportCaption"/>
        <w:keepNext w:val="0"/>
      </w:pPr>
      <w:r>
        <w:rPr>
          <w:rFonts w:ascii="Times New Roman" w:hAnsi="Times New Roman" w:eastAsia="Times New Roman"/>
          <w:b w:val="0"/>
          <w:i w:val="0"/>
        </w:rPr>
        <w:t>C01 thật: Raw → conditioning → LOS; hai bước có mục đích khác nhau.</w:t>
      </w:r>
    </w:p>
    <w:p>
      <w:pPr>
        <w:pStyle w:val="ReportHeading1"/>
      </w:pPr>
      <w:r>
        <w:rPr>
          <w:rFonts w:ascii="Times New Roman" w:hAnsi="Times New Roman" w:eastAsia="Times New Roman"/>
          <w:b w:val="0"/>
          <w:i w:val="0"/>
        </w:rPr>
        <w:t>5. LOS tham lam xét footprint thật</w:t>
      </w:r>
    </w:p>
    <w:p>
      <w:pPr>
        <w:widowControl/>
      </w:pPr>
      <w:r>
        <w:rPr>
          <w:rFonts w:ascii="Times New Roman" w:hAnsi="Times New Roman" w:eastAsia="Times New Roman"/>
          <w:b w:val="0"/>
          <w:i w:val="0"/>
        </w:rPr>
        <w:t>Từ anchor Pᵢ, LOS duyệt candidate từ goal ngược về Pᵢ₊₁ và nhận candidate xa nhất qua đủ bốn kiểm tra: swept translation của chord; xoay ở start; xoay tại junction đã giữ; xoay từ chord cuối sang goal orientation. Cạnh Pᵢ→Pᵢ₊₁ là candidate cuối tự nhiên, không phải fallback.</w:t>
      </w:r>
    </w:p>
    <w:p>
      <w:pPr>
        <w:widowControl/>
        <w:ind w:left="340" w:hanging="227"/>
      </w:pPr>
      <w:r>
        <w:rPr>
          <w:rFonts w:ascii="Times New Roman" w:hAnsi="Times New Roman" w:eastAsia="Times New Roman"/>
        </w:rPr>
        <w:t xml:space="preserve">1. </w:t>
      </w:r>
      <w:r>
        <w:rPr>
          <w:rFonts w:ascii="Times New Roman" w:hAnsi="Times New Roman" w:eastAsia="Times New Roman"/>
          <w:b w:val="0"/>
          <w:i w:val="0"/>
        </w:rPr>
        <w:t>Nếu chord xa va chạm, thử chord gần hơn.</w:t>
      </w:r>
    </w:p>
    <w:p>
      <w:pPr>
        <w:widowControl/>
        <w:ind w:left="340" w:hanging="227"/>
      </w:pPr>
      <w:r>
        <w:rPr>
          <w:rFonts w:ascii="Times New Roman" w:hAnsi="Times New Roman" w:eastAsia="Times New Roman"/>
        </w:rPr>
        <w:t xml:space="preserve">2. </w:t>
      </w:r>
      <w:r>
        <w:rPr>
          <w:rFonts w:ascii="Times New Roman" w:hAnsi="Times New Roman" w:eastAsia="Times New Roman"/>
          <w:b w:val="0"/>
          <w:i w:val="0"/>
        </w:rPr>
        <w:t>Nếu chord tịnh tiến an toàn nhưng phép xoay không an toàn, vẫn loại.</w:t>
      </w:r>
    </w:p>
    <w:p>
      <w:pPr>
        <w:widowControl/>
        <w:ind w:left="340" w:hanging="227"/>
      </w:pPr>
      <w:r>
        <w:rPr>
          <w:rFonts w:ascii="Times New Roman" w:hAnsi="Times New Roman" w:eastAsia="Times New Roman"/>
        </w:rPr>
        <w:t xml:space="preserve">3. </w:t>
      </w:r>
      <w:r>
        <w:rPr>
          <w:rFonts w:ascii="Times New Roman" w:hAnsi="Times New Roman" w:eastAsia="Times New Roman"/>
          <w:b w:val="0"/>
          <w:i w:val="0"/>
        </w:rPr>
        <w:t>Nếu mọi shortcut bị loại nhưng cạnh liên tiếp an toàn, accepted_shortcuts=0 và LOS giữ chuỗi neo.</w:t>
      </w:r>
    </w:p>
    <w:p>
      <w:pPr>
        <w:widowControl/>
        <w:ind w:left="340" w:hanging="227"/>
      </w:pPr>
      <w:r>
        <w:rPr>
          <w:rFonts w:ascii="Times New Roman" w:hAnsi="Times New Roman" w:eastAsia="Times New Roman"/>
        </w:rPr>
        <w:t xml:space="preserve">4. </w:t>
      </w:r>
      <w:r>
        <w:rPr>
          <w:rFonts w:ascii="Times New Roman" w:hAnsi="Times New Roman" w:eastAsia="Times New Roman"/>
          <w:b w:val="0"/>
          <w:i w:val="0"/>
        </w:rPr>
        <w:t>Nếu cả cạnh liên tiếp không an toàn, pipeline báo thất bại; không trả input một cách im lặng.</w:t>
      </w:r>
    </w:p>
    <w:p>
      <w:pPr>
        <w:pStyle w:val="ReportCallout"/>
        <w:spacing w:before="80" w:after="80"/>
        <w:ind w:left="283" w:right="283"/>
        <w:widowControl/>
        <w:shd w:fill="E8F1FB"/>
      </w:pPr>
      <w:r>
        <w:rPr>
          <w:rFonts w:ascii="Times New Roman" w:hAnsi="Times New Roman" w:eastAsia="Times New Roman"/>
          <w:b/>
          <w:i w:val="0"/>
        </w:rPr>
        <w:t>Không có padding 0,15 m.</w:t>
      </w:r>
      <w:r>
        <w:rPr>
          <w:rFonts w:ascii="Times New Roman" w:hAnsi="Times New Roman" w:eastAsia="Times New Roman"/>
          <w:b w:val="0"/>
          <w:i w:val="0"/>
        </w:rPr>
        <w:t xml:space="preserve"> Footprint thật là điều kiện loại cứng. Inflation layer của costmap đảm nhiệm dự phòng vận hành. LOS không dùng clearance làm mục tiêu và không chạy nhánh no-LOS song song.</w:t>
      </w:r>
    </w:p>
    <w:p>
      <w:pPr>
        <w:pStyle w:val="ReportHeading1"/>
      </w:pPr>
      <w:r>
        <w:rPr>
          <w:rFonts w:ascii="Times New Roman" w:hAnsi="Times New Roman" w:eastAsia="Times New Roman"/>
          <w:b w:val="0"/>
          <w:i w:val="0"/>
        </w:rPr>
        <w:t>6. Hình học transition Bézier G²</w:t>
      </w:r>
    </w:p>
    <w:p>
      <w:pPr>
        <w:widowControl/>
      </w:pPr>
      <w:r>
        <w:rPr>
          <w:rFonts w:ascii="Times New Roman" w:hAnsi="Times New Roman" w:eastAsia="Times New Roman"/>
          <w:b w:val="0"/>
          <w:i w:val="0"/>
        </w:rPr>
        <w:t>Với đỉnh V, vector đơn vị vào u và ra v, trim d đặt entry A=V−du và exit B=V+dv. Đặt α=q/d. Sáu control point là:</w:t>
      </w:r>
    </w:p>
    <w:p>
      <w:pPr>
        <w:pStyle w:val="ReportEquation"/>
      </w:pPr>
      <w:r>
        <w:rPr>
          <w:rFonts w:ascii="Times New Roman" w:hAnsi="Times New Roman" w:eastAsia="Times New Roman"/>
          <w:b w:val="0"/>
          <w:i w:val="0"/>
        </w:rPr>
        <w:t>P₀=A; P₁=A+qu; P₂=A+2qu; P₃=B−2qv; P₄=B−qv; P₅=B</w:t>
      </w:r>
    </w:p>
    <w:p>
      <w:pPr>
        <w:widowControl/>
      </w:pPr>
      <w:r>
        <w:rPr>
          <w:rFonts w:ascii="Times New Roman" w:hAnsi="Times New Roman" w:eastAsia="Times New Roman"/>
          <w:b w:val="0"/>
          <w:i w:val="0"/>
        </w:rPr>
        <w:t>Do P₁−P₀=P₂−P₁ và P₅−P₄=P₄−P₃, đạo hàm bậc hai ở hai đầu song song đúng cách để κ đầu/cuối bằng 0. Miền 0&lt;α≤0,5; α&gt;0,5 bị loại. Candidate còn bị loại nếu đạo hàm suy biến, curvature đổi dấu ngoài ý muốn hoặc bánh trong phải quay lùi.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5938175"/>
            <wp:docPr id="5" name="Picture 5"/>
            <wp:cNvGraphicFramePr>
              <a:graphicFrameLocks noChangeAspect="1"/>
            </wp:cNvGraphicFramePr>
            <a:graphic>
              <a:graphicData uri="http://schemas.openxmlformats.org/drawingml/2006/picture">
                <pic:pic>
                  <pic:nvPicPr>
                    <pic:cNvPr id="0" name="figure_04_bezier_geometry.png"/>
                    <pic:cNvPicPr/>
                  </pic:nvPicPr>
                  <pic:blipFill>
                    <a:blip r:embed="rId14"/>
                    <a:stretch>
                      <a:fillRect/>
                    </a:stretch>
                  </pic:blipFill>
                  <pic:spPr>
                    <a:xfrm>
                      <a:off x="0" y="0"/>
                      <a:ext cx="5806440" cy="5938175"/>
                    </a:xfrm>
                    <a:prstGeom prst="rect"/>
                  </pic:spPr>
                </pic:pic>
              </a:graphicData>
            </a:graphic>
          </wp:inline>
        </w:drawing>
      </w:r>
    </w:p>
    <w:p>
      <w:pPr>
        <w:pStyle w:val="ReportCaption"/>
        <w:keepNext w:val="0"/>
      </w:pPr>
      <w:r>
        <w:rPr>
          <w:rFonts w:ascii="Times New Roman" w:hAnsi="Times New Roman" w:eastAsia="Times New Roman"/>
          <w:b w:val="0"/>
          <w:i w:val="0"/>
        </w:rPr>
        <w:t>Cấu trúc hình học của transition bậc năm; hình minh họa chuẩn hóa d=1.</w:t>
      </w:r>
    </w:p>
    <w:p>
      <w:pPr>
        <w:pStyle w:val="ReportEquation"/>
      </w:pPr>
      <w:r>
        <w:rPr>
          <w:rFonts w:ascii="Times New Roman" w:hAnsi="Times New Roman" w:eastAsia="Times New Roman"/>
          <w:b w:val="0"/>
          <w:i w:val="0"/>
        </w:rPr>
        <w:t>κ(u)=(x′y″−y′x″)/(x′²+y′²)</w:t>
      </w:r>
      <w:r>
        <w:rPr>
          <w:rFonts w:ascii="Times New Roman" w:hAnsi="Times New Roman" w:eastAsia="Times New Roman"/>
          <w:b w:val="0"/>
          <w:i w:val="0"/>
        </w:rPr>
        <w:t>3/2</w:t>
      </w:r>
      <w:r>
        <w:rPr>
          <w:rFonts w:ascii="Times New Roman" w:hAnsi="Times New Roman" w:eastAsia="Times New Roman"/>
          <w:b w:val="0"/>
          <w:i w:val="0"/>
        </w:rPr>
        <w:t>; Eκ=∫κ² ds</w:t>
      </w:r>
    </w:p>
    <w:p>
      <w:pPr>
        <w:pStyle w:val="ReportHeading1"/>
      </w:pPr>
      <w:r>
        <w:rPr>
          <w:rFonts w:ascii="Times New Roman" w:hAnsi="Times New Roman" w:eastAsia="Times New Roman"/>
          <w:b w:val="0"/>
          <w:i w:val="0"/>
        </w:rPr>
        <w:t>7. Sinh hai d có cơ sở hình học</w:t>
      </w:r>
    </w:p>
    <w:p>
      <w:pPr>
        <w:pStyle w:val="ReportEquation"/>
      </w:pPr>
      <w:r>
        <w:rPr>
          <w:rFonts w:ascii="Times New Roman" w:hAnsi="Times New Roman" w:eastAsia="Times New Roman"/>
          <w:b w:val="0"/>
          <w:i w:val="0"/>
        </w:rPr>
        <w:t>d</w:t>
      </w:r>
      <w:r>
        <w:rPr>
          <w:rFonts w:ascii="Times New Roman" w:hAnsi="Times New Roman" w:eastAsia="Times New Roman"/>
          <w:b w:val="0"/>
          <w:i w:val="0"/>
        </w:rPr>
        <w:t>pref</w:t>
      </w:r>
      <w:r>
        <w:rPr>
          <w:rFonts w:ascii="Times New Roman" w:hAnsi="Times New Roman" w:eastAsia="Times New Roman"/>
          <w:b w:val="0"/>
          <w:i w:val="0"/>
        </w:rPr>
        <w:t>=min(0,8; L</w:t>
      </w:r>
      <w:r>
        <w:rPr>
          <w:rFonts w:ascii="Times New Roman" w:hAnsi="Times New Roman" w:eastAsia="Times New Roman"/>
          <w:b w:val="0"/>
          <w:i w:val="0"/>
        </w:rPr>
        <w:t>in</w:t>
      </w:r>
      <w:r>
        <w:rPr>
          <w:rFonts w:ascii="Times New Roman" w:hAnsi="Times New Roman" w:eastAsia="Times New Roman"/>
          <w:b w:val="0"/>
          <w:i w:val="0"/>
        </w:rPr>
        <w:t>; L</w:t>
      </w:r>
      <w:r>
        <w:rPr>
          <w:rFonts w:ascii="Times New Roman" w:hAnsi="Times New Roman" w:eastAsia="Times New Roman"/>
          <w:b w:val="0"/>
          <w:i w:val="0"/>
        </w:rPr>
        <w:t>out</w:t>
      </w:r>
      <w:r>
        <w:rPr>
          <w:rFonts w:ascii="Times New Roman" w:hAnsi="Times New Roman" w:eastAsia="Times New Roman"/>
          <w:b w:val="0"/>
          <w:i w:val="0"/>
        </w:rPr>
        <w:t>)</w:t>
      </w:r>
    </w:p>
    <w:p>
      <w:pPr>
        <w:widowControl/>
      </w:pPr>
      <w:r>
        <w:rPr>
          <w:rFonts w:ascii="Times New Roman" w:hAnsi="Times New Roman" w:eastAsia="Times New Roman"/>
          <w:b w:val="0"/>
          <w:i w:val="0"/>
        </w:rPr>
        <w:t>Ở đoạn chung với góc kề, ngân sách một phía bằng ½max(0,L−m); ở đoạn nối start/goal dùng toàn bộ L. Khi đó dcompat là min của dpref và hai ngân sách. dcompat bị bỏ nếu dưới dmin=0,02 m hoặc gần trùng dpref trong ½min(sample spacing,costmap resolution)=0,01 m. Margin tự động là max(0,05;2×0,02;0,05)=0,05 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133780"/>
            <wp:docPr id="6" name="Picture 6"/>
            <wp:cNvGraphicFramePr>
              <a:graphicFrameLocks noChangeAspect="1"/>
            </wp:cNvGraphicFramePr>
            <a:graphic>
              <a:graphicData uri="http://schemas.openxmlformats.org/drawingml/2006/picture">
                <pic:pic>
                  <pic:nvPicPr>
                    <pic:cNvPr id="0" name="figure_06_trim_dp.png"/>
                    <pic:cNvPicPr/>
                  </pic:nvPicPr>
                  <pic:blipFill>
                    <a:blip r:embed="rId15"/>
                    <a:stretch>
                      <a:fillRect/>
                    </a:stretch>
                  </pic:blipFill>
                  <pic:spPr>
                    <a:xfrm>
                      <a:off x="0" y="0"/>
                      <a:ext cx="5806440" cy="2133780"/>
                    </a:xfrm>
                    <a:prstGeom prst="rect"/>
                  </pic:spPr>
                </pic:pic>
              </a:graphicData>
            </a:graphic>
          </wp:inline>
        </w:drawing>
      </w:r>
    </w:p>
    <w:p>
      <w:pPr>
        <w:pStyle w:val="ReportCaption"/>
        <w:keepNext w:val="0"/>
      </w:pPr>
      <w:r>
        <w:rPr>
          <w:rFonts w:ascii="Times New Roman" w:hAnsi="Times New Roman" w:eastAsia="Times New Roman"/>
          <w:b w:val="0"/>
          <w:i w:val="0"/>
        </w:rPr>
        <w:t>Hai d và ràng buộc không chồng lấn được xử lý toàn cục.</w:t>
      </w:r>
    </w:p>
    <w:p>
      <w:pPr>
        <w:pStyle w:val="ReportHeading1"/>
      </w:pPr>
      <w:r>
        <w:rPr>
          <w:rFonts w:ascii="Times New Roman" w:hAnsi="Times New Roman" w:eastAsia="Times New Roman"/>
          <w:b w:val="0"/>
          <w:i w:val="0"/>
        </w:rPr>
        <w:t>8. Tìm α=q/d thô–tinh</w:t>
      </w:r>
    </w:p>
    <w:p>
      <w:pPr>
        <w:widowControl/>
        <w:ind w:left="340" w:hanging="227"/>
      </w:pPr>
      <w:r>
        <w:rPr>
          <w:rFonts w:ascii="Times New Roman" w:hAnsi="Times New Roman" w:eastAsia="Times New Roman"/>
        </w:rPr>
        <w:t xml:space="preserve">1. </w:t>
      </w:r>
      <w:r>
        <w:rPr>
          <w:rFonts w:ascii="Times New Roman" w:hAnsi="Times New Roman" w:eastAsia="Times New Roman"/>
          <w:b w:val="0"/>
          <w:i w:val="0"/>
        </w:rPr>
        <w:t>Đánh giá {0,1;0,2;0,3;0,4;0,5}.</w:t>
      </w:r>
    </w:p>
    <w:p>
      <w:pPr>
        <w:widowControl/>
        <w:ind w:left="340" w:hanging="227"/>
      </w:pPr>
      <w:r>
        <w:rPr>
          <w:rFonts w:ascii="Times New Roman" w:hAnsi="Times New Roman" w:eastAsia="Times New Roman"/>
        </w:rPr>
        <w:t xml:space="preserve">2. </w:t>
      </w:r>
      <w:r>
        <w:rPr>
          <w:rFonts w:ascii="Times New Roman" w:hAnsi="Times New Roman" w:eastAsia="Times New Roman"/>
          <w:b w:val="0"/>
          <w:i w:val="0"/>
        </w:rPr>
        <w:t>Chỉ candidate qua hình học, bánh trong, động học, timing và swept-footprint mới có Eκ hợp lệ.</w:t>
      </w:r>
    </w:p>
    <w:p>
      <w:pPr>
        <w:widowControl/>
        <w:ind w:left="340" w:hanging="227"/>
      </w:pPr>
      <w:r>
        <w:rPr>
          <w:rFonts w:ascii="Times New Roman" w:hAnsi="Times New Roman" w:eastAsia="Times New Roman"/>
        </w:rPr>
        <w:t xml:space="preserve">3. </w:t>
      </w:r>
      <w:r>
        <w:rPr>
          <w:rFonts w:ascii="Times New Roman" w:hAnsi="Times New Roman" w:eastAsia="Times New Roman"/>
          <w:b w:val="0"/>
          <w:i w:val="0"/>
        </w:rPr>
        <w:t>Chọn Eκ nhỏ nhất; hòa trong 10⁻¹² chọn α nhỏ hơn.</w:t>
      </w:r>
    </w:p>
    <w:p>
      <w:pPr>
        <w:widowControl/>
        <w:ind w:left="340" w:hanging="227"/>
      </w:pPr>
      <w:r>
        <w:rPr>
          <w:rFonts w:ascii="Times New Roman" w:hAnsi="Times New Roman" w:eastAsia="Times New Roman"/>
        </w:rPr>
        <w:t xml:space="preserve">4. </w:t>
      </w:r>
      <w:r>
        <w:rPr>
          <w:rFonts w:ascii="Times New Roman" w:hAnsi="Times New Roman" w:eastAsia="Times New Roman"/>
          <w:b w:val="0"/>
          <w:i w:val="0"/>
        </w:rPr>
        <w:t>Với winner nội, tinh toàn khoảng giữa hai hàng xóm; winner biên tinh ô biên. Khoảng được chia thành 10 phần và điểm trùng bị loại.</w:t>
      </w:r>
    </w:p>
    <w:p>
      <w:pPr>
        <w:widowControl/>
        <w:ind w:left="340" w:hanging="227"/>
      </w:pPr>
      <w:r>
        <w:rPr>
          <w:rFonts w:ascii="Times New Roman" w:hAnsi="Times New Roman" w:eastAsia="Times New Roman"/>
        </w:rPr>
        <w:t xml:space="preserve">5. </w:t>
      </w:r>
      <w:r>
        <w:rPr>
          <w:rFonts w:ascii="Times New Roman" w:hAnsi="Times New Roman" w:eastAsia="Times New Roman"/>
          <w:b w:val="0"/>
          <w:i w:val="0"/>
        </w:rPr>
        <w:t>Nếu cả năm coarse thất bại, mới thử {0,15;0,25;0,35;0,45}; nếu có winner thì tinh trong coarse cell chứa nó.</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110229"/>
            <wp:docPr id="7" name="Picture 7"/>
            <wp:cNvGraphicFramePr>
              <a:graphicFrameLocks noChangeAspect="1"/>
            </wp:cNvGraphicFramePr>
            <a:graphic>
              <a:graphicData uri="http://schemas.openxmlformats.org/drawingml/2006/picture">
                <pic:pic>
                  <pic:nvPicPr>
                    <pic:cNvPr id="0" name="figure_05_alpha_search.png"/>
                    <pic:cNvPicPr/>
                  </pic:nvPicPr>
                  <pic:blipFill>
                    <a:blip r:embed="rId16"/>
                    <a:stretch>
                      <a:fillRect/>
                    </a:stretch>
                  </pic:blipFill>
                  <pic:spPr>
                    <a:xfrm>
                      <a:off x="0" y="0"/>
                      <a:ext cx="5806440" cy="2110229"/>
                    </a:xfrm>
                    <a:prstGeom prst="rect"/>
                  </pic:spPr>
                </pic:pic>
              </a:graphicData>
            </a:graphic>
          </wp:inline>
        </w:drawing>
      </w:r>
    </w:p>
    <w:p>
      <w:pPr>
        <w:pStyle w:val="ReportCaption"/>
        <w:keepNext w:val="0"/>
      </w:pPr>
      <w:r>
        <w:rPr>
          <w:rFonts w:ascii="Times New Roman" w:hAnsi="Times New Roman" w:eastAsia="Times New Roman"/>
          <w:b w:val="0"/>
          <w:i w:val="0"/>
        </w:rPr>
        <w:t>Miền α cố định trong code; 0,35 chỉ là một midpoint recovery, không phải hằng thiết kế.</w:t>
      </w:r>
    </w:p>
    <w:p>
      <w:pPr>
        <w:widowControl/>
      </w:pPr>
      <w:r>
        <w:rPr>
          <w:rFonts w:ascii="Times New Roman" w:hAnsi="Times New Roman" w:eastAsia="Times New Roman"/>
          <w:b w:val="0"/>
          <w:i w:val="0"/>
        </w:rPr>
        <w:t>Eκ chỉ chọn hình dạng α tại cùng một d. Nó không tự quyết định d toàn đường. Kết quả live có 81 transition: α được chọn nằm từ 0,28 đến 0,49, trung bình 0,3267; do đó thuật toán không còn khóa ở 0,35.</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3556478"/>
            <wp:docPr id="8" name="Picture 8"/>
            <wp:cNvGraphicFramePr>
              <a:graphicFrameLocks noChangeAspect="1"/>
            </wp:cNvGraphicFramePr>
            <a:graphic>
              <a:graphicData uri="http://schemas.openxmlformats.org/drawingml/2006/picture">
                <pic:pic>
                  <pic:nvPicPr>
                    <pic:cNvPr id="0" name="figure_09_dq_live_diagnostics.png"/>
                    <pic:cNvPicPr/>
                  </pic:nvPicPr>
                  <pic:blipFill>
                    <a:blip r:embed="rId17"/>
                    <a:stretch>
                      <a:fillRect/>
                    </a:stretch>
                  </pic:blipFill>
                  <pic:spPr>
                    <a:xfrm>
                      <a:off x="0" y="0"/>
                      <a:ext cx="5806440" cy="3556478"/>
                    </a:xfrm>
                    <a:prstGeom prst="rect"/>
                  </pic:spPr>
                </pic:pic>
              </a:graphicData>
            </a:graphic>
          </wp:inline>
        </w:drawing>
      </w:r>
    </w:p>
    <w:p>
      <w:pPr>
        <w:pStyle w:val="ReportCaption"/>
        <w:keepNext w:val="0"/>
      </w:pPr>
      <w:r>
        <w:rPr>
          <w:rFonts w:ascii="Times New Roman" w:hAnsi="Times New Roman" w:eastAsia="Times New Roman"/>
          <w:b w:val="0"/>
          <w:i w:val="0"/>
        </w:rPr>
        <w:t>Phân bố d, α và số lần đánh giá lấy trực tiếp từ diagnostics 35 ca.</w:t>
      </w:r>
    </w:p>
    <w:p>
      <w:pPr>
        <w:pStyle w:val="ReportHeading1"/>
      </w:pPr>
      <w:r>
        <w:rPr>
          <w:rFonts w:ascii="Times New Roman" w:hAnsi="Times New Roman" w:eastAsia="Times New Roman"/>
          <w:b w:val="0"/>
          <w:i w:val="0"/>
        </w:rPr>
        <w:t>9. Time gate, hàm điểm cục bộ và trạng thái quay</w:t>
      </w:r>
    </w:p>
    <w:p>
      <w:pPr>
        <w:widowControl/>
      </w:pPr>
      <w:r>
        <w:rPr>
          <w:rFonts w:ascii="Times New Roman" w:hAnsi="Times New Roman" w:eastAsia="Times New Roman"/>
          <w:b w:val="0"/>
          <w:i w:val="0"/>
        </w:rPr>
        <w:t>Mỗi transition được parameterize theo giới hạn vận tốc, bánh xe, gia tốc ngang, tăng/giảm tốc. Các candidate được so trên cùng cửa sổ d lớn nhất. Nhánh transition chỉ mở khi candidate nhanh nhất cộng Δt=0,15 s nhanh hơn thời gian tiến–dừng–quay–đi của trạng thái quay an toàn. Candidate trong slack thời gian mới vào tập cạnh tranh.</w:t>
      </w:r>
    </w:p>
    <w:p>
      <w:pPr>
        <w:pStyle w:val="ReportEquation"/>
      </w:pPr>
      <w:r>
        <w:rPr>
          <w:rFonts w:ascii="Times New Roman" w:hAnsi="Times New Roman" w:eastAsia="Times New Roman"/>
          <w:b w:val="0"/>
          <w:i w:val="0"/>
        </w:rPr>
        <w:t>J=(0,15·risk + 0,10·angular + 0,75·energy)/(0,15+0,10+0,75)</w:t>
      </w:r>
    </w:p>
    <w:p>
      <w:pPr>
        <w:widowControl/>
      </w:pPr>
      <w:r>
        <w:rPr>
          <w:rFonts w:ascii="Times New Roman" w:hAnsi="Times New Roman" w:eastAsia="Times New Roman"/>
          <w:b w:val="0"/>
          <w:i w:val="0"/>
        </w:rPr>
        <w:t>risk=min(1, peak_cost/252); angular=min(1,|ω|max/0,80); energy=Eκ/(Eκ+1). Đây là điểm chọn giữa các d đã qua cổng cứng. Nó không biến clearance thành điều kiện LOS và không dùng clearance tối thiểu toàn đường.</w:t>
      </w:r>
    </w:p>
    <w:p>
      <w:pPr>
        <w:pStyle w:val="ReportHeading1"/>
      </w:pPr>
      <w:r>
        <w:rPr>
          <w:rFonts w:ascii="Times New Roman" w:hAnsi="Times New Roman" w:eastAsia="Times New Roman"/>
          <w:b w:val="0"/>
          <w:i w:val="0"/>
        </w:rPr>
        <w:t>10. DP chống chồng lấn và tie-break tất định</w:t>
      </w:r>
    </w:p>
    <w:p>
      <w:pPr>
        <w:widowControl/>
      </w:pPr>
      <w:r>
        <w:rPr>
          <w:rFonts w:ascii="Times New Roman" w:hAnsi="Times New Roman" w:eastAsia="Times New Roman"/>
          <w:b w:val="0"/>
          <w:i w:val="0"/>
        </w:rPr>
        <w:t>Mỗi góc giữ một tập state: transition tại dpref, transition tại dcompat (nếu khác), pass-through hoặc quay tại chỗ. Chuyển giữa state hai góc kề chỉ tồn tại khi dᵢ+dᵢ₊₁+m≤Lᵢ. DP tối thiểu tổng local cost; hòa điểm chọn ít trạng thái quay hơn, sau đó index nhỏ hơn. Vì state chứa trim đã chọn, DP không mắc lỗi gộp hai lời giải cùng đỉnh nhưng có mức chiếm đoạn khác nhau.</w:t>
      </w:r>
    </w:p>
    <w:p>
      <w:pPr>
        <w:pStyle w:val="ReportHeading1"/>
      </w:pPr>
      <w:r>
        <w:rPr>
          <w:rFonts w:ascii="Times New Roman" w:hAnsi="Times New Roman" w:eastAsia="Times New Roman"/>
          <w:b w:val="0"/>
          <w:i w:val="0"/>
        </w:rPr>
        <w:t>11. Ghép output và invariant cuối</w:t>
      </w:r>
    </w:p>
    <w:p>
      <w:pPr>
        <w:widowControl/>
      </w:pPr>
      <w:r>
        <w:rPr>
          <w:rFonts w:ascii="Times New Roman" w:hAnsi="Times New Roman" w:eastAsia="Times New Roman"/>
          <w:b w:val="0"/>
          <w:i w:val="0"/>
        </w:rPr>
        <w:t>Đoạn thẳng được nội suy theo output spacing; transition chèn mẫu Bézier; trạng thái quay tạo hai pose cùng vị trí nhưng khác yaw và chỉ hợp lệ nếu góc lớn hơn ngưỡng 5°. Sau khi ghép, bộ kiểm tra độc lập quét từng khoảng pose với bước ≤max(0,005;½resolution), đồng thời nội suy yaw theo bán kính footprint. Bất kỳ lỗi endpoint, timing, duplicate ngoài ý muốn hoặc sweep nào đều làm SmoothPath thất bại.</w:t>
      </w:r>
    </w:p>
    <w:p>
      <w:pPr>
        <w:pStyle w:val="ReportHeading1"/>
      </w:pPr>
      <w:r>
        <w:rPr>
          <w:rFonts w:ascii="Times New Roman" w:hAnsi="Times New Roman" w:eastAsia="Times New Roman"/>
          <w:b w:val="0"/>
          <w:i w:val="0"/>
        </w:rPr>
        <w:t>12. Thiết kế kiểm thử công bằng và truy vết</w:t>
      </w:r>
    </w:p>
    <w:p>
      <w:pPr>
        <w:widowControl/>
      </w:pPr>
      <w:r>
        <w:rPr>
          <w:rFonts w:ascii="Times New Roman" w:hAnsi="Times New Roman" w:eastAsia="Times New Roman"/>
          <w:b w:val="0"/>
          <w:i w:val="0"/>
        </w:rPr>
        <w:t>Bộ đại diện gồm 7 world, một scenario khó đại diện mỗi world và 5 planner. Trong mỗi ô environment×planner, năm phương pháp nhận cùng một raw path. Start/goal gồm cả x,y,yaw; yaw đầu là hướng an toàn suy ra từ map và yaw đích theo vector start→goal. Vì orientation là một phần bài toán, report không trộn ảnh thử yaw=0 với benchmark chuẩn.</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2431712"/>
            <wp:docPr id="9" name="Picture 9"/>
            <wp:cNvGraphicFramePr>
              <a:graphicFrameLocks noChangeAspect="1"/>
            </wp:cNvGraphicFramePr>
            <a:graphic>
              <a:graphicData uri="http://schemas.openxmlformats.org/drawingml/2006/picture">
                <pic:pic>
                  <pic:nvPicPr>
                    <pic:cNvPr id="0" name="figure_10_test_matrix.png"/>
                    <pic:cNvPicPr/>
                  </pic:nvPicPr>
                  <pic:blipFill>
                    <a:blip r:embed="rId18"/>
                    <a:stretch>
                      <a:fillRect/>
                    </a:stretch>
                  </pic:blipFill>
                  <pic:spPr>
                    <a:xfrm>
                      <a:off x="0" y="0"/>
                      <a:ext cx="5806440" cy="2431712"/>
                    </a:xfrm>
                    <a:prstGeom prst="rect"/>
                  </pic:spPr>
                </pic:pic>
              </a:graphicData>
            </a:graphic>
          </wp:inline>
        </w:drawing>
      </w:r>
    </w:p>
    <w:p>
      <w:pPr>
        <w:pStyle w:val="ReportCaption"/>
        <w:keepNext w:val="0"/>
      </w:pPr>
      <w:r>
        <w:rPr>
          <w:rFonts w:ascii="Times New Roman" w:hAnsi="Times New Roman" w:eastAsia="Times New Roman"/>
          <w:b w:val="0"/>
          <w:i w:val="0"/>
        </w:rPr>
        <w:t>35 ô kiểm thử đều có bằng chứng live và invariant PSTMO.</w:t>
      </w:r>
    </w:p>
    <w:tbl>
      <w:tblPr>
        <w:tblStyle w:val="TableGrid"/>
        <w:tblW w:type="auto" w:w="0"/>
        <w:jc w:val="center"/>
        <w:tblLayout w:type="fixed"/>
        <w:tblLook w:firstColumn="1" w:firstRow="1" w:lastColumn="0" w:lastRow="0" w:noHBand="0" w:noVBand="1" w:val="04A0"/>
      </w:tblPr>
      <w:tblGrid>
        <w:gridCol w:w="3096"/>
        <w:gridCol w:w="3096"/>
        <w:gridCol w:w="3096"/>
      </w:tblGrid>
      <w:tr>
        <w:trPr>
          <w:cantSplit/>
          <w:tblHeader w:val="true"/>
        </w:trPr>
        <w:tc>
          <w:tcPr>
            <w:tcW w:type="dxa" w:w="3096"/>
            <w:vAlign w:val="center"/>
            <w:tcMar>
              <w:top w:w="45" w:type="dxa"/>
              <w:start w:w="45" w:type="dxa"/>
              <w:bottom w:w="45" w:type="dxa"/>
              <w:end w:w="45" w:type="dxa"/>
            </w:tcMar>
            <w:shd w:fill="E7E6E6"/>
          </w:tcPr>
          <w:p>
            <w:r>
              <w:rPr>
                <w:rFonts w:ascii="Times New Roman" w:hAnsi="Times New Roman" w:eastAsia="Times New Roman"/>
                <w:b/>
                <w:sz w:val="16"/>
              </w:rPr>
              <w:t>Planner</w:t>
            </w:r>
          </w:p>
        </w:tc>
        <w:tc>
          <w:tcPr>
            <w:tcW w:type="dxa" w:w="3096"/>
            <w:vAlign w:val="center"/>
            <w:tcMar>
              <w:top w:w="45" w:type="dxa"/>
              <w:start w:w="45" w:type="dxa"/>
              <w:bottom w:w="45" w:type="dxa"/>
              <w:end w:w="45" w:type="dxa"/>
            </w:tcMar>
            <w:shd w:fill="E7E6E6"/>
          </w:tcPr>
          <w:p>
            <w:r>
              <w:rPr>
                <w:rFonts w:ascii="Times New Roman" w:hAnsi="Times New Roman" w:eastAsia="Times New Roman"/>
                <w:b/>
                <w:sz w:val="16"/>
              </w:rPr>
              <w:t>Vai trò</w:t>
            </w:r>
          </w:p>
        </w:tc>
        <w:tc>
          <w:tcPr>
            <w:tcW w:type="dxa" w:w="3096"/>
            <w:vAlign w:val="center"/>
            <w:tcMar>
              <w:top w:w="45" w:type="dxa"/>
              <w:start w:w="45" w:type="dxa"/>
              <w:bottom w:w="45" w:type="dxa"/>
              <w:end w:w="45" w:type="dxa"/>
            </w:tcMar>
            <w:shd w:fill="E7E6E6"/>
          </w:tcPr>
          <w:p>
            <w:r>
              <w:rPr>
                <w:rFonts w:ascii="Times New Roman" w:hAnsi="Times New Roman" w:eastAsia="Times New Roman"/>
                <w:b/>
                <w:sz w:val="16"/>
              </w:rPr>
              <w:t>Lưu ý công bằng</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NavFn A*</w:t>
            </w:r>
          </w:p>
        </w:tc>
        <w:tc>
          <w:tcPr>
            <w:tcW w:type="dxa" w:w="3096"/>
            <w:vAlign w:val="center"/>
            <w:tcMar>
              <w:top w:w="45" w:type="dxa"/>
              <w:start w:w="45" w:type="dxa"/>
              <w:bottom w:w="45" w:type="dxa"/>
              <w:end w:w="45" w:type="dxa"/>
            </w:tcMar>
          </w:tcPr>
          <w:p>
            <w:r>
              <w:rPr>
                <w:rFonts w:ascii="Times New Roman" w:hAnsi="Times New Roman" w:eastAsia="Times New Roman"/>
                <w:sz w:val="16"/>
              </w:rPr>
              <w:t>Grid A*</w:t>
            </w:r>
          </w:p>
        </w:tc>
        <w:tc>
          <w:tcPr>
            <w:tcW w:type="dxa" w:w="3096"/>
            <w:vAlign w:val="center"/>
            <w:tcMar>
              <w:top w:w="45" w:type="dxa"/>
              <w:start w:w="45" w:type="dxa"/>
              <w:bottom w:w="45" w:type="dxa"/>
              <w:end w:w="45" w:type="dxa"/>
            </w:tcMar>
          </w:tcPr>
          <w:p>
            <w:r>
              <w:rPr>
                <w:rFonts w:ascii="Times New Roman" w:hAnsi="Times New Roman" w:eastAsia="Times New Roman"/>
                <w:sz w:val="16"/>
              </w:rPr>
              <w:t>Cho phép hành vi phù hợp robot vi sai</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NavFn Dijkstra</w:t>
            </w:r>
          </w:p>
        </w:tc>
        <w:tc>
          <w:tcPr>
            <w:tcW w:type="dxa" w:w="3096"/>
            <w:vAlign w:val="center"/>
            <w:tcMar>
              <w:top w:w="45" w:type="dxa"/>
              <w:start w:w="45" w:type="dxa"/>
              <w:bottom w:w="45" w:type="dxa"/>
              <w:end w:w="45" w:type="dxa"/>
            </w:tcMar>
          </w:tcPr>
          <w:p>
            <w:r>
              <w:rPr>
                <w:rFonts w:ascii="Times New Roman" w:hAnsi="Times New Roman" w:eastAsia="Times New Roman"/>
                <w:sz w:val="16"/>
              </w:rPr>
              <w:t>Grid Dijkstra</w:t>
            </w:r>
          </w:p>
        </w:tc>
        <w:tc>
          <w:tcPr>
            <w:tcW w:type="dxa" w:w="3096"/>
            <w:vAlign w:val="center"/>
            <w:tcMar>
              <w:top w:w="45" w:type="dxa"/>
              <w:start w:w="45" w:type="dxa"/>
              <w:bottom w:w="45" w:type="dxa"/>
              <w:end w:w="45" w:type="dxa"/>
            </w:tcMar>
          </w:tcPr>
          <w:p>
            <w:r>
              <w:rPr>
                <w:rFonts w:ascii="Times New Roman" w:hAnsi="Times New Roman" w:eastAsia="Times New Roman"/>
                <w:sz w:val="16"/>
              </w:rPr>
              <w:t>Cùng costmap, khác chiến lược tìm kiếm</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ThetaStar</w:t>
            </w:r>
          </w:p>
        </w:tc>
        <w:tc>
          <w:tcPr>
            <w:tcW w:type="dxa" w:w="3096"/>
            <w:vAlign w:val="center"/>
            <w:tcMar>
              <w:top w:w="45" w:type="dxa"/>
              <w:start w:w="45" w:type="dxa"/>
              <w:bottom w:w="45" w:type="dxa"/>
              <w:end w:w="45" w:type="dxa"/>
            </w:tcMar>
          </w:tcPr>
          <w:p>
            <w:r>
              <w:rPr>
                <w:rFonts w:ascii="Times New Roman" w:hAnsi="Times New Roman" w:eastAsia="Times New Roman"/>
                <w:sz w:val="16"/>
              </w:rPr>
              <w:t>Any-angle</w:t>
            </w:r>
          </w:p>
        </w:tc>
        <w:tc>
          <w:tcPr>
            <w:tcW w:type="dxa" w:w="3096"/>
            <w:vAlign w:val="center"/>
            <w:tcMar>
              <w:top w:w="45" w:type="dxa"/>
              <w:start w:w="45" w:type="dxa"/>
              <w:bottom w:w="45" w:type="dxa"/>
              <w:end w:w="45" w:type="dxa"/>
            </w:tcMar>
          </w:tcPr>
          <w:p>
            <w:r>
              <w:rPr>
                <w:rFonts w:ascii="Times New Roman" w:hAnsi="Times New Roman" w:eastAsia="Times New Roman"/>
                <w:sz w:val="16"/>
              </w:rPr>
              <w:t>Thường tạo chord dài/ít điểm</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Smac 2D</w:t>
            </w:r>
          </w:p>
        </w:tc>
        <w:tc>
          <w:tcPr>
            <w:tcW w:type="dxa" w:w="3096"/>
            <w:vAlign w:val="center"/>
            <w:tcMar>
              <w:top w:w="45" w:type="dxa"/>
              <w:start w:w="45" w:type="dxa"/>
              <w:bottom w:w="45" w:type="dxa"/>
              <w:end w:w="45" w:type="dxa"/>
            </w:tcMar>
          </w:tcPr>
          <w:p>
            <w:r>
              <w:rPr>
                <w:rFonts w:ascii="Times New Roman" w:hAnsi="Times New Roman" w:eastAsia="Times New Roman"/>
                <w:sz w:val="16"/>
              </w:rPr>
              <w:t>Cost-aware 2D</w:t>
            </w:r>
          </w:p>
        </w:tc>
        <w:tc>
          <w:tcPr>
            <w:tcW w:type="dxa" w:w="3096"/>
            <w:vAlign w:val="center"/>
            <w:tcMar>
              <w:top w:w="45" w:type="dxa"/>
              <w:start w:w="45" w:type="dxa"/>
              <w:bottom w:w="45" w:type="dxa"/>
              <w:end w:w="45" w:type="dxa"/>
            </w:tcMar>
          </w:tcPr>
          <w:p>
            <w:r>
              <w:rPr>
                <w:rFonts w:ascii="Times New Roman" w:hAnsi="Times New Roman" w:eastAsia="Times New Roman"/>
                <w:sz w:val="16"/>
              </w:rPr>
              <w:t>Có light smoother nội tại thuộc planner</w:t>
            </w:r>
          </w:p>
        </w:tc>
      </w:tr>
      <w:tr>
        <w:trPr>
          <w:cantSplit/>
        </w:trPr>
        <w:tc>
          <w:tcPr>
            <w:tcW w:type="dxa" w:w="3096"/>
            <w:vAlign w:val="center"/>
            <w:tcMar>
              <w:top w:w="45" w:type="dxa"/>
              <w:start w:w="45" w:type="dxa"/>
              <w:bottom w:w="45" w:type="dxa"/>
              <w:end w:w="45" w:type="dxa"/>
            </w:tcMar>
          </w:tcPr>
          <w:p>
            <w:r>
              <w:rPr>
                <w:rFonts w:ascii="Times New Roman" w:hAnsi="Times New Roman" w:eastAsia="Times New Roman"/>
                <w:sz w:val="16"/>
              </w:rPr>
              <w:t>Smac Hybrid</w:t>
            </w:r>
          </w:p>
        </w:tc>
        <w:tc>
          <w:tcPr>
            <w:tcW w:type="dxa" w:w="3096"/>
            <w:vAlign w:val="center"/>
            <w:tcMar>
              <w:top w:w="45" w:type="dxa"/>
              <w:start w:w="45" w:type="dxa"/>
              <w:bottom w:w="45" w:type="dxa"/>
              <w:end w:w="45" w:type="dxa"/>
            </w:tcMar>
          </w:tcPr>
          <w:p>
            <w:r>
              <w:rPr>
                <w:rFonts w:ascii="Times New Roman" w:hAnsi="Times New Roman" w:eastAsia="Times New Roman"/>
                <w:sz w:val="16"/>
              </w:rPr>
              <w:t>Dubins tiến-only</w:t>
            </w:r>
          </w:p>
        </w:tc>
        <w:tc>
          <w:tcPr>
            <w:tcW w:type="dxa" w:w="3096"/>
            <w:vAlign w:val="center"/>
            <w:tcMar>
              <w:top w:w="45" w:type="dxa"/>
              <w:start w:w="45" w:type="dxa"/>
              <w:bottom w:w="45" w:type="dxa"/>
              <w:end w:w="45" w:type="dxa"/>
            </w:tcMar>
          </w:tcPr>
          <w:p>
            <w:r>
              <w:rPr>
                <w:rFonts w:ascii="Times New Roman" w:hAnsi="Times New Roman" w:eastAsia="Times New Roman"/>
                <w:sz w:val="16"/>
              </w:rPr>
              <w:t>Motion model khác robot pivot; chỉ là baseline planner</w:t>
            </w:r>
          </w:p>
        </w:tc>
      </w:tr>
    </w:tbl>
    <w:p>
      <w:pPr>
        <w:widowControl/>
        <w:spacing w:after="0"/>
      </w:pPr>
    </w:p>
    <w:p>
      <w:pPr>
        <w:widowControl/>
      </w:pPr>
      <w:r>
        <w:rPr>
          <w:rFonts w:ascii="Times New Roman" w:hAnsi="Times New Roman" w:eastAsia="Times New Roman"/>
          <w:b w:val="0"/>
          <w:i w:val="0"/>
        </w:rPr>
        <w:t>Metrics: L là tổng độ dài; Kmax là cực đại |κ|; Eκ=∫κ²ds; T là duration do node so sánh/RViz nhận; clearance dùng footprint 0,44×0,34 m quét trên PGM tĩnh; collision count là số pose mẫu có clearance≤0. PSTMO còn có runtime nội bộ độ phân giải cao.</w:t>
      </w:r>
    </w:p>
    <w:p>
      <w:pPr>
        <w:pStyle w:val="ReportCallout"/>
        <w:spacing w:before="80" w:after="80"/>
        <w:ind w:left="283" w:right="283"/>
        <w:widowControl/>
        <w:shd w:fill="E8F1FB"/>
      </w:pPr>
      <w:r>
        <w:rPr>
          <w:rFonts w:ascii="Times New Roman" w:hAnsi="Times New Roman" w:eastAsia="Times New Roman"/>
          <w:b/>
          <w:i w:val="0"/>
        </w:rPr>
        <w:t>Ca thất bại duy nhất của smoother baseline.</w:t>
      </w:r>
      <w:r>
        <w:rPr>
          <w:rFonts w:ascii="Times New Roman" w:hAnsi="Times New Roman" w:eastAsia="Times New Roman"/>
          <w:b w:val="0"/>
          <w:i w:val="0"/>
        </w:rPr>
        <w:t xml:space="preserve"> C30 (Warehouse Dispatch × Smac Hybrid planner): Simple bị Nav2 SmoothPath hủy với status=6, code=503 do collision tại x=−4,741290 m, y=3,482165 m, yaw=0,352672 rad. Tọa độ và SHA-256 log được lưu trong </w:t>
      </w:r>
      <w:r>
        <w:rPr>
          <w:rFonts w:ascii="Times New Roman" w:hAnsi="Times New Roman" w:eastAsia="Times New Roman"/>
          <w:b w:val="0"/>
          <w:i w:val="0"/>
        </w:rPr>
        <w:t>failure_evidence_C30.json</w:t>
      </w:r>
      <w:r>
        <w:rPr>
          <w:rFonts w:ascii="Times New Roman" w:hAnsi="Times New Roman" w:eastAsia="Times New Roman"/>
          <w:b w:val="0"/>
          <w:i w:val="0"/>
        </w:rPr>
        <w: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1829992"/>
            <wp:docPr id="10" name="Picture 10"/>
            <wp:cNvGraphicFramePr>
              <a:graphicFrameLocks noChangeAspect="1"/>
            </wp:cNvGraphicFramePr>
            <a:graphic>
              <a:graphicData uri="http://schemas.openxmlformats.org/drawingml/2006/picture">
                <pic:pic>
                  <pic:nvPicPr>
                    <pic:cNvPr id="0" name="figure_08_success_reduction_runtime.png"/>
                    <pic:cNvPicPr/>
                  </pic:nvPicPr>
                  <pic:blipFill>
                    <a:blip r:embed="rId19"/>
                    <a:stretch>
                      <a:fillRect/>
                    </a:stretch>
                  </pic:blipFill>
                  <pic:spPr>
                    <a:xfrm>
                      <a:off x="0" y="0"/>
                      <a:ext cx="5806440" cy="1829992"/>
                    </a:xfrm>
                    <a:prstGeom prst="rect"/>
                  </pic:spPr>
                </pic:pic>
              </a:graphicData>
            </a:graphic>
          </wp:inline>
        </w:drawing>
      </w:r>
    </w:p>
    <w:p>
      <w:pPr>
        <w:pStyle w:val="ReportCaption"/>
        <w:keepNext w:val="0"/>
      </w:pPr>
      <w:r>
        <w:rPr>
          <w:rFonts w:ascii="Times New Roman" w:hAnsi="Times New Roman" w:eastAsia="Times New Roman"/>
          <w:b w:val="0"/>
          <w:i w:val="0"/>
        </w:rPr>
        <w:t>Tỷ lệ thành công, mức giảm số điểm và runtime nội bộ.</w:t>
      </w:r>
    </w:p>
    <w:p>
      <w:pPr>
        <w:pStyle w:val="ReportHeading1"/>
      </w:pPr>
      <w:r>
        <w:rPr>
          <w:rFonts w:ascii="Times New Roman" w:hAnsi="Times New Roman" w:eastAsia="Times New Roman"/>
          <w:b w:val="0"/>
          <w:i w:val="0"/>
        </w:rPr>
        <w:t>13. Phân tích kết quả tổng hợp</w:t>
      </w:r>
    </w:p>
    <w:p>
      <w:pPr>
        <w:widowControl/>
      </w:pPr>
      <w:r>
        <w:rPr>
          <w:rFonts w:ascii="Times New Roman" w:hAnsi="Times New Roman" w:eastAsia="Times New Roman"/>
          <w:b w:val="0"/>
          <w:i w:val="0"/>
        </w:rPr>
        <w:t>Trên 34 nhóm đầy đủ, PSTMO có L=9,9295 m, Kmax=1,0949 1/m, Eκ=1,4737 1/m và T=43,41 ms. So với Simple, Kmax giảm 88,75% và Eκ giảm 91,74%; so với Constrained, Kmax giảm 91,19% và Eκ giảm 96,52%. Lợi ích lớn nhất nằm ở chất lượng hình học và giảm năng lượng độ cong.</w:t>
      </w:r>
    </w:p>
    <w:p>
      <w:pPr>
        <w:widowControl/>
      </w:pPr>
      <w:r>
        <w:rPr>
          <w:rFonts w:ascii="Times New Roman" w:hAnsi="Times New Roman" w:eastAsia="Times New Roman"/>
          <w:b w:val="0"/>
          <w:i w:val="0"/>
        </w:rPr>
        <w:t>Bất lợi thời gian là thực: PSTMO chậm hơn Simple khoảng 42,44 ms, chậm hơn Savitzky–Golay khoảng 43,15 ms và chậm hơn Constrained khoảng 18,97 ms. Timeout 3 s trong benchmark chỉ là timeout do client cấp, không phải thời gian mặc định riêng của smoother và không nên dùng để xóa bỏ bất lợi tương đối này.</w:t>
      </w:r>
    </w:p>
    <w:p>
      <w:pPr>
        <w:widowControl/>
      </w:pPr>
      <w:r>
        <w:rPr>
          <w:rFonts w:ascii="Times New Roman" w:hAnsi="Times New Roman" w:eastAsia="Times New Roman"/>
          <w:b w:val="0"/>
          <w:i w:val="0"/>
        </w:rPr>
        <w:t>Runtime nội bộ PSTMO trên 35 ca trung bình 43,95 ms; LOS chiếm 5,34 ms. Conditioning giảm trung bình 270,0 pose xuống 8,54 điểm neo; LOS còn 4,37 điểm. Lưới recovery chỉ được gọi 12 lần trên toàn bộ 35 ca, cho thấy nhánh phục hồi hiếm.</w:t>
      </w:r>
    </w:p>
    <w:p>
      <w:pPr>
        <w:pStyle w:val="ReportHeading1"/>
      </w:pPr>
      <w:r>
        <w:rPr>
          <w:rFonts w:ascii="Times New Roman" w:hAnsi="Times New Roman" w:eastAsia="Times New Roman"/>
          <w:b w:val="0"/>
          <w:i w:val="0"/>
        </w:rPr>
        <w:t>14. Tại sao clearance giảm nhưng vẫn không collision?</w:t>
      </w:r>
    </w:p>
    <w:p>
      <w:pPr>
        <w:widowControl/>
        <w:ind w:left="340" w:hanging="227"/>
      </w:pPr>
      <w:r>
        <w:rPr>
          <w:rFonts w:ascii="Times New Roman" w:hAnsi="Times New Roman" w:eastAsia="Times New Roman"/>
        </w:rPr>
        <w:t xml:space="preserve">1. </w:t>
      </w:r>
      <w:r>
        <w:rPr>
          <w:rFonts w:ascii="Times New Roman" w:hAnsi="Times New Roman" w:eastAsia="Times New Roman"/>
          <w:b w:val="0"/>
          <w:i w:val="0"/>
        </w:rPr>
        <w:t>LOS tối ưu lexicographic “xa nhất còn an toàn”, không tối ưu khoảng cách tới vật cản.</w:t>
      </w:r>
    </w:p>
    <w:p>
      <w:pPr>
        <w:widowControl/>
        <w:ind w:left="340" w:hanging="227"/>
      </w:pPr>
      <w:r>
        <w:rPr>
          <w:rFonts w:ascii="Times New Roman" w:hAnsi="Times New Roman" w:eastAsia="Times New Roman"/>
        </w:rPr>
        <w:t xml:space="preserve">2. </w:t>
      </w:r>
      <w:r>
        <w:rPr>
          <w:rFonts w:ascii="Times New Roman" w:hAnsi="Times New Roman" w:eastAsia="Times New Roman"/>
          <w:b w:val="0"/>
          <w:i w:val="0"/>
        </w:rPr>
        <w:t>Footprint thật là ngưỡng nhị phân: chord sát vật cản nhưng không giao cắt vẫn hợp lệ.</w:t>
      </w:r>
    </w:p>
    <w:p>
      <w:pPr>
        <w:widowControl/>
        <w:ind w:left="340" w:hanging="227"/>
      </w:pPr>
      <w:r>
        <w:rPr>
          <w:rFonts w:ascii="Times New Roman" w:hAnsi="Times New Roman" w:eastAsia="Times New Roman"/>
        </w:rPr>
        <w:t xml:space="preserve">3. </w:t>
      </w:r>
      <w:r>
        <w:rPr>
          <w:rFonts w:ascii="Times New Roman" w:hAnsi="Times New Roman" w:eastAsia="Times New Roman"/>
          <w:b w:val="0"/>
          <w:i w:val="0"/>
        </w:rPr>
        <w:t>Conditioning/LOS thay corridor hình học; các smoother ROS thường giữ gần raw corridor được inflation dẫn hướng.</w:t>
      </w:r>
    </w:p>
    <w:p>
      <w:pPr>
        <w:widowControl/>
        <w:ind w:left="340" w:hanging="227"/>
      </w:pPr>
      <w:r>
        <w:rPr>
          <w:rFonts w:ascii="Times New Roman" w:hAnsi="Times New Roman" w:eastAsia="Times New Roman"/>
        </w:rPr>
        <w:t xml:space="preserve">4. </w:t>
      </w:r>
      <w:r>
        <w:rPr>
          <w:rFonts w:ascii="Times New Roman" w:hAnsi="Times New Roman" w:eastAsia="Times New Roman"/>
          <w:b w:val="0"/>
          <w:i w:val="0"/>
        </w:rPr>
        <w:t>Transition có thể cắt phía trong góc để giảm L và Eκ; cổng footprint giữ không va chạm nhưng không yêu cầu reserve 0,15 m.</w:t>
      </w:r>
    </w:p>
    <w:p>
      <w:pPr>
        <w:widowControl/>
        <w:ind w:left="340" w:hanging="227"/>
      </w:pPr>
      <w:r>
        <w:rPr>
          <w:rFonts w:ascii="Times New Roman" w:hAnsi="Times New Roman" w:eastAsia="Times New Roman"/>
        </w:rPr>
        <w:t xml:space="preserve">5. </w:t>
      </w:r>
      <w:r>
        <w:rPr>
          <w:rFonts w:ascii="Times New Roman" w:hAnsi="Times New Roman" w:eastAsia="Times New Roman"/>
          <w:b w:val="0"/>
          <w:i w:val="0"/>
        </w:rPr>
        <w:t>Inflation peak-cost chỉ tham gia chọn giữa số ít d sau time gate, không thay quy tắc tham lam LOS.</w:t>
      </w:r>
    </w:p>
    <w:p>
      <w:pPr>
        <w:widowControl/>
      </w:pPr>
      <w:r>
        <w:rPr>
          <w:rFonts w:ascii="Times New Roman" w:hAnsi="Times New Roman" w:eastAsia="Times New Roman"/>
          <w:b w:val="0"/>
          <w:i w:val="0"/>
        </w:rPr>
        <w:t>Do đó clearance min trung bình PSTMO 0,0395 m thấp hơn Constrained 0,2095 m trên các ca thành công, nhưng cả 35 ca PSTMO có collision sample count bằng 0. Muốn tăng reserve cần một mục tiêu/constraint mới và benchmark lại; không nên gọi footprint “phải vừa” rồi bỏ qua hoàn toàn việc báo cáo khoảng dự phòng.</w:t>
      </w:r>
    </w:p>
    <w:p>
      <w:pPr>
        <w:widowControl/>
      </w:pPr>
      <w:r>
        <w:rPr>
          <w:rFonts w:ascii="Times New Roman" w:hAnsi="Times New Roman" w:eastAsia="Times New Roman"/>
        </w:rPr>
        <w:br w:type="page"/>
      </w:r>
    </w:p>
    <w:p>
      <w:pPr>
        <w:pStyle w:val="ReportHeading1"/>
      </w:pPr>
      <w:r>
        <w:rPr>
          <w:rFonts w:ascii="Times New Roman" w:hAnsi="Times New Roman" w:eastAsia="Times New Roman"/>
          <w:b w:val="0"/>
          <w:i w:val="0"/>
        </w:rPr>
        <w:t>15. Bằng chứng theo từng môi trường và từng planner</w:t>
      </w:r>
    </w:p>
    <w:p>
      <w:pPr>
        <w:pStyle w:val="ReportHeading2"/>
      </w:pPr>
      <w:r>
        <w:rPr>
          <w:rFonts w:ascii="Times New Roman" w:hAnsi="Times New Roman" w:eastAsia="Times New Roman"/>
          <w:b w:val="0"/>
          <w:i w:val="0"/>
        </w:rPr>
        <w:t>15.1. Không gian mở</w:t>
      </w:r>
    </w:p>
    <w:p>
      <w:pPr>
        <w:widowControl/>
      </w:pPr>
      <w:r>
        <w:rPr>
          <w:rFonts w:ascii="Times New Roman" w:hAnsi="Times New Roman" w:eastAsia="Times New Roman"/>
          <w:b w:val="0"/>
          <w:i w:val="0"/>
        </w:rPr>
        <w:t>Vật cản thưa, giúp tách tác động của thuật toán khỏi hiệu ứng hành lang hẹp.</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11" name="Picture 11"/>
            <wp:cNvGraphicFramePr>
              <a:graphicFrameLocks noChangeAspect="1"/>
            </wp:cNvGraphicFramePr>
            <a:graphic>
              <a:graphicData uri="http://schemas.openxmlformats.org/drawingml/2006/picture">
                <pic:pic>
                  <pic:nvPicPr>
                    <pic:cNvPr id="0" name="open_arena.png"/>
                    <pic:cNvPicPr/>
                  </pic:nvPicPr>
                  <pic:blipFill>
                    <a:blip r:embed="rId20"/>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Gazebo world thật — Không gian mở.</w:t>
      </w:r>
    </w:p>
    <w:p>
      <w:pPr>
        <w:keepNext/>
        <w:widowControl/>
      </w:pPr>
      <w:r>
        <w:rPr>
          <w:rFonts w:ascii="Times New Roman" w:hAnsi="Times New Roman" w:eastAsia="Times New Roman"/>
          <w:b/>
          <w:i w:val="0"/>
        </w:rPr>
        <w:t>C01 — NavFnAStar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2" name="Picture 12"/>
            <wp:cNvGraphicFramePr>
              <a:graphicFrameLocks noChangeAspect="1"/>
            </wp:cNvGraphicFramePr>
            <a:graphic>
              <a:graphicData uri="http://schemas.openxmlformats.org/drawingml/2006/picture">
                <pic:pic>
                  <pic:nvPicPr>
                    <pic:cNvPr id="0" name="case_C01_open_arena_NavFnAStar.png"/>
                    <pic:cNvPicPr/>
                  </pic:nvPicPr>
                  <pic:blipFill>
                    <a:blip r:embed="rId21"/>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C01: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97.19%.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97.88%.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4.51%.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Chẩn đoán: raw 176 → conditioned 6 → LOS 4 điểm; 2 transition, 0 quay tại chỗ, 52 đánh giá hình dạng, runtime nội bộ 56.34 ms.</w:t>
      </w:r>
    </w:p>
    <w:p>
      <w:pPr>
        <w:keepNext/>
        <w:widowControl/>
      </w:pPr>
      <w:r>
        <w:rPr>
          <w:rFonts w:ascii="Times New Roman" w:hAnsi="Times New Roman" w:eastAsia="Times New Roman"/>
          <w:b/>
          <w:i w:val="0"/>
        </w:rPr>
        <w:t>C02 — NavFnDijkstra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3" name="Picture 13"/>
            <wp:cNvGraphicFramePr>
              <a:graphicFrameLocks noChangeAspect="1"/>
            </wp:cNvGraphicFramePr>
            <a:graphic>
              <a:graphicData uri="http://schemas.openxmlformats.org/drawingml/2006/picture">
                <pic:pic>
                  <pic:nvPicPr>
                    <pic:cNvPr id="0" name="case_C02_open_arena_NavFnDijkstra.png"/>
                    <pic:cNvPicPr/>
                  </pic:nvPicPr>
                  <pic:blipFill>
                    <a:blip r:embed="rId22"/>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C02: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76.45%.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67.62%.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5.34%.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0.065 m; số mẫu va chạm = 0.</w:t>
      </w:r>
    </w:p>
    <w:p>
      <w:pPr>
        <w:widowControl/>
      </w:pPr>
      <w:r>
        <w:rPr>
          <w:rFonts w:ascii="Times New Roman" w:hAnsi="Times New Roman" w:eastAsia="Times New Roman"/>
          <w:b w:val="0"/>
          <w:i w:val="0"/>
        </w:rPr>
        <w:t>Chẩn đoán: raw 173 → conditioned 5 → LOS 4 điểm; 2 transition, 0 quay tại chỗ, 26 đánh giá hình dạng, runtime nội bộ 33.02 ms.</w:t>
      </w:r>
    </w:p>
    <w:p>
      <w:pPr>
        <w:keepNext/>
        <w:widowControl/>
      </w:pPr>
      <w:r>
        <w:rPr>
          <w:rFonts w:ascii="Times New Roman" w:hAnsi="Times New Roman" w:eastAsia="Times New Roman"/>
          <w:b/>
          <w:i w:val="0"/>
        </w:rPr>
        <w:t>C03 — ThetaStar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4" name="Picture 14"/>
            <wp:cNvGraphicFramePr>
              <a:graphicFrameLocks noChangeAspect="1"/>
            </wp:cNvGraphicFramePr>
            <a:graphic>
              <a:graphicData uri="http://schemas.openxmlformats.org/drawingml/2006/picture">
                <pic:pic>
                  <pic:nvPicPr>
                    <pic:cNvPr id="0" name="case_C03_open_arena_ThetaStar.png"/>
                    <pic:cNvPicPr/>
                  </pic:nvPicPr>
                  <pic:blipFill>
                    <a:blip r:embed="rId23"/>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C03: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62.02%.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51.17%.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3.32%.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0.076 m; số mẫu va chạm = 0.</w:t>
      </w:r>
    </w:p>
    <w:p>
      <w:pPr>
        <w:widowControl/>
      </w:pPr>
      <w:r>
        <w:rPr>
          <w:rFonts w:ascii="Times New Roman" w:hAnsi="Times New Roman" w:eastAsia="Times New Roman"/>
          <w:b w:val="0"/>
          <w:i w:val="0"/>
        </w:rPr>
        <w:t>Chẩn đoán: raw 78 → conditioned 5 → LOS 4 điểm; 2 transition, 0 quay tại chỗ, 52 đánh giá hình dạng, runtime nội bộ 53.18 ms.</w:t>
      </w:r>
    </w:p>
    <w:p>
      <w:pPr>
        <w:keepNext/>
        <w:widowControl/>
      </w:pPr>
      <w:r>
        <w:rPr>
          <w:rFonts w:ascii="Times New Roman" w:hAnsi="Times New Roman" w:eastAsia="Times New Roman"/>
          <w:b/>
          <w:i w:val="0"/>
        </w:rPr>
        <w:t>C04 — Smac2D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5" name="Picture 15"/>
            <wp:cNvGraphicFramePr>
              <a:graphicFrameLocks noChangeAspect="1"/>
            </wp:cNvGraphicFramePr>
            <a:graphic>
              <a:graphicData uri="http://schemas.openxmlformats.org/drawingml/2006/picture">
                <pic:pic>
                  <pic:nvPicPr>
                    <pic:cNvPr id="0" name="case_C04_open_arena_Smac2D.png"/>
                    <pic:cNvPicPr/>
                  </pic:nvPicPr>
                  <pic:blipFill>
                    <a:blip r:embed="rId24"/>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C04: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43.06%.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36.58%.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4.52%.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72 → conditioned 5 → LOS 4 điểm; 2 transition, 0 quay tại chỗ, 52 đánh giá hình dạng, runtime nội bộ 53.73 ms.</w:t>
      </w:r>
    </w:p>
    <w:p>
      <w:pPr>
        <w:keepNext/>
        <w:widowControl/>
      </w:pPr>
      <w:r>
        <w:rPr>
          <w:rFonts w:ascii="Times New Roman" w:hAnsi="Times New Roman" w:eastAsia="Times New Roman"/>
          <w:b/>
          <w:i w:val="0"/>
        </w:rPr>
        <w:t>C05 — SmacHybrid — Vòng qua khối trung tâm</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64841"/>
            <wp:docPr id="16" name="Picture 16"/>
            <wp:cNvGraphicFramePr>
              <a:graphicFrameLocks noChangeAspect="1"/>
            </wp:cNvGraphicFramePr>
            <a:graphic>
              <a:graphicData uri="http://schemas.openxmlformats.org/drawingml/2006/picture">
                <pic:pic>
                  <pic:nvPicPr>
                    <pic:cNvPr id="0" name="case_C05_open_arena_SmacHybrid.png"/>
                    <pic:cNvPicPr/>
                  </pic:nvPicPr>
                  <pic:blipFill>
                    <a:blip r:embed="rId25"/>
                    <a:stretch>
                      <a:fillRect/>
                    </a:stretch>
                  </pic:blipFill>
                  <pic:spPr>
                    <a:xfrm>
                      <a:off x="0" y="0"/>
                      <a:ext cx="5806440" cy="4364841"/>
                    </a:xfrm>
                    <a:prstGeom prst="rect"/>
                  </pic:spPr>
                </pic:pic>
              </a:graphicData>
            </a:graphic>
          </wp:inline>
        </w:drawing>
      </w:r>
    </w:p>
    <w:p>
      <w:pPr>
        <w:pStyle w:val="ReportCaption"/>
        <w:keepNext w:val="0"/>
      </w:pPr>
      <w:r>
        <w:rPr>
          <w:rFonts w:ascii="Times New Roman" w:hAnsi="Times New Roman" w:eastAsia="Times New Roman"/>
          <w:b w:val="0"/>
          <w:i w:val="0"/>
        </w:rPr>
        <w:t>C05: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33.22%.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37.87%.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2.80%.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0.035 m; số mẫu va chạm = 0.</w:t>
      </w:r>
    </w:p>
    <w:p>
      <w:pPr>
        <w:widowControl/>
      </w:pPr>
      <w:r>
        <w:rPr>
          <w:rFonts w:ascii="Times New Roman" w:hAnsi="Times New Roman" w:eastAsia="Times New Roman"/>
          <w:b w:val="0"/>
          <w:i w:val="0"/>
        </w:rPr>
        <w:t>Chẩn đoán: raw 52 → conditioned 6 → LOS 4 điểm; 2 transition, 0 quay tại chỗ, 52 đánh giá hình dạng, runtime nội bộ 46.32 ms.</w:t>
      </w:r>
    </w:p>
    <w:p>
      <w:pPr>
        <w:pStyle w:val="ReportHeading2"/>
      </w:pPr>
      <w:r>
        <w:rPr>
          <w:rFonts w:ascii="Times New Roman" w:hAnsi="Times New Roman" w:eastAsia="Times New Roman"/>
          <w:b w:val="0"/>
          <w:i w:val="0"/>
        </w:rPr>
        <w:t>15.2. Kho nghiên cứu</w:t>
      </w:r>
    </w:p>
    <w:p>
      <w:pPr>
        <w:widowControl/>
      </w:pPr>
      <w:r>
        <w:rPr>
          <w:rFonts w:ascii="Times New Roman" w:hAnsi="Times New Roman" w:eastAsia="Times New Roman"/>
          <w:b w:val="0"/>
          <w:i w:val="0"/>
        </w:rPr>
        <w:t>Kệ, thùng hàng, đường chéo và góc vuông cùng xuất hiện trong một bản đồ tổng hợp.</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17" name="Picture 17"/>
            <wp:cNvGraphicFramePr>
              <a:graphicFrameLocks noChangeAspect="1"/>
            </wp:cNvGraphicFramePr>
            <a:graphic>
              <a:graphicData uri="http://schemas.openxmlformats.org/drawingml/2006/picture">
                <pic:pic>
                  <pic:nvPicPr>
                    <pic:cNvPr id="0" name="research_warehouse.png"/>
                    <pic:cNvPicPr/>
                  </pic:nvPicPr>
                  <pic:blipFill>
                    <a:blip r:embed="rId26"/>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Gazebo world thật — Kho nghiên cứu.</w:t>
      </w:r>
    </w:p>
    <w:p>
      <w:pPr>
        <w:keepNext/>
        <w:widowControl/>
      </w:pPr>
      <w:r>
        <w:rPr>
          <w:rFonts w:ascii="Times New Roman" w:hAnsi="Times New Roman" w:eastAsia="Times New Roman"/>
          <w:b/>
          <w:i w:val="0"/>
        </w:rPr>
        <w:t>C06 — NavFnAStar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7475"/>
            <wp:docPr id="18" name="Picture 18"/>
            <wp:cNvGraphicFramePr>
              <a:graphicFrameLocks noChangeAspect="1"/>
            </wp:cNvGraphicFramePr>
            <a:graphic>
              <a:graphicData uri="http://schemas.openxmlformats.org/drawingml/2006/picture">
                <pic:pic>
                  <pic:nvPicPr>
                    <pic:cNvPr id="0" name="case_C06_research_warehouse_NavFnAStar.png"/>
                    <pic:cNvPicPr/>
                  </pic:nvPicPr>
                  <pic:blipFill>
                    <a:blip r:embed="rId27"/>
                    <a:stretch>
                      <a:fillRect/>
                    </a:stretch>
                  </pic:blipFill>
                  <pic:spPr>
                    <a:xfrm>
                      <a:off x="0" y="0"/>
                      <a:ext cx="5806440" cy="4617475"/>
                    </a:xfrm>
                    <a:prstGeom prst="rect"/>
                  </pic:spPr>
                </pic:pic>
              </a:graphicData>
            </a:graphic>
          </wp:inline>
        </w:drawing>
      </w:r>
    </w:p>
    <w:p>
      <w:pPr>
        <w:pStyle w:val="ReportCaption"/>
        <w:keepNext w:val="0"/>
      </w:pPr>
      <w:r>
        <w:rPr>
          <w:rFonts w:ascii="Times New Roman" w:hAnsi="Times New Roman" w:eastAsia="Times New Roman"/>
          <w:b w:val="0"/>
          <w:i w:val="0"/>
        </w:rPr>
        <w:t>C06: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78.55%.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84.10%.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4.80%.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0.035 m; số mẫu va chạm = 0.</w:t>
      </w:r>
    </w:p>
    <w:p>
      <w:pPr>
        <w:widowControl/>
      </w:pPr>
      <w:r>
        <w:rPr>
          <w:rFonts w:ascii="Times New Roman" w:hAnsi="Times New Roman" w:eastAsia="Times New Roman"/>
          <w:b w:val="0"/>
          <w:i w:val="0"/>
        </w:rPr>
        <w:t>Chẩn đoán: raw 182 → conditioned 5 → LOS 3 điểm; 1 transition, 0 quay tại chỗ, 13 đánh giá hình dạng, runtime nội bộ 16.29 ms.</w:t>
      </w:r>
    </w:p>
    <w:p>
      <w:pPr>
        <w:keepNext/>
        <w:widowControl/>
      </w:pPr>
      <w:r>
        <w:rPr>
          <w:rFonts w:ascii="Times New Roman" w:hAnsi="Times New Roman" w:eastAsia="Times New Roman"/>
          <w:b/>
          <w:i w:val="0"/>
        </w:rPr>
        <w:t>C07 — NavFnDijkstra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7475"/>
            <wp:docPr id="19" name="Picture 19"/>
            <wp:cNvGraphicFramePr>
              <a:graphicFrameLocks noChangeAspect="1"/>
            </wp:cNvGraphicFramePr>
            <a:graphic>
              <a:graphicData uri="http://schemas.openxmlformats.org/drawingml/2006/picture">
                <pic:pic>
                  <pic:nvPicPr>
                    <pic:cNvPr id="0" name="case_C07_research_warehouse_NavFnDijkstra.png"/>
                    <pic:cNvPicPr/>
                  </pic:nvPicPr>
                  <pic:blipFill>
                    <a:blip r:embed="rId28"/>
                    <a:stretch>
                      <a:fillRect/>
                    </a:stretch>
                  </pic:blipFill>
                  <pic:spPr>
                    <a:xfrm>
                      <a:off x="0" y="0"/>
                      <a:ext cx="5806440" cy="4617475"/>
                    </a:xfrm>
                    <a:prstGeom prst="rect"/>
                  </pic:spPr>
                </pic:pic>
              </a:graphicData>
            </a:graphic>
          </wp:inline>
        </w:drawing>
      </w:r>
    </w:p>
    <w:p>
      <w:pPr>
        <w:pStyle w:val="ReportCaption"/>
        <w:keepNext w:val="0"/>
      </w:pPr>
      <w:r>
        <w:rPr>
          <w:rFonts w:ascii="Times New Roman" w:hAnsi="Times New Roman" w:eastAsia="Times New Roman"/>
          <w:b w:val="0"/>
          <w:i w:val="0"/>
        </w:rPr>
        <w:t>C07: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81.27%.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83.13%.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4.45%.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0.065 m; số mẫu va chạm = 0.</w:t>
      </w:r>
    </w:p>
    <w:p>
      <w:pPr>
        <w:widowControl/>
      </w:pPr>
      <w:r>
        <w:rPr>
          <w:rFonts w:ascii="Times New Roman" w:hAnsi="Times New Roman" w:eastAsia="Times New Roman"/>
          <w:b w:val="0"/>
          <w:i w:val="0"/>
        </w:rPr>
        <w:t>Chẩn đoán: raw 184 → conditioned 4 → LOS 3 điểm; 1 transition, 0 quay tại chỗ, 13 đánh giá hình dạng, runtime nội bộ 16.96 ms.</w:t>
      </w:r>
    </w:p>
    <w:p>
      <w:pPr>
        <w:keepNext/>
        <w:widowControl/>
      </w:pPr>
      <w:r>
        <w:rPr>
          <w:rFonts w:ascii="Times New Roman" w:hAnsi="Times New Roman" w:eastAsia="Times New Roman"/>
          <w:b/>
          <w:i w:val="0"/>
        </w:rPr>
        <w:t>C08 — ThetaStar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9722"/>
            <wp:docPr id="20" name="Picture 20"/>
            <wp:cNvGraphicFramePr>
              <a:graphicFrameLocks noChangeAspect="1"/>
            </wp:cNvGraphicFramePr>
            <a:graphic>
              <a:graphicData uri="http://schemas.openxmlformats.org/drawingml/2006/picture">
                <pic:pic>
                  <pic:nvPicPr>
                    <pic:cNvPr id="0" name="case_C08_research_warehouse_ThetaStar.png"/>
                    <pic:cNvPicPr/>
                  </pic:nvPicPr>
                  <pic:blipFill>
                    <a:blip r:embed="rId29"/>
                    <a:stretch>
                      <a:fillRect/>
                    </a:stretch>
                  </pic:blipFill>
                  <pic:spPr>
                    <a:xfrm>
                      <a:off x="0" y="0"/>
                      <a:ext cx="5806440" cy="4619722"/>
                    </a:xfrm>
                    <a:prstGeom prst="rect"/>
                  </pic:spPr>
                </pic:pic>
              </a:graphicData>
            </a:graphic>
          </wp:inline>
        </w:drawing>
      </w:r>
    </w:p>
    <w:p>
      <w:pPr>
        <w:pStyle w:val="ReportCaption"/>
        <w:keepNext w:val="0"/>
      </w:pPr>
      <w:r>
        <w:rPr>
          <w:rFonts w:ascii="Times New Roman" w:hAnsi="Times New Roman" w:eastAsia="Times New Roman"/>
          <w:b w:val="0"/>
          <w:i w:val="0"/>
        </w:rPr>
        <w:t>C08: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62.39%.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60.13%.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3.66%.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88 → conditioned 5 → LOS 3 điểm; 1 transition, 0 quay tại chỗ, 13 đánh giá hình dạng, runtime nội bộ 13.77 ms.</w:t>
      </w:r>
    </w:p>
    <w:p>
      <w:pPr>
        <w:keepNext/>
        <w:widowControl/>
      </w:pPr>
      <w:r>
        <w:rPr>
          <w:rFonts w:ascii="Times New Roman" w:hAnsi="Times New Roman" w:eastAsia="Times New Roman"/>
          <w:b/>
          <w:i w:val="0"/>
        </w:rPr>
        <w:t>C09 — Smac2D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7475"/>
            <wp:docPr id="21" name="Picture 21"/>
            <wp:cNvGraphicFramePr>
              <a:graphicFrameLocks noChangeAspect="1"/>
            </wp:cNvGraphicFramePr>
            <a:graphic>
              <a:graphicData uri="http://schemas.openxmlformats.org/drawingml/2006/picture">
                <pic:pic>
                  <pic:nvPicPr>
                    <pic:cNvPr id="0" name="case_C09_research_warehouse_Smac2D.png"/>
                    <pic:cNvPicPr/>
                  </pic:nvPicPr>
                  <pic:blipFill>
                    <a:blip r:embed="rId30"/>
                    <a:stretch>
                      <a:fillRect/>
                    </a:stretch>
                  </pic:blipFill>
                  <pic:spPr>
                    <a:xfrm>
                      <a:off x="0" y="0"/>
                      <a:ext cx="5806440" cy="4617475"/>
                    </a:xfrm>
                    <a:prstGeom prst="rect"/>
                  </pic:spPr>
                </pic:pic>
              </a:graphicData>
            </a:graphic>
          </wp:inline>
        </w:drawing>
      </w:r>
    </w:p>
    <w:p>
      <w:pPr>
        <w:pStyle w:val="ReportCaption"/>
        <w:keepNext w:val="0"/>
      </w:pPr>
      <w:r>
        <w:rPr>
          <w:rFonts w:ascii="Times New Roman" w:hAnsi="Times New Roman" w:eastAsia="Times New Roman"/>
          <w:b w:val="0"/>
          <w:i w:val="0"/>
        </w:rPr>
        <w:t>C09: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50.19%.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65.71%.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3.46%.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0.035 m; số mẫu va chạm = 0.</w:t>
      </w:r>
    </w:p>
    <w:p>
      <w:pPr>
        <w:widowControl/>
      </w:pPr>
      <w:r>
        <w:rPr>
          <w:rFonts w:ascii="Times New Roman" w:hAnsi="Times New Roman" w:eastAsia="Times New Roman"/>
          <w:b w:val="0"/>
          <w:i w:val="0"/>
        </w:rPr>
        <w:t>Chẩn đoán: raw 87 → conditioned 5 → LOS 3 điểm; 1 transition, 0 quay tại chỗ, 13 đánh giá hình dạng, runtime nội bộ 15.82 ms.</w:t>
      </w:r>
    </w:p>
    <w:p>
      <w:pPr>
        <w:keepNext/>
        <w:widowControl/>
      </w:pPr>
      <w:r>
        <w:rPr>
          <w:rFonts w:ascii="Times New Roman" w:hAnsi="Times New Roman" w:eastAsia="Times New Roman"/>
          <w:b/>
          <w:i w:val="0"/>
        </w:rPr>
        <w:t>C10 — SmacHybrid — Đường chéo góc trái dưới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617475"/>
            <wp:docPr id="22" name="Picture 22"/>
            <wp:cNvGraphicFramePr>
              <a:graphicFrameLocks noChangeAspect="1"/>
            </wp:cNvGraphicFramePr>
            <a:graphic>
              <a:graphicData uri="http://schemas.openxmlformats.org/drawingml/2006/picture">
                <pic:pic>
                  <pic:nvPicPr>
                    <pic:cNvPr id="0" name="case_C10_research_warehouse_SmacHybrid.png"/>
                    <pic:cNvPicPr/>
                  </pic:nvPicPr>
                  <pic:blipFill>
                    <a:blip r:embed="rId31"/>
                    <a:stretch>
                      <a:fillRect/>
                    </a:stretch>
                  </pic:blipFill>
                  <pic:spPr>
                    <a:xfrm>
                      <a:off x="0" y="0"/>
                      <a:ext cx="5806440" cy="4617475"/>
                    </a:xfrm>
                    <a:prstGeom prst="rect"/>
                  </pic:spPr>
                </pic:pic>
              </a:graphicData>
            </a:graphic>
          </wp:inline>
        </w:drawing>
      </w:r>
    </w:p>
    <w:p>
      <w:pPr>
        <w:pStyle w:val="ReportCaption"/>
        <w:keepNext w:val="0"/>
      </w:pPr>
      <w:r>
        <w:rPr>
          <w:rFonts w:ascii="Times New Roman" w:hAnsi="Times New Roman" w:eastAsia="Times New Roman"/>
          <w:b w:val="0"/>
          <w:i w:val="0"/>
        </w:rPr>
        <w:t>C10: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20.83%.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37.76%.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4.78%.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0.035 m; số mẫu va chạm = 0.</w:t>
      </w:r>
    </w:p>
    <w:p>
      <w:pPr>
        <w:widowControl/>
      </w:pPr>
      <w:r>
        <w:rPr>
          <w:rFonts w:ascii="Times New Roman" w:hAnsi="Times New Roman" w:eastAsia="Times New Roman"/>
          <w:b w:val="0"/>
          <w:i w:val="0"/>
        </w:rPr>
        <w:t>Chẩn đoán: raw 56 → conditioned 5 → LOS 3 điểm; 1 transition, 0 quay tại chỗ, 13 đánh giá hình dạng, runtime nội bộ 16.06 ms.</w:t>
      </w:r>
    </w:p>
    <w:p>
      <w:pPr>
        <w:pStyle w:val="ReportHeading2"/>
      </w:pPr>
      <w:r>
        <w:rPr>
          <w:rFonts w:ascii="Times New Roman" w:hAnsi="Times New Roman" w:eastAsia="Times New Roman"/>
          <w:b w:val="0"/>
          <w:i w:val="0"/>
        </w:rPr>
        <w:t>15.3. Lối đi hẹp</w:t>
      </w:r>
    </w:p>
    <w:p>
      <w:pPr>
        <w:widowControl/>
      </w:pPr>
      <w:r>
        <w:rPr>
          <w:rFonts w:ascii="Times New Roman" w:hAnsi="Times New Roman" w:eastAsia="Times New Roman"/>
          <w:b w:val="0"/>
          <w:i w:val="0"/>
        </w:rPr>
        <w:t>Các dãy kệ tạo hành lang ngoằn ngoèo; footprint và các góc liên tiếp là yếu tố chi phối.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23" name="Picture 23"/>
            <wp:cNvGraphicFramePr>
              <a:graphicFrameLocks noChangeAspect="1"/>
            </wp:cNvGraphicFramePr>
            <a:graphic>
              <a:graphicData uri="http://schemas.openxmlformats.org/drawingml/2006/picture">
                <pic:pic>
                  <pic:nvPicPr>
                    <pic:cNvPr id="0" name="narrow_aisles.png"/>
                    <pic:cNvPicPr/>
                  </pic:nvPicPr>
                  <pic:blipFill>
                    <a:blip r:embed="rId32"/>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Gazebo world thật — Lối đi hẹp.</w:t>
      </w:r>
    </w:p>
    <w:p>
      <w:pPr>
        <w:keepNext/>
        <w:widowControl/>
      </w:pPr>
      <w:r>
        <w:rPr>
          <w:rFonts w:ascii="Times New Roman" w:hAnsi="Times New Roman" w:eastAsia="Times New Roman"/>
          <w:b/>
          <w:i w:val="0"/>
        </w:rPr>
        <w:t>C11 — NavFnAStar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4" name="Picture 24"/>
            <wp:cNvGraphicFramePr>
              <a:graphicFrameLocks noChangeAspect="1"/>
            </wp:cNvGraphicFramePr>
            <a:graphic>
              <a:graphicData uri="http://schemas.openxmlformats.org/drawingml/2006/picture">
                <pic:pic>
                  <pic:nvPicPr>
                    <pic:cNvPr id="0" name="case_C11_narrow_aisles_NavFnAStar.png"/>
                    <pic:cNvPicPr/>
                  </pic:nvPicPr>
                  <pic:blipFill>
                    <a:blip r:embed="rId33"/>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C11: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90.18%.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93.23%.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4.59%.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0.065 m; số mẫu va chạm = 0.</w:t>
      </w:r>
    </w:p>
    <w:p>
      <w:pPr>
        <w:widowControl/>
      </w:pPr>
      <w:r>
        <w:rPr>
          <w:rFonts w:ascii="Times New Roman" w:hAnsi="Times New Roman" w:eastAsia="Times New Roman"/>
          <w:b w:val="0"/>
          <w:i w:val="0"/>
        </w:rPr>
        <w:t>Chẩn đoán: raw 576 → conditioned 14 → LOS 5 điểm; 3 transition, 0 quay tại chỗ, 39 đánh giá hình dạng, runtime nội bộ 60.41 ms.</w:t>
      </w:r>
    </w:p>
    <w:p>
      <w:pPr>
        <w:keepNext/>
        <w:widowControl/>
      </w:pPr>
      <w:r>
        <w:rPr>
          <w:rFonts w:ascii="Times New Roman" w:hAnsi="Times New Roman" w:eastAsia="Times New Roman"/>
          <w:b/>
          <w:i w:val="0"/>
        </w:rPr>
        <w:t>C12 — NavFnDijkstra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5" name="Picture 25"/>
            <wp:cNvGraphicFramePr>
              <a:graphicFrameLocks noChangeAspect="1"/>
            </wp:cNvGraphicFramePr>
            <a:graphic>
              <a:graphicData uri="http://schemas.openxmlformats.org/drawingml/2006/picture">
                <pic:pic>
                  <pic:nvPicPr>
                    <pic:cNvPr id="0" name="case_C12_narrow_aisles_NavFnDijkstra.png"/>
                    <pic:cNvPicPr/>
                  </pic:nvPicPr>
                  <pic:blipFill>
                    <a:blip r:embed="rId34"/>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C12: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80.07%.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79.88%.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3.22%.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0.076 m; số mẫu va chạm = 0.</w:t>
      </w:r>
    </w:p>
    <w:p>
      <w:pPr>
        <w:widowControl/>
      </w:pPr>
      <w:r>
        <w:rPr>
          <w:rFonts w:ascii="Times New Roman" w:hAnsi="Times New Roman" w:eastAsia="Times New Roman"/>
          <w:b w:val="0"/>
          <w:i w:val="0"/>
        </w:rPr>
        <w:t>Chẩn đoán: raw 572 → conditioned 10 → LOS 5 điểm; 3 transition, 0 quay tại chỗ, 39 đánh giá hình dạng, runtime nội bộ 48.56 ms.</w:t>
      </w:r>
    </w:p>
    <w:p>
      <w:pPr>
        <w:keepNext/>
        <w:widowControl/>
      </w:pPr>
      <w:r>
        <w:rPr>
          <w:rFonts w:ascii="Times New Roman" w:hAnsi="Times New Roman" w:eastAsia="Times New Roman"/>
          <w:b/>
          <w:i w:val="0"/>
        </w:rPr>
        <w:t>C13 — ThetaStar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6" name="Picture 26"/>
            <wp:cNvGraphicFramePr>
              <a:graphicFrameLocks noChangeAspect="1"/>
            </wp:cNvGraphicFramePr>
            <a:graphic>
              <a:graphicData uri="http://schemas.openxmlformats.org/drawingml/2006/picture">
                <pic:pic>
                  <pic:nvPicPr>
                    <pic:cNvPr id="0" name="case_C13_narrow_aisles_ThetaStar.png"/>
                    <pic:cNvPicPr/>
                  </pic:nvPicPr>
                  <pic:blipFill>
                    <a:blip r:embed="rId35"/>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C13: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49.14%.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50.37%.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2.58%.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273 → conditioned 9 → LOS 5 điểm; 3 transition, 0 quay tại chỗ, 39 đánh giá hình dạng, runtime nội bộ 47.44 ms.</w:t>
      </w:r>
    </w:p>
    <w:p>
      <w:pPr>
        <w:keepNext/>
        <w:widowControl/>
      </w:pPr>
      <w:r>
        <w:rPr>
          <w:rFonts w:ascii="Times New Roman" w:hAnsi="Times New Roman" w:eastAsia="Times New Roman"/>
          <w:b/>
          <w:i w:val="0"/>
        </w:rPr>
        <w:t>C14 — Smac2D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7" name="Picture 27"/>
            <wp:cNvGraphicFramePr>
              <a:graphicFrameLocks noChangeAspect="1"/>
            </wp:cNvGraphicFramePr>
            <a:graphic>
              <a:graphicData uri="http://schemas.openxmlformats.org/drawingml/2006/picture">
                <pic:pic>
                  <pic:nvPicPr>
                    <pic:cNvPr id="0" name="case_C14_narrow_aisles_Smac2D.png"/>
                    <pic:cNvPicPr/>
                  </pic:nvPicPr>
                  <pic:blipFill>
                    <a:blip r:embed="rId36"/>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C14: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15.91%.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66.07%.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4.66%.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269 → conditioned 11 → LOS 5 điểm; 3 transition, 0 quay tại chỗ, 40 đánh giá hình dạng, runtime nội bộ 50.15 ms.</w:t>
      </w:r>
    </w:p>
    <w:p>
      <w:pPr>
        <w:keepNext/>
        <w:widowControl/>
      </w:pPr>
      <w:r>
        <w:rPr>
          <w:rFonts w:ascii="Times New Roman" w:hAnsi="Times New Roman" w:eastAsia="Times New Roman"/>
          <w:b/>
          <w:i w:val="0"/>
        </w:rPr>
        <w:t>C15 — SmacHybrid — Luồn Tây Nam–Đông Bắc</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7395"/>
            <wp:docPr id="28" name="Picture 28"/>
            <wp:cNvGraphicFramePr>
              <a:graphicFrameLocks noChangeAspect="1"/>
            </wp:cNvGraphicFramePr>
            <a:graphic>
              <a:graphicData uri="http://schemas.openxmlformats.org/drawingml/2006/picture">
                <pic:pic>
                  <pic:nvPicPr>
                    <pic:cNvPr id="0" name="case_C15_narrow_aisles_SmacHybrid.png"/>
                    <pic:cNvPicPr/>
                  </pic:nvPicPr>
                  <pic:blipFill>
                    <a:blip r:embed="rId37"/>
                    <a:stretch>
                      <a:fillRect/>
                    </a:stretch>
                  </pic:blipFill>
                  <pic:spPr>
                    <a:xfrm>
                      <a:off x="0" y="0"/>
                      <a:ext cx="5806440" cy="4407395"/>
                    </a:xfrm>
                    <a:prstGeom prst="rect"/>
                  </pic:spPr>
                </pic:pic>
              </a:graphicData>
            </a:graphic>
          </wp:inline>
        </w:drawing>
      </w:r>
    </w:p>
    <w:p>
      <w:pPr>
        <w:pStyle w:val="ReportCaption"/>
        <w:keepNext w:val="0"/>
      </w:pPr>
      <w:r>
        <w:rPr>
          <w:rFonts w:ascii="Times New Roman" w:hAnsi="Times New Roman" w:eastAsia="Times New Roman"/>
          <w:b w:val="0"/>
          <w:i w:val="0"/>
        </w:rPr>
        <w:t>C15: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14.26%.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47.53%.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3.21%.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162 → conditioned 15 → LOS 5 điểm; 3 transition, 0 quay tại chỗ, 39 đánh giá hình dạng, runtime nội bộ 53.55 ms.</w:t>
      </w:r>
    </w:p>
    <w:p>
      <w:pPr>
        <w:pStyle w:val="ReportHeading2"/>
      </w:pPr>
      <w:r>
        <w:rPr>
          <w:rFonts w:ascii="Times New Roman" w:hAnsi="Times New Roman" w:eastAsia="Times New Roman"/>
          <w:b w:val="0"/>
          <w:i w:val="0"/>
        </w:rPr>
        <w:t>15.4. Mê cung văn phòng</w:t>
      </w:r>
    </w:p>
    <w:p>
      <w:pPr>
        <w:widowControl/>
      </w:pPr>
      <w:r>
        <w:rPr>
          <w:rFonts w:ascii="Times New Roman" w:hAnsi="Times New Roman" w:eastAsia="Times New Roman"/>
          <w:b w:val="0"/>
          <w:i w:val="0"/>
        </w:rPr>
        <w:t>Vách ngăn và cửa lệch tạo chuỗi góc ngắn, phù hợp kiểm tra ràng buộc không chồng lấn.</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29" name="Picture 29"/>
            <wp:cNvGraphicFramePr>
              <a:graphicFrameLocks noChangeAspect="1"/>
            </wp:cNvGraphicFramePr>
            <a:graphic>
              <a:graphicData uri="http://schemas.openxmlformats.org/drawingml/2006/picture">
                <pic:pic>
                  <pic:nvPicPr>
                    <pic:cNvPr id="0" name="office_maze.png"/>
                    <pic:cNvPicPr/>
                  </pic:nvPicPr>
                  <pic:blipFill>
                    <a:blip r:embed="rId38"/>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Gazebo world thật — Mê cung văn phòng.</w:t>
      </w:r>
    </w:p>
    <w:p>
      <w:pPr>
        <w:keepNext/>
        <w:widowControl/>
      </w:pPr>
      <w:r>
        <w:rPr>
          <w:rFonts w:ascii="Times New Roman" w:hAnsi="Times New Roman" w:eastAsia="Times New Roman"/>
          <w:b/>
          <w:i w:val="0"/>
        </w:rPr>
        <w:t>C16 — NavFnAStar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0" name="Picture 30"/>
            <wp:cNvGraphicFramePr>
              <a:graphicFrameLocks noChangeAspect="1"/>
            </wp:cNvGraphicFramePr>
            <a:graphic>
              <a:graphicData uri="http://schemas.openxmlformats.org/drawingml/2006/picture">
                <pic:pic>
                  <pic:nvPicPr>
                    <pic:cNvPr id="0" name="case_C16_office_maze_NavFnAStar.png"/>
                    <pic:cNvPicPr/>
                  </pic:nvPicPr>
                  <pic:blipFill>
                    <a:blip r:embed="rId39"/>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C16: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98.46%.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99.44%.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3.00%.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0.035 m; số mẫu va chạm = 0.</w:t>
      </w:r>
    </w:p>
    <w:p>
      <w:pPr>
        <w:widowControl/>
      </w:pPr>
      <w:r>
        <w:rPr>
          <w:rFonts w:ascii="Times New Roman" w:hAnsi="Times New Roman" w:eastAsia="Times New Roman"/>
          <w:b w:val="0"/>
          <w:i w:val="0"/>
        </w:rPr>
        <w:t>Chẩn đoán: raw 524 → conditioned 14 → LOS 5 điểm; 3 transition, 0 quay tại chỗ, 65 đánh giá hình dạng, runtime nội bộ 84.64 ms.</w:t>
      </w:r>
    </w:p>
    <w:p>
      <w:pPr>
        <w:keepNext/>
        <w:widowControl/>
      </w:pPr>
      <w:r>
        <w:rPr>
          <w:rFonts w:ascii="Times New Roman" w:hAnsi="Times New Roman" w:eastAsia="Times New Roman"/>
          <w:b/>
          <w:i w:val="0"/>
        </w:rPr>
        <w:t>C17 — NavFnDijkstra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1" name="Picture 31"/>
            <wp:cNvGraphicFramePr>
              <a:graphicFrameLocks noChangeAspect="1"/>
            </wp:cNvGraphicFramePr>
            <a:graphic>
              <a:graphicData uri="http://schemas.openxmlformats.org/drawingml/2006/picture">
                <pic:pic>
                  <pic:nvPicPr>
                    <pic:cNvPr id="0" name="case_C17_office_maze_NavFnDijkstra.png"/>
                    <pic:cNvPicPr/>
                  </pic:nvPicPr>
                  <pic:blipFill>
                    <a:blip r:embed="rId40"/>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C17: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96.89%.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98.95%.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2.42%.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0.035 m; số mẫu va chạm = 0.</w:t>
      </w:r>
    </w:p>
    <w:p>
      <w:pPr>
        <w:widowControl/>
      </w:pPr>
      <w:r>
        <w:rPr>
          <w:rFonts w:ascii="Times New Roman" w:hAnsi="Times New Roman" w:eastAsia="Times New Roman"/>
          <w:b w:val="0"/>
          <w:i w:val="0"/>
        </w:rPr>
        <w:t>Chẩn đoán: raw 513 → conditioned 11 → LOS 5 điểm; 3 transition, 0 quay tại chỗ, 39 đánh giá hình dạng, runtime nội bộ 60.37 ms.</w:t>
      </w:r>
    </w:p>
    <w:p>
      <w:pPr>
        <w:keepNext/>
        <w:widowControl/>
      </w:pPr>
      <w:r>
        <w:rPr>
          <w:rFonts w:ascii="Times New Roman" w:hAnsi="Times New Roman" w:eastAsia="Times New Roman"/>
          <w:b/>
          <w:i w:val="0"/>
        </w:rPr>
        <w:t>C18 — ThetaStar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2" name="Picture 32"/>
            <wp:cNvGraphicFramePr>
              <a:graphicFrameLocks noChangeAspect="1"/>
            </wp:cNvGraphicFramePr>
            <a:graphic>
              <a:graphicData uri="http://schemas.openxmlformats.org/drawingml/2006/picture">
                <pic:pic>
                  <pic:nvPicPr>
                    <pic:cNvPr id="0" name="case_C18_office_maze_ThetaStar.png"/>
                    <pic:cNvPicPr/>
                  </pic:nvPicPr>
                  <pic:blipFill>
                    <a:blip r:embed="rId41"/>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C18: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75.58%.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88.46%.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1.28%.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0.076 m; số mẫu va chạm = 0.</w:t>
      </w:r>
    </w:p>
    <w:p>
      <w:pPr>
        <w:widowControl/>
      </w:pPr>
      <w:r>
        <w:rPr>
          <w:rFonts w:ascii="Times New Roman" w:hAnsi="Times New Roman" w:eastAsia="Times New Roman"/>
          <w:b w:val="0"/>
          <w:i w:val="0"/>
        </w:rPr>
        <w:t>Chẩn đoán: raw 220 → conditioned 12 → LOS 5 điểm; 3 transition, 0 quay tại chỗ, 39 đánh giá hình dạng, runtime nội bộ 59.36 ms.</w:t>
      </w:r>
    </w:p>
    <w:p>
      <w:pPr>
        <w:keepNext/>
        <w:widowControl/>
      </w:pPr>
      <w:r>
        <w:rPr>
          <w:rFonts w:ascii="Times New Roman" w:hAnsi="Times New Roman" w:eastAsia="Times New Roman"/>
          <w:b/>
          <w:i w:val="0"/>
        </w:rPr>
        <w:t>C19 — Smac2D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3" name="Picture 33"/>
            <wp:cNvGraphicFramePr>
              <a:graphicFrameLocks noChangeAspect="1"/>
            </wp:cNvGraphicFramePr>
            <a:graphic>
              <a:graphicData uri="http://schemas.openxmlformats.org/drawingml/2006/picture">
                <pic:pic>
                  <pic:nvPicPr>
                    <pic:cNvPr id="0" name="case_C19_office_maze_Smac2D.png"/>
                    <pic:cNvPicPr/>
                  </pic:nvPicPr>
                  <pic:blipFill>
                    <a:blip r:embed="rId42"/>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C19: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74.56%.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94.95%.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2.69%.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216 → conditioned 12 → LOS 5 điểm; 3 transition, 0 quay tại chỗ, 39 đánh giá hình dạng, runtime nội bộ 65.45 ms.</w:t>
      </w:r>
    </w:p>
    <w:p>
      <w:pPr>
        <w:keepNext/>
        <w:widowControl/>
      </w:pPr>
      <w:r>
        <w:rPr>
          <w:rFonts w:ascii="Times New Roman" w:hAnsi="Times New Roman" w:eastAsia="Times New Roman"/>
          <w:b/>
          <w:i w:val="0"/>
        </w:rPr>
        <w:t>C20 — SmacHybrid — Đường chéo dài văn phòng</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34" name="Picture 34"/>
            <wp:cNvGraphicFramePr>
              <a:graphicFrameLocks noChangeAspect="1"/>
            </wp:cNvGraphicFramePr>
            <a:graphic>
              <a:graphicData uri="http://schemas.openxmlformats.org/drawingml/2006/picture">
                <pic:pic>
                  <pic:nvPicPr>
                    <pic:cNvPr id="0" name="case_C20_office_maze_SmacHybrid.png"/>
                    <pic:cNvPicPr/>
                  </pic:nvPicPr>
                  <pic:blipFill>
                    <a:blip r:embed="rId43"/>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C20: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56.69%.</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83.28%.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1.25%.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0.035 m; số mẫu va chạm = 0.</w:t>
      </w:r>
    </w:p>
    <w:p>
      <w:pPr>
        <w:widowControl/>
      </w:pPr>
      <w:r>
        <w:rPr>
          <w:rFonts w:ascii="Times New Roman" w:hAnsi="Times New Roman" w:eastAsia="Times New Roman"/>
          <w:b w:val="0"/>
          <w:i w:val="0"/>
        </w:rPr>
        <w:t>Chẩn đoán: raw 145 → conditioned 12 → LOS 5 điểm; 3 transition, 0 quay tại chỗ, 65 đánh giá hình dạng, runtime nội bộ 78.48 ms.</w:t>
      </w:r>
    </w:p>
    <w:p>
      <w:pPr>
        <w:pStyle w:val="ReportHeading2"/>
      </w:pPr>
      <w:r>
        <w:rPr>
          <w:rFonts w:ascii="Times New Roman" w:hAnsi="Times New Roman" w:eastAsia="Times New Roman"/>
          <w:b w:val="0"/>
          <w:i w:val="0"/>
        </w:rPr>
        <w:t>15.5. Kho có lối giao cắt</w:t>
      </w:r>
    </w:p>
    <w:p>
      <w:pPr>
        <w:widowControl/>
      </w:pPr>
      <w:r>
        <w:rPr>
          <w:rFonts w:ascii="Times New Roman" w:hAnsi="Times New Roman" w:eastAsia="Times New Roman"/>
          <w:b w:val="0"/>
          <w:i w:val="0"/>
        </w:rPr>
        <w:t>Đường dọc–ngang giao nhau, làm rõ transition vào và ra khỏi lối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35" name="Picture 35"/>
            <wp:cNvGraphicFramePr>
              <a:graphicFrameLocks noChangeAspect="1"/>
            </wp:cNvGraphicFramePr>
            <a:graphic>
              <a:graphicData uri="http://schemas.openxmlformats.org/drawingml/2006/picture">
                <pic:pic>
                  <pic:nvPicPr>
                    <pic:cNvPr id="0" name="warehouse_cross_aisles.png"/>
                    <pic:cNvPicPr/>
                  </pic:nvPicPr>
                  <pic:blipFill>
                    <a:blip r:embed="rId44"/>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Gazebo world thật — Kho có lối giao cắt.</w:t>
      </w:r>
    </w:p>
    <w:p>
      <w:pPr>
        <w:keepNext/>
        <w:widowControl/>
      </w:pPr>
      <w:r>
        <w:rPr>
          <w:rFonts w:ascii="Times New Roman" w:hAnsi="Times New Roman" w:eastAsia="Times New Roman"/>
          <w:b/>
          <w:i w:val="0"/>
        </w:rPr>
        <w:t>C21 — NavFnAStar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36" name="Picture 36"/>
            <wp:cNvGraphicFramePr>
              <a:graphicFrameLocks noChangeAspect="1"/>
            </wp:cNvGraphicFramePr>
            <a:graphic>
              <a:graphicData uri="http://schemas.openxmlformats.org/drawingml/2006/picture">
                <pic:pic>
                  <pic:nvPicPr>
                    <pic:cNvPr id="0" name="case_C21_warehouse_cross_aisles_NavFnAStar.png"/>
                    <pic:cNvPicPr/>
                  </pic:nvPicPr>
                  <pic:blipFill>
                    <a:blip r:embed="rId45"/>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C21: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96.51%.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(Constrained), Eκ của PSTMO giảm 97.96%.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6.07%.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0.035 m; số mẫu va chạm = 0.</w:t>
      </w:r>
    </w:p>
    <w:p>
      <w:pPr>
        <w:widowControl/>
      </w:pPr>
      <w:r>
        <w:rPr>
          <w:rFonts w:ascii="Times New Roman" w:hAnsi="Times New Roman" w:eastAsia="Times New Roman"/>
          <w:b w:val="0"/>
          <w:i w:val="0"/>
        </w:rPr>
        <w:t>Chẩn đoán: raw 311 → conditioned 8 → LOS 4 điểm; 2 transition, 0 quay tại chỗ, 26 đánh giá hình dạng, runtime nội bộ 34.11 ms.</w:t>
      </w:r>
    </w:p>
    <w:p>
      <w:pPr>
        <w:keepNext/>
        <w:widowControl/>
      </w:pPr>
      <w:r>
        <w:rPr>
          <w:rFonts w:ascii="Times New Roman" w:hAnsi="Times New Roman" w:eastAsia="Times New Roman"/>
          <w:b/>
          <w:i w:val="0"/>
        </w:rPr>
        <w:t>C22 — NavFnDijkstra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37" name="Picture 37"/>
            <wp:cNvGraphicFramePr>
              <a:graphicFrameLocks noChangeAspect="1"/>
            </wp:cNvGraphicFramePr>
            <a:graphic>
              <a:graphicData uri="http://schemas.openxmlformats.org/drawingml/2006/picture">
                <pic:pic>
                  <pic:nvPicPr>
                    <pic:cNvPr id="0" name="case_C22_warehouse_cross_aisles_NavFnDijkstra.png"/>
                    <pic:cNvPicPr/>
                  </pic:nvPicPr>
                  <pic:blipFill>
                    <a:blip r:embed="rId46"/>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C22: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80.75%.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86.10%.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3.51%.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0.076 m; số mẫu va chạm = 0.</w:t>
      </w:r>
    </w:p>
    <w:p>
      <w:pPr>
        <w:widowControl/>
      </w:pPr>
      <w:r>
        <w:rPr>
          <w:rFonts w:ascii="Times New Roman" w:hAnsi="Times New Roman" w:eastAsia="Times New Roman"/>
          <w:b w:val="0"/>
          <w:i w:val="0"/>
        </w:rPr>
        <w:t>Chẩn đoán: raw 305 → conditioned 5 → LOS 4 điểm; 2 transition, 0 quay tại chỗ, 26 đánh giá hình dạng, runtime nội bộ 29.44 ms.</w:t>
      </w:r>
    </w:p>
    <w:p>
      <w:pPr>
        <w:keepNext/>
        <w:widowControl/>
      </w:pPr>
      <w:r>
        <w:rPr>
          <w:rFonts w:ascii="Times New Roman" w:hAnsi="Times New Roman" w:eastAsia="Times New Roman"/>
          <w:b/>
          <w:i w:val="0"/>
        </w:rPr>
        <w:t>C23 — ThetaStar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38" name="Picture 38"/>
            <wp:cNvGraphicFramePr>
              <a:graphicFrameLocks noChangeAspect="1"/>
            </wp:cNvGraphicFramePr>
            <a:graphic>
              <a:graphicData uri="http://schemas.openxmlformats.org/drawingml/2006/picture">
                <pic:pic>
                  <pic:nvPicPr>
                    <pic:cNvPr id="0" name="case_C23_warehouse_cross_aisles_ThetaStar.png"/>
                    <pic:cNvPicPr/>
                  </pic:nvPicPr>
                  <pic:blipFill>
                    <a:blip r:embed="rId47"/>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C23: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61.81%.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53.98%.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2.16%.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0.106 m; số mẫu va chạm = 0.</w:t>
      </w:r>
    </w:p>
    <w:p>
      <w:pPr>
        <w:widowControl/>
      </w:pPr>
      <w:r>
        <w:rPr>
          <w:rFonts w:ascii="Times New Roman" w:hAnsi="Times New Roman" w:eastAsia="Times New Roman"/>
          <w:b w:val="0"/>
          <w:i w:val="0"/>
        </w:rPr>
        <w:t>Chẩn đoán: raw 138 → conditioned 6 → LOS 4 điểm; 2 transition, 0 quay tại chỗ, 26 đánh giá hình dạng, runtime nội bộ 30.39 ms.</w:t>
      </w:r>
    </w:p>
    <w:p>
      <w:pPr>
        <w:keepNext/>
        <w:widowControl/>
      </w:pPr>
      <w:r>
        <w:rPr>
          <w:rFonts w:ascii="Times New Roman" w:hAnsi="Times New Roman" w:eastAsia="Times New Roman"/>
          <w:b/>
          <w:i w:val="0"/>
        </w:rPr>
        <w:t>C24 — Smac2D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39" name="Picture 39"/>
            <wp:cNvGraphicFramePr>
              <a:graphicFrameLocks noChangeAspect="1"/>
            </wp:cNvGraphicFramePr>
            <a:graphic>
              <a:graphicData uri="http://schemas.openxmlformats.org/drawingml/2006/picture">
                <pic:pic>
                  <pic:nvPicPr>
                    <pic:cNvPr id="0" name="case_C24_warehouse_cross_aisles_Smac2D.png"/>
                    <pic:cNvPicPr/>
                  </pic:nvPicPr>
                  <pic:blipFill>
                    <a:blip r:embed="rId48"/>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C24: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25.65%.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72.56%.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4.75%.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137 → conditioned 8 → LOS 4 điểm; 2 transition, 0 quay tại chỗ, 27 đánh giá hình dạng, runtime nội bộ 30.87 ms.</w:t>
      </w:r>
    </w:p>
    <w:p>
      <w:pPr>
        <w:keepNext/>
        <w:widowControl/>
      </w:pPr>
      <w:r>
        <w:rPr>
          <w:rFonts w:ascii="Times New Roman" w:hAnsi="Times New Roman" w:eastAsia="Times New Roman"/>
          <w:b/>
          <w:i w:val="0"/>
        </w:rPr>
        <w:t>C25 — SmacHybrid — Chuyển lối tại giao cắt</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821498"/>
            <wp:docPr id="40" name="Picture 40"/>
            <wp:cNvGraphicFramePr>
              <a:graphicFrameLocks noChangeAspect="1"/>
            </wp:cNvGraphicFramePr>
            <a:graphic>
              <a:graphicData uri="http://schemas.openxmlformats.org/drawingml/2006/picture">
                <pic:pic>
                  <pic:nvPicPr>
                    <pic:cNvPr id="0" name="case_C25_warehouse_cross_aisles_SmacHybrid.png"/>
                    <pic:cNvPicPr/>
                  </pic:nvPicPr>
                  <pic:blipFill>
                    <a:blip r:embed="rId49"/>
                    <a:stretch>
                      <a:fillRect/>
                    </a:stretch>
                  </pic:blipFill>
                  <pic:spPr>
                    <a:xfrm>
                      <a:off x="0" y="0"/>
                      <a:ext cx="5806440" cy="4821498"/>
                    </a:xfrm>
                    <a:prstGeom prst="rect"/>
                  </pic:spPr>
                </pic:pic>
              </a:graphicData>
            </a:graphic>
          </wp:inline>
        </w:drawing>
      </w:r>
    </w:p>
    <w:p>
      <w:pPr>
        <w:pStyle w:val="ReportCaption"/>
        <w:keepNext w:val="0"/>
      </w:pPr>
      <w:r>
        <w:rPr>
          <w:rFonts w:ascii="Times New Roman" w:hAnsi="Times New Roman" w:eastAsia="Times New Roman"/>
          <w:b w:val="0"/>
          <w:i w:val="0"/>
        </w:rPr>
        <w:t>C25: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49.01%.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41.16%.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2.94%.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0.123 m; số mẫu va chạm = 0.</w:t>
      </w:r>
    </w:p>
    <w:p>
      <w:pPr>
        <w:widowControl/>
      </w:pPr>
      <w:r>
        <w:rPr>
          <w:rFonts w:ascii="Times New Roman" w:hAnsi="Times New Roman" w:eastAsia="Times New Roman"/>
          <w:b w:val="0"/>
          <w:i w:val="0"/>
        </w:rPr>
        <w:t>Chẩn đoán: raw 90 → conditioned 7 → LOS 4 điểm; 2 transition, 0 quay tại chỗ, 26 đánh giá hình dạng, runtime nội bộ 36.60 ms.</w:t>
      </w:r>
    </w:p>
    <w:p>
      <w:pPr>
        <w:pStyle w:val="ReportHeading2"/>
      </w:pPr>
      <w:r>
        <w:rPr>
          <w:rFonts w:ascii="Times New Roman" w:hAnsi="Times New Roman" w:eastAsia="Times New Roman"/>
          <w:b w:val="0"/>
          <w:i w:val="0"/>
        </w:rPr>
        <w:t>15.6. Kho điều phối</w:t>
      </w:r>
    </w:p>
    <w:p>
      <w:pPr>
        <w:widowControl/>
      </w:pPr>
      <w:r>
        <w:rPr>
          <w:rFonts w:ascii="Times New Roman" w:hAnsi="Times New Roman" w:eastAsia="Times New Roman"/>
          <w:b w:val="0"/>
          <w:i w:val="0"/>
        </w:rPr>
        <w:t>Tuyến dài qua vùng staging và dock, có mật độ vật cản cao nhất trong bộ đại diện.</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41" name="Picture 41"/>
            <wp:cNvGraphicFramePr>
              <a:graphicFrameLocks noChangeAspect="1"/>
            </wp:cNvGraphicFramePr>
            <a:graphic>
              <a:graphicData uri="http://schemas.openxmlformats.org/drawingml/2006/picture">
                <pic:pic>
                  <pic:nvPicPr>
                    <pic:cNvPr id="0" name="warehouse_dispatch.png"/>
                    <pic:cNvPicPr/>
                  </pic:nvPicPr>
                  <pic:blipFill>
                    <a:blip r:embed="rId50"/>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Gazebo world thật — Kho điều phối.</w:t>
      </w:r>
    </w:p>
    <w:p>
      <w:pPr>
        <w:keepNext/>
        <w:widowControl/>
      </w:pPr>
      <w:r>
        <w:rPr>
          <w:rFonts w:ascii="Times New Roman" w:hAnsi="Times New Roman" w:eastAsia="Times New Roman"/>
          <w:b/>
          <w:i w:val="0"/>
        </w:rPr>
        <w:t>C26 — NavFnAStar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5152"/>
            <wp:docPr id="42" name="Picture 42"/>
            <wp:cNvGraphicFramePr>
              <a:graphicFrameLocks noChangeAspect="1"/>
            </wp:cNvGraphicFramePr>
            <a:graphic>
              <a:graphicData uri="http://schemas.openxmlformats.org/drawingml/2006/picture">
                <pic:pic>
                  <pic:nvPicPr>
                    <pic:cNvPr id="0" name="case_C26_warehouse_dispatch_NavFnAStar.png"/>
                    <pic:cNvPicPr/>
                  </pic:nvPicPr>
                  <pic:blipFill>
                    <a:blip r:embed="rId51"/>
                    <a:stretch>
                      <a:fillRect/>
                    </a:stretch>
                  </pic:blipFill>
                  <pic:spPr>
                    <a:xfrm>
                      <a:off x="0" y="0"/>
                      <a:ext cx="5806440" cy="4395152"/>
                    </a:xfrm>
                    <a:prstGeom prst="rect"/>
                  </pic:spPr>
                </pic:pic>
              </a:graphicData>
            </a:graphic>
          </wp:inline>
        </w:drawing>
      </w:r>
    </w:p>
    <w:p>
      <w:pPr>
        <w:pStyle w:val="ReportCaption"/>
        <w:keepNext w:val="0"/>
      </w:pPr>
      <w:r>
        <w:rPr>
          <w:rFonts w:ascii="Times New Roman" w:hAnsi="Times New Roman" w:eastAsia="Times New Roman"/>
          <w:b w:val="0"/>
          <w:i w:val="0"/>
        </w:rPr>
        <w:t>C26: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95.13%.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96.33%.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3.86%.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626 → conditioned 12 → LOS 5 điểm; 3 transition, 0 quay tại chỗ, 65 đánh giá hình dạng, runtime nội bộ 57.17 ms.</w:t>
      </w:r>
    </w:p>
    <w:p>
      <w:pPr>
        <w:keepNext/>
        <w:widowControl/>
      </w:pPr>
      <w:r>
        <w:rPr>
          <w:rFonts w:ascii="Times New Roman" w:hAnsi="Times New Roman" w:eastAsia="Times New Roman"/>
          <w:b/>
          <w:i w:val="0"/>
        </w:rPr>
        <w:t>C27 — NavFnDijkstra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5152"/>
            <wp:docPr id="43" name="Picture 43"/>
            <wp:cNvGraphicFramePr>
              <a:graphicFrameLocks noChangeAspect="1"/>
            </wp:cNvGraphicFramePr>
            <a:graphic>
              <a:graphicData uri="http://schemas.openxmlformats.org/drawingml/2006/picture">
                <pic:pic>
                  <pic:nvPicPr>
                    <pic:cNvPr id="0" name="case_C27_warehouse_dispatch_NavFnDijkstra.png"/>
                    <pic:cNvPicPr/>
                  </pic:nvPicPr>
                  <pic:blipFill>
                    <a:blip r:embed="rId52"/>
                    <a:stretch>
                      <a:fillRect/>
                    </a:stretch>
                  </pic:blipFill>
                  <pic:spPr>
                    <a:xfrm>
                      <a:off x="0" y="0"/>
                      <a:ext cx="5806440" cy="4395152"/>
                    </a:xfrm>
                    <a:prstGeom prst="rect"/>
                  </pic:spPr>
                </pic:pic>
              </a:graphicData>
            </a:graphic>
          </wp:inline>
        </w:drawing>
      </w:r>
    </w:p>
    <w:p>
      <w:pPr>
        <w:pStyle w:val="ReportCaption"/>
        <w:keepNext w:val="0"/>
      </w:pPr>
      <w:r>
        <w:rPr>
          <w:rFonts w:ascii="Times New Roman" w:hAnsi="Times New Roman" w:eastAsia="Times New Roman"/>
          <w:b w:val="0"/>
          <w:i w:val="0"/>
        </w:rPr>
        <w:t>C27: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giảm 82.41%.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87.96%.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3.67%.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624 → conditioned 10 → LOS 5 điểm; 3 transition, 0 quay tại chỗ, 65 đánh giá hình dạng, runtime nội bộ 50.18 ms.</w:t>
      </w:r>
    </w:p>
    <w:p>
      <w:pPr>
        <w:keepNext/>
        <w:widowControl/>
      </w:pPr>
      <w:r>
        <w:rPr>
          <w:rFonts w:ascii="Times New Roman" w:hAnsi="Times New Roman" w:eastAsia="Times New Roman"/>
          <w:b/>
          <w:i w:val="0"/>
        </w:rPr>
        <w:t>C28 — ThetaStar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7188"/>
            <wp:docPr id="44" name="Picture 44"/>
            <wp:cNvGraphicFramePr>
              <a:graphicFrameLocks noChangeAspect="1"/>
            </wp:cNvGraphicFramePr>
            <a:graphic>
              <a:graphicData uri="http://schemas.openxmlformats.org/drawingml/2006/picture">
                <pic:pic>
                  <pic:nvPicPr>
                    <pic:cNvPr id="0" name="case_C28_warehouse_dispatch_ThetaStar.png"/>
                    <pic:cNvPicPr/>
                  </pic:nvPicPr>
                  <pic:blipFill>
                    <a:blip r:embed="rId53"/>
                    <a:stretch>
                      <a:fillRect/>
                    </a:stretch>
                  </pic:blipFill>
                  <pic:spPr>
                    <a:xfrm>
                      <a:off x="0" y="0"/>
                      <a:ext cx="5806440" cy="4397188"/>
                    </a:xfrm>
                    <a:prstGeom prst="rect"/>
                  </pic:spPr>
                </pic:pic>
              </a:graphicData>
            </a:graphic>
          </wp:inline>
        </w:drawing>
      </w:r>
    </w:p>
    <w:p>
      <w:pPr>
        <w:pStyle w:val="ReportCaption"/>
        <w:keepNext w:val="0"/>
      </w:pPr>
      <w:r>
        <w:rPr>
          <w:rFonts w:ascii="Times New Roman" w:hAnsi="Times New Roman" w:eastAsia="Times New Roman"/>
          <w:b w:val="0"/>
          <w:i w:val="0"/>
        </w:rPr>
        <w:t>C28: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49.96%.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74.12%.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0.57%.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298 → conditioned 9 → LOS 5 điểm; 2 transition, 1 quay tại chỗ, 61 đánh giá hình dạng, runtime nội bộ 50.93 ms.</w:t>
      </w:r>
    </w:p>
    <w:p>
      <w:pPr>
        <w:keepNext/>
        <w:widowControl/>
      </w:pPr>
      <w:r>
        <w:rPr>
          <w:rFonts w:ascii="Times New Roman" w:hAnsi="Times New Roman" w:eastAsia="Times New Roman"/>
          <w:b/>
          <w:i w:val="0"/>
        </w:rPr>
        <w:t>C29 — Smac2D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395152"/>
            <wp:docPr id="45" name="Picture 45"/>
            <wp:cNvGraphicFramePr>
              <a:graphicFrameLocks noChangeAspect="1"/>
            </wp:cNvGraphicFramePr>
            <a:graphic>
              <a:graphicData uri="http://schemas.openxmlformats.org/drawingml/2006/picture">
                <pic:pic>
                  <pic:nvPicPr>
                    <pic:cNvPr id="0" name="case_C29_warehouse_dispatch_Smac2D.png"/>
                    <pic:cNvPicPr/>
                  </pic:nvPicPr>
                  <pic:blipFill>
                    <a:blip r:embed="rId54"/>
                    <a:stretch>
                      <a:fillRect/>
                    </a:stretch>
                  </pic:blipFill>
                  <pic:spPr>
                    <a:xfrm>
                      <a:off x="0" y="0"/>
                      <a:ext cx="5806440" cy="4395152"/>
                    </a:xfrm>
                    <a:prstGeom prst="rect"/>
                  </pic:spPr>
                </pic:pic>
              </a:graphicData>
            </a:graphic>
          </wp:inline>
        </w:drawing>
      </w:r>
    </w:p>
    <w:p>
      <w:pPr>
        <w:pStyle w:val="ReportCaption"/>
        <w:keepNext w:val="0"/>
      </w:pPr>
      <w:r>
        <w:rPr>
          <w:rFonts w:ascii="Times New Roman" w:hAnsi="Times New Roman" w:eastAsia="Times New Roman"/>
          <w:b w:val="0"/>
          <w:i w:val="0"/>
        </w:rPr>
        <w:t>C29: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31.14%.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12.30%.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2.37%.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303 → conditioned 10 → LOS 5 điểm; 3 transition, 0 quay tại chỗ, 66 đánh giá hình dạng, runtime nội bộ 52.76 ms.</w:t>
      </w:r>
    </w:p>
    <w:p>
      <w:pPr>
        <w:keepNext/>
        <w:widowControl/>
      </w:pPr>
      <w:r>
        <w:rPr>
          <w:rFonts w:ascii="Times New Roman" w:hAnsi="Times New Roman" w:eastAsia="Times New Roman"/>
          <w:b/>
          <w:i w:val="0"/>
        </w:rPr>
        <w:t>C30 — SmacHybrid — Tuyến bổ sung hàng toàn kho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46" name="Picture 46"/>
            <wp:cNvGraphicFramePr>
              <a:graphicFrameLocks noChangeAspect="1"/>
            </wp:cNvGraphicFramePr>
            <a:graphic>
              <a:graphicData uri="http://schemas.openxmlformats.org/drawingml/2006/picture">
                <pic:pic>
                  <pic:nvPicPr>
                    <pic:cNvPr id="0" name="case_C30_warehouse_dispatch_SmacHybrid.png"/>
                    <pic:cNvPicPr/>
                  </pic:nvPicPr>
                  <pic:blipFill>
                    <a:blip r:embed="rId55"/>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C30: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(Constrained), Kmax của PSTMO tăng 58.77%.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(Savitzky–Golay), Eκ của PSTMO giảm 18.02%.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(Savitzky–Golay), chiều dài PSTMO giảm 4.30%.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Simple không xuất đường hợp lệ trong ca này; ảnh và bảng giữ trạng thái FAIL thay vì điền 0 hoặc loại ca. Nav2 SmoothPath status=6, code=503; collision tại x=-4.741290, y=3.482165, yaw=0.352672.</w:t>
      </w:r>
    </w:p>
    <w:p>
      <w:pPr>
        <w:widowControl/>
      </w:pPr>
      <w:r>
        <w:rPr>
          <w:rFonts w:ascii="Times New Roman" w:hAnsi="Times New Roman" w:eastAsia="Times New Roman"/>
          <w:b w:val="0"/>
          <w:i w:val="0"/>
        </w:rPr>
        <w:t>Chẩn đoán: raw 173 → conditioned 12 → LOS 8 điểm; 6 transition, 0 quay tại chỗ, 139 đánh giá hình dạng, runtime nội bộ 74.31 ms.</w:t>
      </w:r>
    </w:p>
    <w:p>
      <w:pPr>
        <w:pStyle w:val="ReportHeading2"/>
      </w:pPr>
      <w:r>
        <w:rPr>
          <w:rFonts w:ascii="Times New Roman" w:hAnsi="Times New Roman" w:eastAsia="Times New Roman"/>
          <w:b w:val="0"/>
          <w:i w:val="0"/>
        </w:rPr>
        <w:t>15.7. Kho có lối đi dài</w:t>
      </w:r>
    </w:p>
    <w:p>
      <w:pPr>
        <w:widowControl/>
      </w:pPr>
      <w:r>
        <w:rPr>
          <w:rFonts w:ascii="Times New Roman" w:hAnsi="Times New Roman" w:eastAsia="Times New Roman"/>
          <w:b w:val="0"/>
          <w:i w:val="0"/>
        </w:rPr>
        <w:t>Các hành lang song song dài kiểm tra shortcut LOS và tích lũy độ cong trên quãng dài.</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906442"/>
            <wp:docPr id="47" name="Picture 47"/>
            <wp:cNvGraphicFramePr>
              <a:graphicFrameLocks noChangeAspect="1"/>
            </wp:cNvGraphicFramePr>
            <a:graphic>
              <a:graphicData uri="http://schemas.openxmlformats.org/drawingml/2006/picture">
                <pic:pic>
                  <pic:nvPicPr>
                    <pic:cNvPr id="0" name="warehouse_long_aisles.png"/>
                    <pic:cNvPicPr/>
                  </pic:nvPicPr>
                  <pic:blipFill>
                    <a:blip r:embed="rId56"/>
                    <a:stretch>
                      <a:fillRect/>
                    </a:stretch>
                  </pic:blipFill>
                  <pic:spPr>
                    <a:xfrm>
                      <a:off x="0" y="0"/>
                      <a:ext cx="5806440" cy="4906442"/>
                    </a:xfrm>
                    <a:prstGeom prst="rect"/>
                  </pic:spPr>
                </pic:pic>
              </a:graphicData>
            </a:graphic>
          </wp:inline>
        </w:drawing>
      </w:r>
    </w:p>
    <w:p>
      <w:pPr>
        <w:pStyle w:val="ReportCaption"/>
        <w:keepNext w:val="0"/>
      </w:pPr>
      <w:r>
        <w:rPr>
          <w:rFonts w:ascii="Times New Roman" w:hAnsi="Times New Roman" w:eastAsia="Times New Roman"/>
          <w:b w:val="0"/>
          <w:i w:val="0"/>
        </w:rPr>
        <w:t>Gazebo world thật — Kho có lối đi dài.</w:t>
      </w:r>
    </w:p>
    <w:p>
      <w:pPr>
        <w:keepNext/>
        <w:widowControl/>
      </w:pPr>
      <w:r>
        <w:rPr>
          <w:rFonts w:ascii="Times New Roman" w:hAnsi="Times New Roman" w:eastAsia="Times New Roman"/>
          <w:b/>
          <w:i w:val="0"/>
        </w:rPr>
        <w:t>C31 — NavFnAStar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5350"/>
            <wp:docPr id="48" name="Picture 48"/>
            <wp:cNvGraphicFramePr>
              <a:graphicFrameLocks noChangeAspect="1"/>
            </wp:cNvGraphicFramePr>
            <a:graphic>
              <a:graphicData uri="http://schemas.openxmlformats.org/drawingml/2006/picture">
                <pic:pic>
                  <pic:nvPicPr>
                    <pic:cNvPr id="0" name="case_C31_warehouse_long_aisles_NavFnAStar.png"/>
                    <pic:cNvPicPr/>
                  </pic:nvPicPr>
                  <pic:blipFill>
                    <a:blip r:embed="rId57"/>
                    <a:stretch>
                      <a:fillRect/>
                    </a:stretch>
                  </pic:blipFill>
                  <pic:spPr>
                    <a:xfrm>
                      <a:off x="0" y="0"/>
                      <a:ext cx="5806440" cy="4405350"/>
                    </a:xfrm>
                    <a:prstGeom prst="rect"/>
                  </pic:spPr>
                </pic:pic>
              </a:graphicData>
            </a:graphic>
          </wp:inline>
        </w:drawing>
      </w:r>
    </w:p>
    <w:p>
      <w:pPr>
        <w:pStyle w:val="ReportCaption"/>
        <w:keepNext w:val="0"/>
      </w:pPr>
      <w:r>
        <w:rPr>
          <w:rFonts w:ascii="Times New Roman" w:hAnsi="Times New Roman" w:eastAsia="Times New Roman"/>
          <w:b w:val="0"/>
          <w:i w:val="0"/>
        </w:rPr>
        <w:t>C31: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69.97%.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76.01%.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1.83%.</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562 → conditioned 7 → LOS 4 điểm; 2 transition, 0 quay tại chỗ, 27 đánh giá hình dạng, runtime nội bộ 37.59 ms.</w:t>
      </w:r>
    </w:p>
    <w:p>
      <w:pPr>
        <w:keepNext/>
        <w:widowControl/>
      </w:pPr>
      <w:r>
        <w:rPr>
          <w:rFonts w:ascii="Times New Roman" w:hAnsi="Times New Roman" w:eastAsia="Times New Roman"/>
          <w:b/>
          <w:i w:val="0"/>
        </w:rPr>
        <w:t>C32 — NavFnDijkstra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49" name="Picture 49"/>
            <wp:cNvGraphicFramePr>
              <a:graphicFrameLocks noChangeAspect="1"/>
            </wp:cNvGraphicFramePr>
            <a:graphic>
              <a:graphicData uri="http://schemas.openxmlformats.org/drawingml/2006/picture">
                <pic:pic>
                  <pic:nvPicPr>
                    <pic:cNvPr id="0" name="case_C32_warehouse_long_aisles_NavFnDijkstra.png"/>
                    <pic:cNvPicPr/>
                  </pic:nvPicPr>
                  <pic:blipFill>
                    <a:blip r:embed="rId58"/>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C32: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61.97%.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68.06%.</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3.22%.</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562 → conditioned 8 → LOS 4 điểm; 2 transition, 0 quay tại chỗ, 26 đánh giá hình dạng, runtime nội bộ 32.37 ms.</w:t>
      </w:r>
    </w:p>
    <w:p>
      <w:pPr>
        <w:keepNext/>
        <w:widowControl/>
      </w:pPr>
      <w:r>
        <w:rPr>
          <w:rFonts w:ascii="Times New Roman" w:hAnsi="Times New Roman" w:eastAsia="Times New Roman"/>
          <w:b/>
          <w:i w:val="0"/>
        </w:rPr>
        <w:t>C33 — ThetaStar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50" name="Picture 50"/>
            <wp:cNvGraphicFramePr>
              <a:graphicFrameLocks noChangeAspect="1"/>
            </wp:cNvGraphicFramePr>
            <a:graphic>
              <a:graphicData uri="http://schemas.openxmlformats.org/drawingml/2006/picture">
                <pic:pic>
                  <pic:nvPicPr>
                    <pic:cNvPr id="0" name="case_C33_warehouse_long_aisles_ThetaStar.png"/>
                    <pic:cNvPicPr/>
                  </pic:nvPicPr>
                  <pic:blipFill>
                    <a:blip r:embed="rId59"/>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C33: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82.01%.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93.31%.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0.90%.</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274 → conditioned 7 → LOS 4 điểm; 1 transition, 1 quay tại chỗ, 22 đánh giá hình dạng, runtime nội bộ 25.02 ms.</w:t>
      </w:r>
    </w:p>
    <w:p>
      <w:pPr>
        <w:keepNext/>
        <w:widowControl/>
      </w:pPr>
      <w:r>
        <w:rPr>
          <w:rFonts w:ascii="Times New Roman" w:hAnsi="Times New Roman" w:eastAsia="Times New Roman"/>
          <w:b/>
          <w:i w:val="0"/>
        </w:rPr>
        <w:t>C34 — Smac2D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51" name="Picture 51"/>
            <wp:cNvGraphicFramePr>
              <a:graphicFrameLocks noChangeAspect="1"/>
            </wp:cNvGraphicFramePr>
            <a:graphic>
              <a:graphicData uri="http://schemas.openxmlformats.org/drawingml/2006/picture">
                <pic:pic>
                  <pic:nvPicPr>
                    <pic:cNvPr id="0" name="case_C34_warehouse_long_aisles_Smac2D.png"/>
                    <pic:cNvPicPr/>
                  </pic:nvPicPr>
                  <pic:blipFill>
                    <a:blip r:embed="rId60"/>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C34: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tăng 21.18%.</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34.24%.</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3.11%.</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271 → conditioned 9 → LOS 4 điểm; 2 transition, 0 quay tại chỗ, 26 đánh giá hình dạng, runtime nội bộ 34.23 ms.</w:t>
      </w:r>
    </w:p>
    <w:p>
      <w:pPr>
        <w:keepNext/>
        <w:widowControl/>
      </w:pPr>
      <w:r>
        <w:rPr>
          <w:rFonts w:ascii="Times New Roman" w:hAnsi="Times New Roman" w:eastAsia="Times New Roman"/>
          <w:b/>
          <w:i w:val="0"/>
        </w:rPr>
        <w:t>C35 — SmacHybrid — Tuyến bổ sung hàng chéo</w:t>
      </w:r>
    </w:p>
    <w:p>
      <w:pPr>
        <w:keepNext/>
        <w:widowControl/>
        <w:jc w:val="center"/>
      </w:pPr>
      <w:r>
        <w:rPr>
          <w:rFonts w:ascii="Times New Roman" w:hAnsi="Times New Roman" w:eastAsia="Times New Roman"/>
        </w:rPr>
        <w:drawing>
          <wp:inline xmlns:a="http://schemas.openxmlformats.org/drawingml/2006/main" xmlns:pic="http://schemas.openxmlformats.org/drawingml/2006/picture">
            <wp:extent cx="5806440" cy="4403307"/>
            <wp:docPr id="52" name="Picture 52"/>
            <wp:cNvGraphicFramePr>
              <a:graphicFrameLocks noChangeAspect="1"/>
            </wp:cNvGraphicFramePr>
            <a:graphic>
              <a:graphicData uri="http://schemas.openxmlformats.org/drawingml/2006/picture">
                <pic:pic>
                  <pic:nvPicPr>
                    <pic:cNvPr id="0" name="case_C35_warehouse_long_aisles_SmacHybrid.png"/>
                    <pic:cNvPicPr/>
                  </pic:nvPicPr>
                  <pic:blipFill>
                    <a:blip r:embed="rId61"/>
                    <a:stretch>
                      <a:fillRect/>
                    </a:stretch>
                  </pic:blipFill>
                  <pic:spPr>
                    <a:xfrm>
                      <a:off x="0" y="0"/>
                      <a:ext cx="5806440" cy="4403307"/>
                    </a:xfrm>
                    <a:prstGeom prst="rect"/>
                  </pic:spPr>
                </pic:pic>
              </a:graphicData>
            </a:graphic>
          </wp:inline>
        </w:drawing>
      </w:r>
    </w:p>
    <w:p>
      <w:pPr>
        <w:pStyle w:val="ReportCaption"/>
        <w:keepNext w:val="0"/>
      </w:pPr>
      <w:r>
        <w:rPr>
          <w:rFonts w:ascii="Times New Roman" w:hAnsi="Times New Roman" w:eastAsia="Times New Roman"/>
          <w:b w:val="0"/>
          <w:i w:val="0"/>
        </w:rPr>
        <w:t>C35: ảnh RViz2 gốc, phóng to exact ROS paths và bảng metric cùng ca.</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Kmax thấp nhất (Simple), Kmax của PSTMO giảm 38.15%.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có Eκ thấp nhất (Simple), Eκ của PSTMO giảm 50.35%.</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So với baseline ROS ngắn nhất (Simple), chiều dài PSTMO giảm 3.27%.</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footprint tối thiểu hậu kiểm của PSTMO là 0.015 m; số mẫu va chạm = 0.</w:t>
      </w:r>
    </w:p>
    <w:p>
      <w:pPr>
        <w:widowControl/>
      </w:pPr>
      <w:r>
        <w:rPr>
          <w:rFonts w:ascii="Times New Roman" w:hAnsi="Times New Roman" w:eastAsia="Times New Roman"/>
          <w:b w:val="0"/>
          <w:i w:val="0"/>
        </w:rPr>
        <w:t>Chẩn đoán: raw 159 → conditioned 10 → LOS 4 điểm; 2 transition, 0 quay tại chỗ, 26 đánh giá hình dạng, runtime nội bộ 32.22 ms.</w:t>
      </w:r>
    </w:p>
    <w:p>
      <w:pPr>
        <w:widowControl/>
      </w:pPr>
      <w:r>
        <w:rPr>
          <w:rFonts w:ascii="Times New Roman" w:hAnsi="Times New Roman" w:eastAsia="Times New Roman"/>
        </w:rPr>
        <w:br w:type="page"/>
      </w:r>
    </w:p>
    <w:p>
      <w:pPr>
        <w:pStyle w:val="ReportHeading1"/>
      </w:pPr>
      <w:r>
        <w:rPr>
          <w:rFonts w:ascii="Times New Roman" w:hAnsi="Times New Roman" w:eastAsia="Times New Roman"/>
          <w:b w:val="0"/>
          <w:i w:val="0"/>
        </w:rPr>
        <w:t>16. Bảng 35 ca PSTMO</w:t>
      </w:r>
    </w:p>
    <w:tbl>
      <w:tblPr>
        <w:tblStyle w:val="TableGrid"/>
        <w:tblW w:type="auto" w:w="0"/>
        <w:jc w:val="center"/>
        <w:tblLayout w:type="fixed"/>
        <w:tblLook w:firstColumn="1" w:firstRow="1" w:lastColumn="0" w:lastRow="0" w:noHBand="0" w:noVBand="1" w:val="04A0"/>
      </w:tblPr>
      <w:tblGrid>
        <w:gridCol w:w="844"/>
        <w:gridCol w:w="844"/>
        <w:gridCol w:w="844"/>
        <w:gridCol w:w="844"/>
        <w:gridCol w:w="844"/>
        <w:gridCol w:w="844"/>
        <w:gridCol w:w="844"/>
        <w:gridCol w:w="844"/>
        <w:gridCol w:w="844"/>
        <w:gridCol w:w="844"/>
        <w:gridCol w:w="844"/>
      </w:tblGrid>
      <w:tr>
        <w:trPr>
          <w:cantSplit/>
          <w:tblHeader w:val="true"/>
        </w:trPr>
        <w:tc>
          <w:tcPr>
            <w:tcW w:type="dxa" w:w="844"/>
            <w:vAlign w:val="center"/>
            <w:tcMar>
              <w:top w:w="45" w:type="dxa"/>
              <w:start w:w="45" w:type="dxa"/>
              <w:bottom w:w="45" w:type="dxa"/>
              <w:end w:w="45" w:type="dxa"/>
            </w:tcMar>
            <w:shd w:fill="E7E6E6"/>
          </w:tcPr>
          <w:p>
            <w:r>
              <w:rPr>
                <w:rFonts w:ascii="Times New Roman" w:hAnsi="Times New Roman" w:eastAsia="Times New Roman"/>
                <w:b/>
                <w:sz w:val="14"/>
              </w:rPr>
              <w:t>ID</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Môi trường</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Planner</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L</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Kmax</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Eκ</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T nội bộ ms</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Clr min</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LOS acc</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G²</w:t>
            </w:r>
          </w:p>
        </w:tc>
        <w:tc>
          <w:tcPr>
            <w:tcW w:type="dxa" w:w="844"/>
            <w:vAlign w:val="center"/>
            <w:tcMar>
              <w:top w:w="45" w:type="dxa"/>
              <w:start w:w="45" w:type="dxa"/>
              <w:bottom w:w="45" w:type="dxa"/>
              <w:end w:w="45" w:type="dxa"/>
            </w:tcMar>
            <w:shd w:fill="E7E6E6"/>
          </w:tcPr>
          <w:p>
            <w:r>
              <w:rPr>
                <w:rFonts w:ascii="Times New Roman" w:hAnsi="Times New Roman" w:eastAsia="Times New Roman"/>
                <w:b/>
                <w:sz w:val="14"/>
              </w:rPr>
              <w:t>Quay</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C01</w:t>
            </w:r>
          </w:p>
        </w:tc>
        <w:tc>
          <w:tcPr>
            <w:tcW w:type="dxa" w:w="84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844"/>
            <w:vAlign w:val="center"/>
            <w:tcMar>
              <w:top w:w="45" w:type="dxa"/>
              <w:start w:w="45" w:type="dxa"/>
              <w:bottom w:w="45" w:type="dxa"/>
              <w:end w:w="45" w:type="dxa"/>
            </w:tcMar>
          </w:tcPr>
          <w:p>
            <w:r>
              <w:rPr>
                <w:rFonts w:ascii="Times New Roman" w:hAnsi="Times New Roman" w:eastAsia="Times New Roman"/>
                <w:sz w:val="14"/>
              </w:rPr>
              <w:t>NavFnAStar</w:t>
            </w:r>
          </w:p>
        </w:tc>
        <w:tc>
          <w:tcPr>
            <w:tcW w:type="dxa" w:w="844"/>
            <w:vAlign w:val="center"/>
            <w:tcMar>
              <w:top w:w="45" w:type="dxa"/>
              <w:start w:w="45" w:type="dxa"/>
              <w:bottom w:w="45" w:type="dxa"/>
              <w:end w:w="45" w:type="dxa"/>
            </w:tcMar>
          </w:tcPr>
          <w:p>
            <w:r>
              <w:rPr>
                <w:rFonts w:ascii="Times New Roman" w:hAnsi="Times New Roman" w:eastAsia="Times New Roman"/>
                <w:sz w:val="14"/>
              </w:rPr>
              <w:t>4,167</w:t>
            </w:r>
          </w:p>
        </w:tc>
        <w:tc>
          <w:tcPr>
            <w:tcW w:type="dxa" w:w="844"/>
            <w:vAlign w:val="center"/>
            <w:tcMar>
              <w:top w:w="45" w:type="dxa"/>
              <w:start w:w="45" w:type="dxa"/>
              <w:bottom w:w="45" w:type="dxa"/>
              <w:end w:w="45" w:type="dxa"/>
            </w:tcMar>
          </w:tcPr>
          <w:p>
            <w:r>
              <w:rPr>
                <w:rFonts w:ascii="Times New Roman" w:hAnsi="Times New Roman" w:eastAsia="Times New Roman"/>
                <w:sz w:val="14"/>
              </w:rPr>
              <w:t>0,825</w:t>
            </w:r>
          </w:p>
        </w:tc>
        <w:tc>
          <w:tcPr>
            <w:tcW w:type="dxa" w:w="844"/>
            <w:vAlign w:val="center"/>
            <w:tcMar>
              <w:top w:w="45" w:type="dxa"/>
              <w:start w:w="45" w:type="dxa"/>
              <w:bottom w:w="45" w:type="dxa"/>
              <w:end w:w="45" w:type="dxa"/>
            </w:tcMar>
          </w:tcPr>
          <w:p>
            <w:r>
              <w:rPr>
                <w:rFonts w:ascii="Times New Roman" w:hAnsi="Times New Roman" w:eastAsia="Times New Roman"/>
                <w:sz w:val="14"/>
              </w:rPr>
              <w:t>1,134</w:t>
            </w:r>
          </w:p>
        </w:tc>
        <w:tc>
          <w:tcPr>
            <w:tcW w:type="dxa" w:w="844"/>
            <w:vAlign w:val="center"/>
            <w:tcMar>
              <w:top w:w="45" w:type="dxa"/>
              <w:start w:w="45" w:type="dxa"/>
              <w:bottom w:w="45" w:type="dxa"/>
              <w:end w:w="45" w:type="dxa"/>
            </w:tcMar>
          </w:tcPr>
          <w:p>
            <w:r>
              <w:rPr>
                <w:rFonts w:ascii="Times New Roman" w:hAnsi="Times New Roman" w:eastAsia="Times New Roman"/>
                <w:sz w:val="14"/>
              </w:rPr>
              <w:t>56,34</w:t>
            </w:r>
          </w:p>
        </w:tc>
        <w:tc>
          <w:tcPr>
            <w:tcW w:type="dxa" w:w="844"/>
            <w:vAlign w:val="center"/>
            <w:tcMar>
              <w:top w:w="45" w:type="dxa"/>
              <w:start w:w="45" w:type="dxa"/>
              <w:bottom w:w="45" w:type="dxa"/>
              <w:end w:w="45" w:type="dxa"/>
            </w:tcMar>
          </w:tcPr>
          <w:p>
            <w:r>
              <w:rPr>
                <w:rFonts w:ascii="Times New Roman" w:hAnsi="Times New Roman" w:eastAsia="Times New Roman"/>
                <w:sz w:val="14"/>
              </w:rPr>
              <w:t>0,123</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C02</w:t>
            </w:r>
          </w:p>
        </w:tc>
        <w:tc>
          <w:tcPr>
            <w:tcW w:type="dxa" w:w="84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84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844"/>
            <w:vAlign w:val="center"/>
            <w:tcMar>
              <w:top w:w="45" w:type="dxa"/>
              <w:start w:w="45" w:type="dxa"/>
              <w:bottom w:w="45" w:type="dxa"/>
              <w:end w:w="45" w:type="dxa"/>
            </w:tcMar>
          </w:tcPr>
          <w:p>
            <w:r>
              <w:rPr>
                <w:rFonts w:ascii="Times New Roman" w:hAnsi="Times New Roman" w:eastAsia="Times New Roman"/>
                <w:sz w:val="14"/>
              </w:rPr>
              <w:t>4,103</w:t>
            </w:r>
          </w:p>
        </w:tc>
        <w:tc>
          <w:tcPr>
            <w:tcW w:type="dxa" w:w="844"/>
            <w:vAlign w:val="center"/>
            <w:tcMar>
              <w:top w:w="45" w:type="dxa"/>
              <w:start w:w="45" w:type="dxa"/>
              <w:bottom w:w="45" w:type="dxa"/>
              <w:end w:w="45" w:type="dxa"/>
            </w:tcMar>
          </w:tcPr>
          <w:p>
            <w:r>
              <w:rPr>
                <w:rFonts w:ascii="Times New Roman" w:hAnsi="Times New Roman" w:eastAsia="Times New Roman"/>
                <w:sz w:val="14"/>
              </w:rPr>
              <w:t>0,734</w:t>
            </w:r>
          </w:p>
        </w:tc>
        <w:tc>
          <w:tcPr>
            <w:tcW w:type="dxa" w:w="844"/>
            <w:vAlign w:val="center"/>
            <w:tcMar>
              <w:top w:w="45" w:type="dxa"/>
              <w:start w:w="45" w:type="dxa"/>
              <w:bottom w:w="45" w:type="dxa"/>
              <w:end w:w="45" w:type="dxa"/>
            </w:tcMar>
          </w:tcPr>
          <w:p>
            <w:r>
              <w:rPr>
                <w:rFonts w:ascii="Times New Roman" w:hAnsi="Times New Roman" w:eastAsia="Times New Roman"/>
                <w:sz w:val="14"/>
              </w:rPr>
              <w:t>1,061</w:t>
            </w:r>
          </w:p>
        </w:tc>
        <w:tc>
          <w:tcPr>
            <w:tcW w:type="dxa" w:w="844"/>
            <w:vAlign w:val="center"/>
            <w:tcMar>
              <w:top w:w="45" w:type="dxa"/>
              <w:start w:w="45" w:type="dxa"/>
              <w:bottom w:w="45" w:type="dxa"/>
              <w:end w:w="45" w:type="dxa"/>
            </w:tcMar>
          </w:tcPr>
          <w:p>
            <w:r>
              <w:rPr>
                <w:rFonts w:ascii="Times New Roman" w:hAnsi="Times New Roman" w:eastAsia="Times New Roman"/>
                <w:sz w:val="14"/>
              </w:rPr>
              <w:t>33,02</w:t>
            </w:r>
          </w:p>
        </w:tc>
        <w:tc>
          <w:tcPr>
            <w:tcW w:type="dxa" w:w="844"/>
            <w:vAlign w:val="center"/>
            <w:tcMar>
              <w:top w:w="45" w:type="dxa"/>
              <w:start w:w="45" w:type="dxa"/>
              <w:bottom w:w="45" w:type="dxa"/>
              <w:end w:w="45" w:type="dxa"/>
            </w:tcMar>
          </w:tcPr>
          <w:p>
            <w:r>
              <w:rPr>
                <w:rFonts w:ascii="Times New Roman" w:hAnsi="Times New Roman" w:eastAsia="Times New Roman"/>
                <w:sz w:val="14"/>
              </w:rPr>
              <w:t>0,065</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C03</w:t>
            </w:r>
          </w:p>
        </w:tc>
        <w:tc>
          <w:tcPr>
            <w:tcW w:type="dxa" w:w="84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4,115</w:t>
            </w:r>
          </w:p>
        </w:tc>
        <w:tc>
          <w:tcPr>
            <w:tcW w:type="dxa" w:w="844"/>
            <w:vAlign w:val="center"/>
            <w:tcMar>
              <w:top w:w="45" w:type="dxa"/>
              <w:start w:w="45" w:type="dxa"/>
              <w:bottom w:w="45" w:type="dxa"/>
              <w:end w:w="45" w:type="dxa"/>
            </w:tcMar>
          </w:tcPr>
          <w:p>
            <w:r>
              <w:rPr>
                <w:rFonts w:ascii="Times New Roman" w:hAnsi="Times New Roman" w:eastAsia="Times New Roman"/>
                <w:sz w:val="14"/>
              </w:rPr>
              <w:t>0,804</w:t>
            </w:r>
          </w:p>
        </w:tc>
        <w:tc>
          <w:tcPr>
            <w:tcW w:type="dxa" w:w="844"/>
            <w:vAlign w:val="center"/>
            <w:tcMar>
              <w:top w:w="45" w:type="dxa"/>
              <w:start w:w="45" w:type="dxa"/>
              <w:bottom w:w="45" w:type="dxa"/>
              <w:end w:w="45" w:type="dxa"/>
            </w:tcMar>
          </w:tcPr>
          <w:p>
            <w:r>
              <w:rPr>
                <w:rFonts w:ascii="Times New Roman" w:hAnsi="Times New Roman" w:eastAsia="Times New Roman"/>
                <w:sz w:val="14"/>
              </w:rPr>
              <w:t>1,040</w:t>
            </w:r>
          </w:p>
        </w:tc>
        <w:tc>
          <w:tcPr>
            <w:tcW w:type="dxa" w:w="844"/>
            <w:vAlign w:val="center"/>
            <w:tcMar>
              <w:top w:w="45" w:type="dxa"/>
              <w:start w:w="45" w:type="dxa"/>
              <w:bottom w:w="45" w:type="dxa"/>
              <w:end w:w="45" w:type="dxa"/>
            </w:tcMar>
          </w:tcPr>
          <w:p>
            <w:r>
              <w:rPr>
                <w:rFonts w:ascii="Times New Roman" w:hAnsi="Times New Roman" w:eastAsia="Times New Roman"/>
                <w:sz w:val="14"/>
              </w:rPr>
              <w:t>53,18</w:t>
            </w:r>
          </w:p>
        </w:tc>
        <w:tc>
          <w:tcPr>
            <w:tcW w:type="dxa" w:w="844"/>
            <w:vAlign w:val="center"/>
            <w:tcMar>
              <w:top w:w="45" w:type="dxa"/>
              <w:start w:w="45" w:type="dxa"/>
              <w:bottom w:w="45" w:type="dxa"/>
              <w:end w:w="45" w:type="dxa"/>
            </w:tcMar>
          </w:tcPr>
          <w:p>
            <w:r>
              <w:rPr>
                <w:rFonts w:ascii="Times New Roman" w:hAnsi="Times New Roman" w:eastAsia="Times New Roman"/>
                <w:sz w:val="14"/>
              </w:rPr>
              <w:t>0,076</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C04</w:t>
            </w:r>
          </w:p>
        </w:tc>
        <w:tc>
          <w:tcPr>
            <w:tcW w:type="dxa" w:w="84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844"/>
            <w:vAlign w:val="center"/>
            <w:tcMar>
              <w:top w:w="45" w:type="dxa"/>
              <w:start w:w="45" w:type="dxa"/>
              <w:bottom w:w="45" w:type="dxa"/>
              <w:end w:w="45" w:type="dxa"/>
            </w:tcMar>
          </w:tcPr>
          <w:p>
            <w:r>
              <w:rPr>
                <w:rFonts w:ascii="Times New Roman" w:hAnsi="Times New Roman" w:eastAsia="Times New Roman"/>
                <w:sz w:val="14"/>
              </w:rPr>
              <w:t>Smac2D</w:t>
            </w:r>
          </w:p>
        </w:tc>
        <w:tc>
          <w:tcPr>
            <w:tcW w:type="dxa" w:w="844"/>
            <w:vAlign w:val="center"/>
            <w:tcMar>
              <w:top w:w="45" w:type="dxa"/>
              <w:start w:w="45" w:type="dxa"/>
              <w:bottom w:w="45" w:type="dxa"/>
              <w:end w:w="45" w:type="dxa"/>
            </w:tcMar>
          </w:tcPr>
          <w:p>
            <w:r>
              <w:rPr>
                <w:rFonts w:ascii="Times New Roman" w:hAnsi="Times New Roman" w:eastAsia="Times New Roman"/>
                <w:sz w:val="14"/>
              </w:rPr>
              <w:t>4,035</w:t>
            </w:r>
          </w:p>
        </w:tc>
        <w:tc>
          <w:tcPr>
            <w:tcW w:type="dxa" w:w="844"/>
            <w:vAlign w:val="center"/>
            <w:tcMar>
              <w:top w:w="45" w:type="dxa"/>
              <w:start w:w="45" w:type="dxa"/>
              <w:bottom w:w="45" w:type="dxa"/>
              <w:end w:w="45" w:type="dxa"/>
            </w:tcMar>
          </w:tcPr>
          <w:p>
            <w:r>
              <w:rPr>
                <w:rFonts w:ascii="Times New Roman" w:hAnsi="Times New Roman" w:eastAsia="Times New Roman"/>
                <w:sz w:val="14"/>
              </w:rPr>
              <w:t>0,699</w:t>
            </w:r>
          </w:p>
        </w:tc>
        <w:tc>
          <w:tcPr>
            <w:tcW w:type="dxa" w:w="844"/>
            <w:vAlign w:val="center"/>
            <w:tcMar>
              <w:top w:w="45" w:type="dxa"/>
              <w:start w:w="45" w:type="dxa"/>
              <w:bottom w:w="45" w:type="dxa"/>
              <w:end w:w="45" w:type="dxa"/>
            </w:tcMar>
          </w:tcPr>
          <w:p>
            <w:r>
              <w:rPr>
                <w:rFonts w:ascii="Times New Roman" w:hAnsi="Times New Roman" w:eastAsia="Times New Roman"/>
                <w:sz w:val="14"/>
              </w:rPr>
              <w:t>0,938</w:t>
            </w:r>
          </w:p>
        </w:tc>
        <w:tc>
          <w:tcPr>
            <w:tcW w:type="dxa" w:w="844"/>
            <w:vAlign w:val="center"/>
            <w:tcMar>
              <w:top w:w="45" w:type="dxa"/>
              <w:start w:w="45" w:type="dxa"/>
              <w:bottom w:w="45" w:type="dxa"/>
              <w:end w:w="45" w:type="dxa"/>
            </w:tcMar>
          </w:tcPr>
          <w:p>
            <w:r>
              <w:rPr>
                <w:rFonts w:ascii="Times New Roman" w:hAnsi="Times New Roman" w:eastAsia="Times New Roman"/>
                <w:sz w:val="14"/>
              </w:rPr>
              <w:t>53,73</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C05</w:t>
            </w:r>
          </w:p>
        </w:tc>
        <w:tc>
          <w:tcPr>
            <w:tcW w:type="dxa" w:w="844"/>
            <w:vAlign w:val="center"/>
            <w:tcMar>
              <w:top w:w="45" w:type="dxa"/>
              <w:start w:w="45" w:type="dxa"/>
              <w:bottom w:w="45" w:type="dxa"/>
              <w:end w:w="45" w:type="dxa"/>
            </w:tcMar>
          </w:tcPr>
          <w:p>
            <w:r>
              <w:rPr>
                <w:rFonts w:ascii="Times New Roman" w:hAnsi="Times New Roman" w:eastAsia="Times New Roman"/>
                <w:sz w:val="14"/>
              </w:rPr>
              <w:t>Không gian mở</w:t>
            </w:r>
          </w:p>
        </w:tc>
        <w:tc>
          <w:tcPr>
            <w:tcW w:type="dxa" w:w="844"/>
            <w:vAlign w:val="center"/>
            <w:tcMar>
              <w:top w:w="45" w:type="dxa"/>
              <w:start w:w="45" w:type="dxa"/>
              <w:bottom w:w="45" w:type="dxa"/>
              <w:end w:w="45" w:type="dxa"/>
            </w:tcMar>
          </w:tcPr>
          <w:p>
            <w:r>
              <w:rPr>
                <w:rFonts w:ascii="Times New Roman" w:hAnsi="Times New Roman" w:eastAsia="Times New Roman"/>
                <w:sz w:val="14"/>
              </w:rPr>
              <w:t>SmacHybrid</w:t>
            </w:r>
          </w:p>
        </w:tc>
        <w:tc>
          <w:tcPr>
            <w:tcW w:type="dxa" w:w="844"/>
            <w:vAlign w:val="center"/>
            <w:tcMar>
              <w:top w:w="45" w:type="dxa"/>
              <w:start w:w="45" w:type="dxa"/>
              <w:bottom w:w="45" w:type="dxa"/>
              <w:end w:w="45" w:type="dxa"/>
            </w:tcMar>
          </w:tcPr>
          <w:p>
            <w:r>
              <w:rPr>
                <w:rFonts w:ascii="Times New Roman" w:hAnsi="Times New Roman" w:eastAsia="Times New Roman"/>
                <w:sz w:val="14"/>
              </w:rPr>
              <w:t>4,115</w:t>
            </w:r>
          </w:p>
        </w:tc>
        <w:tc>
          <w:tcPr>
            <w:tcW w:type="dxa" w:w="844"/>
            <w:vAlign w:val="center"/>
            <w:tcMar>
              <w:top w:w="45" w:type="dxa"/>
              <w:start w:w="45" w:type="dxa"/>
              <w:bottom w:w="45" w:type="dxa"/>
              <w:end w:w="45" w:type="dxa"/>
            </w:tcMar>
          </w:tcPr>
          <w:p>
            <w:r>
              <w:rPr>
                <w:rFonts w:ascii="Times New Roman" w:hAnsi="Times New Roman" w:eastAsia="Times New Roman"/>
                <w:sz w:val="14"/>
              </w:rPr>
              <w:t>1,028</w:t>
            </w:r>
          </w:p>
        </w:tc>
        <w:tc>
          <w:tcPr>
            <w:tcW w:type="dxa" w:w="844"/>
            <w:vAlign w:val="center"/>
            <w:tcMar>
              <w:top w:w="45" w:type="dxa"/>
              <w:start w:w="45" w:type="dxa"/>
              <w:bottom w:w="45" w:type="dxa"/>
              <w:end w:w="45" w:type="dxa"/>
            </w:tcMar>
          </w:tcPr>
          <w:p>
            <w:r>
              <w:rPr>
                <w:rFonts w:ascii="Times New Roman" w:hAnsi="Times New Roman" w:eastAsia="Times New Roman"/>
                <w:sz w:val="14"/>
              </w:rPr>
              <w:t>1,254</w:t>
            </w:r>
          </w:p>
        </w:tc>
        <w:tc>
          <w:tcPr>
            <w:tcW w:type="dxa" w:w="844"/>
            <w:vAlign w:val="center"/>
            <w:tcMar>
              <w:top w:w="45" w:type="dxa"/>
              <w:start w:w="45" w:type="dxa"/>
              <w:bottom w:w="45" w:type="dxa"/>
              <w:end w:w="45" w:type="dxa"/>
            </w:tcMar>
          </w:tcPr>
          <w:p>
            <w:r>
              <w:rPr>
                <w:rFonts w:ascii="Times New Roman" w:hAnsi="Times New Roman" w:eastAsia="Times New Roman"/>
                <w:sz w:val="14"/>
              </w:rPr>
              <w:t>46,32</w:t>
            </w:r>
          </w:p>
        </w:tc>
        <w:tc>
          <w:tcPr>
            <w:tcW w:type="dxa" w:w="844"/>
            <w:vAlign w:val="center"/>
            <w:tcMar>
              <w:top w:w="45" w:type="dxa"/>
              <w:start w:w="45" w:type="dxa"/>
              <w:bottom w:w="45" w:type="dxa"/>
              <w:end w:w="45" w:type="dxa"/>
            </w:tcMar>
          </w:tcPr>
          <w:p>
            <w:r>
              <w:rPr>
                <w:rFonts w:ascii="Times New Roman" w:hAnsi="Times New Roman" w:eastAsia="Times New Roman"/>
                <w:sz w:val="14"/>
              </w:rPr>
              <w:t>0,035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C06</w:t>
            </w:r>
          </w:p>
        </w:tc>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NavFnAStar</w:t>
            </w:r>
          </w:p>
        </w:tc>
        <w:tc>
          <w:tcPr>
            <w:tcW w:type="dxa" w:w="844"/>
            <w:vAlign w:val="center"/>
            <w:tcMar>
              <w:top w:w="45" w:type="dxa"/>
              <w:start w:w="45" w:type="dxa"/>
              <w:bottom w:w="45" w:type="dxa"/>
              <w:end w:w="45" w:type="dxa"/>
            </w:tcMar>
          </w:tcPr>
          <w:p>
            <w:r>
              <w:rPr>
                <w:rFonts w:ascii="Times New Roman" w:hAnsi="Times New Roman" w:eastAsia="Times New Roman"/>
                <w:sz w:val="14"/>
              </w:rPr>
              <w:t>4,363</w:t>
            </w:r>
          </w:p>
        </w:tc>
        <w:tc>
          <w:tcPr>
            <w:tcW w:type="dxa" w:w="844"/>
            <w:vAlign w:val="center"/>
            <w:tcMar>
              <w:top w:w="45" w:type="dxa"/>
              <w:start w:w="45" w:type="dxa"/>
              <w:bottom w:w="45" w:type="dxa"/>
              <w:end w:w="45" w:type="dxa"/>
            </w:tcMar>
          </w:tcPr>
          <w:p>
            <w:r>
              <w:rPr>
                <w:rFonts w:ascii="Times New Roman" w:hAnsi="Times New Roman" w:eastAsia="Times New Roman"/>
                <w:sz w:val="14"/>
              </w:rPr>
              <w:t>0,856</w:t>
            </w:r>
          </w:p>
        </w:tc>
        <w:tc>
          <w:tcPr>
            <w:tcW w:type="dxa" w:w="844"/>
            <w:vAlign w:val="center"/>
            <w:tcMar>
              <w:top w:w="45" w:type="dxa"/>
              <w:start w:w="45" w:type="dxa"/>
              <w:bottom w:w="45" w:type="dxa"/>
              <w:end w:w="45" w:type="dxa"/>
            </w:tcMar>
          </w:tcPr>
          <w:p>
            <w:r>
              <w:rPr>
                <w:rFonts w:ascii="Times New Roman" w:hAnsi="Times New Roman" w:eastAsia="Times New Roman"/>
                <w:sz w:val="14"/>
              </w:rPr>
              <w:t>0,788</w:t>
            </w:r>
          </w:p>
        </w:tc>
        <w:tc>
          <w:tcPr>
            <w:tcW w:type="dxa" w:w="844"/>
            <w:vAlign w:val="center"/>
            <w:tcMar>
              <w:top w:w="45" w:type="dxa"/>
              <w:start w:w="45" w:type="dxa"/>
              <w:bottom w:w="45" w:type="dxa"/>
              <w:end w:w="45" w:type="dxa"/>
            </w:tcMar>
          </w:tcPr>
          <w:p>
            <w:r>
              <w:rPr>
                <w:rFonts w:ascii="Times New Roman" w:hAnsi="Times New Roman" w:eastAsia="Times New Roman"/>
                <w:sz w:val="14"/>
              </w:rPr>
              <w:t>16,29</w:t>
            </w:r>
          </w:p>
        </w:tc>
        <w:tc>
          <w:tcPr>
            <w:tcW w:type="dxa" w:w="844"/>
            <w:vAlign w:val="center"/>
            <w:tcMar>
              <w:top w:w="45" w:type="dxa"/>
              <w:start w:w="45" w:type="dxa"/>
              <w:bottom w:w="45" w:type="dxa"/>
              <w:end w:w="45" w:type="dxa"/>
            </w:tcMar>
          </w:tcPr>
          <w:p>
            <w:r>
              <w:rPr>
                <w:rFonts w:ascii="Times New Roman" w:hAnsi="Times New Roman" w:eastAsia="Times New Roman"/>
                <w:sz w:val="14"/>
              </w:rPr>
              <w:t>0,035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C07</w:t>
            </w:r>
          </w:p>
        </w:tc>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844"/>
            <w:vAlign w:val="center"/>
            <w:tcMar>
              <w:top w:w="45" w:type="dxa"/>
              <w:start w:w="45" w:type="dxa"/>
              <w:bottom w:w="45" w:type="dxa"/>
              <w:end w:w="45" w:type="dxa"/>
            </w:tcMar>
          </w:tcPr>
          <w:p>
            <w:r>
              <w:rPr>
                <w:rFonts w:ascii="Times New Roman" w:hAnsi="Times New Roman" w:eastAsia="Times New Roman"/>
                <w:sz w:val="14"/>
              </w:rPr>
              <w:t>4,370</w:t>
            </w:r>
          </w:p>
        </w:tc>
        <w:tc>
          <w:tcPr>
            <w:tcW w:type="dxa" w:w="844"/>
            <w:vAlign w:val="center"/>
            <w:tcMar>
              <w:top w:w="45" w:type="dxa"/>
              <w:start w:w="45" w:type="dxa"/>
              <w:bottom w:w="45" w:type="dxa"/>
              <w:end w:w="45" w:type="dxa"/>
            </w:tcMar>
          </w:tcPr>
          <w:p>
            <w:r>
              <w:rPr>
                <w:rFonts w:ascii="Times New Roman" w:hAnsi="Times New Roman" w:eastAsia="Times New Roman"/>
                <w:sz w:val="14"/>
              </w:rPr>
              <w:t>0,862</w:t>
            </w:r>
          </w:p>
        </w:tc>
        <w:tc>
          <w:tcPr>
            <w:tcW w:type="dxa" w:w="844"/>
            <w:vAlign w:val="center"/>
            <w:tcMar>
              <w:top w:w="45" w:type="dxa"/>
              <w:start w:w="45" w:type="dxa"/>
              <w:bottom w:w="45" w:type="dxa"/>
              <w:end w:w="45" w:type="dxa"/>
            </w:tcMar>
          </w:tcPr>
          <w:p>
            <w:r>
              <w:rPr>
                <w:rFonts w:ascii="Times New Roman" w:hAnsi="Times New Roman" w:eastAsia="Times New Roman"/>
                <w:sz w:val="14"/>
              </w:rPr>
              <w:t>0,799</w:t>
            </w:r>
          </w:p>
        </w:tc>
        <w:tc>
          <w:tcPr>
            <w:tcW w:type="dxa" w:w="844"/>
            <w:vAlign w:val="center"/>
            <w:tcMar>
              <w:top w:w="45" w:type="dxa"/>
              <w:start w:w="45" w:type="dxa"/>
              <w:bottom w:w="45" w:type="dxa"/>
              <w:end w:w="45" w:type="dxa"/>
            </w:tcMar>
          </w:tcPr>
          <w:p>
            <w:r>
              <w:rPr>
                <w:rFonts w:ascii="Times New Roman" w:hAnsi="Times New Roman" w:eastAsia="Times New Roman"/>
                <w:sz w:val="14"/>
              </w:rPr>
              <w:t>16,96</w:t>
            </w:r>
          </w:p>
        </w:tc>
        <w:tc>
          <w:tcPr>
            <w:tcW w:type="dxa" w:w="844"/>
            <w:vAlign w:val="center"/>
            <w:tcMar>
              <w:top w:w="45" w:type="dxa"/>
              <w:start w:w="45" w:type="dxa"/>
              <w:bottom w:w="45" w:type="dxa"/>
              <w:end w:w="45" w:type="dxa"/>
            </w:tcMar>
          </w:tcPr>
          <w:p>
            <w:r>
              <w:rPr>
                <w:rFonts w:ascii="Times New Roman" w:hAnsi="Times New Roman" w:eastAsia="Times New Roman"/>
                <w:sz w:val="14"/>
              </w:rPr>
              <w:t>0,065</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C08</w:t>
            </w:r>
          </w:p>
        </w:tc>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4,340</w:t>
            </w:r>
          </w:p>
        </w:tc>
        <w:tc>
          <w:tcPr>
            <w:tcW w:type="dxa" w:w="844"/>
            <w:vAlign w:val="center"/>
            <w:tcMar>
              <w:top w:w="45" w:type="dxa"/>
              <w:start w:w="45" w:type="dxa"/>
              <w:bottom w:w="45" w:type="dxa"/>
              <w:end w:w="45" w:type="dxa"/>
            </w:tcMar>
          </w:tcPr>
          <w:p>
            <w:r>
              <w:rPr>
                <w:rFonts w:ascii="Times New Roman" w:hAnsi="Times New Roman" w:eastAsia="Times New Roman"/>
                <w:sz w:val="14"/>
              </w:rPr>
              <w:t>0,836</w:t>
            </w:r>
          </w:p>
        </w:tc>
        <w:tc>
          <w:tcPr>
            <w:tcW w:type="dxa" w:w="844"/>
            <w:vAlign w:val="center"/>
            <w:tcMar>
              <w:top w:w="45" w:type="dxa"/>
              <w:start w:w="45" w:type="dxa"/>
              <w:bottom w:w="45" w:type="dxa"/>
              <w:end w:w="45" w:type="dxa"/>
            </w:tcMar>
          </w:tcPr>
          <w:p>
            <w:r>
              <w:rPr>
                <w:rFonts w:ascii="Times New Roman" w:hAnsi="Times New Roman" w:eastAsia="Times New Roman"/>
                <w:sz w:val="14"/>
              </w:rPr>
              <w:t>0,753</w:t>
            </w:r>
          </w:p>
        </w:tc>
        <w:tc>
          <w:tcPr>
            <w:tcW w:type="dxa" w:w="844"/>
            <w:vAlign w:val="center"/>
            <w:tcMar>
              <w:top w:w="45" w:type="dxa"/>
              <w:start w:w="45" w:type="dxa"/>
              <w:bottom w:w="45" w:type="dxa"/>
              <w:end w:w="45" w:type="dxa"/>
            </w:tcMar>
          </w:tcPr>
          <w:p>
            <w:r>
              <w:rPr>
                <w:rFonts w:ascii="Times New Roman" w:hAnsi="Times New Roman" w:eastAsia="Times New Roman"/>
                <w:sz w:val="14"/>
              </w:rPr>
              <w:t>13,77</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C09</w:t>
            </w:r>
          </w:p>
        </w:tc>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Smac2D</w:t>
            </w:r>
          </w:p>
        </w:tc>
        <w:tc>
          <w:tcPr>
            <w:tcW w:type="dxa" w:w="844"/>
            <w:vAlign w:val="center"/>
            <w:tcMar>
              <w:top w:w="45" w:type="dxa"/>
              <w:start w:w="45" w:type="dxa"/>
              <w:bottom w:w="45" w:type="dxa"/>
              <w:end w:w="45" w:type="dxa"/>
            </w:tcMar>
          </w:tcPr>
          <w:p>
            <w:r>
              <w:rPr>
                <w:rFonts w:ascii="Times New Roman" w:hAnsi="Times New Roman" w:eastAsia="Times New Roman"/>
                <w:sz w:val="14"/>
              </w:rPr>
              <w:t>4,338</w:t>
            </w:r>
          </w:p>
        </w:tc>
        <w:tc>
          <w:tcPr>
            <w:tcW w:type="dxa" w:w="844"/>
            <w:vAlign w:val="center"/>
            <w:tcMar>
              <w:top w:w="45" w:type="dxa"/>
              <w:start w:w="45" w:type="dxa"/>
              <w:bottom w:w="45" w:type="dxa"/>
              <w:end w:w="45" w:type="dxa"/>
            </w:tcMar>
          </w:tcPr>
          <w:p>
            <w:r>
              <w:rPr>
                <w:rFonts w:ascii="Times New Roman" w:hAnsi="Times New Roman" w:eastAsia="Times New Roman"/>
                <w:sz w:val="14"/>
              </w:rPr>
              <w:t>0,833</w:t>
            </w:r>
          </w:p>
        </w:tc>
        <w:tc>
          <w:tcPr>
            <w:tcW w:type="dxa" w:w="844"/>
            <w:vAlign w:val="center"/>
            <w:tcMar>
              <w:top w:w="45" w:type="dxa"/>
              <w:start w:w="45" w:type="dxa"/>
              <w:bottom w:w="45" w:type="dxa"/>
              <w:end w:w="45" w:type="dxa"/>
            </w:tcMar>
          </w:tcPr>
          <w:p>
            <w:r>
              <w:rPr>
                <w:rFonts w:ascii="Times New Roman" w:hAnsi="Times New Roman" w:eastAsia="Times New Roman"/>
                <w:sz w:val="14"/>
              </w:rPr>
              <w:t>0,746</w:t>
            </w:r>
          </w:p>
        </w:tc>
        <w:tc>
          <w:tcPr>
            <w:tcW w:type="dxa" w:w="844"/>
            <w:vAlign w:val="center"/>
            <w:tcMar>
              <w:top w:w="45" w:type="dxa"/>
              <w:start w:w="45" w:type="dxa"/>
              <w:bottom w:w="45" w:type="dxa"/>
              <w:end w:w="45" w:type="dxa"/>
            </w:tcMar>
          </w:tcPr>
          <w:p>
            <w:r>
              <w:rPr>
                <w:rFonts w:ascii="Times New Roman" w:hAnsi="Times New Roman" w:eastAsia="Times New Roman"/>
                <w:sz w:val="14"/>
              </w:rPr>
              <w:t>15,82</w:t>
            </w:r>
          </w:p>
        </w:tc>
        <w:tc>
          <w:tcPr>
            <w:tcW w:type="dxa" w:w="844"/>
            <w:vAlign w:val="center"/>
            <w:tcMar>
              <w:top w:w="45" w:type="dxa"/>
              <w:start w:w="45" w:type="dxa"/>
              <w:bottom w:w="45" w:type="dxa"/>
              <w:end w:w="45" w:type="dxa"/>
            </w:tcMar>
          </w:tcPr>
          <w:p>
            <w:r>
              <w:rPr>
                <w:rFonts w:ascii="Times New Roman" w:hAnsi="Times New Roman" w:eastAsia="Times New Roman"/>
                <w:sz w:val="14"/>
              </w:rPr>
              <w:t>0,035</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C10</w:t>
            </w:r>
          </w:p>
        </w:tc>
        <w:tc>
          <w:tcPr>
            <w:tcW w:type="dxa" w:w="844"/>
            <w:vAlign w:val="center"/>
            <w:tcMar>
              <w:top w:w="45" w:type="dxa"/>
              <w:start w:w="45" w:type="dxa"/>
              <w:bottom w:w="45" w:type="dxa"/>
              <w:end w:w="45" w:type="dxa"/>
            </w:tcMar>
          </w:tcPr>
          <w:p>
            <w:r>
              <w:rPr>
                <w:rFonts w:ascii="Times New Roman" w:hAnsi="Times New Roman" w:eastAsia="Times New Roman"/>
                <w:sz w:val="14"/>
              </w:rPr>
              <w:t>Kho nghiên cứu</w:t>
            </w:r>
          </w:p>
        </w:tc>
        <w:tc>
          <w:tcPr>
            <w:tcW w:type="dxa" w:w="844"/>
            <w:vAlign w:val="center"/>
            <w:tcMar>
              <w:top w:w="45" w:type="dxa"/>
              <w:start w:w="45" w:type="dxa"/>
              <w:bottom w:w="45" w:type="dxa"/>
              <w:end w:w="45" w:type="dxa"/>
            </w:tcMar>
          </w:tcPr>
          <w:p>
            <w:r>
              <w:rPr>
                <w:rFonts w:ascii="Times New Roman" w:hAnsi="Times New Roman" w:eastAsia="Times New Roman"/>
                <w:sz w:val="14"/>
              </w:rPr>
              <w:t>SmacHybrid</w:t>
            </w:r>
          </w:p>
        </w:tc>
        <w:tc>
          <w:tcPr>
            <w:tcW w:type="dxa" w:w="844"/>
            <w:vAlign w:val="center"/>
            <w:tcMar>
              <w:top w:w="45" w:type="dxa"/>
              <w:start w:w="45" w:type="dxa"/>
              <w:bottom w:w="45" w:type="dxa"/>
              <w:end w:w="45" w:type="dxa"/>
            </w:tcMar>
          </w:tcPr>
          <w:p>
            <w:r>
              <w:rPr>
                <w:rFonts w:ascii="Times New Roman" w:hAnsi="Times New Roman" w:eastAsia="Times New Roman"/>
                <w:sz w:val="14"/>
              </w:rPr>
              <w:t>4,361</w:t>
            </w:r>
          </w:p>
        </w:tc>
        <w:tc>
          <w:tcPr>
            <w:tcW w:type="dxa" w:w="844"/>
            <w:vAlign w:val="center"/>
            <w:tcMar>
              <w:top w:w="45" w:type="dxa"/>
              <w:start w:w="45" w:type="dxa"/>
              <w:bottom w:w="45" w:type="dxa"/>
              <w:end w:w="45" w:type="dxa"/>
            </w:tcMar>
          </w:tcPr>
          <w:p>
            <w:r>
              <w:rPr>
                <w:rFonts w:ascii="Times New Roman" w:hAnsi="Times New Roman" w:eastAsia="Times New Roman"/>
                <w:sz w:val="14"/>
              </w:rPr>
              <w:t>0,853</w:t>
            </w:r>
          </w:p>
        </w:tc>
        <w:tc>
          <w:tcPr>
            <w:tcW w:type="dxa" w:w="844"/>
            <w:vAlign w:val="center"/>
            <w:tcMar>
              <w:top w:w="45" w:type="dxa"/>
              <w:start w:w="45" w:type="dxa"/>
              <w:bottom w:w="45" w:type="dxa"/>
              <w:end w:w="45" w:type="dxa"/>
            </w:tcMar>
          </w:tcPr>
          <w:p>
            <w:r>
              <w:rPr>
                <w:rFonts w:ascii="Times New Roman" w:hAnsi="Times New Roman" w:eastAsia="Times New Roman"/>
                <w:sz w:val="14"/>
              </w:rPr>
              <w:t>0,784</w:t>
            </w:r>
          </w:p>
        </w:tc>
        <w:tc>
          <w:tcPr>
            <w:tcW w:type="dxa" w:w="844"/>
            <w:vAlign w:val="center"/>
            <w:tcMar>
              <w:top w:w="45" w:type="dxa"/>
              <w:start w:w="45" w:type="dxa"/>
              <w:bottom w:w="45" w:type="dxa"/>
              <w:end w:w="45" w:type="dxa"/>
            </w:tcMar>
          </w:tcPr>
          <w:p>
            <w:r>
              <w:rPr>
                <w:rFonts w:ascii="Times New Roman" w:hAnsi="Times New Roman" w:eastAsia="Times New Roman"/>
                <w:sz w:val="14"/>
              </w:rPr>
              <w:t>16,06</w:t>
            </w:r>
          </w:p>
        </w:tc>
        <w:tc>
          <w:tcPr>
            <w:tcW w:type="dxa" w:w="844"/>
            <w:vAlign w:val="center"/>
            <w:tcMar>
              <w:top w:w="45" w:type="dxa"/>
              <w:start w:w="45" w:type="dxa"/>
              <w:bottom w:w="45" w:type="dxa"/>
              <w:end w:w="45" w:type="dxa"/>
            </w:tcMar>
          </w:tcPr>
          <w:p>
            <w:r>
              <w:rPr>
                <w:rFonts w:ascii="Times New Roman" w:hAnsi="Times New Roman" w:eastAsia="Times New Roman"/>
                <w:sz w:val="14"/>
              </w:rPr>
              <w:t>0,035</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C11</w:t>
            </w:r>
          </w:p>
        </w:tc>
        <w:tc>
          <w:tcPr>
            <w:tcW w:type="dxa" w:w="84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844"/>
            <w:vAlign w:val="center"/>
            <w:tcMar>
              <w:top w:w="45" w:type="dxa"/>
              <w:start w:w="45" w:type="dxa"/>
              <w:bottom w:w="45" w:type="dxa"/>
              <w:end w:w="45" w:type="dxa"/>
            </w:tcMar>
          </w:tcPr>
          <w:p>
            <w:r>
              <w:rPr>
                <w:rFonts w:ascii="Times New Roman" w:hAnsi="Times New Roman" w:eastAsia="Times New Roman"/>
                <w:sz w:val="14"/>
              </w:rPr>
              <w:t>NavFnAStar</w:t>
            </w:r>
          </w:p>
        </w:tc>
        <w:tc>
          <w:tcPr>
            <w:tcW w:type="dxa" w:w="844"/>
            <w:vAlign w:val="center"/>
            <w:tcMar>
              <w:top w:w="45" w:type="dxa"/>
              <w:start w:w="45" w:type="dxa"/>
              <w:bottom w:w="45" w:type="dxa"/>
              <w:end w:w="45" w:type="dxa"/>
            </w:tcMar>
          </w:tcPr>
          <w:p>
            <w:r>
              <w:rPr>
                <w:rFonts w:ascii="Times New Roman" w:hAnsi="Times New Roman" w:eastAsia="Times New Roman"/>
                <w:sz w:val="14"/>
              </w:rPr>
              <w:t>13,810</w:t>
            </w:r>
          </w:p>
        </w:tc>
        <w:tc>
          <w:tcPr>
            <w:tcW w:type="dxa" w:w="844"/>
            <w:vAlign w:val="center"/>
            <w:tcMar>
              <w:top w:w="45" w:type="dxa"/>
              <w:start w:w="45" w:type="dxa"/>
              <w:bottom w:w="45" w:type="dxa"/>
              <w:end w:w="45" w:type="dxa"/>
            </w:tcMar>
          </w:tcPr>
          <w:p>
            <w:r>
              <w:rPr>
                <w:rFonts w:ascii="Times New Roman" w:hAnsi="Times New Roman" w:eastAsia="Times New Roman"/>
                <w:sz w:val="14"/>
              </w:rPr>
              <w:t>0,937</w:t>
            </w:r>
          </w:p>
        </w:tc>
        <w:tc>
          <w:tcPr>
            <w:tcW w:type="dxa" w:w="844"/>
            <w:vAlign w:val="center"/>
            <w:tcMar>
              <w:top w:w="45" w:type="dxa"/>
              <w:start w:w="45" w:type="dxa"/>
              <w:bottom w:w="45" w:type="dxa"/>
              <w:end w:w="45" w:type="dxa"/>
            </w:tcMar>
          </w:tcPr>
          <w:p>
            <w:r>
              <w:rPr>
                <w:rFonts w:ascii="Times New Roman" w:hAnsi="Times New Roman" w:eastAsia="Times New Roman"/>
                <w:sz w:val="14"/>
              </w:rPr>
              <w:t>1,577</w:t>
            </w:r>
          </w:p>
        </w:tc>
        <w:tc>
          <w:tcPr>
            <w:tcW w:type="dxa" w:w="844"/>
            <w:vAlign w:val="center"/>
            <w:tcMar>
              <w:top w:w="45" w:type="dxa"/>
              <w:start w:w="45" w:type="dxa"/>
              <w:bottom w:w="45" w:type="dxa"/>
              <w:end w:w="45" w:type="dxa"/>
            </w:tcMar>
          </w:tcPr>
          <w:p>
            <w:r>
              <w:rPr>
                <w:rFonts w:ascii="Times New Roman" w:hAnsi="Times New Roman" w:eastAsia="Times New Roman"/>
                <w:sz w:val="14"/>
              </w:rPr>
              <w:t>60,41</w:t>
            </w:r>
          </w:p>
        </w:tc>
        <w:tc>
          <w:tcPr>
            <w:tcW w:type="dxa" w:w="844"/>
            <w:vAlign w:val="center"/>
            <w:tcMar>
              <w:top w:w="45" w:type="dxa"/>
              <w:start w:w="45" w:type="dxa"/>
              <w:bottom w:w="45" w:type="dxa"/>
              <w:end w:w="45" w:type="dxa"/>
            </w:tcMar>
          </w:tcPr>
          <w:p>
            <w:r>
              <w:rPr>
                <w:rFonts w:ascii="Times New Roman" w:hAnsi="Times New Roman" w:eastAsia="Times New Roman"/>
                <w:sz w:val="14"/>
              </w:rPr>
              <w:t>0,065</w:t>
            </w:r>
          </w:p>
        </w:tc>
        <w:tc>
          <w:tcPr>
            <w:tcW w:type="dxa" w:w="844"/>
            <w:vAlign w:val="center"/>
            <w:tcMar>
              <w:top w:w="45" w:type="dxa"/>
              <w:start w:w="45" w:type="dxa"/>
              <w:bottom w:w="45" w:type="dxa"/>
              <w:end w:w="45" w:type="dxa"/>
            </w:tcMar>
          </w:tcPr>
          <w:p>
            <w:r>
              <w:rPr>
                <w:rFonts w:ascii="Times New Roman" w:hAnsi="Times New Roman" w:eastAsia="Times New Roman"/>
                <w:sz w:val="14"/>
              </w:rPr>
              <w:t>4</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C12</w:t>
            </w:r>
          </w:p>
        </w:tc>
        <w:tc>
          <w:tcPr>
            <w:tcW w:type="dxa" w:w="84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84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844"/>
            <w:vAlign w:val="center"/>
            <w:tcMar>
              <w:top w:w="45" w:type="dxa"/>
              <w:start w:w="45" w:type="dxa"/>
              <w:bottom w:w="45" w:type="dxa"/>
              <w:end w:w="45" w:type="dxa"/>
            </w:tcMar>
          </w:tcPr>
          <w:p>
            <w:r>
              <w:rPr>
                <w:rFonts w:ascii="Times New Roman" w:hAnsi="Times New Roman" w:eastAsia="Times New Roman"/>
                <w:sz w:val="14"/>
              </w:rPr>
              <w:t>13,797</w:t>
            </w:r>
          </w:p>
        </w:tc>
        <w:tc>
          <w:tcPr>
            <w:tcW w:type="dxa" w:w="844"/>
            <w:vAlign w:val="center"/>
            <w:tcMar>
              <w:top w:w="45" w:type="dxa"/>
              <w:start w:w="45" w:type="dxa"/>
              <w:bottom w:w="45" w:type="dxa"/>
              <w:end w:w="45" w:type="dxa"/>
            </w:tcMar>
          </w:tcPr>
          <w:p>
            <w:r>
              <w:rPr>
                <w:rFonts w:ascii="Times New Roman" w:hAnsi="Times New Roman" w:eastAsia="Times New Roman"/>
                <w:sz w:val="14"/>
              </w:rPr>
              <w:t>0,984</w:t>
            </w:r>
          </w:p>
        </w:tc>
        <w:tc>
          <w:tcPr>
            <w:tcW w:type="dxa" w:w="844"/>
            <w:vAlign w:val="center"/>
            <w:tcMar>
              <w:top w:w="45" w:type="dxa"/>
              <w:start w:w="45" w:type="dxa"/>
              <w:bottom w:w="45" w:type="dxa"/>
              <w:end w:w="45" w:type="dxa"/>
            </w:tcMar>
          </w:tcPr>
          <w:p>
            <w:r>
              <w:rPr>
                <w:rFonts w:ascii="Times New Roman" w:hAnsi="Times New Roman" w:eastAsia="Times New Roman"/>
                <w:sz w:val="14"/>
              </w:rPr>
              <w:t>1,762</w:t>
            </w:r>
          </w:p>
        </w:tc>
        <w:tc>
          <w:tcPr>
            <w:tcW w:type="dxa" w:w="844"/>
            <w:vAlign w:val="center"/>
            <w:tcMar>
              <w:top w:w="45" w:type="dxa"/>
              <w:start w:w="45" w:type="dxa"/>
              <w:bottom w:w="45" w:type="dxa"/>
              <w:end w:w="45" w:type="dxa"/>
            </w:tcMar>
          </w:tcPr>
          <w:p>
            <w:r>
              <w:rPr>
                <w:rFonts w:ascii="Times New Roman" w:hAnsi="Times New Roman" w:eastAsia="Times New Roman"/>
                <w:sz w:val="14"/>
              </w:rPr>
              <w:t>48,56</w:t>
            </w:r>
          </w:p>
        </w:tc>
        <w:tc>
          <w:tcPr>
            <w:tcW w:type="dxa" w:w="844"/>
            <w:vAlign w:val="center"/>
            <w:tcMar>
              <w:top w:w="45" w:type="dxa"/>
              <w:start w:w="45" w:type="dxa"/>
              <w:bottom w:w="45" w:type="dxa"/>
              <w:end w:w="45" w:type="dxa"/>
            </w:tcMar>
          </w:tcPr>
          <w:p>
            <w:r>
              <w:rPr>
                <w:rFonts w:ascii="Times New Roman" w:hAnsi="Times New Roman" w:eastAsia="Times New Roman"/>
                <w:sz w:val="14"/>
              </w:rPr>
              <w:t>0,076</w:t>
            </w:r>
          </w:p>
        </w:tc>
        <w:tc>
          <w:tcPr>
            <w:tcW w:type="dxa" w:w="844"/>
            <w:vAlign w:val="center"/>
            <w:tcMar>
              <w:top w:w="45" w:type="dxa"/>
              <w:start w:w="45" w:type="dxa"/>
              <w:bottom w:w="45" w:type="dxa"/>
              <w:end w:w="45" w:type="dxa"/>
            </w:tcMar>
          </w:tcPr>
          <w:p>
            <w:r>
              <w:rPr>
                <w:rFonts w:ascii="Times New Roman" w:hAnsi="Times New Roman" w:eastAsia="Times New Roman"/>
                <w:sz w:val="14"/>
              </w:rPr>
              <w:t>4</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C13</w:t>
            </w:r>
          </w:p>
        </w:tc>
        <w:tc>
          <w:tcPr>
            <w:tcW w:type="dxa" w:w="84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13,724</w:t>
            </w:r>
          </w:p>
        </w:tc>
        <w:tc>
          <w:tcPr>
            <w:tcW w:type="dxa" w:w="844"/>
            <w:vAlign w:val="center"/>
            <w:tcMar>
              <w:top w:w="45" w:type="dxa"/>
              <w:start w:w="45" w:type="dxa"/>
              <w:bottom w:w="45" w:type="dxa"/>
              <w:end w:w="45" w:type="dxa"/>
            </w:tcMar>
          </w:tcPr>
          <w:p>
            <w:r>
              <w:rPr>
                <w:rFonts w:ascii="Times New Roman" w:hAnsi="Times New Roman" w:eastAsia="Times New Roman"/>
                <w:sz w:val="14"/>
              </w:rPr>
              <w:t>0,952</w:t>
            </w:r>
          </w:p>
        </w:tc>
        <w:tc>
          <w:tcPr>
            <w:tcW w:type="dxa" w:w="844"/>
            <w:vAlign w:val="center"/>
            <w:tcMar>
              <w:top w:w="45" w:type="dxa"/>
              <w:start w:w="45" w:type="dxa"/>
              <w:bottom w:w="45" w:type="dxa"/>
              <w:end w:w="45" w:type="dxa"/>
            </w:tcMar>
          </w:tcPr>
          <w:p>
            <w:r>
              <w:rPr>
                <w:rFonts w:ascii="Times New Roman" w:hAnsi="Times New Roman" w:eastAsia="Times New Roman"/>
                <w:sz w:val="14"/>
              </w:rPr>
              <w:t>1,607</w:t>
            </w:r>
          </w:p>
        </w:tc>
        <w:tc>
          <w:tcPr>
            <w:tcW w:type="dxa" w:w="844"/>
            <w:vAlign w:val="center"/>
            <w:tcMar>
              <w:top w:w="45" w:type="dxa"/>
              <w:start w:w="45" w:type="dxa"/>
              <w:bottom w:w="45" w:type="dxa"/>
              <w:end w:w="45" w:type="dxa"/>
            </w:tcMar>
          </w:tcPr>
          <w:p>
            <w:r>
              <w:rPr>
                <w:rFonts w:ascii="Times New Roman" w:hAnsi="Times New Roman" w:eastAsia="Times New Roman"/>
                <w:sz w:val="14"/>
              </w:rPr>
              <w:t>47,44</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C14</w:t>
            </w:r>
          </w:p>
        </w:tc>
        <w:tc>
          <w:tcPr>
            <w:tcW w:type="dxa" w:w="84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844"/>
            <w:vAlign w:val="center"/>
            <w:tcMar>
              <w:top w:w="45" w:type="dxa"/>
              <w:start w:w="45" w:type="dxa"/>
              <w:bottom w:w="45" w:type="dxa"/>
              <w:end w:w="45" w:type="dxa"/>
            </w:tcMar>
          </w:tcPr>
          <w:p>
            <w:r>
              <w:rPr>
                <w:rFonts w:ascii="Times New Roman" w:hAnsi="Times New Roman" w:eastAsia="Times New Roman"/>
                <w:sz w:val="14"/>
              </w:rPr>
              <w:t>Smac2D</w:t>
            </w:r>
          </w:p>
        </w:tc>
        <w:tc>
          <w:tcPr>
            <w:tcW w:type="dxa" w:w="844"/>
            <w:vAlign w:val="center"/>
            <w:tcMar>
              <w:top w:w="45" w:type="dxa"/>
              <w:start w:w="45" w:type="dxa"/>
              <w:bottom w:w="45" w:type="dxa"/>
              <w:end w:w="45" w:type="dxa"/>
            </w:tcMar>
          </w:tcPr>
          <w:p>
            <w:r>
              <w:rPr>
                <w:rFonts w:ascii="Times New Roman" w:hAnsi="Times New Roman" w:eastAsia="Times New Roman"/>
                <w:sz w:val="14"/>
              </w:rPr>
              <w:t>13,673</w:t>
            </w:r>
          </w:p>
        </w:tc>
        <w:tc>
          <w:tcPr>
            <w:tcW w:type="dxa" w:w="844"/>
            <w:vAlign w:val="center"/>
            <w:tcMar>
              <w:top w:w="45" w:type="dxa"/>
              <w:start w:w="45" w:type="dxa"/>
              <w:bottom w:w="45" w:type="dxa"/>
              <w:end w:w="45" w:type="dxa"/>
            </w:tcMar>
          </w:tcPr>
          <w:p>
            <w:r>
              <w:rPr>
                <w:rFonts w:ascii="Times New Roman" w:hAnsi="Times New Roman" w:eastAsia="Times New Roman"/>
                <w:sz w:val="14"/>
              </w:rPr>
              <w:t>1,942</w:t>
            </w:r>
          </w:p>
        </w:tc>
        <w:tc>
          <w:tcPr>
            <w:tcW w:type="dxa" w:w="844"/>
            <w:vAlign w:val="center"/>
            <w:tcMar>
              <w:top w:w="45" w:type="dxa"/>
              <w:start w:w="45" w:type="dxa"/>
              <w:bottom w:w="45" w:type="dxa"/>
              <w:end w:w="45" w:type="dxa"/>
            </w:tcMar>
          </w:tcPr>
          <w:p>
            <w:r>
              <w:rPr>
                <w:rFonts w:ascii="Times New Roman" w:hAnsi="Times New Roman" w:eastAsia="Times New Roman"/>
                <w:sz w:val="14"/>
              </w:rPr>
              <w:t>1,986</w:t>
            </w:r>
          </w:p>
        </w:tc>
        <w:tc>
          <w:tcPr>
            <w:tcW w:type="dxa" w:w="844"/>
            <w:vAlign w:val="center"/>
            <w:tcMar>
              <w:top w:w="45" w:type="dxa"/>
              <w:start w:w="45" w:type="dxa"/>
              <w:bottom w:w="45" w:type="dxa"/>
              <w:end w:w="45" w:type="dxa"/>
            </w:tcMar>
          </w:tcPr>
          <w:p>
            <w:r>
              <w:rPr>
                <w:rFonts w:ascii="Times New Roman" w:hAnsi="Times New Roman" w:eastAsia="Times New Roman"/>
                <w:sz w:val="14"/>
              </w:rPr>
              <w:t>50,15</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4</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C15</w:t>
            </w:r>
          </w:p>
        </w:tc>
        <w:tc>
          <w:tcPr>
            <w:tcW w:type="dxa" w:w="844"/>
            <w:vAlign w:val="center"/>
            <w:tcMar>
              <w:top w:w="45" w:type="dxa"/>
              <w:start w:w="45" w:type="dxa"/>
              <w:bottom w:w="45" w:type="dxa"/>
              <w:end w:w="45" w:type="dxa"/>
            </w:tcMar>
          </w:tcPr>
          <w:p>
            <w:r>
              <w:rPr>
                <w:rFonts w:ascii="Times New Roman" w:hAnsi="Times New Roman" w:eastAsia="Times New Roman"/>
                <w:sz w:val="14"/>
              </w:rPr>
              <w:t>Lối đi hẹp</w:t>
            </w:r>
          </w:p>
        </w:tc>
        <w:tc>
          <w:tcPr>
            <w:tcW w:type="dxa" w:w="844"/>
            <w:vAlign w:val="center"/>
            <w:tcMar>
              <w:top w:w="45" w:type="dxa"/>
              <w:start w:w="45" w:type="dxa"/>
              <w:bottom w:w="45" w:type="dxa"/>
              <w:end w:w="45" w:type="dxa"/>
            </w:tcMar>
          </w:tcPr>
          <w:p>
            <w:r>
              <w:rPr>
                <w:rFonts w:ascii="Times New Roman" w:hAnsi="Times New Roman" w:eastAsia="Times New Roman"/>
                <w:sz w:val="14"/>
              </w:rPr>
              <w:t>SmacHybrid</w:t>
            </w:r>
          </w:p>
        </w:tc>
        <w:tc>
          <w:tcPr>
            <w:tcW w:type="dxa" w:w="844"/>
            <w:vAlign w:val="center"/>
            <w:tcMar>
              <w:top w:w="45" w:type="dxa"/>
              <w:start w:w="45" w:type="dxa"/>
              <w:bottom w:w="45" w:type="dxa"/>
              <w:end w:w="45" w:type="dxa"/>
            </w:tcMar>
          </w:tcPr>
          <w:p>
            <w:r>
              <w:rPr>
                <w:rFonts w:ascii="Times New Roman" w:hAnsi="Times New Roman" w:eastAsia="Times New Roman"/>
                <w:sz w:val="14"/>
              </w:rPr>
              <w:t>13,727</w:t>
            </w:r>
          </w:p>
        </w:tc>
        <w:tc>
          <w:tcPr>
            <w:tcW w:type="dxa" w:w="844"/>
            <w:vAlign w:val="center"/>
            <w:tcMar>
              <w:top w:w="45" w:type="dxa"/>
              <w:start w:w="45" w:type="dxa"/>
              <w:bottom w:w="45" w:type="dxa"/>
              <w:end w:w="45" w:type="dxa"/>
            </w:tcMar>
          </w:tcPr>
          <w:p>
            <w:r>
              <w:rPr>
                <w:rFonts w:ascii="Times New Roman" w:hAnsi="Times New Roman" w:eastAsia="Times New Roman"/>
                <w:sz w:val="14"/>
              </w:rPr>
              <w:t>0,933</w:t>
            </w:r>
          </w:p>
        </w:tc>
        <w:tc>
          <w:tcPr>
            <w:tcW w:type="dxa" w:w="844"/>
            <w:vAlign w:val="center"/>
            <w:tcMar>
              <w:top w:w="45" w:type="dxa"/>
              <w:start w:w="45" w:type="dxa"/>
              <w:bottom w:w="45" w:type="dxa"/>
              <w:end w:w="45" w:type="dxa"/>
            </w:tcMar>
          </w:tcPr>
          <w:p>
            <w:r>
              <w:rPr>
                <w:rFonts w:ascii="Times New Roman" w:hAnsi="Times New Roman" w:eastAsia="Times New Roman"/>
                <w:sz w:val="14"/>
              </w:rPr>
              <w:t>1,582</w:t>
            </w:r>
          </w:p>
        </w:tc>
        <w:tc>
          <w:tcPr>
            <w:tcW w:type="dxa" w:w="844"/>
            <w:vAlign w:val="center"/>
            <w:tcMar>
              <w:top w:w="45" w:type="dxa"/>
              <w:start w:w="45" w:type="dxa"/>
              <w:bottom w:w="45" w:type="dxa"/>
              <w:end w:w="45" w:type="dxa"/>
            </w:tcMar>
          </w:tcPr>
          <w:p>
            <w:r>
              <w:rPr>
                <w:rFonts w:ascii="Times New Roman" w:hAnsi="Times New Roman" w:eastAsia="Times New Roman"/>
                <w:sz w:val="14"/>
              </w:rPr>
              <w:t>53,55</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4</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C16</w:t>
            </w:r>
          </w:p>
        </w:tc>
        <w:tc>
          <w:tcPr>
            <w:tcW w:type="dxa" w:w="84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844"/>
            <w:vAlign w:val="center"/>
            <w:tcMar>
              <w:top w:w="45" w:type="dxa"/>
              <w:start w:w="45" w:type="dxa"/>
              <w:bottom w:w="45" w:type="dxa"/>
              <w:end w:w="45" w:type="dxa"/>
            </w:tcMar>
          </w:tcPr>
          <w:p>
            <w:r>
              <w:rPr>
                <w:rFonts w:ascii="Times New Roman" w:hAnsi="Times New Roman" w:eastAsia="Times New Roman"/>
                <w:sz w:val="14"/>
              </w:rPr>
              <w:t>NavFnAStar</w:t>
            </w:r>
          </w:p>
        </w:tc>
        <w:tc>
          <w:tcPr>
            <w:tcW w:type="dxa" w:w="844"/>
            <w:vAlign w:val="center"/>
            <w:tcMar>
              <w:top w:w="45" w:type="dxa"/>
              <w:start w:w="45" w:type="dxa"/>
              <w:bottom w:w="45" w:type="dxa"/>
              <w:end w:w="45" w:type="dxa"/>
            </w:tcMar>
          </w:tcPr>
          <w:p>
            <w:r>
              <w:rPr>
                <w:rFonts w:ascii="Times New Roman" w:hAnsi="Times New Roman" w:eastAsia="Times New Roman"/>
                <w:sz w:val="14"/>
              </w:rPr>
              <w:t>12,465</w:t>
            </w:r>
          </w:p>
        </w:tc>
        <w:tc>
          <w:tcPr>
            <w:tcW w:type="dxa" w:w="844"/>
            <w:vAlign w:val="center"/>
            <w:tcMar>
              <w:top w:w="45" w:type="dxa"/>
              <w:start w:w="45" w:type="dxa"/>
              <w:bottom w:w="45" w:type="dxa"/>
              <w:end w:w="45" w:type="dxa"/>
            </w:tcMar>
          </w:tcPr>
          <w:p>
            <w:r>
              <w:rPr>
                <w:rFonts w:ascii="Times New Roman" w:hAnsi="Times New Roman" w:eastAsia="Times New Roman"/>
                <w:sz w:val="14"/>
              </w:rPr>
              <w:t>0,795</w:t>
            </w:r>
          </w:p>
        </w:tc>
        <w:tc>
          <w:tcPr>
            <w:tcW w:type="dxa" w:w="844"/>
            <w:vAlign w:val="center"/>
            <w:tcMar>
              <w:top w:w="45" w:type="dxa"/>
              <w:start w:w="45" w:type="dxa"/>
              <w:bottom w:w="45" w:type="dxa"/>
              <w:end w:w="45" w:type="dxa"/>
            </w:tcMar>
          </w:tcPr>
          <w:p>
            <w:r>
              <w:rPr>
                <w:rFonts w:ascii="Times New Roman" w:hAnsi="Times New Roman" w:eastAsia="Times New Roman"/>
                <w:sz w:val="14"/>
              </w:rPr>
              <w:t>0,933</w:t>
            </w:r>
          </w:p>
        </w:tc>
        <w:tc>
          <w:tcPr>
            <w:tcW w:type="dxa" w:w="844"/>
            <w:vAlign w:val="center"/>
            <w:tcMar>
              <w:top w:w="45" w:type="dxa"/>
              <w:start w:w="45" w:type="dxa"/>
              <w:bottom w:w="45" w:type="dxa"/>
              <w:end w:w="45" w:type="dxa"/>
            </w:tcMar>
          </w:tcPr>
          <w:p>
            <w:r>
              <w:rPr>
                <w:rFonts w:ascii="Times New Roman" w:hAnsi="Times New Roman" w:eastAsia="Times New Roman"/>
                <w:sz w:val="14"/>
              </w:rPr>
              <w:t>84,64</w:t>
            </w:r>
          </w:p>
        </w:tc>
        <w:tc>
          <w:tcPr>
            <w:tcW w:type="dxa" w:w="844"/>
            <w:vAlign w:val="center"/>
            <w:tcMar>
              <w:top w:w="45" w:type="dxa"/>
              <w:start w:w="45" w:type="dxa"/>
              <w:bottom w:w="45" w:type="dxa"/>
              <w:end w:w="45" w:type="dxa"/>
            </w:tcMar>
          </w:tcPr>
          <w:p>
            <w:r>
              <w:rPr>
                <w:rFonts w:ascii="Times New Roman" w:hAnsi="Times New Roman" w:eastAsia="Times New Roman"/>
                <w:sz w:val="14"/>
              </w:rPr>
              <w:t>0,035</w:t>
            </w:r>
          </w:p>
        </w:tc>
        <w:tc>
          <w:tcPr>
            <w:tcW w:type="dxa" w:w="844"/>
            <w:vAlign w:val="center"/>
            <w:tcMar>
              <w:top w:w="45" w:type="dxa"/>
              <w:start w:w="45" w:type="dxa"/>
              <w:bottom w:w="45" w:type="dxa"/>
              <w:end w:w="45" w:type="dxa"/>
            </w:tcMar>
          </w:tcPr>
          <w:p>
            <w:r>
              <w:rPr>
                <w:rFonts w:ascii="Times New Roman" w:hAnsi="Times New Roman" w:eastAsia="Times New Roman"/>
                <w:sz w:val="14"/>
              </w:rPr>
              <w:t>4</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C17</w:t>
            </w:r>
          </w:p>
        </w:tc>
        <w:tc>
          <w:tcPr>
            <w:tcW w:type="dxa" w:w="84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84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844"/>
            <w:vAlign w:val="center"/>
            <w:tcMar>
              <w:top w:w="45" w:type="dxa"/>
              <w:start w:w="45" w:type="dxa"/>
              <w:bottom w:w="45" w:type="dxa"/>
              <w:end w:w="45" w:type="dxa"/>
            </w:tcMar>
          </w:tcPr>
          <w:p>
            <w:r>
              <w:rPr>
                <w:rFonts w:ascii="Times New Roman" w:hAnsi="Times New Roman" w:eastAsia="Times New Roman"/>
                <w:sz w:val="14"/>
              </w:rPr>
              <w:t>12,405</w:t>
            </w:r>
          </w:p>
        </w:tc>
        <w:tc>
          <w:tcPr>
            <w:tcW w:type="dxa" w:w="844"/>
            <w:vAlign w:val="center"/>
            <w:tcMar>
              <w:top w:w="45" w:type="dxa"/>
              <w:start w:w="45" w:type="dxa"/>
              <w:bottom w:w="45" w:type="dxa"/>
              <w:end w:w="45" w:type="dxa"/>
            </w:tcMar>
          </w:tcPr>
          <w:p>
            <w:r>
              <w:rPr>
                <w:rFonts w:ascii="Times New Roman" w:hAnsi="Times New Roman" w:eastAsia="Times New Roman"/>
                <w:sz w:val="14"/>
              </w:rPr>
              <w:t>0,442</w:t>
            </w:r>
          </w:p>
        </w:tc>
        <w:tc>
          <w:tcPr>
            <w:tcW w:type="dxa" w:w="844"/>
            <w:vAlign w:val="center"/>
            <w:tcMar>
              <w:top w:w="45" w:type="dxa"/>
              <w:start w:w="45" w:type="dxa"/>
              <w:bottom w:w="45" w:type="dxa"/>
              <w:end w:w="45" w:type="dxa"/>
            </w:tcMar>
          </w:tcPr>
          <w:p>
            <w:r>
              <w:rPr>
                <w:rFonts w:ascii="Times New Roman" w:hAnsi="Times New Roman" w:eastAsia="Times New Roman"/>
                <w:sz w:val="14"/>
              </w:rPr>
              <w:t>0,303</w:t>
            </w:r>
          </w:p>
        </w:tc>
        <w:tc>
          <w:tcPr>
            <w:tcW w:type="dxa" w:w="844"/>
            <w:vAlign w:val="center"/>
            <w:tcMar>
              <w:top w:w="45" w:type="dxa"/>
              <w:start w:w="45" w:type="dxa"/>
              <w:bottom w:w="45" w:type="dxa"/>
              <w:end w:w="45" w:type="dxa"/>
            </w:tcMar>
          </w:tcPr>
          <w:p>
            <w:r>
              <w:rPr>
                <w:rFonts w:ascii="Times New Roman" w:hAnsi="Times New Roman" w:eastAsia="Times New Roman"/>
                <w:sz w:val="14"/>
              </w:rPr>
              <w:t>60,37</w:t>
            </w:r>
          </w:p>
        </w:tc>
        <w:tc>
          <w:tcPr>
            <w:tcW w:type="dxa" w:w="844"/>
            <w:vAlign w:val="center"/>
            <w:tcMar>
              <w:top w:w="45" w:type="dxa"/>
              <w:start w:w="45" w:type="dxa"/>
              <w:bottom w:w="45" w:type="dxa"/>
              <w:end w:w="45" w:type="dxa"/>
            </w:tcMar>
          </w:tcPr>
          <w:p>
            <w:r>
              <w:rPr>
                <w:rFonts w:ascii="Times New Roman" w:hAnsi="Times New Roman" w:eastAsia="Times New Roman"/>
                <w:sz w:val="14"/>
              </w:rPr>
              <w:t>0,035</w:t>
            </w:r>
          </w:p>
        </w:tc>
        <w:tc>
          <w:tcPr>
            <w:tcW w:type="dxa" w:w="844"/>
            <w:vAlign w:val="center"/>
            <w:tcMar>
              <w:top w:w="45" w:type="dxa"/>
              <w:start w:w="45" w:type="dxa"/>
              <w:bottom w:w="45" w:type="dxa"/>
              <w:end w:w="45" w:type="dxa"/>
            </w:tcMar>
          </w:tcPr>
          <w:p>
            <w:r>
              <w:rPr>
                <w:rFonts w:ascii="Times New Roman" w:hAnsi="Times New Roman" w:eastAsia="Times New Roman"/>
                <w:sz w:val="14"/>
              </w:rPr>
              <w:t>4</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C18</w:t>
            </w:r>
          </w:p>
        </w:tc>
        <w:tc>
          <w:tcPr>
            <w:tcW w:type="dxa" w:w="84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12,409</w:t>
            </w:r>
          </w:p>
        </w:tc>
        <w:tc>
          <w:tcPr>
            <w:tcW w:type="dxa" w:w="844"/>
            <w:vAlign w:val="center"/>
            <w:tcMar>
              <w:top w:w="45" w:type="dxa"/>
              <w:start w:w="45" w:type="dxa"/>
              <w:bottom w:w="45" w:type="dxa"/>
              <w:end w:w="45" w:type="dxa"/>
            </w:tcMar>
          </w:tcPr>
          <w:p>
            <w:r>
              <w:rPr>
                <w:rFonts w:ascii="Times New Roman" w:hAnsi="Times New Roman" w:eastAsia="Times New Roman"/>
                <w:sz w:val="14"/>
              </w:rPr>
              <w:t>0,418</w:t>
            </w:r>
          </w:p>
        </w:tc>
        <w:tc>
          <w:tcPr>
            <w:tcW w:type="dxa" w:w="844"/>
            <w:vAlign w:val="center"/>
            <w:tcMar>
              <w:top w:w="45" w:type="dxa"/>
              <w:start w:w="45" w:type="dxa"/>
              <w:bottom w:w="45" w:type="dxa"/>
              <w:end w:w="45" w:type="dxa"/>
            </w:tcMar>
          </w:tcPr>
          <w:p>
            <w:r>
              <w:rPr>
                <w:rFonts w:ascii="Times New Roman" w:hAnsi="Times New Roman" w:eastAsia="Times New Roman"/>
                <w:sz w:val="14"/>
              </w:rPr>
              <w:t>0,390</w:t>
            </w:r>
          </w:p>
        </w:tc>
        <w:tc>
          <w:tcPr>
            <w:tcW w:type="dxa" w:w="844"/>
            <w:vAlign w:val="center"/>
            <w:tcMar>
              <w:top w:w="45" w:type="dxa"/>
              <w:start w:w="45" w:type="dxa"/>
              <w:bottom w:w="45" w:type="dxa"/>
              <w:end w:w="45" w:type="dxa"/>
            </w:tcMar>
          </w:tcPr>
          <w:p>
            <w:r>
              <w:rPr>
                <w:rFonts w:ascii="Times New Roman" w:hAnsi="Times New Roman" w:eastAsia="Times New Roman"/>
                <w:sz w:val="14"/>
              </w:rPr>
              <w:t>59,36</w:t>
            </w:r>
          </w:p>
        </w:tc>
        <w:tc>
          <w:tcPr>
            <w:tcW w:type="dxa" w:w="844"/>
            <w:vAlign w:val="center"/>
            <w:tcMar>
              <w:top w:w="45" w:type="dxa"/>
              <w:start w:w="45" w:type="dxa"/>
              <w:bottom w:w="45" w:type="dxa"/>
              <w:end w:w="45" w:type="dxa"/>
            </w:tcMar>
          </w:tcPr>
          <w:p>
            <w:r>
              <w:rPr>
                <w:rFonts w:ascii="Times New Roman" w:hAnsi="Times New Roman" w:eastAsia="Times New Roman"/>
                <w:sz w:val="14"/>
              </w:rPr>
              <w:t>0,076</w:t>
            </w:r>
          </w:p>
        </w:tc>
        <w:tc>
          <w:tcPr>
            <w:tcW w:type="dxa" w:w="844"/>
            <w:vAlign w:val="center"/>
            <w:tcMar>
              <w:top w:w="45" w:type="dxa"/>
              <w:start w:w="45" w:type="dxa"/>
              <w:bottom w:w="45" w:type="dxa"/>
              <w:end w:w="45" w:type="dxa"/>
            </w:tcMar>
          </w:tcPr>
          <w:p>
            <w:r>
              <w:rPr>
                <w:rFonts w:ascii="Times New Roman" w:hAnsi="Times New Roman" w:eastAsia="Times New Roman"/>
                <w:sz w:val="14"/>
              </w:rPr>
              <w:t>4</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C19</w:t>
            </w:r>
          </w:p>
        </w:tc>
        <w:tc>
          <w:tcPr>
            <w:tcW w:type="dxa" w:w="84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844"/>
            <w:vAlign w:val="center"/>
            <w:tcMar>
              <w:top w:w="45" w:type="dxa"/>
              <w:start w:w="45" w:type="dxa"/>
              <w:bottom w:w="45" w:type="dxa"/>
              <w:end w:w="45" w:type="dxa"/>
            </w:tcMar>
          </w:tcPr>
          <w:p>
            <w:r>
              <w:rPr>
                <w:rFonts w:ascii="Times New Roman" w:hAnsi="Times New Roman" w:eastAsia="Times New Roman"/>
                <w:sz w:val="14"/>
              </w:rPr>
              <w:t>Smac2D</w:t>
            </w:r>
          </w:p>
        </w:tc>
        <w:tc>
          <w:tcPr>
            <w:tcW w:type="dxa" w:w="844"/>
            <w:vAlign w:val="center"/>
            <w:tcMar>
              <w:top w:w="45" w:type="dxa"/>
              <w:start w:w="45" w:type="dxa"/>
              <w:bottom w:w="45" w:type="dxa"/>
              <w:end w:w="45" w:type="dxa"/>
            </w:tcMar>
          </w:tcPr>
          <w:p>
            <w:r>
              <w:rPr>
                <w:rFonts w:ascii="Times New Roman" w:hAnsi="Times New Roman" w:eastAsia="Times New Roman"/>
                <w:sz w:val="14"/>
              </w:rPr>
              <w:t>12,373</w:t>
            </w:r>
          </w:p>
        </w:tc>
        <w:tc>
          <w:tcPr>
            <w:tcW w:type="dxa" w:w="844"/>
            <w:vAlign w:val="center"/>
            <w:tcMar>
              <w:top w:w="45" w:type="dxa"/>
              <w:start w:w="45" w:type="dxa"/>
              <w:bottom w:w="45" w:type="dxa"/>
              <w:end w:w="45" w:type="dxa"/>
            </w:tcMar>
          </w:tcPr>
          <w:p>
            <w:r>
              <w:rPr>
                <w:rFonts w:ascii="Times New Roman" w:hAnsi="Times New Roman" w:eastAsia="Times New Roman"/>
                <w:sz w:val="14"/>
              </w:rPr>
              <w:t>0,412</w:t>
            </w:r>
          </w:p>
        </w:tc>
        <w:tc>
          <w:tcPr>
            <w:tcW w:type="dxa" w:w="844"/>
            <w:vAlign w:val="center"/>
            <w:tcMar>
              <w:top w:w="45" w:type="dxa"/>
              <w:start w:w="45" w:type="dxa"/>
              <w:bottom w:w="45" w:type="dxa"/>
              <w:end w:w="45" w:type="dxa"/>
            </w:tcMar>
          </w:tcPr>
          <w:p>
            <w:r>
              <w:rPr>
                <w:rFonts w:ascii="Times New Roman" w:hAnsi="Times New Roman" w:eastAsia="Times New Roman"/>
                <w:sz w:val="14"/>
              </w:rPr>
              <w:t>0,279</w:t>
            </w:r>
          </w:p>
        </w:tc>
        <w:tc>
          <w:tcPr>
            <w:tcW w:type="dxa" w:w="844"/>
            <w:vAlign w:val="center"/>
            <w:tcMar>
              <w:top w:w="45" w:type="dxa"/>
              <w:start w:w="45" w:type="dxa"/>
              <w:bottom w:w="45" w:type="dxa"/>
              <w:end w:w="45" w:type="dxa"/>
            </w:tcMar>
          </w:tcPr>
          <w:p>
            <w:r>
              <w:rPr>
                <w:rFonts w:ascii="Times New Roman" w:hAnsi="Times New Roman" w:eastAsia="Times New Roman"/>
                <w:sz w:val="14"/>
              </w:rPr>
              <w:t>65,45</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4</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C20</w:t>
            </w:r>
          </w:p>
        </w:tc>
        <w:tc>
          <w:tcPr>
            <w:tcW w:type="dxa" w:w="844"/>
            <w:vAlign w:val="center"/>
            <w:tcMar>
              <w:top w:w="45" w:type="dxa"/>
              <w:start w:w="45" w:type="dxa"/>
              <w:bottom w:w="45" w:type="dxa"/>
              <w:end w:w="45" w:type="dxa"/>
            </w:tcMar>
          </w:tcPr>
          <w:p>
            <w:r>
              <w:rPr>
                <w:rFonts w:ascii="Times New Roman" w:hAnsi="Times New Roman" w:eastAsia="Times New Roman"/>
                <w:sz w:val="14"/>
              </w:rPr>
              <w:t>Mê cung văn phòng</w:t>
            </w:r>
          </w:p>
        </w:tc>
        <w:tc>
          <w:tcPr>
            <w:tcW w:type="dxa" w:w="844"/>
            <w:vAlign w:val="center"/>
            <w:tcMar>
              <w:top w:w="45" w:type="dxa"/>
              <w:start w:w="45" w:type="dxa"/>
              <w:bottom w:w="45" w:type="dxa"/>
              <w:end w:w="45" w:type="dxa"/>
            </w:tcMar>
          </w:tcPr>
          <w:p>
            <w:r>
              <w:rPr>
                <w:rFonts w:ascii="Times New Roman" w:hAnsi="Times New Roman" w:eastAsia="Times New Roman"/>
                <w:sz w:val="14"/>
              </w:rPr>
              <w:t>SmacHybrid</w:t>
            </w:r>
          </w:p>
        </w:tc>
        <w:tc>
          <w:tcPr>
            <w:tcW w:type="dxa" w:w="844"/>
            <w:vAlign w:val="center"/>
            <w:tcMar>
              <w:top w:w="45" w:type="dxa"/>
              <w:start w:w="45" w:type="dxa"/>
              <w:bottom w:w="45" w:type="dxa"/>
              <w:end w:w="45" w:type="dxa"/>
            </w:tcMar>
          </w:tcPr>
          <w:p>
            <w:r>
              <w:rPr>
                <w:rFonts w:ascii="Times New Roman" w:hAnsi="Times New Roman" w:eastAsia="Times New Roman"/>
                <w:sz w:val="14"/>
              </w:rPr>
              <w:t>12,420</w:t>
            </w:r>
          </w:p>
        </w:tc>
        <w:tc>
          <w:tcPr>
            <w:tcW w:type="dxa" w:w="844"/>
            <w:vAlign w:val="center"/>
            <w:tcMar>
              <w:top w:w="45" w:type="dxa"/>
              <w:start w:w="45" w:type="dxa"/>
              <w:bottom w:w="45" w:type="dxa"/>
              <w:end w:w="45" w:type="dxa"/>
            </w:tcMar>
          </w:tcPr>
          <w:p>
            <w:r>
              <w:rPr>
                <w:rFonts w:ascii="Times New Roman" w:hAnsi="Times New Roman" w:eastAsia="Times New Roman"/>
                <w:sz w:val="14"/>
              </w:rPr>
              <w:t>0,438</w:t>
            </w:r>
          </w:p>
        </w:tc>
        <w:tc>
          <w:tcPr>
            <w:tcW w:type="dxa" w:w="844"/>
            <w:vAlign w:val="center"/>
            <w:tcMar>
              <w:top w:w="45" w:type="dxa"/>
              <w:start w:w="45" w:type="dxa"/>
              <w:bottom w:w="45" w:type="dxa"/>
              <w:end w:w="45" w:type="dxa"/>
            </w:tcMar>
          </w:tcPr>
          <w:p>
            <w:r>
              <w:rPr>
                <w:rFonts w:ascii="Times New Roman" w:hAnsi="Times New Roman" w:eastAsia="Times New Roman"/>
                <w:sz w:val="14"/>
              </w:rPr>
              <w:t>0,439</w:t>
            </w:r>
          </w:p>
        </w:tc>
        <w:tc>
          <w:tcPr>
            <w:tcW w:type="dxa" w:w="844"/>
            <w:vAlign w:val="center"/>
            <w:tcMar>
              <w:top w:w="45" w:type="dxa"/>
              <w:start w:w="45" w:type="dxa"/>
              <w:bottom w:w="45" w:type="dxa"/>
              <w:end w:w="45" w:type="dxa"/>
            </w:tcMar>
          </w:tcPr>
          <w:p>
            <w:r>
              <w:rPr>
                <w:rFonts w:ascii="Times New Roman" w:hAnsi="Times New Roman" w:eastAsia="Times New Roman"/>
                <w:sz w:val="14"/>
              </w:rPr>
              <w:t>78,48</w:t>
            </w:r>
          </w:p>
        </w:tc>
        <w:tc>
          <w:tcPr>
            <w:tcW w:type="dxa" w:w="844"/>
            <w:vAlign w:val="center"/>
            <w:tcMar>
              <w:top w:w="45" w:type="dxa"/>
              <w:start w:w="45" w:type="dxa"/>
              <w:bottom w:w="45" w:type="dxa"/>
              <w:end w:w="45" w:type="dxa"/>
            </w:tcMar>
          </w:tcPr>
          <w:p>
            <w:r>
              <w:rPr>
                <w:rFonts w:ascii="Times New Roman" w:hAnsi="Times New Roman" w:eastAsia="Times New Roman"/>
                <w:sz w:val="14"/>
              </w:rPr>
              <w:t>0,035</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C21</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844"/>
            <w:vAlign w:val="center"/>
            <w:tcMar>
              <w:top w:w="45" w:type="dxa"/>
              <w:start w:w="45" w:type="dxa"/>
              <w:bottom w:w="45" w:type="dxa"/>
              <w:end w:w="45" w:type="dxa"/>
            </w:tcMar>
          </w:tcPr>
          <w:p>
            <w:r>
              <w:rPr>
                <w:rFonts w:ascii="Times New Roman" w:hAnsi="Times New Roman" w:eastAsia="Times New Roman"/>
                <w:sz w:val="14"/>
              </w:rPr>
              <w:t>NavFnAStar</w:t>
            </w:r>
          </w:p>
        </w:tc>
        <w:tc>
          <w:tcPr>
            <w:tcW w:type="dxa" w:w="844"/>
            <w:vAlign w:val="center"/>
            <w:tcMar>
              <w:top w:w="45" w:type="dxa"/>
              <w:start w:w="45" w:type="dxa"/>
              <w:bottom w:w="45" w:type="dxa"/>
              <w:end w:w="45" w:type="dxa"/>
            </w:tcMar>
          </w:tcPr>
          <w:p>
            <w:r>
              <w:rPr>
                <w:rFonts w:ascii="Times New Roman" w:hAnsi="Times New Roman" w:eastAsia="Times New Roman"/>
                <w:sz w:val="14"/>
              </w:rPr>
              <w:t>7,351</w:t>
            </w:r>
          </w:p>
        </w:tc>
        <w:tc>
          <w:tcPr>
            <w:tcW w:type="dxa" w:w="844"/>
            <w:vAlign w:val="center"/>
            <w:tcMar>
              <w:top w:w="45" w:type="dxa"/>
              <w:start w:w="45" w:type="dxa"/>
              <w:bottom w:w="45" w:type="dxa"/>
              <w:end w:w="45" w:type="dxa"/>
            </w:tcMar>
          </w:tcPr>
          <w:p>
            <w:r>
              <w:rPr>
                <w:rFonts w:ascii="Times New Roman" w:hAnsi="Times New Roman" w:eastAsia="Times New Roman"/>
                <w:sz w:val="14"/>
              </w:rPr>
              <w:t>0,687</w:t>
            </w:r>
          </w:p>
        </w:tc>
        <w:tc>
          <w:tcPr>
            <w:tcW w:type="dxa" w:w="844"/>
            <w:vAlign w:val="center"/>
            <w:tcMar>
              <w:top w:w="45" w:type="dxa"/>
              <w:start w:w="45" w:type="dxa"/>
              <w:bottom w:w="45" w:type="dxa"/>
              <w:end w:w="45" w:type="dxa"/>
            </w:tcMar>
          </w:tcPr>
          <w:p>
            <w:r>
              <w:rPr>
                <w:rFonts w:ascii="Times New Roman" w:hAnsi="Times New Roman" w:eastAsia="Times New Roman"/>
                <w:sz w:val="14"/>
              </w:rPr>
              <w:t>0,990</w:t>
            </w:r>
          </w:p>
        </w:tc>
        <w:tc>
          <w:tcPr>
            <w:tcW w:type="dxa" w:w="844"/>
            <w:vAlign w:val="center"/>
            <w:tcMar>
              <w:top w:w="45" w:type="dxa"/>
              <w:start w:w="45" w:type="dxa"/>
              <w:bottom w:w="45" w:type="dxa"/>
              <w:end w:w="45" w:type="dxa"/>
            </w:tcMar>
          </w:tcPr>
          <w:p>
            <w:r>
              <w:rPr>
                <w:rFonts w:ascii="Times New Roman" w:hAnsi="Times New Roman" w:eastAsia="Times New Roman"/>
                <w:sz w:val="14"/>
              </w:rPr>
              <w:t>34,11</w:t>
            </w:r>
          </w:p>
        </w:tc>
        <w:tc>
          <w:tcPr>
            <w:tcW w:type="dxa" w:w="844"/>
            <w:vAlign w:val="center"/>
            <w:tcMar>
              <w:top w:w="45" w:type="dxa"/>
              <w:start w:w="45" w:type="dxa"/>
              <w:bottom w:w="45" w:type="dxa"/>
              <w:end w:w="45" w:type="dxa"/>
            </w:tcMar>
          </w:tcPr>
          <w:p>
            <w:r>
              <w:rPr>
                <w:rFonts w:ascii="Times New Roman" w:hAnsi="Times New Roman" w:eastAsia="Times New Roman"/>
                <w:sz w:val="14"/>
              </w:rPr>
              <w:t>0,035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C22</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84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844"/>
            <w:vAlign w:val="center"/>
            <w:tcMar>
              <w:top w:w="45" w:type="dxa"/>
              <w:start w:w="45" w:type="dxa"/>
              <w:bottom w:w="45" w:type="dxa"/>
              <w:end w:w="45" w:type="dxa"/>
            </w:tcMar>
          </w:tcPr>
          <w:p>
            <w:r>
              <w:rPr>
                <w:rFonts w:ascii="Times New Roman" w:hAnsi="Times New Roman" w:eastAsia="Times New Roman"/>
                <w:sz w:val="14"/>
              </w:rPr>
              <w:t>7,336</w:t>
            </w:r>
          </w:p>
        </w:tc>
        <w:tc>
          <w:tcPr>
            <w:tcW w:type="dxa" w:w="844"/>
            <w:vAlign w:val="center"/>
            <w:tcMar>
              <w:top w:w="45" w:type="dxa"/>
              <w:start w:w="45" w:type="dxa"/>
              <w:bottom w:w="45" w:type="dxa"/>
              <w:end w:w="45" w:type="dxa"/>
            </w:tcMar>
          </w:tcPr>
          <w:p>
            <w:r>
              <w:rPr>
                <w:rFonts w:ascii="Times New Roman" w:hAnsi="Times New Roman" w:eastAsia="Times New Roman"/>
                <w:sz w:val="14"/>
              </w:rPr>
              <w:t>0,696</w:t>
            </w:r>
          </w:p>
        </w:tc>
        <w:tc>
          <w:tcPr>
            <w:tcW w:type="dxa" w:w="844"/>
            <w:vAlign w:val="center"/>
            <w:tcMar>
              <w:top w:w="45" w:type="dxa"/>
              <w:start w:w="45" w:type="dxa"/>
              <w:bottom w:w="45" w:type="dxa"/>
              <w:end w:w="45" w:type="dxa"/>
            </w:tcMar>
          </w:tcPr>
          <w:p>
            <w:r>
              <w:rPr>
                <w:rFonts w:ascii="Times New Roman" w:hAnsi="Times New Roman" w:eastAsia="Times New Roman"/>
                <w:sz w:val="14"/>
              </w:rPr>
              <w:t>0,953</w:t>
            </w:r>
          </w:p>
        </w:tc>
        <w:tc>
          <w:tcPr>
            <w:tcW w:type="dxa" w:w="844"/>
            <w:vAlign w:val="center"/>
            <w:tcMar>
              <w:top w:w="45" w:type="dxa"/>
              <w:start w:w="45" w:type="dxa"/>
              <w:bottom w:w="45" w:type="dxa"/>
              <w:end w:w="45" w:type="dxa"/>
            </w:tcMar>
          </w:tcPr>
          <w:p>
            <w:r>
              <w:rPr>
                <w:rFonts w:ascii="Times New Roman" w:hAnsi="Times New Roman" w:eastAsia="Times New Roman"/>
                <w:sz w:val="14"/>
              </w:rPr>
              <w:t>29,44</w:t>
            </w:r>
          </w:p>
        </w:tc>
        <w:tc>
          <w:tcPr>
            <w:tcW w:type="dxa" w:w="844"/>
            <w:vAlign w:val="center"/>
            <w:tcMar>
              <w:top w:w="45" w:type="dxa"/>
              <w:start w:w="45" w:type="dxa"/>
              <w:bottom w:w="45" w:type="dxa"/>
              <w:end w:w="45" w:type="dxa"/>
            </w:tcMar>
          </w:tcPr>
          <w:p>
            <w:r>
              <w:rPr>
                <w:rFonts w:ascii="Times New Roman" w:hAnsi="Times New Roman" w:eastAsia="Times New Roman"/>
                <w:sz w:val="14"/>
              </w:rPr>
              <w:t>0,076</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C23</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7,330</w:t>
            </w:r>
          </w:p>
        </w:tc>
        <w:tc>
          <w:tcPr>
            <w:tcW w:type="dxa" w:w="844"/>
            <w:vAlign w:val="center"/>
            <w:tcMar>
              <w:top w:w="45" w:type="dxa"/>
              <w:start w:w="45" w:type="dxa"/>
              <w:bottom w:w="45" w:type="dxa"/>
              <w:end w:w="45" w:type="dxa"/>
            </w:tcMar>
          </w:tcPr>
          <w:p>
            <w:r>
              <w:rPr>
                <w:rFonts w:ascii="Times New Roman" w:hAnsi="Times New Roman" w:eastAsia="Times New Roman"/>
                <w:sz w:val="14"/>
              </w:rPr>
              <w:t>0,676</w:t>
            </w:r>
          </w:p>
        </w:tc>
        <w:tc>
          <w:tcPr>
            <w:tcW w:type="dxa" w:w="844"/>
            <w:vAlign w:val="center"/>
            <w:tcMar>
              <w:top w:w="45" w:type="dxa"/>
              <w:start w:w="45" w:type="dxa"/>
              <w:bottom w:w="45" w:type="dxa"/>
              <w:end w:w="45" w:type="dxa"/>
            </w:tcMar>
          </w:tcPr>
          <w:p>
            <w:r>
              <w:rPr>
                <w:rFonts w:ascii="Times New Roman" w:hAnsi="Times New Roman" w:eastAsia="Times New Roman"/>
                <w:sz w:val="14"/>
              </w:rPr>
              <w:t>0,946</w:t>
            </w:r>
          </w:p>
        </w:tc>
        <w:tc>
          <w:tcPr>
            <w:tcW w:type="dxa" w:w="844"/>
            <w:vAlign w:val="center"/>
            <w:tcMar>
              <w:top w:w="45" w:type="dxa"/>
              <w:start w:w="45" w:type="dxa"/>
              <w:bottom w:w="45" w:type="dxa"/>
              <w:end w:w="45" w:type="dxa"/>
            </w:tcMar>
          </w:tcPr>
          <w:p>
            <w:r>
              <w:rPr>
                <w:rFonts w:ascii="Times New Roman" w:hAnsi="Times New Roman" w:eastAsia="Times New Roman"/>
                <w:sz w:val="14"/>
              </w:rPr>
              <w:t>30,39</w:t>
            </w:r>
          </w:p>
        </w:tc>
        <w:tc>
          <w:tcPr>
            <w:tcW w:type="dxa" w:w="844"/>
            <w:vAlign w:val="center"/>
            <w:tcMar>
              <w:top w:w="45" w:type="dxa"/>
              <w:start w:w="45" w:type="dxa"/>
              <w:bottom w:w="45" w:type="dxa"/>
              <w:end w:w="45" w:type="dxa"/>
            </w:tcMar>
          </w:tcPr>
          <w:p>
            <w:r>
              <w:rPr>
                <w:rFonts w:ascii="Times New Roman" w:hAnsi="Times New Roman" w:eastAsia="Times New Roman"/>
                <w:sz w:val="14"/>
              </w:rPr>
              <w:t>0,106</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C24</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844"/>
            <w:vAlign w:val="center"/>
            <w:tcMar>
              <w:top w:w="45" w:type="dxa"/>
              <w:start w:w="45" w:type="dxa"/>
              <w:bottom w:w="45" w:type="dxa"/>
              <w:end w:w="45" w:type="dxa"/>
            </w:tcMar>
          </w:tcPr>
          <w:p>
            <w:r>
              <w:rPr>
                <w:rFonts w:ascii="Times New Roman" w:hAnsi="Times New Roman" w:eastAsia="Times New Roman"/>
                <w:sz w:val="14"/>
              </w:rPr>
              <w:t>Smac2D</w:t>
            </w:r>
          </w:p>
        </w:tc>
        <w:tc>
          <w:tcPr>
            <w:tcW w:type="dxa" w:w="844"/>
            <w:vAlign w:val="center"/>
            <w:tcMar>
              <w:top w:w="45" w:type="dxa"/>
              <w:start w:w="45" w:type="dxa"/>
              <w:bottom w:w="45" w:type="dxa"/>
              <w:end w:w="45" w:type="dxa"/>
            </w:tcMar>
          </w:tcPr>
          <w:p>
            <w:r>
              <w:rPr>
                <w:rFonts w:ascii="Times New Roman" w:hAnsi="Times New Roman" w:eastAsia="Times New Roman"/>
                <w:sz w:val="14"/>
              </w:rPr>
              <w:t>7,283</w:t>
            </w:r>
          </w:p>
        </w:tc>
        <w:tc>
          <w:tcPr>
            <w:tcW w:type="dxa" w:w="844"/>
            <w:vAlign w:val="center"/>
            <w:tcMar>
              <w:top w:w="45" w:type="dxa"/>
              <w:start w:w="45" w:type="dxa"/>
              <w:bottom w:w="45" w:type="dxa"/>
              <w:end w:w="45" w:type="dxa"/>
            </w:tcMar>
          </w:tcPr>
          <w:p>
            <w:r>
              <w:rPr>
                <w:rFonts w:ascii="Times New Roman" w:hAnsi="Times New Roman" w:eastAsia="Times New Roman"/>
                <w:sz w:val="14"/>
              </w:rPr>
              <w:t>1,188</w:t>
            </w:r>
          </w:p>
        </w:tc>
        <w:tc>
          <w:tcPr>
            <w:tcW w:type="dxa" w:w="844"/>
            <w:vAlign w:val="center"/>
            <w:tcMar>
              <w:top w:w="45" w:type="dxa"/>
              <w:start w:w="45" w:type="dxa"/>
              <w:bottom w:w="45" w:type="dxa"/>
              <w:end w:w="45" w:type="dxa"/>
            </w:tcMar>
          </w:tcPr>
          <w:p>
            <w:r>
              <w:rPr>
                <w:rFonts w:ascii="Times New Roman" w:hAnsi="Times New Roman" w:eastAsia="Times New Roman"/>
                <w:sz w:val="14"/>
              </w:rPr>
              <w:t>1,025</w:t>
            </w:r>
          </w:p>
        </w:tc>
        <w:tc>
          <w:tcPr>
            <w:tcW w:type="dxa" w:w="844"/>
            <w:vAlign w:val="center"/>
            <w:tcMar>
              <w:top w:w="45" w:type="dxa"/>
              <w:start w:w="45" w:type="dxa"/>
              <w:bottom w:w="45" w:type="dxa"/>
              <w:end w:w="45" w:type="dxa"/>
            </w:tcMar>
          </w:tcPr>
          <w:p>
            <w:r>
              <w:rPr>
                <w:rFonts w:ascii="Times New Roman" w:hAnsi="Times New Roman" w:eastAsia="Times New Roman"/>
                <w:sz w:val="14"/>
              </w:rPr>
              <w:t>30,87</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C25</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giao cắt</w:t>
            </w:r>
          </w:p>
        </w:tc>
        <w:tc>
          <w:tcPr>
            <w:tcW w:type="dxa" w:w="844"/>
            <w:vAlign w:val="center"/>
            <w:tcMar>
              <w:top w:w="45" w:type="dxa"/>
              <w:start w:w="45" w:type="dxa"/>
              <w:bottom w:w="45" w:type="dxa"/>
              <w:end w:w="45" w:type="dxa"/>
            </w:tcMar>
          </w:tcPr>
          <w:p>
            <w:r>
              <w:rPr>
                <w:rFonts w:ascii="Times New Roman" w:hAnsi="Times New Roman" w:eastAsia="Times New Roman"/>
                <w:sz w:val="14"/>
              </w:rPr>
              <w:t>SmacHybrid</w:t>
            </w:r>
          </w:p>
        </w:tc>
        <w:tc>
          <w:tcPr>
            <w:tcW w:type="dxa" w:w="844"/>
            <w:vAlign w:val="center"/>
            <w:tcMar>
              <w:top w:w="45" w:type="dxa"/>
              <w:start w:w="45" w:type="dxa"/>
              <w:bottom w:w="45" w:type="dxa"/>
              <w:end w:w="45" w:type="dxa"/>
            </w:tcMar>
          </w:tcPr>
          <w:p>
            <w:r>
              <w:rPr>
                <w:rFonts w:ascii="Times New Roman" w:hAnsi="Times New Roman" w:eastAsia="Times New Roman"/>
                <w:sz w:val="14"/>
              </w:rPr>
              <w:t>7,407</w:t>
            </w:r>
          </w:p>
        </w:tc>
        <w:tc>
          <w:tcPr>
            <w:tcW w:type="dxa" w:w="844"/>
            <w:vAlign w:val="center"/>
            <w:tcMar>
              <w:top w:w="45" w:type="dxa"/>
              <w:start w:w="45" w:type="dxa"/>
              <w:bottom w:w="45" w:type="dxa"/>
              <w:end w:w="45" w:type="dxa"/>
            </w:tcMar>
          </w:tcPr>
          <w:p>
            <w:r>
              <w:rPr>
                <w:rFonts w:ascii="Times New Roman" w:hAnsi="Times New Roman" w:eastAsia="Times New Roman"/>
                <w:sz w:val="14"/>
              </w:rPr>
              <w:t>0,775</w:t>
            </w:r>
          </w:p>
        </w:tc>
        <w:tc>
          <w:tcPr>
            <w:tcW w:type="dxa" w:w="844"/>
            <w:vAlign w:val="center"/>
            <w:tcMar>
              <w:top w:w="45" w:type="dxa"/>
              <w:start w:w="45" w:type="dxa"/>
              <w:bottom w:w="45" w:type="dxa"/>
              <w:end w:w="45" w:type="dxa"/>
            </w:tcMar>
          </w:tcPr>
          <w:p>
            <w:r>
              <w:rPr>
                <w:rFonts w:ascii="Times New Roman" w:hAnsi="Times New Roman" w:eastAsia="Times New Roman"/>
                <w:sz w:val="14"/>
              </w:rPr>
              <w:t>1,121</w:t>
            </w:r>
          </w:p>
        </w:tc>
        <w:tc>
          <w:tcPr>
            <w:tcW w:type="dxa" w:w="844"/>
            <w:vAlign w:val="center"/>
            <w:tcMar>
              <w:top w:w="45" w:type="dxa"/>
              <w:start w:w="45" w:type="dxa"/>
              <w:bottom w:w="45" w:type="dxa"/>
              <w:end w:w="45" w:type="dxa"/>
            </w:tcMar>
          </w:tcPr>
          <w:p>
            <w:r>
              <w:rPr>
                <w:rFonts w:ascii="Times New Roman" w:hAnsi="Times New Roman" w:eastAsia="Times New Roman"/>
                <w:sz w:val="14"/>
              </w:rPr>
              <w:t>36,60</w:t>
            </w:r>
          </w:p>
        </w:tc>
        <w:tc>
          <w:tcPr>
            <w:tcW w:type="dxa" w:w="844"/>
            <w:vAlign w:val="center"/>
            <w:tcMar>
              <w:top w:w="45" w:type="dxa"/>
              <w:start w:w="45" w:type="dxa"/>
              <w:bottom w:w="45" w:type="dxa"/>
              <w:end w:w="45" w:type="dxa"/>
            </w:tcMar>
          </w:tcPr>
          <w:p>
            <w:r>
              <w:rPr>
                <w:rFonts w:ascii="Times New Roman" w:hAnsi="Times New Roman" w:eastAsia="Times New Roman"/>
                <w:sz w:val="14"/>
              </w:rPr>
              <w:t>0,123</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C26</w:t>
            </w:r>
          </w:p>
        </w:tc>
        <w:tc>
          <w:tcPr>
            <w:tcW w:type="dxa" w:w="84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844"/>
            <w:vAlign w:val="center"/>
            <w:tcMar>
              <w:top w:w="45" w:type="dxa"/>
              <w:start w:w="45" w:type="dxa"/>
              <w:bottom w:w="45" w:type="dxa"/>
              <w:end w:w="45" w:type="dxa"/>
            </w:tcMar>
          </w:tcPr>
          <w:p>
            <w:r>
              <w:rPr>
                <w:rFonts w:ascii="Times New Roman" w:hAnsi="Times New Roman" w:eastAsia="Times New Roman"/>
                <w:sz w:val="14"/>
              </w:rPr>
              <w:t>NavFnAStar</w:t>
            </w:r>
          </w:p>
        </w:tc>
        <w:tc>
          <w:tcPr>
            <w:tcW w:type="dxa" w:w="844"/>
            <w:vAlign w:val="center"/>
            <w:tcMar>
              <w:top w:w="45" w:type="dxa"/>
              <w:start w:w="45" w:type="dxa"/>
              <w:bottom w:w="45" w:type="dxa"/>
              <w:end w:w="45" w:type="dxa"/>
            </w:tcMar>
          </w:tcPr>
          <w:p>
            <w:r>
              <w:rPr>
                <w:rFonts w:ascii="Times New Roman" w:hAnsi="Times New Roman" w:eastAsia="Times New Roman"/>
                <w:sz w:val="14"/>
              </w:rPr>
              <w:t>14,964</w:t>
            </w:r>
          </w:p>
        </w:tc>
        <w:tc>
          <w:tcPr>
            <w:tcW w:type="dxa" w:w="844"/>
            <w:vAlign w:val="center"/>
            <w:tcMar>
              <w:top w:w="45" w:type="dxa"/>
              <w:start w:w="45" w:type="dxa"/>
              <w:bottom w:w="45" w:type="dxa"/>
              <w:end w:w="45" w:type="dxa"/>
            </w:tcMar>
          </w:tcPr>
          <w:p>
            <w:r>
              <w:rPr>
                <w:rFonts w:ascii="Times New Roman" w:hAnsi="Times New Roman" w:eastAsia="Times New Roman"/>
                <w:sz w:val="14"/>
              </w:rPr>
              <w:t>1,808</w:t>
            </w:r>
          </w:p>
        </w:tc>
        <w:tc>
          <w:tcPr>
            <w:tcW w:type="dxa" w:w="844"/>
            <w:vAlign w:val="center"/>
            <w:tcMar>
              <w:top w:w="45" w:type="dxa"/>
              <w:start w:w="45" w:type="dxa"/>
              <w:bottom w:w="45" w:type="dxa"/>
              <w:end w:w="45" w:type="dxa"/>
            </w:tcMar>
          </w:tcPr>
          <w:p>
            <w:r>
              <w:rPr>
                <w:rFonts w:ascii="Times New Roman" w:hAnsi="Times New Roman" w:eastAsia="Times New Roman"/>
                <w:sz w:val="14"/>
              </w:rPr>
              <w:t>4,544</w:t>
            </w:r>
          </w:p>
        </w:tc>
        <w:tc>
          <w:tcPr>
            <w:tcW w:type="dxa" w:w="844"/>
            <w:vAlign w:val="center"/>
            <w:tcMar>
              <w:top w:w="45" w:type="dxa"/>
              <w:start w:w="45" w:type="dxa"/>
              <w:bottom w:w="45" w:type="dxa"/>
              <w:end w:w="45" w:type="dxa"/>
            </w:tcMar>
          </w:tcPr>
          <w:p>
            <w:r>
              <w:rPr>
                <w:rFonts w:ascii="Times New Roman" w:hAnsi="Times New Roman" w:eastAsia="Times New Roman"/>
                <w:sz w:val="14"/>
              </w:rPr>
              <w:t>57,17</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C27</w:t>
            </w:r>
          </w:p>
        </w:tc>
        <w:tc>
          <w:tcPr>
            <w:tcW w:type="dxa" w:w="84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84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844"/>
            <w:vAlign w:val="center"/>
            <w:tcMar>
              <w:top w:w="45" w:type="dxa"/>
              <w:start w:w="45" w:type="dxa"/>
              <w:bottom w:w="45" w:type="dxa"/>
              <w:end w:w="45" w:type="dxa"/>
            </w:tcMar>
          </w:tcPr>
          <w:p>
            <w:r>
              <w:rPr>
                <w:rFonts w:ascii="Times New Roman" w:hAnsi="Times New Roman" w:eastAsia="Times New Roman"/>
                <w:sz w:val="14"/>
              </w:rPr>
              <w:t>14,932</w:t>
            </w:r>
          </w:p>
        </w:tc>
        <w:tc>
          <w:tcPr>
            <w:tcW w:type="dxa" w:w="844"/>
            <w:vAlign w:val="center"/>
            <w:tcMar>
              <w:top w:w="45" w:type="dxa"/>
              <w:start w:w="45" w:type="dxa"/>
              <w:bottom w:w="45" w:type="dxa"/>
              <w:end w:w="45" w:type="dxa"/>
            </w:tcMar>
          </w:tcPr>
          <w:p>
            <w:r>
              <w:rPr>
                <w:rFonts w:ascii="Times New Roman" w:hAnsi="Times New Roman" w:eastAsia="Times New Roman"/>
                <w:sz w:val="14"/>
              </w:rPr>
              <w:t>2,342</w:t>
            </w:r>
          </w:p>
        </w:tc>
        <w:tc>
          <w:tcPr>
            <w:tcW w:type="dxa" w:w="844"/>
            <w:vAlign w:val="center"/>
            <w:tcMar>
              <w:top w:w="45" w:type="dxa"/>
              <w:start w:w="45" w:type="dxa"/>
              <w:bottom w:w="45" w:type="dxa"/>
              <w:end w:w="45" w:type="dxa"/>
            </w:tcMar>
          </w:tcPr>
          <w:p>
            <w:r>
              <w:rPr>
                <w:rFonts w:ascii="Times New Roman" w:hAnsi="Times New Roman" w:eastAsia="Times New Roman"/>
                <w:sz w:val="14"/>
              </w:rPr>
              <w:t>5,424</w:t>
            </w:r>
          </w:p>
        </w:tc>
        <w:tc>
          <w:tcPr>
            <w:tcW w:type="dxa" w:w="844"/>
            <w:vAlign w:val="center"/>
            <w:tcMar>
              <w:top w:w="45" w:type="dxa"/>
              <w:start w:w="45" w:type="dxa"/>
              <w:bottom w:w="45" w:type="dxa"/>
              <w:end w:w="45" w:type="dxa"/>
            </w:tcMar>
          </w:tcPr>
          <w:p>
            <w:r>
              <w:rPr>
                <w:rFonts w:ascii="Times New Roman" w:hAnsi="Times New Roman" w:eastAsia="Times New Roman"/>
                <w:sz w:val="14"/>
              </w:rPr>
              <w:t>50,18</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C28</w:t>
            </w:r>
          </w:p>
        </w:tc>
        <w:tc>
          <w:tcPr>
            <w:tcW w:type="dxa" w:w="84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15,009</w:t>
            </w:r>
          </w:p>
        </w:tc>
        <w:tc>
          <w:tcPr>
            <w:tcW w:type="dxa" w:w="844"/>
            <w:vAlign w:val="center"/>
            <w:tcMar>
              <w:top w:w="45" w:type="dxa"/>
              <w:start w:w="45" w:type="dxa"/>
              <w:bottom w:w="45" w:type="dxa"/>
              <w:end w:w="45" w:type="dxa"/>
            </w:tcMar>
          </w:tcPr>
          <w:p>
            <w:r>
              <w:rPr>
                <w:rFonts w:ascii="Times New Roman" w:hAnsi="Times New Roman" w:eastAsia="Times New Roman"/>
                <w:sz w:val="14"/>
              </w:rPr>
              <w:t>1,133</w:t>
            </w:r>
          </w:p>
        </w:tc>
        <w:tc>
          <w:tcPr>
            <w:tcW w:type="dxa" w:w="844"/>
            <w:vAlign w:val="center"/>
            <w:tcMar>
              <w:top w:w="45" w:type="dxa"/>
              <w:start w:w="45" w:type="dxa"/>
              <w:bottom w:w="45" w:type="dxa"/>
              <w:end w:w="45" w:type="dxa"/>
            </w:tcMar>
          </w:tcPr>
          <w:p>
            <w:r>
              <w:rPr>
                <w:rFonts w:ascii="Times New Roman" w:hAnsi="Times New Roman" w:eastAsia="Times New Roman"/>
                <w:sz w:val="14"/>
              </w:rPr>
              <w:t>1,079</w:t>
            </w:r>
          </w:p>
        </w:tc>
        <w:tc>
          <w:tcPr>
            <w:tcW w:type="dxa" w:w="844"/>
            <w:vAlign w:val="center"/>
            <w:tcMar>
              <w:top w:w="45" w:type="dxa"/>
              <w:start w:w="45" w:type="dxa"/>
              <w:bottom w:w="45" w:type="dxa"/>
              <w:end w:w="45" w:type="dxa"/>
            </w:tcMar>
          </w:tcPr>
          <w:p>
            <w:r>
              <w:rPr>
                <w:rFonts w:ascii="Times New Roman" w:hAnsi="Times New Roman" w:eastAsia="Times New Roman"/>
                <w:sz w:val="14"/>
              </w:rPr>
              <w:t>50,93</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C29</w:t>
            </w:r>
          </w:p>
        </w:tc>
        <w:tc>
          <w:tcPr>
            <w:tcW w:type="dxa" w:w="84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844"/>
            <w:vAlign w:val="center"/>
            <w:tcMar>
              <w:top w:w="45" w:type="dxa"/>
              <w:start w:w="45" w:type="dxa"/>
              <w:bottom w:w="45" w:type="dxa"/>
              <w:end w:w="45" w:type="dxa"/>
            </w:tcMar>
          </w:tcPr>
          <w:p>
            <w:r>
              <w:rPr>
                <w:rFonts w:ascii="Times New Roman" w:hAnsi="Times New Roman" w:eastAsia="Times New Roman"/>
                <w:sz w:val="14"/>
              </w:rPr>
              <w:t>Smac2D</w:t>
            </w:r>
          </w:p>
        </w:tc>
        <w:tc>
          <w:tcPr>
            <w:tcW w:type="dxa" w:w="844"/>
            <w:vAlign w:val="center"/>
            <w:tcMar>
              <w:top w:w="45" w:type="dxa"/>
              <w:start w:w="45" w:type="dxa"/>
              <w:bottom w:w="45" w:type="dxa"/>
              <w:end w:w="45" w:type="dxa"/>
            </w:tcMar>
          </w:tcPr>
          <w:p>
            <w:r>
              <w:rPr>
                <w:rFonts w:ascii="Times New Roman" w:hAnsi="Times New Roman" w:eastAsia="Times New Roman"/>
                <w:sz w:val="14"/>
              </w:rPr>
              <w:t>14,851</w:t>
            </w:r>
          </w:p>
        </w:tc>
        <w:tc>
          <w:tcPr>
            <w:tcW w:type="dxa" w:w="844"/>
            <w:vAlign w:val="center"/>
            <w:tcMar>
              <w:top w:w="45" w:type="dxa"/>
              <w:start w:w="45" w:type="dxa"/>
              <w:bottom w:w="45" w:type="dxa"/>
              <w:end w:w="45" w:type="dxa"/>
            </w:tcMar>
          </w:tcPr>
          <w:p>
            <w:r>
              <w:rPr>
                <w:rFonts w:ascii="Times New Roman" w:hAnsi="Times New Roman" w:eastAsia="Times New Roman"/>
                <w:sz w:val="14"/>
              </w:rPr>
              <w:t>2,478</w:t>
            </w:r>
          </w:p>
        </w:tc>
        <w:tc>
          <w:tcPr>
            <w:tcW w:type="dxa" w:w="844"/>
            <w:vAlign w:val="center"/>
            <w:tcMar>
              <w:top w:w="45" w:type="dxa"/>
              <w:start w:w="45" w:type="dxa"/>
              <w:bottom w:w="45" w:type="dxa"/>
              <w:end w:w="45" w:type="dxa"/>
            </w:tcMar>
          </w:tcPr>
          <w:p>
            <w:r>
              <w:rPr>
                <w:rFonts w:ascii="Times New Roman" w:hAnsi="Times New Roman" w:eastAsia="Times New Roman"/>
                <w:sz w:val="14"/>
              </w:rPr>
              <w:t>4,322</w:t>
            </w:r>
          </w:p>
        </w:tc>
        <w:tc>
          <w:tcPr>
            <w:tcW w:type="dxa" w:w="844"/>
            <w:vAlign w:val="center"/>
            <w:tcMar>
              <w:top w:w="45" w:type="dxa"/>
              <w:start w:w="45" w:type="dxa"/>
              <w:bottom w:w="45" w:type="dxa"/>
              <w:end w:w="45" w:type="dxa"/>
            </w:tcMar>
          </w:tcPr>
          <w:p>
            <w:r>
              <w:rPr>
                <w:rFonts w:ascii="Times New Roman" w:hAnsi="Times New Roman" w:eastAsia="Times New Roman"/>
                <w:sz w:val="14"/>
              </w:rPr>
              <w:t>52,76</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C30</w:t>
            </w:r>
          </w:p>
        </w:tc>
        <w:tc>
          <w:tcPr>
            <w:tcW w:type="dxa" w:w="844"/>
            <w:vAlign w:val="center"/>
            <w:tcMar>
              <w:top w:w="45" w:type="dxa"/>
              <w:start w:w="45" w:type="dxa"/>
              <w:bottom w:w="45" w:type="dxa"/>
              <w:end w:w="45" w:type="dxa"/>
            </w:tcMar>
          </w:tcPr>
          <w:p>
            <w:r>
              <w:rPr>
                <w:rFonts w:ascii="Times New Roman" w:hAnsi="Times New Roman" w:eastAsia="Times New Roman"/>
                <w:sz w:val="14"/>
              </w:rPr>
              <w:t>Kho điều phối</w:t>
            </w:r>
          </w:p>
        </w:tc>
        <w:tc>
          <w:tcPr>
            <w:tcW w:type="dxa" w:w="844"/>
            <w:vAlign w:val="center"/>
            <w:tcMar>
              <w:top w:w="45" w:type="dxa"/>
              <w:start w:w="45" w:type="dxa"/>
              <w:bottom w:w="45" w:type="dxa"/>
              <w:end w:w="45" w:type="dxa"/>
            </w:tcMar>
          </w:tcPr>
          <w:p>
            <w:r>
              <w:rPr>
                <w:rFonts w:ascii="Times New Roman" w:hAnsi="Times New Roman" w:eastAsia="Times New Roman"/>
                <w:sz w:val="14"/>
              </w:rPr>
              <w:t>SmacHybrid</w:t>
            </w:r>
          </w:p>
        </w:tc>
        <w:tc>
          <w:tcPr>
            <w:tcW w:type="dxa" w:w="844"/>
            <w:vAlign w:val="center"/>
            <w:tcMar>
              <w:top w:w="45" w:type="dxa"/>
              <w:start w:w="45" w:type="dxa"/>
              <w:bottom w:w="45" w:type="dxa"/>
              <w:end w:w="45" w:type="dxa"/>
            </w:tcMar>
          </w:tcPr>
          <w:p>
            <w:r>
              <w:rPr>
                <w:rFonts w:ascii="Times New Roman" w:hAnsi="Times New Roman" w:eastAsia="Times New Roman"/>
                <w:sz w:val="14"/>
              </w:rPr>
              <w:t>14,655</w:t>
            </w:r>
          </w:p>
        </w:tc>
        <w:tc>
          <w:tcPr>
            <w:tcW w:type="dxa" w:w="844"/>
            <w:vAlign w:val="center"/>
            <w:tcMar>
              <w:top w:w="45" w:type="dxa"/>
              <w:start w:w="45" w:type="dxa"/>
              <w:bottom w:w="45" w:type="dxa"/>
              <w:end w:w="45" w:type="dxa"/>
            </w:tcMar>
          </w:tcPr>
          <w:p>
            <w:r>
              <w:rPr>
                <w:rFonts w:ascii="Times New Roman" w:hAnsi="Times New Roman" w:eastAsia="Times New Roman"/>
                <w:sz w:val="14"/>
              </w:rPr>
              <w:t>3,881</w:t>
            </w:r>
          </w:p>
        </w:tc>
        <w:tc>
          <w:tcPr>
            <w:tcW w:type="dxa" w:w="844"/>
            <w:vAlign w:val="center"/>
            <w:tcMar>
              <w:top w:w="45" w:type="dxa"/>
              <w:start w:w="45" w:type="dxa"/>
              <w:bottom w:w="45" w:type="dxa"/>
              <w:end w:w="45" w:type="dxa"/>
            </w:tcMar>
          </w:tcPr>
          <w:p>
            <w:r>
              <w:rPr>
                <w:rFonts w:ascii="Times New Roman" w:hAnsi="Times New Roman" w:eastAsia="Times New Roman"/>
                <w:sz w:val="14"/>
              </w:rPr>
              <w:t>8,150</w:t>
            </w:r>
          </w:p>
        </w:tc>
        <w:tc>
          <w:tcPr>
            <w:tcW w:type="dxa" w:w="844"/>
            <w:vAlign w:val="center"/>
            <w:tcMar>
              <w:top w:w="45" w:type="dxa"/>
              <w:start w:w="45" w:type="dxa"/>
              <w:bottom w:w="45" w:type="dxa"/>
              <w:end w:w="45" w:type="dxa"/>
            </w:tcMar>
          </w:tcPr>
          <w:p>
            <w:r>
              <w:rPr>
                <w:rFonts w:ascii="Times New Roman" w:hAnsi="Times New Roman" w:eastAsia="Times New Roman"/>
                <w:sz w:val="14"/>
              </w:rPr>
              <w:t>74,31</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6</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C31</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844"/>
            <w:vAlign w:val="center"/>
            <w:tcMar>
              <w:top w:w="45" w:type="dxa"/>
              <w:start w:w="45" w:type="dxa"/>
              <w:bottom w:w="45" w:type="dxa"/>
              <w:end w:w="45" w:type="dxa"/>
            </w:tcMar>
          </w:tcPr>
          <w:p>
            <w:r>
              <w:rPr>
                <w:rFonts w:ascii="Times New Roman" w:hAnsi="Times New Roman" w:eastAsia="Times New Roman"/>
                <w:sz w:val="14"/>
              </w:rPr>
              <w:t>NavFnAStar</w:t>
            </w:r>
          </w:p>
        </w:tc>
        <w:tc>
          <w:tcPr>
            <w:tcW w:type="dxa" w:w="844"/>
            <w:vAlign w:val="center"/>
            <w:tcMar>
              <w:top w:w="45" w:type="dxa"/>
              <w:start w:w="45" w:type="dxa"/>
              <w:bottom w:w="45" w:type="dxa"/>
              <w:end w:w="45" w:type="dxa"/>
            </w:tcMar>
          </w:tcPr>
          <w:p>
            <w:r>
              <w:rPr>
                <w:rFonts w:ascii="Times New Roman" w:hAnsi="Times New Roman" w:eastAsia="Times New Roman"/>
                <w:sz w:val="14"/>
              </w:rPr>
              <w:t>13,735</w:t>
            </w:r>
          </w:p>
        </w:tc>
        <w:tc>
          <w:tcPr>
            <w:tcW w:type="dxa" w:w="844"/>
            <w:vAlign w:val="center"/>
            <w:tcMar>
              <w:top w:w="45" w:type="dxa"/>
              <w:start w:w="45" w:type="dxa"/>
              <w:bottom w:w="45" w:type="dxa"/>
              <w:end w:w="45" w:type="dxa"/>
            </w:tcMar>
          </w:tcPr>
          <w:p>
            <w:r>
              <w:rPr>
                <w:rFonts w:ascii="Times New Roman" w:hAnsi="Times New Roman" w:eastAsia="Times New Roman"/>
                <w:sz w:val="14"/>
              </w:rPr>
              <w:t>3,745</w:t>
            </w:r>
          </w:p>
        </w:tc>
        <w:tc>
          <w:tcPr>
            <w:tcW w:type="dxa" w:w="844"/>
            <w:vAlign w:val="center"/>
            <w:tcMar>
              <w:top w:w="45" w:type="dxa"/>
              <w:start w:w="45" w:type="dxa"/>
              <w:bottom w:w="45" w:type="dxa"/>
              <w:end w:w="45" w:type="dxa"/>
            </w:tcMar>
          </w:tcPr>
          <w:p>
            <w:r>
              <w:rPr>
                <w:rFonts w:ascii="Times New Roman" w:hAnsi="Times New Roman" w:eastAsia="Times New Roman"/>
                <w:sz w:val="14"/>
              </w:rPr>
              <w:t>3,436</w:t>
            </w:r>
          </w:p>
        </w:tc>
        <w:tc>
          <w:tcPr>
            <w:tcW w:type="dxa" w:w="844"/>
            <w:vAlign w:val="center"/>
            <w:tcMar>
              <w:top w:w="45" w:type="dxa"/>
              <w:start w:w="45" w:type="dxa"/>
              <w:bottom w:w="45" w:type="dxa"/>
              <w:end w:w="45" w:type="dxa"/>
            </w:tcMar>
          </w:tcPr>
          <w:p>
            <w:r>
              <w:rPr>
                <w:rFonts w:ascii="Times New Roman" w:hAnsi="Times New Roman" w:eastAsia="Times New Roman"/>
                <w:sz w:val="14"/>
              </w:rPr>
              <w:t>37,59</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C32</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844"/>
            <w:vAlign w:val="center"/>
            <w:tcMar>
              <w:top w:w="45" w:type="dxa"/>
              <w:start w:w="45" w:type="dxa"/>
              <w:bottom w:w="45" w:type="dxa"/>
              <w:end w:w="45" w:type="dxa"/>
            </w:tcMar>
          </w:tcPr>
          <w:p>
            <w:r>
              <w:rPr>
                <w:rFonts w:ascii="Times New Roman" w:hAnsi="Times New Roman" w:eastAsia="Times New Roman"/>
                <w:sz w:val="14"/>
              </w:rPr>
              <w:t>NavFnDijkstra</w:t>
            </w:r>
          </w:p>
        </w:tc>
        <w:tc>
          <w:tcPr>
            <w:tcW w:type="dxa" w:w="844"/>
            <w:vAlign w:val="center"/>
            <w:tcMar>
              <w:top w:w="45" w:type="dxa"/>
              <w:start w:w="45" w:type="dxa"/>
              <w:bottom w:w="45" w:type="dxa"/>
              <w:end w:w="45" w:type="dxa"/>
            </w:tcMar>
          </w:tcPr>
          <w:p>
            <w:r>
              <w:rPr>
                <w:rFonts w:ascii="Times New Roman" w:hAnsi="Times New Roman" w:eastAsia="Times New Roman"/>
                <w:sz w:val="14"/>
              </w:rPr>
              <w:t>13,556</w:t>
            </w:r>
          </w:p>
        </w:tc>
        <w:tc>
          <w:tcPr>
            <w:tcW w:type="dxa" w:w="844"/>
            <w:vAlign w:val="center"/>
            <w:tcMar>
              <w:top w:w="45" w:type="dxa"/>
              <w:start w:w="45" w:type="dxa"/>
              <w:bottom w:w="45" w:type="dxa"/>
              <w:end w:w="45" w:type="dxa"/>
            </w:tcMar>
          </w:tcPr>
          <w:p>
            <w:r>
              <w:rPr>
                <w:rFonts w:ascii="Times New Roman" w:hAnsi="Times New Roman" w:eastAsia="Times New Roman"/>
                <w:sz w:val="14"/>
              </w:rPr>
              <w:t>1,257</w:t>
            </w:r>
          </w:p>
        </w:tc>
        <w:tc>
          <w:tcPr>
            <w:tcW w:type="dxa" w:w="844"/>
            <w:vAlign w:val="center"/>
            <w:tcMar>
              <w:top w:w="45" w:type="dxa"/>
              <w:start w:w="45" w:type="dxa"/>
              <w:bottom w:w="45" w:type="dxa"/>
              <w:end w:w="45" w:type="dxa"/>
            </w:tcMar>
          </w:tcPr>
          <w:p>
            <w:r>
              <w:rPr>
                <w:rFonts w:ascii="Times New Roman" w:hAnsi="Times New Roman" w:eastAsia="Times New Roman"/>
                <w:sz w:val="14"/>
              </w:rPr>
              <w:t>1,827</w:t>
            </w:r>
          </w:p>
        </w:tc>
        <w:tc>
          <w:tcPr>
            <w:tcW w:type="dxa" w:w="844"/>
            <w:vAlign w:val="center"/>
            <w:tcMar>
              <w:top w:w="45" w:type="dxa"/>
              <w:start w:w="45" w:type="dxa"/>
              <w:bottom w:w="45" w:type="dxa"/>
              <w:end w:w="45" w:type="dxa"/>
            </w:tcMar>
          </w:tcPr>
          <w:p>
            <w:r>
              <w:rPr>
                <w:rFonts w:ascii="Times New Roman" w:hAnsi="Times New Roman" w:eastAsia="Times New Roman"/>
                <w:sz w:val="14"/>
              </w:rPr>
              <w:t>32,37</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C33</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844"/>
            <w:vAlign w:val="center"/>
            <w:tcMar>
              <w:top w:w="45" w:type="dxa"/>
              <w:start w:w="45" w:type="dxa"/>
              <w:bottom w:w="45" w:type="dxa"/>
              <w:end w:w="45" w:type="dxa"/>
            </w:tcMar>
          </w:tcPr>
          <w:p>
            <w:r>
              <w:rPr>
                <w:rFonts w:ascii="Times New Roman" w:hAnsi="Times New Roman" w:eastAsia="Times New Roman"/>
                <w:sz w:val="14"/>
              </w:rPr>
              <w:t>ThetaStar</w:t>
            </w:r>
          </w:p>
        </w:tc>
        <w:tc>
          <w:tcPr>
            <w:tcW w:type="dxa" w:w="844"/>
            <w:vAlign w:val="center"/>
            <w:tcMar>
              <w:top w:w="45" w:type="dxa"/>
              <w:start w:w="45" w:type="dxa"/>
              <w:bottom w:w="45" w:type="dxa"/>
              <w:end w:w="45" w:type="dxa"/>
            </w:tcMar>
          </w:tcPr>
          <w:p>
            <w:r>
              <w:rPr>
                <w:rFonts w:ascii="Times New Roman" w:hAnsi="Times New Roman" w:eastAsia="Times New Roman"/>
                <w:sz w:val="14"/>
              </w:rPr>
              <w:t>13,726</w:t>
            </w:r>
          </w:p>
        </w:tc>
        <w:tc>
          <w:tcPr>
            <w:tcW w:type="dxa" w:w="844"/>
            <w:vAlign w:val="center"/>
            <w:tcMar>
              <w:top w:w="45" w:type="dxa"/>
              <w:start w:w="45" w:type="dxa"/>
              <w:bottom w:w="45" w:type="dxa"/>
              <w:end w:w="45" w:type="dxa"/>
            </w:tcMar>
          </w:tcPr>
          <w:p>
            <w:r>
              <w:rPr>
                <w:rFonts w:ascii="Times New Roman" w:hAnsi="Times New Roman" w:eastAsia="Times New Roman"/>
                <w:sz w:val="14"/>
              </w:rPr>
              <w:t>0,449</w:t>
            </w:r>
          </w:p>
        </w:tc>
        <w:tc>
          <w:tcPr>
            <w:tcW w:type="dxa" w:w="844"/>
            <w:vAlign w:val="center"/>
            <w:tcMar>
              <w:top w:w="45" w:type="dxa"/>
              <w:start w:w="45" w:type="dxa"/>
              <w:bottom w:w="45" w:type="dxa"/>
              <w:end w:w="45" w:type="dxa"/>
            </w:tcMar>
          </w:tcPr>
          <w:p>
            <w:r>
              <w:rPr>
                <w:rFonts w:ascii="Times New Roman" w:hAnsi="Times New Roman" w:eastAsia="Times New Roman"/>
                <w:sz w:val="14"/>
              </w:rPr>
              <w:t>0,210</w:t>
            </w:r>
          </w:p>
        </w:tc>
        <w:tc>
          <w:tcPr>
            <w:tcW w:type="dxa" w:w="844"/>
            <w:vAlign w:val="center"/>
            <w:tcMar>
              <w:top w:w="45" w:type="dxa"/>
              <w:start w:w="45" w:type="dxa"/>
              <w:bottom w:w="45" w:type="dxa"/>
              <w:end w:w="45" w:type="dxa"/>
            </w:tcMar>
          </w:tcPr>
          <w:p>
            <w:r>
              <w:rPr>
                <w:rFonts w:ascii="Times New Roman" w:hAnsi="Times New Roman" w:eastAsia="Times New Roman"/>
                <w:sz w:val="14"/>
              </w:rPr>
              <w:t>25,02</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c>
          <w:tcPr>
            <w:tcW w:type="dxa" w:w="844"/>
            <w:vAlign w:val="center"/>
            <w:tcMar>
              <w:top w:w="45" w:type="dxa"/>
              <w:start w:w="45" w:type="dxa"/>
              <w:bottom w:w="45" w:type="dxa"/>
              <w:end w:w="45" w:type="dxa"/>
            </w:tcMar>
          </w:tcPr>
          <w:p>
            <w:r>
              <w:rPr>
                <w:rFonts w:ascii="Times New Roman" w:hAnsi="Times New Roman" w:eastAsia="Times New Roman"/>
                <w:sz w:val="14"/>
              </w:rPr>
              <w:t>1</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C34</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844"/>
            <w:vAlign w:val="center"/>
            <w:tcMar>
              <w:top w:w="45" w:type="dxa"/>
              <w:start w:w="45" w:type="dxa"/>
              <w:bottom w:w="45" w:type="dxa"/>
              <w:end w:w="45" w:type="dxa"/>
            </w:tcMar>
          </w:tcPr>
          <w:p>
            <w:r>
              <w:rPr>
                <w:rFonts w:ascii="Times New Roman" w:hAnsi="Times New Roman" w:eastAsia="Times New Roman"/>
                <w:sz w:val="14"/>
              </w:rPr>
              <w:t>Smac2D</w:t>
            </w:r>
          </w:p>
        </w:tc>
        <w:tc>
          <w:tcPr>
            <w:tcW w:type="dxa" w:w="844"/>
            <w:vAlign w:val="center"/>
            <w:tcMar>
              <w:top w:w="45" w:type="dxa"/>
              <w:start w:w="45" w:type="dxa"/>
              <w:bottom w:w="45" w:type="dxa"/>
              <w:end w:w="45" w:type="dxa"/>
            </w:tcMar>
          </w:tcPr>
          <w:p>
            <w:r>
              <w:rPr>
                <w:rFonts w:ascii="Times New Roman" w:hAnsi="Times New Roman" w:eastAsia="Times New Roman"/>
                <w:sz w:val="14"/>
              </w:rPr>
              <w:t>13,497</w:t>
            </w:r>
          </w:p>
        </w:tc>
        <w:tc>
          <w:tcPr>
            <w:tcW w:type="dxa" w:w="844"/>
            <w:vAlign w:val="center"/>
            <w:tcMar>
              <w:top w:w="45" w:type="dxa"/>
              <w:start w:w="45" w:type="dxa"/>
              <w:bottom w:w="45" w:type="dxa"/>
              <w:end w:w="45" w:type="dxa"/>
            </w:tcMar>
          </w:tcPr>
          <w:p>
            <w:r>
              <w:rPr>
                <w:rFonts w:ascii="Times New Roman" w:hAnsi="Times New Roman" w:eastAsia="Times New Roman"/>
                <w:sz w:val="14"/>
              </w:rPr>
              <w:t>2,031</w:t>
            </w:r>
          </w:p>
        </w:tc>
        <w:tc>
          <w:tcPr>
            <w:tcW w:type="dxa" w:w="844"/>
            <w:vAlign w:val="center"/>
            <w:tcMar>
              <w:top w:w="45" w:type="dxa"/>
              <w:start w:w="45" w:type="dxa"/>
              <w:bottom w:w="45" w:type="dxa"/>
              <w:end w:w="45" w:type="dxa"/>
            </w:tcMar>
          </w:tcPr>
          <w:p>
            <w:r>
              <w:rPr>
                <w:rFonts w:ascii="Times New Roman" w:hAnsi="Times New Roman" w:eastAsia="Times New Roman"/>
                <w:sz w:val="14"/>
              </w:rPr>
              <w:t>2,162</w:t>
            </w:r>
          </w:p>
        </w:tc>
        <w:tc>
          <w:tcPr>
            <w:tcW w:type="dxa" w:w="844"/>
            <w:vAlign w:val="center"/>
            <w:tcMar>
              <w:top w:w="45" w:type="dxa"/>
              <w:start w:w="45" w:type="dxa"/>
              <w:bottom w:w="45" w:type="dxa"/>
              <w:end w:w="45" w:type="dxa"/>
            </w:tcMar>
          </w:tcPr>
          <w:p>
            <w:r>
              <w:rPr>
                <w:rFonts w:ascii="Times New Roman" w:hAnsi="Times New Roman" w:eastAsia="Times New Roman"/>
                <w:sz w:val="14"/>
              </w:rPr>
              <w:t>34,23</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r>
        <w:trPr>
          <w:cantSplit/>
        </w:trPr>
        <w:tc>
          <w:tcPr>
            <w:tcW w:type="dxa" w:w="844"/>
            <w:vAlign w:val="center"/>
            <w:tcMar>
              <w:top w:w="45" w:type="dxa"/>
              <w:start w:w="45" w:type="dxa"/>
              <w:bottom w:w="45" w:type="dxa"/>
              <w:end w:w="45" w:type="dxa"/>
            </w:tcMar>
          </w:tcPr>
          <w:p>
            <w:r>
              <w:rPr>
                <w:rFonts w:ascii="Times New Roman" w:hAnsi="Times New Roman" w:eastAsia="Times New Roman"/>
                <w:sz w:val="14"/>
              </w:rPr>
              <w:t>C35</w:t>
            </w:r>
          </w:p>
        </w:tc>
        <w:tc>
          <w:tcPr>
            <w:tcW w:type="dxa" w:w="844"/>
            <w:vAlign w:val="center"/>
            <w:tcMar>
              <w:top w:w="45" w:type="dxa"/>
              <w:start w:w="45" w:type="dxa"/>
              <w:bottom w:w="45" w:type="dxa"/>
              <w:end w:w="45" w:type="dxa"/>
            </w:tcMar>
          </w:tcPr>
          <w:p>
            <w:r>
              <w:rPr>
                <w:rFonts w:ascii="Times New Roman" w:hAnsi="Times New Roman" w:eastAsia="Times New Roman"/>
                <w:sz w:val="14"/>
              </w:rPr>
              <w:t>Kho có lối đi dài</w:t>
            </w:r>
          </w:p>
        </w:tc>
        <w:tc>
          <w:tcPr>
            <w:tcW w:type="dxa" w:w="844"/>
            <w:vAlign w:val="center"/>
            <w:tcMar>
              <w:top w:w="45" w:type="dxa"/>
              <w:start w:w="45" w:type="dxa"/>
              <w:bottom w:w="45" w:type="dxa"/>
              <w:end w:w="45" w:type="dxa"/>
            </w:tcMar>
          </w:tcPr>
          <w:p>
            <w:r>
              <w:rPr>
                <w:rFonts w:ascii="Times New Roman" w:hAnsi="Times New Roman" w:eastAsia="Times New Roman"/>
                <w:sz w:val="14"/>
              </w:rPr>
              <w:t>SmacHybrid</w:t>
            </w:r>
          </w:p>
        </w:tc>
        <w:tc>
          <w:tcPr>
            <w:tcW w:type="dxa" w:w="844"/>
            <w:vAlign w:val="center"/>
            <w:tcMar>
              <w:top w:w="45" w:type="dxa"/>
              <w:start w:w="45" w:type="dxa"/>
              <w:bottom w:w="45" w:type="dxa"/>
              <w:end w:w="45" w:type="dxa"/>
            </w:tcMar>
          </w:tcPr>
          <w:p>
            <w:r>
              <w:rPr>
                <w:rFonts w:ascii="Times New Roman" w:hAnsi="Times New Roman" w:eastAsia="Times New Roman"/>
                <w:sz w:val="14"/>
              </w:rPr>
              <w:t>13,514</w:t>
            </w:r>
          </w:p>
        </w:tc>
        <w:tc>
          <w:tcPr>
            <w:tcW w:type="dxa" w:w="844"/>
            <w:vAlign w:val="center"/>
            <w:tcMar>
              <w:top w:w="45" w:type="dxa"/>
              <w:start w:w="45" w:type="dxa"/>
              <w:bottom w:w="45" w:type="dxa"/>
              <w:end w:w="45" w:type="dxa"/>
            </w:tcMar>
          </w:tcPr>
          <w:p>
            <w:r>
              <w:rPr>
                <w:rFonts w:ascii="Times New Roman" w:hAnsi="Times New Roman" w:eastAsia="Times New Roman"/>
                <w:sz w:val="14"/>
              </w:rPr>
              <w:t>1,381</w:t>
            </w:r>
          </w:p>
        </w:tc>
        <w:tc>
          <w:tcPr>
            <w:tcW w:type="dxa" w:w="844"/>
            <w:vAlign w:val="center"/>
            <w:tcMar>
              <w:top w:w="45" w:type="dxa"/>
              <w:start w:w="45" w:type="dxa"/>
              <w:bottom w:w="45" w:type="dxa"/>
              <w:end w:w="45" w:type="dxa"/>
            </w:tcMar>
          </w:tcPr>
          <w:p>
            <w:r>
              <w:rPr>
                <w:rFonts w:ascii="Times New Roman" w:hAnsi="Times New Roman" w:eastAsia="Times New Roman"/>
                <w:sz w:val="14"/>
              </w:rPr>
              <w:t>1,913</w:t>
            </w:r>
          </w:p>
        </w:tc>
        <w:tc>
          <w:tcPr>
            <w:tcW w:type="dxa" w:w="844"/>
            <w:vAlign w:val="center"/>
            <w:tcMar>
              <w:top w:w="45" w:type="dxa"/>
              <w:start w:w="45" w:type="dxa"/>
              <w:bottom w:w="45" w:type="dxa"/>
              <w:end w:w="45" w:type="dxa"/>
            </w:tcMar>
          </w:tcPr>
          <w:p>
            <w:r>
              <w:rPr>
                <w:rFonts w:ascii="Times New Roman" w:hAnsi="Times New Roman" w:eastAsia="Times New Roman"/>
                <w:sz w:val="14"/>
              </w:rPr>
              <w:t>32,22</w:t>
            </w:r>
          </w:p>
        </w:tc>
        <w:tc>
          <w:tcPr>
            <w:tcW w:type="dxa" w:w="844"/>
            <w:vAlign w:val="center"/>
            <w:tcMar>
              <w:top w:w="45" w:type="dxa"/>
              <w:start w:w="45" w:type="dxa"/>
              <w:bottom w:w="45" w:type="dxa"/>
              <w:end w:w="45" w:type="dxa"/>
            </w:tcMar>
          </w:tcPr>
          <w:p>
            <w:r>
              <w:rPr>
                <w:rFonts w:ascii="Times New Roman" w:hAnsi="Times New Roman" w:eastAsia="Times New Roman"/>
                <w:sz w:val="14"/>
              </w:rPr>
              <w:t>0,015</w:t>
            </w:r>
          </w:p>
        </w:tc>
        <w:tc>
          <w:tcPr>
            <w:tcW w:type="dxa" w:w="844"/>
            <w:vAlign w:val="center"/>
            <w:tcMar>
              <w:top w:w="45" w:type="dxa"/>
              <w:start w:w="45" w:type="dxa"/>
              <w:bottom w:w="45" w:type="dxa"/>
              <w:end w:w="45" w:type="dxa"/>
            </w:tcMar>
          </w:tcPr>
          <w:p>
            <w:r>
              <w:rPr>
                <w:rFonts w:ascii="Times New Roman" w:hAnsi="Times New Roman" w:eastAsia="Times New Roman"/>
                <w:sz w:val="14"/>
              </w:rPr>
              <w:t>3</w:t>
            </w:r>
          </w:p>
        </w:tc>
        <w:tc>
          <w:tcPr>
            <w:tcW w:type="dxa" w:w="844"/>
            <w:vAlign w:val="center"/>
            <w:tcMar>
              <w:top w:w="45" w:type="dxa"/>
              <w:start w:w="45" w:type="dxa"/>
              <w:bottom w:w="45" w:type="dxa"/>
              <w:end w:w="45" w:type="dxa"/>
            </w:tcMar>
          </w:tcPr>
          <w:p>
            <w:r>
              <w:rPr>
                <w:rFonts w:ascii="Times New Roman" w:hAnsi="Times New Roman" w:eastAsia="Times New Roman"/>
                <w:sz w:val="14"/>
              </w:rPr>
              <w:t>2</w:t>
            </w:r>
          </w:p>
        </w:tc>
        <w:tc>
          <w:tcPr>
            <w:tcW w:type="dxa" w:w="844"/>
            <w:vAlign w:val="center"/>
            <w:tcMar>
              <w:top w:w="45" w:type="dxa"/>
              <w:start w:w="45" w:type="dxa"/>
              <w:bottom w:w="45" w:type="dxa"/>
              <w:end w:w="45" w:type="dxa"/>
            </w:tcMar>
          </w:tcPr>
          <w:p>
            <w:r>
              <w:rPr>
                <w:rFonts w:ascii="Times New Roman" w:hAnsi="Times New Roman" w:eastAsia="Times New Roman"/>
                <w:sz w:val="14"/>
              </w:rPr>
              <w:t>0</w:t>
            </w:r>
          </w:p>
        </w:tc>
      </w:tr>
    </w:tbl>
    <w:p>
      <w:pPr>
        <w:widowControl/>
        <w:spacing w:after="0"/>
      </w:pPr>
    </w:p>
    <w:p>
      <w:pPr>
        <w:pStyle w:val="ReportHeading1"/>
      </w:pPr>
      <w:r>
        <w:rPr>
          <w:rFonts w:ascii="Times New Roman" w:hAnsi="Times New Roman" w:eastAsia="Times New Roman"/>
          <w:b w:val="0"/>
          <w:i w:val="0"/>
        </w:rPr>
        <w:t>17. Giới hạn và tuyên bố không vượt quá bằng chứng</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Đây là 35 ca đại diện, không phải toàn bộ không gian start–goal.</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Ảnh chứng minh output trong RViz2/Gazebo nhưng không thay thế thử nghiệm robot thật.</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Clearance tĩnh không đo sai số localization, trượt bánh hay vật cản động.</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Smac Hybrid dùng Dubins tiến-only, khác motion model robot vi sai có thể quay tại chỗ.</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Thời gian GUI chịu scheduler và tải hiển thị; runtime nội bộ được báo riêng.</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PSTMO tối ưu Eκ của transition và local objective, không chứng minh nghiệm tối ưu toàn cục trên mọi đường liên tục.</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LOS tham lam là lựa chọn kiến trúc đã chốt; nó không quay lui hoặc tối ưu clearance toàn đường.</w:t>
      </w:r>
    </w:p>
    <w:p>
      <w:pPr>
        <w:pStyle w:val="ReportHeading1"/>
      </w:pPr>
      <w:r>
        <w:rPr>
          <w:rFonts w:ascii="Times New Roman" w:hAnsi="Times New Roman" w:eastAsia="Times New Roman"/>
          <w:b w:val="0"/>
          <w:i w:val="0"/>
        </w:rPr>
        <w:t>18. Kiểm thử phần mềm</w:t>
      </w:r>
    </w:p>
    <w:p>
      <w:pPr>
        <w:widowControl/>
      </w:pPr>
      <w:r>
        <w:rPr>
          <w:rFonts w:ascii="Times New Roman" w:hAnsi="Times New Roman" w:eastAsia="Times New Roman"/>
          <w:b w:val="0"/>
          <w:i w:val="0"/>
        </w:rPr>
        <w:t>Build/test cuối: 308 test, 0 error, 0 failure, 40 skipped (các skip của static-analysis/cppcheck theo môi trường). Test bao phủ coarse/recovery/refinement; α=0,5; hai d; DP; footprint translation/rotation; LOS start/junction/goal; cấu hình PSTMO/Hybrid; và hợp đồng môi trường.</w:t>
      </w:r>
    </w:p>
    <w:p>
      <w:pPr>
        <w:pStyle w:val="ReportHeading1"/>
      </w:pPr>
      <w:r>
        <w:rPr>
          <w:rFonts w:ascii="Times New Roman" w:hAnsi="Times New Roman" w:eastAsia="Times New Roman"/>
          <w:b w:val="0"/>
          <w:i w:val="0"/>
        </w:rPr>
        <w:t>19. Tái lập</w:t>
      </w:r>
    </w:p>
    <w:p>
      <w:pPr>
        <w:widowControl/>
        <w:ind w:left="340" w:hanging="227"/>
      </w:pPr>
      <w:r>
        <w:rPr>
          <w:rFonts w:ascii="Times New Roman" w:hAnsi="Times New Roman" w:eastAsia="Times New Roman"/>
        </w:rPr>
        <w:t xml:space="preserve">1. </w:t>
      </w:r>
      <w:r>
        <w:rPr>
          <w:rFonts w:ascii="Times New Roman" w:hAnsi="Times New Roman" w:eastAsia="Times New Roman"/>
          <w:b w:val="0"/>
          <w:i w:val="0"/>
        </w:rPr>
        <w:t xml:space="preserve">Build workspace bằng colcon và source </w:t>
      </w:r>
      <w:r>
        <w:rPr>
          <w:rFonts w:ascii="Times New Roman" w:hAnsi="Times New Roman" w:eastAsia="Times New Roman"/>
          <w:b w:val="0"/>
          <w:i w:val="0"/>
        </w:rPr>
        <w:t>install/setup.bash</w:t>
      </w:r>
      <w:r>
        <w:rPr>
          <w:rFonts w:ascii="Times New Roman" w:hAnsi="Times New Roman" w:eastAsia="Times New Roman"/>
          <w:b w:val="0"/>
          <w:i w:val="0"/>
        </w:rPr>
        <w:t>.</w:t>
      </w:r>
    </w:p>
    <w:p>
      <w:pPr>
        <w:widowControl/>
        <w:ind w:left="340" w:hanging="227"/>
      </w:pPr>
      <w:r>
        <w:rPr>
          <w:rFonts w:ascii="Times New Roman" w:hAnsi="Times New Roman" w:eastAsia="Times New Roman"/>
        </w:rPr>
        <w:t xml:space="preserve">2. </w:t>
      </w:r>
      <w:r>
        <w:rPr>
          <w:rFonts w:ascii="Times New Roman" w:hAnsi="Times New Roman" w:eastAsia="Times New Roman"/>
          <w:b w:val="0"/>
          <w:i w:val="0"/>
        </w:rPr>
        <w:t>Launch từng world với start pose gồm yaw trong JSON.</w:t>
      </w:r>
    </w:p>
    <w:p>
      <w:pPr>
        <w:widowControl/>
        <w:ind w:left="340" w:hanging="227"/>
      </w:pPr>
      <w:r>
        <w:rPr>
          <w:rFonts w:ascii="Times New Roman" w:hAnsi="Times New Roman" w:eastAsia="Times New Roman"/>
        </w:rPr>
        <w:t xml:space="preserve">3. </w:t>
      </w:r>
      <w:r>
        <w:rPr>
          <w:rFonts w:ascii="Times New Roman" w:hAnsi="Times New Roman" w:eastAsia="Times New Roman"/>
          <w:b w:val="0"/>
          <w:i w:val="0"/>
        </w:rPr>
        <w:t xml:space="preserve">Dùng </w:t>
      </w:r>
      <w:r>
        <w:rPr>
          <w:rFonts w:ascii="Times New Roman" w:hAnsi="Times New Roman" w:eastAsia="Times New Roman"/>
          <w:b w:val="0"/>
          <w:i w:val="0"/>
        </w:rPr>
        <w:t>tools/capture_pstmo_rviz_evidence.py</w:t>
      </w:r>
      <w:r>
        <w:rPr>
          <w:rFonts w:ascii="Times New Roman" w:hAnsi="Times New Roman" w:eastAsia="Times New Roman"/>
          <w:b w:val="0"/>
          <w:i w:val="0"/>
        </w:rPr>
        <w:t xml:space="preserve"> cho từng planner và goal pose.</w:t>
      </w:r>
    </w:p>
    <w:p>
      <w:pPr>
        <w:widowControl/>
        <w:ind w:left="340" w:hanging="227"/>
      </w:pPr>
      <w:r>
        <w:rPr>
          <w:rFonts w:ascii="Times New Roman" w:hAnsi="Times New Roman" w:eastAsia="Times New Roman"/>
        </w:rPr>
        <w:t xml:space="preserve">4. </w:t>
      </w:r>
      <w:r>
        <w:rPr>
          <w:rFonts w:ascii="Times New Roman" w:hAnsi="Times New Roman" w:eastAsia="Times New Roman"/>
          <w:b w:val="0"/>
          <w:i w:val="0"/>
        </w:rPr>
        <w:t>Kiểm tra search_mode, preprocessing_mode, pipeline count và final invariant.</w:t>
      </w:r>
    </w:p>
    <w:p>
      <w:pPr>
        <w:widowControl/>
        <w:ind w:left="340" w:hanging="227"/>
      </w:pPr>
      <w:r>
        <w:rPr>
          <w:rFonts w:ascii="Times New Roman" w:hAnsi="Times New Roman" w:eastAsia="Times New Roman"/>
        </w:rPr>
        <w:t xml:space="preserve">5. </w:t>
      </w:r>
      <w:r>
        <w:rPr>
          <w:rFonts w:ascii="Times New Roman" w:hAnsi="Times New Roman" w:eastAsia="Times New Roman"/>
          <w:b w:val="0"/>
          <w:i w:val="0"/>
        </w:rPr>
        <w:t>Chạy script báo cáo này để tính clearance từ exact path, tạo composite, CSV/JSON và HTML.</w:t>
      </w:r>
    </w:p>
    <w:p>
      <w:pPr>
        <w:widowControl/>
        <w:ind w:left="340" w:hanging="227"/>
      </w:pPr>
      <w:r>
        <w:rPr>
          <w:rFonts w:ascii="Times New Roman" w:hAnsi="Times New Roman" w:eastAsia="Times New Roman"/>
        </w:rPr>
        <w:t xml:space="preserve">6. </w:t>
      </w:r>
      <w:r>
        <w:rPr>
          <w:rFonts w:ascii="Times New Roman" w:hAnsi="Times New Roman" w:eastAsia="Times New Roman"/>
          <w:b w:val="0"/>
          <w:i w:val="0"/>
        </w:rPr>
        <w:t>Chuyển HTML sang DOCX, sau đó LibreOffice xuất PDF.</w:t>
      </w:r>
    </w:p>
    <w:tbl>
      <w:tblPr>
        <w:tblStyle w:val="TableGrid"/>
        <w:tblW w:type="auto" w:w="0"/>
        <w:jc w:val="center"/>
        <w:tblLayout w:type="fixed"/>
        <w:tblLook w:firstColumn="1" w:firstRow="1" w:lastColumn="0" w:lastRow="0" w:noHBand="0" w:noVBand="1" w:val="04A0"/>
      </w:tblPr>
      <w:tblGrid>
        <w:gridCol w:w="4644"/>
        <w:gridCol w:w="4644"/>
      </w:tblGrid>
      <w:tr>
        <w:trPr>
          <w:cantSplit/>
          <w:tblHeader w:val="true"/>
        </w:trPr>
        <w:tc>
          <w:tcPr>
            <w:tcW w:type="dxa" w:w="4644"/>
            <w:vAlign w:val="center"/>
            <w:tcMar>
              <w:top w:w="45" w:type="dxa"/>
              <w:start w:w="45" w:type="dxa"/>
              <w:bottom w:w="45" w:type="dxa"/>
              <w:end w:w="45" w:type="dxa"/>
            </w:tcMar>
            <w:shd w:fill="E7E6E6"/>
          </w:tcPr>
          <w:p>
            <w:r>
              <w:rPr>
                <w:rFonts w:ascii="Times New Roman" w:hAnsi="Times New Roman" w:eastAsia="Times New Roman"/>
                <w:b/>
                <w:sz w:val="16"/>
              </w:rPr>
              <w:t>Tệp nguồn khóa</w:t>
            </w:r>
          </w:p>
        </w:tc>
        <w:tc>
          <w:tcPr>
            <w:tcW w:type="dxa" w:w="4644"/>
            <w:vAlign w:val="center"/>
            <w:tcMar>
              <w:top w:w="45" w:type="dxa"/>
              <w:start w:w="45" w:type="dxa"/>
              <w:bottom w:w="45" w:type="dxa"/>
              <w:end w:w="45" w:type="dxa"/>
            </w:tcMar>
            <w:shd w:fill="E7E6E6"/>
          </w:tcPr>
          <w:p>
            <w:r>
              <w:rPr>
                <w:rFonts w:ascii="Times New Roman" w:hAnsi="Times New Roman" w:eastAsia="Times New Roman"/>
                <w:b/>
                <w:sz w:val="16"/>
              </w:rPr>
              <w:t>SHA-256 (rút gọn)</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src/adaptive_pivot_g2/src/hierarchical_shape_search.cpp</w:t>
            </w:r>
          </w:p>
        </w:tc>
        <w:tc>
          <w:tcPr>
            <w:tcW w:type="dxa" w:w="4644"/>
            <w:vAlign w:val="center"/>
            <w:tcMar>
              <w:top w:w="45" w:type="dxa"/>
              <w:start w:w="45" w:type="dxa"/>
              <w:bottom w:w="45" w:type="dxa"/>
              <w:end w:w="45" w:type="dxa"/>
            </w:tcMar>
          </w:tcPr>
          <w:p>
            <w:r>
              <w:rPr>
                <w:rFonts w:ascii="Times New Roman" w:hAnsi="Times New Roman" w:eastAsia="Times New Roman"/>
                <w:sz w:val="16"/>
              </w:rPr>
              <w:t>2b40fbeaf22229ea5975…</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src/adaptive_pivot_g2/src/line_of_sight.cpp</w:t>
            </w:r>
          </w:p>
        </w:tc>
        <w:tc>
          <w:tcPr>
            <w:tcW w:type="dxa" w:w="4644"/>
            <w:vAlign w:val="center"/>
            <w:tcMar>
              <w:top w:w="45" w:type="dxa"/>
              <w:start w:w="45" w:type="dxa"/>
              <w:bottom w:w="45" w:type="dxa"/>
              <w:end w:w="45" w:type="dxa"/>
            </w:tcMar>
          </w:tcPr>
          <w:p>
            <w:r>
              <w:rPr>
                <w:rFonts w:ascii="Times New Roman" w:hAnsi="Times New Roman" w:eastAsia="Times New Roman"/>
                <w:sz w:val="16"/>
              </w:rPr>
              <w:t>c1a3674c70d588471ab3…</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src/adaptive_pivot_g2/src/path_conditioning.cpp</w:t>
            </w:r>
          </w:p>
        </w:tc>
        <w:tc>
          <w:tcPr>
            <w:tcW w:type="dxa" w:w="4644"/>
            <w:vAlign w:val="center"/>
            <w:tcMar>
              <w:top w:w="45" w:type="dxa"/>
              <w:start w:w="45" w:type="dxa"/>
              <w:bottom w:w="45" w:type="dxa"/>
              <w:end w:w="45" w:type="dxa"/>
            </w:tcMar>
          </w:tcPr>
          <w:p>
            <w:r>
              <w:rPr>
                <w:rFonts w:ascii="Times New Roman" w:hAnsi="Times New Roman" w:eastAsia="Times New Roman"/>
                <w:sz w:val="16"/>
              </w:rPr>
              <w:t>5348550b078cc32d8782…</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src/adaptive_pivot_g2/src/quintic_transition.cpp</w:t>
            </w:r>
          </w:p>
        </w:tc>
        <w:tc>
          <w:tcPr>
            <w:tcW w:type="dxa" w:w="4644"/>
            <w:vAlign w:val="center"/>
            <w:tcMar>
              <w:top w:w="45" w:type="dxa"/>
              <w:start w:w="45" w:type="dxa"/>
              <w:bottom w:w="45" w:type="dxa"/>
              <w:end w:w="45" w:type="dxa"/>
            </w:tcMar>
          </w:tcPr>
          <w:p>
            <w:r>
              <w:rPr>
                <w:rFonts w:ascii="Times New Roman" w:hAnsi="Times New Roman" w:eastAsia="Times New Roman"/>
                <w:sz w:val="16"/>
              </w:rPr>
              <w:t>30f08d8e519d92b4bd07…</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src/adaptive_pivot_g2/src/path_optimization.cpp</w:t>
            </w:r>
          </w:p>
        </w:tc>
        <w:tc>
          <w:tcPr>
            <w:tcW w:type="dxa" w:w="4644"/>
            <w:vAlign w:val="center"/>
            <w:tcMar>
              <w:top w:w="45" w:type="dxa"/>
              <w:start w:w="45" w:type="dxa"/>
              <w:bottom w:w="45" w:type="dxa"/>
              <w:end w:w="45" w:type="dxa"/>
            </w:tcMar>
          </w:tcPr>
          <w:p>
            <w:r>
              <w:rPr>
                <w:rFonts w:ascii="Times New Roman" w:hAnsi="Times New Roman" w:eastAsia="Times New Roman"/>
                <w:sz w:val="16"/>
              </w:rPr>
              <w:t>9dbfd91fd72521e92a39…</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src/adaptive_pivot_g2_nav2/src/adaptive_pivot_g2_smoother.cpp</w:t>
            </w:r>
          </w:p>
        </w:tc>
        <w:tc>
          <w:tcPr>
            <w:tcW w:type="dxa" w:w="4644"/>
            <w:vAlign w:val="center"/>
            <w:tcMar>
              <w:top w:w="45" w:type="dxa"/>
              <w:start w:w="45" w:type="dxa"/>
              <w:bottom w:w="45" w:type="dxa"/>
              <w:end w:w="45" w:type="dxa"/>
            </w:tcMar>
          </w:tcPr>
          <w:p>
            <w:r>
              <w:rPr>
                <w:rFonts w:ascii="Times New Roman" w:hAnsi="Times New Roman" w:eastAsia="Times New Roman"/>
                <w:sz w:val="16"/>
              </w:rPr>
              <w:t>794cd9ade7b7efab805f…</w:t>
            </w:r>
          </w:p>
        </w:tc>
      </w:tr>
      <w:tr>
        <w:trPr>
          <w:cantSplit/>
        </w:trPr>
        <w:tc>
          <w:tcPr>
            <w:tcW w:type="dxa" w:w="4644"/>
            <w:vAlign w:val="center"/>
            <w:tcMar>
              <w:top w:w="45" w:type="dxa"/>
              <w:start w:w="45" w:type="dxa"/>
              <w:bottom w:w="45" w:type="dxa"/>
              <w:end w:w="45" w:type="dxa"/>
            </w:tcMar>
          </w:tcPr>
          <w:p>
            <w:r>
              <w:rPr>
                <w:rFonts w:ascii="Times New Roman" w:hAnsi="Times New Roman" w:eastAsia="Times New Roman"/>
                <w:sz w:val="16"/>
              </w:rPr>
              <w:t>src/vacuum_robot_gazebo/config/nav2_params.yaml</w:t>
            </w:r>
          </w:p>
        </w:tc>
        <w:tc>
          <w:tcPr>
            <w:tcW w:type="dxa" w:w="4644"/>
            <w:vAlign w:val="center"/>
            <w:tcMar>
              <w:top w:w="45" w:type="dxa"/>
              <w:start w:w="45" w:type="dxa"/>
              <w:bottom w:w="45" w:type="dxa"/>
              <w:end w:w="45" w:type="dxa"/>
            </w:tcMar>
          </w:tcPr>
          <w:p>
            <w:r>
              <w:rPr>
                <w:rFonts w:ascii="Times New Roman" w:hAnsi="Times New Roman" w:eastAsia="Times New Roman"/>
                <w:sz w:val="16"/>
              </w:rPr>
              <w:t>b66c570b16e3dabdd80a…</w:t>
            </w:r>
          </w:p>
        </w:tc>
      </w:tr>
    </w:tbl>
    <w:p>
      <w:pPr>
        <w:widowControl/>
        <w:spacing w:after="0"/>
      </w:pPr>
    </w:p>
    <w:p>
      <w:pPr>
        <w:widowControl/>
      </w:pPr>
      <w:r>
        <w:rPr>
          <w:rFonts w:ascii="Times New Roman" w:hAnsi="Times New Roman" w:eastAsia="Times New Roman"/>
          <w:b w:val="0"/>
          <w:i w:val="0"/>
        </w:rPr>
        <w:t xml:space="preserve">Git HEAD khi tạo báo cáo: </w:t>
      </w:r>
      <w:r>
        <w:rPr>
          <w:rFonts w:ascii="Times New Roman" w:hAnsi="Times New Roman" w:eastAsia="Times New Roman"/>
          <w:b w:val="0"/>
          <w:i w:val="0"/>
        </w:rPr>
        <w:t>d3bef76f3032469e33b4b62239c6afa9fcf74a78</w:t>
      </w:r>
      <w:r>
        <w:rPr>
          <w:rFonts w:ascii="Times New Roman" w:hAnsi="Times New Roman" w:eastAsia="Times New Roman"/>
          <w:b w:val="0"/>
          <w:i w:val="0"/>
        </w:rPr>
        <w:t>. Worktree có thể có thay đổi chưa commit; hash tệp ở trên mới là định danh trực tiếp cho nội dung thuật toán báo cáo.</w:t>
      </w:r>
    </w:p>
    <w:p>
      <w:pPr>
        <w:pStyle w:val="ReportHeading1"/>
      </w:pPr>
      <w:r>
        <w:rPr>
          <w:rFonts w:ascii="Times New Roman" w:hAnsi="Times New Roman" w:eastAsia="Times New Roman"/>
          <w:b w:val="0"/>
          <w:i w:val="0"/>
        </w:rPr>
        <w:t>20. Tệp bằng chứng</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pstmo_toan_dien_assets/rviz_cases/</w:t>
      </w:r>
      <w:r>
        <w:rPr>
          <w:rFonts w:ascii="Times New Roman" w:hAnsi="Times New Roman" w:eastAsia="Times New Roman"/>
          <w:b w:val="0"/>
          <w:i w:val="0"/>
        </w:rPr>
        <w:t>: 35 PNG gốc + 35 JSON exact paths.</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pstmo_toan_dien_assets/gazebo/</w:t>
      </w:r>
      <w:r>
        <w:rPr>
          <w:rFonts w:ascii="Times New Roman" w:hAnsi="Times New Roman" w:eastAsia="Times New Roman"/>
          <w:b w:val="0"/>
          <w:i w:val="0"/>
        </w:rPr>
        <w:t>: 7 ảnh world Gazebo.</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pstmo_toan_dien_assets/figures/</w:t>
      </w:r>
      <w:r>
        <w:rPr>
          <w:rFonts w:ascii="Times New Roman" w:hAnsi="Times New Roman" w:eastAsia="Times New Roman"/>
          <w:b w:val="0"/>
          <w:i w:val="0"/>
        </w:rPr>
        <w:t>: sơ đồ và 35 ảnh ghép.</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benchmark_live_35_cases.csv</w:t>
      </w:r>
      <w:r>
        <w:rPr>
          <w:rFonts w:ascii="Times New Roman" w:hAnsi="Times New Roman" w:eastAsia="Times New Roman"/>
          <w:b w:val="0"/>
          <w:i w:val="0"/>
        </w:rPr>
        <w:t>: một hàng/method/case, gồm cả thất bại.</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benchmark_live_aggregate.json</w:t>
      </w:r>
      <w:r>
        <w:rPr>
          <w:rFonts w:ascii="Times New Roman" w:hAnsi="Times New Roman" w:eastAsia="Times New Roman"/>
          <w:b w:val="0"/>
          <w:i w:val="0"/>
        </w:rPr>
        <w:t>: thống kê ghép cặp và diagnostics.</w:t>
      </w:r>
    </w:p>
    <w:p>
      <w:pPr>
        <w:widowControl/>
        <w:ind w:left="340" w:hanging="227"/>
      </w:pPr>
      <w:r>
        <w:rPr>
          <w:rFonts w:ascii="Times New Roman" w:hAnsi="Times New Roman" w:eastAsia="Times New Roman"/>
        </w:rPr>
        <w:t xml:space="preserve">• </w:t>
      </w:r>
      <w:r>
        <w:rPr>
          <w:rFonts w:ascii="Times New Roman" w:hAnsi="Times New Roman" w:eastAsia="Times New Roman"/>
          <w:b w:val="0"/>
          <w:i w:val="0"/>
        </w:rPr>
        <w:t>failure_evidence_C30.json</w:t>
      </w:r>
      <w:r>
        <w:rPr>
          <w:rFonts w:ascii="Times New Roman" w:hAnsi="Times New Roman" w:eastAsia="Times New Roman"/>
          <w:b w:val="0"/>
          <w:i w:val="0"/>
        </w:rPr>
        <w:t>: tọa độ collision, mã lỗi và SHA-256 log của Simple.</w:t>
      </w:r>
    </w:p>
    <w:sectPr w:rsidR="00FC693F" w:rsidRPr="0006063C" w:rsidSect="00034616">
      <w:footerReference w:type="default" r:id="rId9"/>
      <w:pgSz w:w="11906" w:h="16838"/>
      <w:pgMar w:top="1077" w:right="1020" w:bottom="1077" w:left="1020" w:header="397" w:footer="45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jc w:val="lef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val="0"/>
      <w:spacing w:before="0" w:after="40"/>
      <w:jc w:val="center"/>
    </w:pPr>
    <w:rPr>
      <w:rFonts w:ascii="Times New Roman" w:hAnsi="Times New Roman" w:eastAsia="Times New Roman"/>
      <w:b/>
      <w:sz w:val="36"/>
    </w:rPr>
  </w:style>
  <w:style w:type="paragraph" w:customStyle="1" w:styleId="ReportSubtitle">
    <w:name w:val="Report Subtitle"/>
    <w:pPr>
      <w:keepNext w:val="0"/>
      <w:spacing w:before="0" w:after="40"/>
      <w:jc w:val="center"/>
    </w:pPr>
    <w:rPr>
      <w:rFonts w:ascii="Times New Roman" w:hAnsi="Times New Roman" w:eastAsia="Times New Roman"/>
      <w:b w:val="0"/>
      <w:sz w:val="24"/>
    </w:rPr>
  </w:style>
  <w:style w:type="paragraph" w:customStyle="1" w:styleId="ReportMeta">
    <w:name w:val="Report Meta"/>
    <w:pPr>
      <w:keepNext w:val="0"/>
      <w:spacing w:before="0" w:after="40"/>
      <w:jc w:val="center"/>
    </w:pPr>
    <w:rPr>
      <w:rFonts w:ascii="Times New Roman" w:hAnsi="Times New Roman" w:eastAsia="Times New Roman"/>
      <w:b w:val="0"/>
      <w:sz w:val="18"/>
    </w:rPr>
  </w:style>
  <w:style w:type="paragraph" w:customStyle="1" w:styleId="ReportCallout">
    <w:name w:val="Report Callout"/>
    <w:pPr>
      <w:keepNext w:val="0"/>
      <w:spacing w:before="0" w:after="40"/>
      <w:jc w:val="left"/>
    </w:pPr>
    <w:rPr>
      <w:rFonts w:ascii="Times New Roman" w:hAnsi="Times New Roman" w:eastAsia="Times New Roman"/>
      <w:b w:val="0"/>
      <w:sz w:val="20"/>
    </w:rPr>
  </w:style>
  <w:style w:type="paragraph" w:customStyle="1" w:styleId="ReportAuthors">
    <w:name w:val="Report Authors"/>
    <w:pPr>
      <w:keepNext w:val="0"/>
      <w:spacing w:before="0" w:after="40"/>
      <w:jc w:val="center"/>
    </w:pPr>
    <w:rPr>
      <w:rFonts w:ascii="Times New Roman" w:hAnsi="Times New Roman" w:eastAsia="Times New Roman"/>
      <w:b w:val="0"/>
      <w:sz w:val="20"/>
    </w:rPr>
  </w:style>
  <w:style w:type="paragraph" w:customStyle="1" w:styleId="ReportHeading1">
    <w:name w:val="Report Heading 1"/>
    <w:pPr>
      <w:keepNext/>
      <w:spacing w:before="80" w:after="40"/>
      <w:jc w:val="center"/>
    </w:pPr>
    <w:rPr>
      <w:rFonts w:ascii="Times New Roman" w:hAnsi="Times New Roman" w:eastAsia="Times New Roman"/>
      <w:b/>
      <w:sz w:val="26"/>
    </w:rPr>
  </w:style>
  <w:style w:type="paragraph" w:customStyle="1" w:styleId="ReportHeading2">
    <w:name w:val="Report Heading 2"/>
    <w:pPr>
      <w:keepNext/>
      <w:spacing w:before="80" w:after="40"/>
      <w:jc w:val="left"/>
    </w:pPr>
    <w:rPr>
      <w:rFonts w:ascii="Times New Roman" w:hAnsi="Times New Roman" w:eastAsia="Times New Roman"/>
      <w:b/>
      <w:sz w:val="22"/>
    </w:rPr>
  </w:style>
  <w:style w:type="paragraph" w:customStyle="1" w:styleId="ReportCaption">
    <w:name w:val="Report Caption"/>
    <w:pPr>
      <w:keepNext/>
      <w:spacing w:before="0" w:after="40"/>
      <w:jc w:val="center"/>
    </w:pPr>
    <w:rPr>
      <w:rFonts w:ascii="Times New Roman" w:hAnsi="Times New Roman" w:eastAsia="Times New Roman"/>
      <w:b w:val="0"/>
      <w:sz w:val="18"/>
    </w:rPr>
  </w:style>
  <w:style w:type="paragraph" w:customStyle="1" w:styleId="ReportReferences">
    <w:name w:val="Report References"/>
    <w:pPr>
      <w:keepNext w:val="0"/>
      <w:spacing w:before="0" w:after="40"/>
      <w:jc w:val="left"/>
    </w:pPr>
    <w:rPr>
      <w:rFonts w:ascii="Times New Roman" w:hAnsi="Times New Roman" w:eastAsia="Times New Roman"/>
      <w:b w:val="0"/>
      <w:sz w:val="18"/>
    </w:rPr>
  </w:style>
  <w:style w:type="paragraph" w:customStyle="1" w:styleId="ReportEquation">
    <w:name w:val="Report Equation"/>
    <w:pPr>
      <w:keepNext w:val="0"/>
      <w:spacing w:before="0" w:after="40"/>
      <w:jc w:val="center"/>
    </w:pPr>
    <w:rPr>
      <w:rFonts w:ascii="Times New Roman" w:hAnsi="Times New Roman" w:eastAsia="Times New Roman"/>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