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color w:val="FF0000"/>
          <w:sz w:val="52"/>
          <w:szCs w:val="52"/>
          <w:lang w:val="en-US"/>
        </w:rPr>
      </w:pPr>
      <w:r>
        <w:rPr>
          <w:rFonts w:hint="default" w:ascii="Arial" w:hAnsi="Arial" w:cs="Arial"/>
          <w:color w:val="FF0000"/>
          <w:sz w:val="52"/>
          <w:szCs w:val="52"/>
          <w:lang w:val="en-US"/>
        </w:rPr>
        <w:t>Requirement</w:t>
      </w:r>
    </w:p>
    <w:p>
      <w:pPr>
        <w:spacing w:line="360" w:lineRule="auto"/>
        <w:jc w:val="center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color w:val="FF0000"/>
          <w:sz w:val="32"/>
          <w:szCs w:val="32"/>
          <w:lang w:val="en-US"/>
        </w:rPr>
        <w:t>Student Management Systems</w:t>
      </w:r>
    </w:p>
    <w:p>
      <w:pPr>
        <w:spacing w:line="360" w:lineRule="auto"/>
        <w:jc w:val="center"/>
        <w:rPr>
          <w:rFonts w:hint="default" w:ascii="Arial" w:hAnsi="Arial" w:cs="Arial"/>
          <w:color w:val="FF0000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color w:val="FF0000"/>
          <w:sz w:val="32"/>
          <w:szCs w:val="32"/>
          <w:lang w:val="en-US"/>
        </w:rPr>
        <w:t>Introduction</w:t>
      </w:r>
    </w:p>
    <w:p>
      <w:pPr>
        <w:spacing w:line="36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project develops a small-scale support system for educational institutions to be able to manage their students. This system will support the following types of people:</w:t>
      </w:r>
    </w:p>
    <w:p>
      <w:pPr>
        <w:spacing w:line="36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Admin: the leader/manager of the organization, acting as the system administrator</w:t>
      </w:r>
    </w:p>
    <w:p>
      <w:pPr>
        <w:spacing w:line="36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Student: the person who directly uses the system to manage students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color w:val="FF0000"/>
          <w:sz w:val="32"/>
          <w:szCs w:val="32"/>
          <w:lang w:val="en-US"/>
        </w:rPr>
      </w:pPr>
      <w:r>
        <w:rPr>
          <w:rFonts w:hint="default" w:ascii="Arial" w:hAnsi="Arial" w:cs="Arial"/>
          <w:color w:val="FF0000"/>
          <w:sz w:val="32"/>
          <w:szCs w:val="32"/>
          <w:lang w:val="en-US"/>
        </w:rPr>
        <w:t>Functional Requirement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Admin 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Class:  CRUD Class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Subject:  CRUD Subject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Teacher: Add , Delete Teachers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Student: CRUD Student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Student Attendance: View Only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Teacher Attendance: View Only 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Marks : View Only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Search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Teacher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View Schedule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Student Attendance: Add, Update, View 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lang w:val="en-US"/>
        </w:rPr>
        <w:t>Marks: CRUD Marks</w:t>
      </w:r>
    </w:p>
    <w:p>
      <w:pPr>
        <w:numPr>
          <w:ilvl w:val="0"/>
          <w:numId w:val="4"/>
        </w:numPr>
        <w:spacing w:line="360" w:lineRule="auto"/>
        <w:ind w:left="420"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/>
          <w:b w:val="0"/>
          <w:bCs w:val="0"/>
          <w:lang w:val="en-US"/>
        </w:rPr>
        <w:t>Search</w:t>
      </w:r>
    </w:p>
    <w:p>
      <w:pPr>
        <w:numPr>
          <w:numId w:val="0"/>
        </w:numPr>
        <w:spacing w:line="360" w:lineRule="auto"/>
        <w:rPr>
          <w:rFonts w:hint="default" w:ascii="Arial" w:hAnsi="Arial" w:cs="Arial"/>
          <w:lang w:val="en-US"/>
        </w:rPr>
      </w:pPr>
    </w:p>
    <w:p>
      <w:pPr>
        <w:spacing w:line="360" w:lineRule="auto"/>
        <w:rPr>
          <w:rFonts w:hint="default" w:ascii="Arial" w:hAnsi="Arial" w:cs="Arial"/>
          <w:lang w:val="en-US"/>
        </w:rPr>
      </w:pPr>
    </w:p>
    <w:p>
      <w:pPr>
        <w:spacing w:line="360" w:lineRule="auto"/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8DF75"/>
    <w:multiLevelType w:val="singleLevel"/>
    <w:tmpl w:val="9108DF7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B444C15"/>
    <w:multiLevelType w:val="singleLevel"/>
    <w:tmpl w:val="BB444C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083881"/>
    <w:multiLevelType w:val="singleLevel"/>
    <w:tmpl w:val="4B08388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797A1911"/>
    <w:multiLevelType w:val="singleLevel"/>
    <w:tmpl w:val="797A191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62C85"/>
    <w:rsid w:val="24AE0D3C"/>
    <w:rsid w:val="35662C85"/>
    <w:rsid w:val="4BDE04D7"/>
    <w:rsid w:val="51392C9B"/>
    <w:rsid w:val="60E45E05"/>
    <w:rsid w:val="7BA1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2022-06-30T07:21:00Z</dcterms:created>
  <dc:creator>nguye</dc:creator>
  <cp:lastModifiedBy>Nhất Nguyễn</cp:lastModifiedBy>
  <dcterms:modified xsi:type="dcterms:W3CDTF">2022-07-10T06:29:26Z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B413F12E98504F93A3EA58915CF2C1A9</vt:lpwstr>
  </property>
</Properties>
</file>