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4F81BD" w:themeColor="accent1"/>
        </w:rPr>
        <w:id w:val="923764238"/>
        <w:docPartObj>
          <w:docPartGallery w:val="Cover Pages"/>
          <w:docPartUnique/>
        </w:docPartObj>
      </w:sdtPr>
      <w:sdtEndPr>
        <w:rPr>
          <w:rFonts w:ascii="Times New Roman" w:eastAsia="Times New Roman" w:hAnsi="Times New Roman" w:cs="Times New Roman"/>
          <w:b/>
          <w:smallCaps/>
          <w:color w:val="000000"/>
          <w:sz w:val="40"/>
          <w:szCs w:val="40"/>
          <w:lang w:val="vi-VN"/>
        </w:rPr>
      </w:sdtEndPr>
      <w:sdtContent>
        <w:p w:rsidR="0056671F" w:rsidRDefault="0056671F">
          <w:pPr>
            <w:pStyle w:val="NoSpacing"/>
            <w:spacing w:before="1540" w:after="240"/>
            <w:jc w:val="center"/>
            <w:rPr>
              <w:color w:val="4F81BD" w:themeColor="accent1"/>
            </w:rPr>
          </w:pPr>
          <w:r>
            <w:rPr>
              <w:noProof/>
              <w:color w:val="4F81BD" w:themeColor="accent1"/>
              <w:lang w:val="vi-VN" w:eastAsia="vi-VN"/>
            </w:rPr>
            <w:drawing>
              <wp:inline distT="0" distB="0" distL="0" distR="0" wp14:anchorId="13A6D2CF" wp14:editId="01F1FF4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caps/>
              <w:color w:val="4F81BD" w:themeColor="accent1"/>
              <w:sz w:val="40"/>
              <w:szCs w:val="40"/>
            </w:rPr>
            <w:alias w:val="Title"/>
            <w:tag w:val=""/>
            <w:id w:val="1735040861"/>
            <w:placeholder>
              <w:docPart w:val="2D8B9FDE4ABF40979C8BA2C17D5AEE92"/>
            </w:placeholder>
            <w:dataBinding w:prefixMappings="xmlns:ns0='http://purl.org/dc/elements/1.1/' xmlns:ns1='http://schemas.openxmlformats.org/package/2006/metadata/core-properties' " w:xpath="/ns1:coreProperties[1]/ns0:title[1]" w:storeItemID="{6C3C8BC8-F283-45AE-878A-BAB7291924A1}"/>
            <w:text/>
          </w:sdtPr>
          <w:sdtContent>
            <w:p w:rsidR="0056671F" w:rsidRPr="0056671F" w:rsidRDefault="0056671F">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b/>
                  <w:caps/>
                  <w:color w:val="4F81BD" w:themeColor="accent1"/>
                  <w:sz w:val="40"/>
                  <w:szCs w:val="40"/>
                </w:rPr>
              </w:pPr>
              <w:r w:rsidRPr="0056671F">
                <w:rPr>
                  <w:rFonts w:ascii="Times New Roman" w:eastAsiaTheme="majorEastAsia" w:hAnsi="Times New Roman" w:cs="Times New Roman"/>
                  <w:b/>
                  <w:caps/>
                  <w:color w:val="4F81BD" w:themeColor="accent1"/>
                  <w:sz w:val="40"/>
                  <w:szCs w:val="40"/>
                </w:rPr>
                <w:t>TÀI LIỆU HƯỚNG DẪN SỬ DỤNG PHẦN MỀM “HỆ THỐNG QUẢN LÝ ĐẶT BÀN NHÀ HÀNG”</w:t>
              </w:r>
            </w:p>
          </w:sdtContent>
        </w:sdt>
        <w:sdt>
          <w:sdtPr>
            <w:rPr>
              <w:rFonts w:ascii="Times New Roman" w:hAnsi="Times New Roman" w:cs="Times New Roman"/>
              <w:b/>
              <w:color w:val="4F81BD" w:themeColor="accent1"/>
              <w:sz w:val="28"/>
              <w:szCs w:val="28"/>
              <w:lang w:val="vi-VN"/>
            </w:rPr>
            <w:alias w:val="Subtitle"/>
            <w:tag w:val=""/>
            <w:id w:val="328029620"/>
            <w:placeholder>
              <w:docPart w:val="03A102053F314040BDCA822096A22724"/>
            </w:placeholder>
            <w:dataBinding w:prefixMappings="xmlns:ns0='http://purl.org/dc/elements/1.1/' xmlns:ns1='http://schemas.openxmlformats.org/package/2006/metadata/core-properties' " w:xpath="/ns1:coreProperties[1]/ns0:subject[1]" w:storeItemID="{6C3C8BC8-F283-45AE-878A-BAB7291924A1}"/>
            <w:text/>
          </w:sdtPr>
          <w:sdtContent>
            <w:p w:rsidR="0056671F" w:rsidRPr="0056671F" w:rsidRDefault="0056671F">
              <w:pPr>
                <w:pStyle w:val="NoSpacing"/>
                <w:jc w:val="center"/>
                <w:rPr>
                  <w:rFonts w:ascii="Times New Roman" w:hAnsi="Times New Roman" w:cs="Times New Roman"/>
                  <w:b/>
                  <w:color w:val="4F81BD" w:themeColor="accent1"/>
                  <w:sz w:val="28"/>
                  <w:szCs w:val="28"/>
                </w:rPr>
              </w:pPr>
              <w:r w:rsidRPr="0056671F">
                <w:rPr>
                  <w:rFonts w:ascii="Times New Roman" w:hAnsi="Times New Roman" w:cs="Times New Roman"/>
                  <w:b/>
                  <w:color w:val="4F81BD" w:themeColor="accent1"/>
                  <w:sz w:val="28"/>
                  <w:szCs w:val="28"/>
                  <w:lang w:val="vi-VN"/>
                </w:rPr>
                <w:t xml:space="preserve">ĐỐI TƯỢNG: </w:t>
              </w:r>
              <w:r w:rsidR="009846D6">
                <w:rPr>
                  <w:rFonts w:ascii="Times New Roman" w:hAnsi="Times New Roman" w:cs="Times New Roman"/>
                  <w:b/>
                  <w:color w:val="4F81BD" w:themeColor="accent1"/>
                  <w:sz w:val="28"/>
                  <w:szCs w:val="28"/>
                  <w:lang w:val="vi-VN"/>
                </w:rPr>
                <w:t>THU NGÂN</w:t>
              </w:r>
              <w:r>
                <w:rPr>
                  <w:rFonts w:ascii="Times New Roman" w:hAnsi="Times New Roman" w:cs="Times New Roman"/>
                  <w:b/>
                  <w:color w:val="4F81BD" w:themeColor="accent1"/>
                  <w:sz w:val="28"/>
                  <w:szCs w:val="28"/>
                  <w:lang w:val="vi-VN"/>
                </w:rPr>
                <w:t xml:space="preserve"> </w:t>
              </w:r>
              <w:r w:rsidR="00F70FCE">
                <w:rPr>
                  <w:rFonts w:ascii="Times New Roman" w:hAnsi="Times New Roman" w:cs="Times New Roman"/>
                  <w:b/>
                  <w:color w:val="4F81BD" w:themeColor="accent1"/>
                  <w:sz w:val="28"/>
                  <w:szCs w:val="28"/>
                  <w:lang w:val="vi-VN"/>
                </w:rPr>
                <w:t>VÀ QUẢN LÝ</w:t>
              </w:r>
              <w:r w:rsidRPr="0056671F">
                <w:rPr>
                  <w:rFonts w:ascii="Times New Roman" w:hAnsi="Times New Roman" w:cs="Times New Roman"/>
                  <w:b/>
                  <w:color w:val="4F81BD" w:themeColor="accent1"/>
                  <w:sz w:val="28"/>
                  <w:szCs w:val="28"/>
                  <w:lang w:val="vi-VN"/>
                </w:rPr>
                <w:t xml:space="preserve"> NHÀ HÀNG</w:t>
              </w:r>
            </w:p>
          </w:sdtContent>
        </w:sdt>
        <w:p w:rsidR="0056671F" w:rsidRDefault="0056671F">
          <w:pPr>
            <w:pStyle w:val="NoSpacing"/>
            <w:spacing w:before="480"/>
            <w:jc w:val="center"/>
            <w:rPr>
              <w:color w:val="4F81BD" w:themeColor="accent1"/>
            </w:rPr>
          </w:pPr>
          <w:r>
            <w:rPr>
              <w:noProof/>
              <w:color w:val="4F81BD" w:themeColor="accent1"/>
              <w:lang w:val="vi-VN" w:eastAsia="vi-VN"/>
            </w:rPr>
            <w:drawing>
              <wp:inline distT="0" distB="0" distL="0" distR="0" wp14:anchorId="67DB4DA5" wp14:editId="633E9FB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8D7D88" w:rsidRPr="0056671F" w:rsidRDefault="0056671F" w:rsidP="0056671F">
          <w:pPr>
            <w:ind w:firstLine="0"/>
            <w:rPr>
              <w:rFonts w:eastAsia="Times New Roman" w:cs="Times New Roman"/>
              <w:b/>
              <w:smallCaps/>
              <w:color w:val="000000"/>
              <w:sz w:val="40"/>
              <w:szCs w:val="40"/>
              <w:lang w:val="vi-VN"/>
            </w:rPr>
          </w:pPr>
          <w:r>
            <w:rPr>
              <w:noProof/>
              <w:color w:val="4F81BD" w:themeColor="accent1"/>
              <w:lang w:val="vi-VN" w:eastAsia="vi-VN"/>
            </w:rPr>
            <mc:AlternateContent>
              <mc:Choice Requires="wps">
                <w:drawing>
                  <wp:anchor distT="0" distB="0" distL="114300" distR="114300" simplePos="0" relativeHeight="251659264" behindDoc="0" locked="0" layoutInCell="1" allowOverlap="1" wp14:anchorId="434ED940" wp14:editId="42F134C8">
                    <wp:simplePos x="0" y="0"/>
                    <wp:positionH relativeFrom="margin">
                      <wp:posOffset>0</wp:posOffset>
                    </wp:positionH>
                    <wp:positionV relativeFrom="page">
                      <wp:posOffset>9754955</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5971" w:rsidRPr="0056671F" w:rsidRDefault="00045971">
                                <w:pPr>
                                  <w:pStyle w:val="NoSpacing"/>
                                  <w:jc w:val="center"/>
                                  <w:rPr>
                                    <w:rFonts w:ascii="Times New Roman" w:hAnsi="Times New Roman" w:cs="Times New Roman"/>
                                    <w:color w:val="4F81BD" w:themeColor="accent1"/>
                                    <w:sz w:val="28"/>
                                    <w:szCs w:val="28"/>
                                  </w:rPr>
                                </w:pPr>
                                <w:sdt>
                                  <w:sdtPr>
                                    <w:rPr>
                                      <w:rFonts w:ascii="Times New Roman" w:hAnsi="Times New Roman" w:cs="Times New Roman"/>
                                      <w:caps/>
                                      <w:color w:val="4F81BD" w:themeColor="accent1"/>
                                      <w:sz w:val="28"/>
                                      <w:szCs w:val="28"/>
                                    </w:rPr>
                                    <w:alias w:val="Company"/>
                                    <w:tag w:val=""/>
                                    <w:id w:val="-1288126390"/>
                                    <w:dataBinding w:prefixMappings="xmlns:ns0='http://schemas.openxmlformats.org/officeDocument/2006/extended-properties' " w:xpath="/ns0:Properties[1]/ns0:Company[1]" w:storeItemID="{6668398D-A668-4E3E-A5EB-62B293D839F1}"/>
                                    <w:text/>
                                  </w:sdtPr>
                                  <w:sdtContent>
                                    <w:r w:rsidRPr="0056671F">
                                      <w:rPr>
                                        <w:rFonts w:ascii="Times New Roman" w:hAnsi="Times New Roman" w:cs="Times New Roman"/>
                                        <w:caps/>
                                        <w:color w:val="4F81BD" w:themeColor="accent1"/>
                                        <w:sz w:val="28"/>
                                        <w:szCs w:val="28"/>
                                        <w:lang w:val="vi-VN"/>
                                      </w:rPr>
                                      <w:t>23/12/2025</w:t>
                                    </w:r>
                                  </w:sdtContent>
                                </w:sdt>
                              </w:p>
                              <w:p w:rsidR="00045971" w:rsidRPr="0056671F" w:rsidRDefault="00045971">
                                <w:pPr>
                                  <w:pStyle w:val="NoSpacing"/>
                                  <w:jc w:val="center"/>
                                  <w:rPr>
                                    <w:rFonts w:ascii="Times New Roman" w:hAnsi="Times New Roman" w:cs="Times New Roman"/>
                                    <w:color w:val="4F81BD" w:themeColor="accent1"/>
                                    <w:sz w:val="28"/>
                                    <w:szCs w:val="28"/>
                                  </w:rPr>
                                </w:pPr>
                                <w:sdt>
                                  <w:sdtPr>
                                    <w:rPr>
                                      <w:rFonts w:ascii="Times New Roman" w:hAnsi="Times New Roman" w:cs="Times New Roman"/>
                                      <w:color w:val="4F81BD" w:themeColor="accent1"/>
                                      <w:sz w:val="28"/>
                                      <w:szCs w:val="28"/>
                                    </w:rPr>
                                    <w:alias w:val="Address"/>
                                    <w:tag w:val=""/>
                                    <w:id w:val="702908353"/>
                                    <w:dataBinding w:prefixMappings="xmlns:ns0='http://schemas.microsoft.com/office/2006/coverPageProps' " w:xpath="/ns0:CoverPageProperties[1]/ns0:CompanyAddress[1]" w:storeItemID="{55AF091B-3C7A-41E3-B477-F2FDAA23CFDA}"/>
                                    <w:text/>
                                  </w:sdtPr>
                                  <w:sdtContent>
                                    <w:r w:rsidRPr="0056671F">
                                      <w:rPr>
                                        <w:rFonts w:ascii="Times New Roman" w:hAnsi="Times New Roman" w:cs="Times New Roman"/>
                                        <w:color w:val="4F81BD" w:themeColor="accent1"/>
                                        <w:sz w:val="28"/>
                                        <w:szCs w:val="28"/>
                                        <w:lang w:val="vi-VN"/>
                                      </w:rPr>
                                      <w:t>Thành phố Hồ Chí Minh - 2025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34ED940" id="_x0000_t202" coordsize="21600,21600" o:spt="202" path="m,l,21600r21600,l21600,xe">
                    <v:stroke joinstyle="miter"/>
                    <v:path gradientshapeok="t" o:connecttype="rect"/>
                  </v:shapetype>
                  <v:shape id="Text Box 142" o:spid="_x0000_s1026" type="#_x0000_t202" style="position:absolute;left:0;text-align:left;margin-left:0;margin-top:768.1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" filled="f" stroked="f" strokeweight=".5pt">
                    <v:textbox style="mso-fit-shape-to-text:t" inset="0,0,0,0">
                      <w:txbxContent>
                        <w:p w:rsidR="00045971" w:rsidRPr="0056671F" w:rsidRDefault="00045971">
                          <w:pPr>
                            <w:pStyle w:val="NoSpacing"/>
                            <w:jc w:val="center"/>
                            <w:rPr>
                              <w:rFonts w:ascii="Times New Roman" w:hAnsi="Times New Roman" w:cs="Times New Roman"/>
                              <w:color w:val="4F81BD" w:themeColor="accent1"/>
                              <w:sz w:val="28"/>
                              <w:szCs w:val="28"/>
                            </w:rPr>
                          </w:pPr>
                          <w:sdt>
                            <w:sdtPr>
                              <w:rPr>
                                <w:rFonts w:ascii="Times New Roman" w:hAnsi="Times New Roman" w:cs="Times New Roman"/>
                                <w:caps/>
                                <w:color w:val="4F81BD" w:themeColor="accent1"/>
                                <w:sz w:val="28"/>
                                <w:szCs w:val="28"/>
                              </w:rPr>
                              <w:alias w:val="Company"/>
                              <w:tag w:val=""/>
                              <w:id w:val="-1288126390"/>
                              <w:dataBinding w:prefixMappings="xmlns:ns0='http://schemas.openxmlformats.org/officeDocument/2006/extended-properties' " w:xpath="/ns0:Properties[1]/ns0:Company[1]" w:storeItemID="{6668398D-A668-4E3E-A5EB-62B293D839F1}"/>
                              <w:text/>
                            </w:sdtPr>
                            <w:sdtContent>
                              <w:r w:rsidRPr="0056671F">
                                <w:rPr>
                                  <w:rFonts w:ascii="Times New Roman" w:hAnsi="Times New Roman" w:cs="Times New Roman"/>
                                  <w:caps/>
                                  <w:color w:val="4F81BD" w:themeColor="accent1"/>
                                  <w:sz w:val="28"/>
                                  <w:szCs w:val="28"/>
                                  <w:lang w:val="vi-VN"/>
                                </w:rPr>
                                <w:t>23/12/2025</w:t>
                              </w:r>
                            </w:sdtContent>
                          </w:sdt>
                        </w:p>
                        <w:p w:rsidR="00045971" w:rsidRPr="0056671F" w:rsidRDefault="00045971">
                          <w:pPr>
                            <w:pStyle w:val="NoSpacing"/>
                            <w:jc w:val="center"/>
                            <w:rPr>
                              <w:rFonts w:ascii="Times New Roman" w:hAnsi="Times New Roman" w:cs="Times New Roman"/>
                              <w:color w:val="4F81BD" w:themeColor="accent1"/>
                              <w:sz w:val="28"/>
                              <w:szCs w:val="28"/>
                            </w:rPr>
                          </w:pPr>
                          <w:sdt>
                            <w:sdtPr>
                              <w:rPr>
                                <w:rFonts w:ascii="Times New Roman" w:hAnsi="Times New Roman" w:cs="Times New Roman"/>
                                <w:color w:val="4F81BD" w:themeColor="accent1"/>
                                <w:sz w:val="28"/>
                                <w:szCs w:val="28"/>
                              </w:rPr>
                              <w:alias w:val="Address"/>
                              <w:tag w:val=""/>
                              <w:id w:val="702908353"/>
                              <w:dataBinding w:prefixMappings="xmlns:ns0='http://schemas.microsoft.com/office/2006/coverPageProps' " w:xpath="/ns0:CoverPageProperties[1]/ns0:CompanyAddress[1]" w:storeItemID="{55AF091B-3C7A-41E3-B477-F2FDAA23CFDA}"/>
                              <w:text/>
                            </w:sdtPr>
                            <w:sdtContent>
                              <w:r w:rsidRPr="0056671F">
                                <w:rPr>
                                  <w:rFonts w:ascii="Times New Roman" w:hAnsi="Times New Roman" w:cs="Times New Roman"/>
                                  <w:color w:val="4F81BD" w:themeColor="accent1"/>
                                  <w:sz w:val="28"/>
                                  <w:szCs w:val="28"/>
                                  <w:lang w:val="vi-VN"/>
                                </w:rPr>
                                <w:t>Thành phố Hồ Chí Minh - 2025</w:t>
                              </w:r>
                            </w:sdtContent>
                          </w:sdt>
                        </w:p>
                      </w:txbxContent>
                    </v:textbox>
                    <w10:wrap anchorx="margin" anchory="page"/>
                  </v:shape>
                </w:pict>
              </mc:Fallback>
            </mc:AlternateContent>
          </w:r>
          <w:r>
            <w:rPr>
              <w:rFonts w:eastAsia="Times New Roman" w:cs="Times New Roman"/>
              <w:b/>
              <w:smallCaps/>
              <w:color w:val="000000"/>
              <w:sz w:val="40"/>
              <w:szCs w:val="40"/>
              <w:lang w:val="vi-VN"/>
            </w:rPr>
            <w:br w:type="page"/>
          </w:r>
        </w:p>
      </w:sdtContent>
    </w:sdt>
    <w:p w:rsidR="007A466C" w:rsidRDefault="00D72681">
      <w:pPr>
        <w:keepNext/>
        <w:keepLines/>
        <w:pBdr>
          <w:top w:val="nil"/>
          <w:left w:val="nil"/>
          <w:bottom w:val="nil"/>
          <w:right w:val="nil"/>
          <w:between w:val="nil"/>
        </w:pBdr>
        <w:spacing w:before="240" w:after="240" w:line="259" w:lineRule="auto"/>
        <w:jc w:val="center"/>
        <w:rPr>
          <w:rFonts w:eastAsia="Times New Roman" w:cs="Times New Roman"/>
          <w:b/>
          <w:color w:val="000000"/>
          <w:szCs w:val="26"/>
        </w:rPr>
      </w:pPr>
      <w:r>
        <w:rPr>
          <w:rFonts w:eastAsia="Times New Roman" w:cs="Times New Roman"/>
          <w:b/>
          <w:color w:val="000000"/>
          <w:szCs w:val="26"/>
        </w:rPr>
        <w:lastRenderedPageBreak/>
        <w:t>MỤC LỤC</w:t>
      </w:r>
    </w:p>
    <w:sdt>
      <w:sdtPr>
        <w:id w:val="910731844"/>
        <w:docPartObj>
          <w:docPartGallery w:val="Table of Contents"/>
          <w:docPartUnique/>
        </w:docPartObj>
      </w:sdtPr>
      <w:sdtEndPr>
        <w:rPr>
          <w:b/>
          <w:bCs/>
          <w:noProof/>
        </w:rPr>
      </w:sdtEndPr>
      <w:sdtContent>
        <w:p w:rsidR="00D33742" w:rsidRPr="00D33742" w:rsidRDefault="00D33742" w:rsidP="00400EA5">
          <w:pPr>
            <w:rPr>
              <w:rFonts w:cs="Times New Roman"/>
              <w:szCs w:val="26"/>
            </w:rPr>
          </w:pPr>
        </w:p>
        <w:p w:rsidR="00DE45C2" w:rsidRDefault="00D33742">
          <w:pPr>
            <w:pStyle w:val="TOC1"/>
            <w:tabs>
              <w:tab w:val="left" w:pos="880"/>
            </w:tabs>
            <w:rPr>
              <w:rFonts w:asciiTheme="minorHAnsi" w:eastAsiaTheme="minorEastAsia" w:hAnsiTheme="minorHAnsi" w:cstheme="minorBidi"/>
              <w:b w:val="0"/>
              <w:sz w:val="22"/>
              <w:szCs w:val="22"/>
              <w:lang w:val="vi-VN" w:eastAsia="vi-VN"/>
            </w:rPr>
          </w:pPr>
          <w:r>
            <w:fldChar w:fldCharType="begin"/>
          </w:r>
          <w:r>
            <w:instrText xml:space="preserve"> TOC \o "1-3" \h \z \u </w:instrText>
          </w:r>
          <w:r>
            <w:fldChar w:fldCharType="separate"/>
          </w:r>
          <w:hyperlink w:anchor="_Toc217306601" w:history="1">
            <w:r w:rsidR="00DE45C2" w:rsidRPr="00E647D5">
              <w:rPr>
                <w:rStyle w:val="Hyperlink"/>
                <w:lang w:val="vi-VN"/>
              </w:rPr>
              <w:t>I.</w:t>
            </w:r>
            <w:r w:rsidR="00DE45C2">
              <w:rPr>
                <w:rFonts w:asciiTheme="minorHAnsi" w:eastAsiaTheme="minorEastAsia" w:hAnsiTheme="minorHAnsi" w:cstheme="minorBidi"/>
                <w:b w:val="0"/>
                <w:sz w:val="22"/>
                <w:szCs w:val="22"/>
                <w:lang w:val="vi-VN" w:eastAsia="vi-VN"/>
              </w:rPr>
              <w:tab/>
            </w:r>
            <w:r w:rsidR="00DE45C2" w:rsidRPr="00E647D5">
              <w:rPr>
                <w:rStyle w:val="Hyperlink"/>
                <w:lang w:val="vi-VN"/>
              </w:rPr>
              <w:t>Giới thiệu chung</w:t>
            </w:r>
            <w:r w:rsidR="00DE45C2">
              <w:rPr>
                <w:webHidden/>
              </w:rPr>
              <w:tab/>
            </w:r>
            <w:r w:rsidR="00DE45C2">
              <w:rPr>
                <w:webHidden/>
              </w:rPr>
              <w:fldChar w:fldCharType="begin"/>
            </w:r>
            <w:r w:rsidR="00DE45C2">
              <w:rPr>
                <w:webHidden/>
              </w:rPr>
              <w:instrText xml:space="preserve"> PAGEREF _Toc217306601 \h </w:instrText>
            </w:r>
            <w:r w:rsidR="00DE45C2">
              <w:rPr>
                <w:webHidden/>
              </w:rPr>
            </w:r>
            <w:r w:rsidR="00DE45C2">
              <w:rPr>
                <w:webHidden/>
              </w:rPr>
              <w:fldChar w:fldCharType="separate"/>
            </w:r>
            <w:r w:rsidR="00DE45C2">
              <w:rPr>
                <w:webHidden/>
              </w:rPr>
              <w:t>2</w:t>
            </w:r>
            <w:r w:rsidR="00DE45C2">
              <w:rPr>
                <w:webHidden/>
              </w:rPr>
              <w:fldChar w:fldCharType="end"/>
            </w:r>
          </w:hyperlink>
        </w:p>
        <w:p w:rsidR="00DE45C2" w:rsidRDefault="00DE45C2">
          <w:pPr>
            <w:pStyle w:val="TOC1"/>
            <w:tabs>
              <w:tab w:val="left" w:pos="880"/>
            </w:tabs>
            <w:rPr>
              <w:rFonts w:asciiTheme="minorHAnsi" w:eastAsiaTheme="minorEastAsia" w:hAnsiTheme="minorHAnsi" w:cstheme="minorBidi"/>
              <w:b w:val="0"/>
              <w:sz w:val="22"/>
              <w:szCs w:val="22"/>
              <w:lang w:val="vi-VN" w:eastAsia="vi-VN"/>
            </w:rPr>
          </w:pPr>
          <w:hyperlink w:anchor="_Toc217306602" w:history="1">
            <w:r w:rsidRPr="00E647D5">
              <w:rPr>
                <w:rStyle w:val="Hyperlink"/>
                <w:lang w:val="vi-VN"/>
              </w:rPr>
              <w:t>II.</w:t>
            </w:r>
            <w:r>
              <w:rPr>
                <w:rFonts w:asciiTheme="minorHAnsi" w:eastAsiaTheme="minorEastAsia" w:hAnsiTheme="minorHAnsi" w:cstheme="minorBidi"/>
                <w:b w:val="0"/>
                <w:sz w:val="22"/>
                <w:szCs w:val="22"/>
                <w:lang w:val="vi-VN" w:eastAsia="vi-VN"/>
              </w:rPr>
              <w:tab/>
            </w:r>
            <w:r w:rsidRPr="00E647D5">
              <w:rPr>
                <w:rStyle w:val="Hyperlink"/>
                <w:lang w:val="vi-VN"/>
              </w:rPr>
              <w:t>Các chức năng chính</w:t>
            </w:r>
            <w:r>
              <w:rPr>
                <w:webHidden/>
              </w:rPr>
              <w:tab/>
            </w:r>
            <w:r>
              <w:rPr>
                <w:webHidden/>
              </w:rPr>
              <w:fldChar w:fldCharType="begin"/>
            </w:r>
            <w:r>
              <w:rPr>
                <w:webHidden/>
              </w:rPr>
              <w:instrText xml:space="preserve"> PAGEREF _Toc217306602 \h </w:instrText>
            </w:r>
            <w:r>
              <w:rPr>
                <w:webHidden/>
              </w:rPr>
            </w:r>
            <w:r>
              <w:rPr>
                <w:webHidden/>
              </w:rPr>
              <w:fldChar w:fldCharType="separate"/>
            </w:r>
            <w:r>
              <w:rPr>
                <w:webHidden/>
              </w:rPr>
              <w:t>2</w:t>
            </w:r>
            <w:r>
              <w:rPr>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03" w:history="1">
            <w:r w:rsidRPr="00E647D5">
              <w:rPr>
                <w:rStyle w:val="Hyperlink"/>
                <w:noProof/>
                <w:lang w:val="vi-VN"/>
              </w:rPr>
              <w:t>1.</w:t>
            </w:r>
            <w:r>
              <w:rPr>
                <w:rFonts w:asciiTheme="minorHAnsi" w:eastAsiaTheme="minorEastAsia" w:hAnsiTheme="minorHAnsi" w:cstheme="minorBidi"/>
                <w:noProof/>
                <w:sz w:val="22"/>
                <w:lang w:val="vi-VN" w:eastAsia="vi-VN"/>
              </w:rPr>
              <w:tab/>
            </w:r>
            <w:r w:rsidRPr="00E647D5">
              <w:rPr>
                <w:rStyle w:val="Hyperlink"/>
                <w:noProof/>
                <w:lang w:val="vi-VN"/>
              </w:rPr>
              <w:t>Đăng nhập và Kết ca</w:t>
            </w:r>
            <w:r>
              <w:rPr>
                <w:noProof/>
                <w:webHidden/>
              </w:rPr>
              <w:tab/>
            </w:r>
            <w:r>
              <w:rPr>
                <w:noProof/>
                <w:webHidden/>
              </w:rPr>
              <w:fldChar w:fldCharType="begin"/>
            </w:r>
            <w:r>
              <w:rPr>
                <w:noProof/>
                <w:webHidden/>
              </w:rPr>
              <w:instrText xml:space="preserve"> PAGEREF _Toc217306603 \h </w:instrText>
            </w:r>
            <w:r>
              <w:rPr>
                <w:noProof/>
                <w:webHidden/>
              </w:rPr>
            </w:r>
            <w:r>
              <w:rPr>
                <w:noProof/>
                <w:webHidden/>
              </w:rPr>
              <w:fldChar w:fldCharType="separate"/>
            </w:r>
            <w:r>
              <w:rPr>
                <w:noProof/>
                <w:webHidden/>
              </w:rPr>
              <w:t>2</w:t>
            </w:r>
            <w:r>
              <w:rPr>
                <w:noProof/>
                <w:webHidden/>
              </w:rPr>
              <w:fldChar w:fldCharType="end"/>
            </w:r>
          </w:hyperlink>
        </w:p>
        <w:p w:rsidR="00DE45C2" w:rsidRDefault="00DE45C2">
          <w:pPr>
            <w:pStyle w:val="TOC3"/>
            <w:tabs>
              <w:tab w:val="left" w:pos="1540"/>
              <w:tab w:val="right" w:leader="dot" w:pos="9019"/>
            </w:tabs>
            <w:rPr>
              <w:rFonts w:asciiTheme="minorHAnsi" w:eastAsiaTheme="minorEastAsia" w:hAnsiTheme="minorHAnsi" w:cstheme="minorBidi"/>
              <w:noProof/>
              <w:sz w:val="22"/>
              <w:lang w:val="vi-VN" w:eastAsia="vi-VN"/>
            </w:rPr>
          </w:pPr>
          <w:hyperlink w:anchor="_Toc217306604" w:history="1">
            <w:r w:rsidRPr="00E647D5">
              <w:rPr>
                <w:rStyle w:val="Hyperlink"/>
                <w:noProof/>
                <w:lang w:val="vi-VN"/>
              </w:rPr>
              <w:t>1.1.</w:t>
            </w:r>
            <w:r>
              <w:rPr>
                <w:rFonts w:asciiTheme="minorHAnsi" w:eastAsiaTheme="minorEastAsia" w:hAnsiTheme="minorHAnsi" w:cstheme="minorBidi"/>
                <w:noProof/>
                <w:sz w:val="22"/>
                <w:lang w:val="vi-VN" w:eastAsia="vi-VN"/>
              </w:rPr>
              <w:tab/>
            </w:r>
            <w:r w:rsidRPr="00E647D5">
              <w:rPr>
                <w:rStyle w:val="Hyperlink"/>
                <w:noProof/>
                <w:lang w:val="vi-VN"/>
              </w:rPr>
              <w:t>Đăng nhập</w:t>
            </w:r>
            <w:r>
              <w:rPr>
                <w:noProof/>
                <w:webHidden/>
              </w:rPr>
              <w:tab/>
            </w:r>
            <w:r>
              <w:rPr>
                <w:noProof/>
                <w:webHidden/>
              </w:rPr>
              <w:fldChar w:fldCharType="begin"/>
            </w:r>
            <w:r>
              <w:rPr>
                <w:noProof/>
                <w:webHidden/>
              </w:rPr>
              <w:instrText xml:space="preserve"> PAGEREF _Toc217306604 \h </w:instrText>
            </w:r>
            <w:r>
              <w:rPr>
                <w:noProof/>
                <w:webHidden/>
              </w:rPr>
            </w:r>
            <w:r>
              <w:rPr>
                <w:noProof/>
                <w:webHidden/>
              </w:rPr>
              <w:fldChar w:fldCharType="separate"/>
            </w:r>
            <w:r>
              <w:rPr>
                <w:noProof/>
                <w:webHidden/>
              </w:rPr>
              <w:t>2</w:t>
            </w:r>
            <w:r>
              <w:rPr>
                <w:noProof/>
                <w:webHidden/>
              </w:rPr>
              <w:fldChar w:fldCharType="end"/>
            </w:r>
          </w:hyperlink>
        </w:p>
        <w:p w:rsidR="00DE45C2" w:rsidRDefault="00DE45C2">
          <w:pPr>
            <w:pStyle w:val="TOC3"/>
            <w:tabs>
              <w:tab w:val="left" w:pos="1540"/>
              <w:tab w:val="right" w:leader="dot" w:pos="9019"/>
            </w:tabs>
            <w:rPr>
              <w:rFonts w:asciiTheme="minorHAnsi" w:eastAsiaTheme="minorEastAsia" w:hAnsiTheme="minorHAnsi" w:cstheme="minorBidi"/>
              <w:noProof/>
              <w:sz w:val="22"/>
              <w:lang w:val="vi-VN" w:eastAsia="vi-VN"/>
            </w:rPr>
          </w:pPr>
          <w:hyperlink w:anchor="_Toc217306605" w:history="1">
            <w:r w:rsidRPr="00E647D5">
              <w:rPr>
                <w:rStyle w:val="Hyperlink"/>
                <w:noProof/>
                <w:lang w:val="vi-VN"/>
              </w:rPr>
              <w:t>1.2.</w:t>
            </w:r>
            <w:r>
              <w:rPr>
                <w:rFonts w:asciiTheme="minorHAnsi" w:eastAsiaTheme="minorEastAsia" w:hAnsiTheme="minorHAnsi" w:cstheme="minorBidi"/>
                <w:noProof/>
                <w:sz w:val="22"/>
                <w:lang w:val="vi-VN" w:eastAsia="vi-VN"/>
              </w:rPr>
              <w:tab/>
            </w:r>
            <w:r w:rsidRPr="00E647D5">
              <w:rPr>
                <w:rStyle w:val="Hyperlink"/>
                <w:noProof/>
                <w:lang w:val="vi-VN"/>
              </w:rPr>
              <w:t>Kết ca</w:t>
            </w:r>
            <w:r>
              <w:rPr>
                <w:noProof/>
                <w:webHidden/>
              </w:rPr>
              <w:tab/>
            </w:r>
            <w:r>
              <w:rPr>
                <w:noProof/>
                <w:webHidden/>
              </w:rPr>
              <w:fldChar w:fldCharType="begin"/>
            </w:r>
            <w:r>
              <w:rPr>
                <w:noProof/>
                <w:webHidden/>
              </w:rPr>
              <w:instrText xml:space="preserve"> PAGEREF _Toc217306605 \h </w:instrText>
            </w:r>
            <w:r>
              <w:rPr>
                <w:noProof/>
                <w:webHidden/>
              </w:rPr>
            </w:r>
            <w:r>
              <w:rPr>
                <w:noProof/>
                <w:webHidden/>
              </w:rPr>
              <w:fldChar w:fldCharType="separate"/>
            </w:r>
            <w:r>
              <w:rPr>
                <w:noProof/>
                <w:webHidden/>
              </w:rPr>
              <w:t>4</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06" w:history="1">
            <w:r w:rsidRPr="00E647D5">
              <w:rPr>
                <w:rStyle w:val="Hyperlink"/>
                <w:noProof/>
                <w:lang w:val="vi-VN"/>
              </w:rPr>
              <w:t>2.</w:t>
            </w:r>
            <w:r>
              <w:rPr>
                <w:rFonts w:asciiTheme="minorHAnsi" w:eastAsiaTheme="minorEastAsia" w:hAnsiTheme="minorHAnsi" w:cstheme="minorBidi"/>
                <w:noProof/>
                <w:sz w:val="22"/>
                <w:lang w:val="vi-VN" w:eastAsia="vi-VN"/>
              </w:rPr>
              <w:tab/>
            </w:r>
            <w:r w:rsidRPr="00E647D5">
              <w:rPr>
                <w:rStyle w:val="Hyperlink"/>
                <w:noProof/>
                <w:lang w:val="vi-VN"/>
              </w:rPr>
              <w:t>Quản lý Món ăn</w:t>
            </w:r>
            <w:r>
              <w:rPr>
                <w:noProof/>
                <w:webHidden/>
              </w:rPr>
              <w:tab/>
            </w:r>
            <w:r>
              <w:rPr>
                <w:noProof/>
                <w:webHidden/>
              </w:rPr>
              <w:fldChar w:fldCharType="begin"/>
            </w:r>
            <w:r>
              <w:rPr>
                <w:noProof/>
                <w:webHidden/>
              </w:rPr>
              <w:instrText xml:space="preserve"> PAGEREF _Toc217306606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3"/>
            <w:tabs>
              <w:tab w:val="left" w:pos="1540"/>
              <w:tab w:val="right" w:leader="dot" w:pos="9019"/>
            </w:tabs>
            <w:rPr>
              <w:rFonts w:asciiTheme="minorHAnsi" w:eastAsiaTheme="minorEastAsia" w:hAnsiTheme="minorHAnsi" w:cstheme="minorBidi"/>
              <w:noProof/>
              <w:sz w:val="22"/>
              <w:lang w:val="vi-VN" w:eastAsia="vi-VN"/>
            </w:rPr>
          </w:pPr>
          <w:hyperlink w:anchor="_Toc217306607" w:history="1">
            <w:r w:rsidRPr="00E647D5">
              <w:rPr>
                <w:rStyle w:val="Hyperlink"/>
                <w:noProof/>
                <w:lang w:val="vi-VN"/>
              </w:rPr>
              <w:t>2.1.</w:t>
            </w:r>
            <w:r>
              <w:rPr>
                <w:rFonts w:asciiTheme="minorHAnsi" w:eastAsiaTheme="minorEastAsia" w:hAnsiTheme="minorHAnsi" w:cstheme="minorBidi"/>
                <w:noProof/>
                <w:sz w:val="22"/>
                <w:lang w:val="vi-VN" w:eastAsia="vi-VN"/>
              </w:rPr>
              <w:tab/>
            </w:r>
            <w:r w:rsidRPr="00E647D5">
              <w:rPr>
                <w:rStyle w:val="Hyperlink"/>
                <w:noProof/>
                <w:lang w:val="vi-VN"/>
              </w:rPr>
              <w:t>Loại món ăn</w:t>
            </w:r>
            <w:r>
              <w:rPr>
                <w:noProof/>
                <w:webHidden/>
              </w:rPr>
              <w:tab/>
            </w:r>
            <w:r>
              <w:rPr>
                <w:noProof/>
                <w:webHidden/>
              </w:rPr>
              <w:fldChar w:fldCharType="begin"/>
            </w:r>
            <w:r>
              <w:rPr>
                <w:noProof/>
                <w:webHidden/>
              </w:rPr>
              <w:instrText xml:space="preserve"> PAGEREF _Toc217306607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3"/>
            <w:tabs>
              <w:tab w:val="left" w:pos="1540"/>
              <w:tab w:val="right" w:leader="dot" w:pos="9019"/>
            </w:tabs>
            <w:rPr>
              <w:rFonts w:asciiTheme="minorHAnsi" w:eastAsiaTheme="minorEastAsia" w:hAnsiTheme="minorHAnsi" w:cstheme="minorBidi"/>
              <w:noProof/>
              <w:sz w:val="22"/>
              <w:lang w:val="vi-VN" w:eastAsia="vi-VN"/>
            </w:rPr>
          </w:pPr>
          <w:hyperlink w:anchor="_Toc217306608" w:history="1">
            <w:r w:rsidRPr="00E647D5">
              <w:rPr>
                <w:rStyle w:val="Hyperlink"/>
                <w:noProof/>
                <w:lang w:val="vi-VN"/>
              </w:rPr>
              <w:t>2.2.</w:t>
            </w:r>
            <w:r>
              <w:rPr>
                <w:rFonts w:asciiTheme="minorHAnsi" w:eastAsiaTheme="minorEastAsia" w:hAnsiTheme="minorHAnsi" w:cstheme="minorBidi"/>
                <w:noProof/>
                <w:sz w:val="22"/>
                <w:lang w:val="vi-VN" w:eastAsia="vi-VN"/>
              </w:rPr>
              <w:tab/>
            </w:r>
            <w:r w:rsidRPr="00E647D5">
              <w:rPr>
                <w:rStyle w:val="Hyperlink"/>
                <w:noProof/>
                <w:lang w:val="vi-VN"/>
              </w:rPr>
              <w:t>Món ăn</w:t>
            </w:r>
            <w:r>
              <w:rPr>
                <w:noProof/>
                <w:webHidden/>
              </w:rPr>
              <w:tab/>
            </w:r>
            <w:r>
              <w:rPr>
                <w:noProof/>
                <w:webHidden/>
              </w:rPr>
              <w:fldChar w:fldCharType="begin"/>
            </w:r>
            <w:r>
              <w:rPr>
                <w:noProof/>
                <w:webHidden/>
              </w:rPr>
              <w:instrText xml:space="preserve"> PAGEREF _Toc217306608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09" w:history="1">
            <w:r w:rsidRPr="00E647D5">
              <w:rPr>
                <w:rStyle w:val="Hyperlink"/>
                <w:noProof/>
                <w:lang w:val="vi-VN"/>
              </w:rPr>
              <w:t>3.</w:t>
            </w:r>
            <w:r>
              <w:rPr>
                <w:rFonts w:asciiTheme="minorHAnsi" w:eastAsiaTheme="minorEastAsia" w:hAnsiTheme="minorHAnsi" w:cstheme="minorBidi"/>
                <w:noProof/>
                <w:sz w:val="22"/>
                <w:lang w:val="vi-VN" w:eastAsia="vi-VN"/>
              </w:rPr>
              <w:tab/>
            </w:r>
            <w:r w:rsidRPr="00E647D5">
              <w:rPr>
                <w:rStyle w:val="Hyperlink"/>
                <w:noProof/>
                <w:lang w:val="vi-VN"/>
              </w:rPr>
              <w:t>Quản lý Khách hàng</w:t>
            </w:r>
            <w:r>
              <w:rPr>
                <w:noProof/>
                <w:webHidden/>
              </w:rPr>
              <w:tab/>
            </w:r>
            <w:r>
              <w:rPr>
                <w:noProof/>
                <w:webHidden/>
              </w:rPr>
              <w:fldChar w:fldCharType="begin"/>
            </w:r>
            <w:r>
              <w:rPr>
                <w:noProof/>
                <w:webHidden/>
              </w:rPr>
              <w:instrText xml:space="preserve"> PAGEREF _Toc217306609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0" w:history="1">
            <w:r w:rsidRPr="00E647D5">
              <w:rPr>
                <w:rStyle w:val="Hyperlink"/>
                <w:noProof/>
                <w:lang w:val="vi-VN"/>
              </w:rPr>
              <w:t>4.</w:t>
            </w:r>
            <w:r>
              <w:rPr>
                <w:rFonts w:asciiTheme="minorHAnsi" w:eastAsiaTheme="minorEastAsia" w:hAnsiTheme="minorHAnsi" w:cstheme="minorBidi"/>
                <w:noProof/>
                <w:sz w:val="22"/>
                <w:lang w:val="vi-VN" w:eastAsia="vi-VN"/>
              </w:rPr>
              <w:tab/>
            </w:r>
            <w:r w:rsidRPr="00E647D5">
              <w:rPr>
                <w:rStyle w:val="Hyperlink"/>
                <w:noProof/>
                <w:lang w:val="vi-VN"/>
              </w:rPr>
              <w:t>Quản lý Tài khoản</w:t>
            </w:r>
            <w:r>
              <w:rPr>
                <w:noProof/>
                <w:webHidden/>
              </w:rPr>
              <w:tab/>
            </w:r>
            <w:r>
              <w:rPr>
                <w:noProof/>
                <w:webHidden/>
              </w:rPr>
              <w:fldChar w:fldCharType="begin"/>
            </w:r>
            <w:r>
              <w:rPr>
                <w:noProof/>
                <w:webHidden/>
              </w:rPr>
              <w:instrText xml:space="preserve"> PAGEREF _Toc217306610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1" w:history="1">
            <w:r w:rsidRPr="00E647D5">
              <w:rPr>
                <w:rStyle w:val="Hyperlink"/>
                <w:noProof/>
                <w:lang w:val="vi-VN"/>
              </w:rPr>
              <w:t>5.</w:t>
            </w:r>
            <w:r>
              <w:rPr>
                <w:rFonts w:asciiTheme="minorHAnsi" w:eastAsiaTheme="minorEastAsia" w:hAnsiTheme="minorHAnsi" w:cstheme="minorBidi"/>
                <w:noProof/>
                <w:sz w:val="22"/>
                <w:lang w:val="vi-VN" w:eastAsia="vi-VN"/>
              </w:rPr>
              <w:tab/>
            </w:r>
            <w:r w:rsidRPr="00E647D5">
              <w:rPr>
                <w:rStyle w:val="Hyperlink"/>
                <w:noProof/>
                <w:lang w:val="vi-VN"/>
              </w:rPr>
              <w:t>Quản lý Khuyến Mãi</w:t>
            </w:r>
            <w:r>
              <w:rPr>
                <w:noProof/>
                <w:webHidden/>
              </w:rPr>
              <w:tab/>
            </w:r>
            <w:r>
              <w:rPr>
                <w:noProof/>
                <w:webHidden/>
              </w:rPr>
              <w:fldChar w:fldCharType="begin"/>
            </w:r>
            <w:r>
              <w:rPr>
                <w:noProof/>
                <w:webHidden/>
              </w:rPr>
              <w:instrText xml:space="preserve"> PAGEREF _Toc217306611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2" w:history="1">
            <w:r w:rsidRPr="00E647D5">
              <w:rPr>
                <w:rStyle w:val="Hyperlink"/>
                <w:noProof/>
                <w:lang w:val="vi-VN"/>
              </w:rPr>
              <w:t>6.</w:t>
            </w:r>
            <w:r>
              <w:rPr>
                <w:rFonts w:asciiTheme="minorHAnsi" w:eastAsiaTheme="minorEastAsia" w:hAnsiTheme="minorHAnsi" w:cstheme="minorBidi"/>
                <w:noProof/>
                <w:sz w:val="22"/>
                <w:lang w:val="vi-VN" w:eastAsia="vi-VN"/>
              </w:rPr>
              <w:tab/>
            </w:r>
            <w:r w:rsidRPr="00E647D5">
              <w:rPr>
                <w:rStyle w:val="Hyperlink"/>
                <w:noProof/>
                <w:lang w:val="vi-VN"/>
              </w:rPr>
              <w:t>Quản lý Thực đơn</w:t>
            </w:r>
            <w:r>
              <w:rPr>
                <w:noProof/>
                <w:webHidden/>
              </w:rPr>
              <w:tab/>
            </w:r>
            <w:r>
              <w:rPr>
                <w:noProof/>
                <w:webHidden/>
              </w:rPr>
              <w:fldChar w:fldCharType="begin"/>
            </w:r>
            <w:r>
              <w:rPr>
                <w:noProof/>
                <w:webHidden/>
              </w:rPr>
              <w:instrText xml:space="preserve"> PAGEREF _Toc217306612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3" w:history="1">
            <w:r w:rsidRPr="00E647D5">
              <w:rPr>
                <w:rStyle w:val="Hyperlink"/>
                <w:noProof/>
                <w:lang w:val="vi-VN"/>
              </w:rPr>
              <w:t>7.</w:t>
            </w:r>
            <w:r>
              <w:rPr>
                <w:rFonts w:asciiTheme="minorHAnsi" w:eastAsiaTheme="minorEastAsia" w:hAnsiTheme="minorHAnsi" w:cstheme="minorBidi"/>
                <w:noProof/>
                <w:sz w:val="22"/>
                <w:lang w:val="vi-VN" w:eastAsia="vi-VN"/>
              </w:rPr>
              <w:tab/>
            </w:r>
            <w:r w:rsidRPr="00E647D5">
              <w:rPr>
                <w:rStyle w:val="Hyperlink"/>
                <w:noProof/>
                <w:lang w:val="vi-VN"/>
              </w:rPr>
              <w:t>Quản lý Tầng và Bàn</w:t>
            </w:r>
            <w:r>
              <w:rPr>
                <w:noProof/>
                <w:webHidden/>
              </w:rPr>
              <w:tab/>
            </w:r>
            <w:r>
              <w:rPr>
                <w:noProof/>
                <w:webHidden/>
              </w:rPr>
              <w:fldChar w:fldCharType="begin"/>
            </w:r>
            <w:r>
              <w:rPr>
                <w:noProof/>
                <w:webHidden/>
              </w:rPr>
              <w:instrText xml:space="preserve"> PAGEREF _Toc217306613 \h </w:instrText>
            </w:r>
            <w:r>
              <w:rPr>
                <w:noProof/>
                <w:webHidden/>
              </w:rPr>
            </w:r>
            <w:r>
              <w:rPr>
                <w:noProof/>
                <w:webHidden/>
              </w:rPr>
              <w:fldChar w:fldCharType="separate"/>
            </w:r>
            <w:r>
              <w:rPr>
                <w:noProof/>
                <w:webHidden/>
              </w:rPr>
              <w:t>5</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4" w:history="1">
            <w:r w:rsidRPr="00E647D5">
              <w:rPr>
                <w:rStyle w:val="Hyperlink"/>
                <w:noProof/>
                <w:lang w:val="vi-VN"/>
              </w:rPr>
              <w:t>8.</w:t>
            </w:r>
            <w:r>
              <w:rPr>
                <w:rFonts w:asciiTheme="minorHAnsi" w:eastAsiaTheme="minorEastAsia" w:hAnsiTheme="minorHAnsi" w:cstheme="minorBidi"/>
                <w:noProof/>
                <w:sz w:val="22"/>
                <w:lang w:val="vi-VN" w:eastAsia="vi-VN"/>
              </w:rPr>
              <w:tab/>
            </w:r>
            <w:r w:rsidRPr="00E647D5">
              <w:rPr>
                <w:rStyle w:val="Hyperlink"/>
                <w:noProof/>
                <w:lang w:val="vi-VN"/>
              </w:rPr>
              <w:t>Đặt bàn</w:t>
            </w:r>
            <w:r>
              <w:rPr>
                <w:noProof/>
                <w:webHidden/>
              </w:rPr>
              <w:tab/>
            </w:r>
            <w:r>
              <w:rPr>
                <w:noProof/>
                <w:webHidden/>
              </w:rPr>
              <w:fldChar w:fldCharType="begin"/>
            </w:r>
            <w:r>
              <w:rPr>
                <w:noProof/>
                <w:webHidden/>
              </w:rPr>
              <w:instrText xml:space="preserve"> PAGEREF _Toc217306614 \h </w:instrText>
            </w:r>
            <w:r>
              <w:rPr>
                <w:noProof/>
                <w:webHidden/>
              </w:rPr>
            </w:r>
            <w:r>
              <w:rPr>
                <w:noProof/>
                <w:webHidden/>
              </w:rPr>
              <w:fldChar w:fldCharType="separate"/>
            </w:r>
            <w:r>
              <w:rPr>
                <w:noProof/>
                <w:webHidden/>
              </w:rPr>
              <w:t>6</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5" w:history="1">
            <w:r w:rsidRPr="00E647D5">
              <w:rPr>
                <w:rStyle w:val="Hyperlink"/>
                <w:noProof/>
                <w:lang w:val="vi-VN"/>
              </w:rPr>
              <w:t>9.</w:t>
            </w:r>
            <w:r>
              <w:rPr>
                <w:rFonts w:asciiTheme="minorHAnsi" w:eastAsiaTheme="minorEastAsia" w:hAnsiTheme="minorHAnsi" w:cstheme="minorBidi"/>
                <w:noProof/>
                <w:sz w:val="22"/>
                <w:lang w:val="vi-VN" w:eastAsia="vi-VN"/>
              </w:rPr>
              <w:tab/>
            </w:r>
            <w:r w:rsidRPr="00E647D5">
              <w:rPr>
                <w:rStyle w:val="Hyperlink"/>
                <w:noProof/>
                <w:lang w:val="vi-VN"/>
              </w:rPr>
              <w:t>Gọi món</w:t>
            </w:r>
            <w:r>
              <w:rPr>
                <w:noProof/>
                <w:webHidden/>
              </w:rPr>
              <w:tab/>
            </w:r>
            <w:r>
              <w:rPr>
                <w:noProof/>
                <w:webHidden/>
              </w:rPr>
              <w:fldChar w:fldCharType="begin"/>
            </w:r>
            <w:r>
              <w:rPr>
                <w:noProof/>
                <w:webHidden/>
              </w:rPr>
              <w:instrText xml:space="preserve"> PAGEREF _Toc217306615 \h </w:instrText>
            </w:r>
            <w:r>
              <w:rPr>
                <w:noProof/>
                <w:webHidden/>
              </w:rPr>
            </w:r>
            <w:r>
              <w:rPr>
                <w:noProof/>
                <w:webHidden/>
              </w:rPr>
              <w:fldChar w:fldCharType="separate"/>
            </w:r>
            <w:r>
              <w:rPr>
                <w:noProof/>
                <w:webHidden/>
              </w:rPr>
              <w:t>6</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6" w:history="1">
            <w:r w:rsidRPr="00E647D5">
              <w:rPr>
                <w:rStyle w:val="Hyperlink"/>
                <w:noProof/>
                <w:lang w:val="vi-VN"/>
              </w:rPr>
              <w:t>10.</w:t>
            </w:r>
            <w:r>
              <w:rPr>
                <w:rFonts w:asciiTheme="minorHAnsi" w:eastAsiaTheme="minorEastAsia" w:hAnsiTheme="minorHAnsi" w:cstheme="minorBidi"/>
                <w:noProof/>
                <w:sz w:val="22"/>
                <w:lang w:val="vi-VN" w:eastAsia="vi-VN"/>
              </w:rPr>
              <w:tab/>
            </w:r>
            <w:r w:rsidRPr="00E647D5">
              <w:rPr>
                <w:rStyle w:val="Hyperlink"/>
                <w:noProof/>
                <w:lang w:val="vi-VN"/>
              </w:rPr>
              <w:t>Thanh toán và Xuất hóa đơn</w:t>
            </w:r>
            <w:r>
              <w:rPr>
                <w:noProof/>
                <w:webHidden/>
              </w:rPr>
              <w:tab/>
            </w:r>
            <w:r>
              <w:rPr>
                <w:noProof/>
                <w:webHidden/>
              </w:rPr>
              <w:fldChar w:fldCharType="begin"/>
            </w:r>
            <w:r>
              <w:rPr>
                <w:noProof/>
                <w:webHidden/>
              </w:rPr>
              <w:instrText xml:space="preserve"> PAGEREF _Toc217306616 \h </w:instrText>
            </w:r>
            <w:r>
              <w:rPr>
                <w:noProof/>
                <w:webHidden/>
              </w:rPr>
            </w:r>
            <w:r>
              <w:rPr>
                <w:noProof/>
                <w:webHidden/>
              </w:rPr>
              <w:fldChar w:fldCharType="separate"/>
            </w:r>
            <w:r>
              <w:rPr>
                <w:noProof/>
                <w:webHidden/>
              </w:rPr>
              <w:t>6</w:t>
            </w:r>
            <w:r>
              <w:rPr>
                <w:noProof/>
                <w:webHidden/>
              </w:rPr>
              <w:fldChar w:fldCharType="end"/>
            </w:r>
          </w:hyperlink>
        </w:p>
        <w:p w:rsidR="00DE45C2" w:rsidRDefault="00DE45C2">
          <w:pPr>
            <w:pStyle w:val="TOC2"/>
            <w:tabs>
              <w:tab w:val="left" w:pos="1100"/>
              <w:tab w:val="right" w:leader="dot" w:pos="9019"/>
            </w:tabs>
            <w:rPr>
              <w:rFonts w:asciiTheme="minorHAnsi" w:eastAsiaTheme="minorEastAsia" w:hAnsiTheme="minorHAnsi" w:cstheme="minorBidi"/>
              <w:noProof/>
              <w:sz w:val="22"/>
              <w:lang w:val="vi-VN" w:eastAsia="vi-VN"/>
            </w:rPr>
          </w:pPr>
          <w:hyperlink w:anchor="_Toc217306617" w:history="1">
            <w:r w:rsidRPr="00E647D5">
              <w:rPr>
                <w:rStyle w:val="Hyperlink"/>
                <w:noProof/>
                <w:lang w:val="vi-VN"/>
              </w:rPr>
              <w:t>11.</w:t>
            </w:r>
            <w:r>
              <w:rPr>
                <w:rFonts w:asciiTheme="minorHAnsi" w:eastAsiaTheme="minorEastAsia" w:hAnsiTheme="minorHAnsi" w:cstheme="minorBidi"/>
                <w:noProof/>
                <w:sz w:val="22"/>
                <w:lang w:val="vi-VN" w:eastAsia="vi-VN"/>
              </w:rPr>
              <w:tab/>
            </w:r>
            <w:r w:rsidRPr="00E647D5">
              <w:rPr>
                <w:rStyle w:val="Hyperlink"/>
                <w:noProof/>
                <w:lang w:val="vi-VN"/>
              </w:rPr>
              <w:t>Thống kê báo cáo</w:t>
            </w:r>
            <w:r>
              <w:rPr>
                <w:noProof/>
                <w:webHidden/>
              </w:rPr>
              <w:tab/>
            </w:r>
            <w:r>
              <w:rPr>
                <w:noProof/>
                <w:webHidden/>
              </w:rPr>
              <w:fldChar w:fldCharType="begin"/>
            </w:r>
            <w:r>
              <w:rPr>
                <w:noProof/>
                <w:webHidden/>
              </w:rPr>
              <w:instrText xml:space="preserve"> PAGEREF _Toc217306617 \h </w:instrText>
            </w:r>
            <w:r>
              <w:rPr>
                <w:noProof/>
                <w:webHidden/>
              </w:rPr>
            </w:r>
            <w:r>
              <w:rPr>
                <w:noProof/>
                <w:webHidden/>
              </w:rPr>
              <w:fldChar w:fldCharType="separate"/>
            </w:r>
            <w:r>
              <w:rPr>
                <w:noProof/>
                <w:webHidden/>
              </w:rPr>
              <w:t>6</w:t>
            </w:r>
            <w:r>
              <w:rPr>
                <w:noProof/>
                <w:webHidden/>
              </w:rPr>
              <w:fldChar w:fldCharType="end"/>
            </w:r>
          </w:hyperlink>
        </w:p>
        <w:p w:rsidR="00DE45C2" w:rsidRDefault="00DE45C2">
          <w:pPr>
            <w:pStyle w:val="TOC1"/>
            <w:tabs>
              <w:tab w:val="left" w:pos="880"/>
            </w:tabs>
            <w:rPr>
              <w:rFonts w:asciiTheme="minorHAnsi" w:eastAsiaTheme="minorEastAsia" w:hAnsiTheme="minorHAnsi" w:cstheme="minorBidi"/>
              <w:b w:val="0"/>
              <w:sz w:val="22"/>
              <w:szCs w:val="22"/>
              <w:lang w:val="vi-VN" w:eastAsia="vi-VN"/>
            </w:rPr>
          </w:pPr>
          <w:hyperlink w:anchor="_Toc217306618" w:history="1">
            <w:r w:rsidRPr="00E647D5">
              <w:rPr>
                <w:rStyle w:val="Hyperlink"/>
                <w:lang w:val="vi-VN"/>
              </w:rPr>
              <w:t>III.</w:t>
            </w:r>
            <w:r>
              <w:rPr>
                <w:rFonts w:asciiTheme="minorHAnsi" w:eastAsiaTheme="minorEastAsia" w:hAnsiTheme="minorHAnsi" w:cstheme="minorBidi"/>
                <w:b w:val="0"/>
                <w:sz w:val="22"/>
                <w:szCs w:val="22"/>
                <w:lang w:val="vi-VN" w:eastAsia="vi-VN"/>
              </w:rPr>
              <w:tab/>
            </w:r>
            <w:r w:rsidRPr="00E647D5">
              <w:rPr>
                <w:rStyle w:val="Hyperlink"/>
                <w:lang w:val="vi-VN"/>
              </w:rPr>
              <w:t>Thông tin liên hệ</w:t>
            </w:r>
            <w:r>
              <w:rPr>
                <w:webHidden/>
              </w:rPr>
              <w:tab/>
            </w:r>
            <w:r>
              <w:rPr>
                <w:webHidden/>
              </w:rPr>
              <w:fldChar w:fldCharType="begin"/>
            </w:r>
            <w:r>
              <w:rPr>
                <w:webHidden/>
              </w:rPr>
              <w:instrText xml:space="preserve"> PAGEREF _Toc217306618 \h </w:instrText>
            </w:r>
            <w:r>
              <w:rPr>
                <w:webHidden/>
              </w:rPr>
            </w:r>
            <w:r>
              <w:rPr>
                <w:webHidden/>
              </w:rPr>
              <w:fldChar w:fldCharType="separate"/>
            </w:r>
            <w:r>
              <w:rPr>
                <w:webHidden/>
              </w:rPr>
              <w:t>8</w:t>
            </w:r>
            <w:r>
              <w:rPr>
                <w:webHidden/>
              </w:rPr>
              <w:fldChar w:fldCharType="end"/>
            </w:r>
          </w:hyperlink>
        </w:p>
        <w:p w:rsidR="00F70FCE" w:rsidRDefault="00D33742" w:rsidP="00F70FCE">
          <w:r>
            <w:rPr>
              <w:rFonts w:cs="Times New Roman"/>
              <w:szCs w:val="26"/>
            </w:rPr>
            <w:fldChar w:fldCharType="end"/>
          </w:r>
        </w:p>
      </w:sdtContent>
    </w:sdt>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 w:rsidR="00F70FCE" w:rsidRDefault="00F70FCE" w:rsidP="00F70FCE">
      <w:pPr>
        <w:ind w:firstLine="0"/>
      </w:pPr>
    </w:p>
    <w:p w:rsidR="00F70FCE" w:rsidRPr="00F70FCE" w:rsidRDefault="00F70FCE" w:rsidP="00F70FCE">
      <w:pPr>
        <w:ind w:firstLine="0"/>
        <w:jc w:val="center"/>
        <w:rPr>
          <w:b/>
          <w:sz w:val="36"/>
          <w:szCs w:val="36"/>
          <w:lang w:val="vi-VN"/>
        </w:rPr>
      </w:pPr>
      <w:r w:rsidRPr="00F70FCE">
        <w:rPr>
          <w:b/>
          <w:sz w:val="36"/>
          <w:szCs w:val="36"/>
          <w:lang w:val="vi-VN"/>
        </w:rPr>
        <w:t>LỜI MỞ ĐẦU</w:t>
      </w:r>
    </w:p>
    <w:p w:rsidR="00F70FCE" w:rsidRPr="00F70FCE" w:rsidRDefault="00F70FCE" w:rsidP="00F70FCE">
      <w:pPr>
        <w:rPr>
          <w:lang w:val="vi-VN"/>
        </w:rPr>
      </w:pPr>
      <w:r w:rsidRPr="00F70FCE">
        <w:rPr>
          <w:lang w:val="vi-VN"/>
        </w:rPr>
        <w:t>Trong kỷ nguyên chuyển đổi số, việc tối ưu hóa quy trình vận hành và nâng cao trải nghiệm khách hàng là tiêu chuẩn tiên quyết đối với sự thành công của một thương hiệu dịch vụ cao cấp. Hệ thống Quản lý "The Four Restaurant" được thiết kế như một giải pháp công nghệ toàn diện, nhằm chuẩn hóa mọi khâu từ đón tiếp, phục vụ đến quản trị chiến lượ</w:t>
      </w:r>
      <w:r>
        <w:rPr>
          <w:lang w:val="vi-VN"/>
        </w:rPr>
        <w:t>c và tài chính.</w:t>
      </w:r>
    </w:p>
    <w:p w:rsidR="00F70FCE" w:rsidRPr="00F70FCE" w:rsidRDefault="00F70FCE" w:rsidP="00F70FCE">
      <w:pPr>
        <w:rPr>
          <w:lang w:val="vi-VN"/>
        </w:rPr>
      </w:pPr>
      <w:r w:rsidRPr="00F70FCE">
        <w:rPr>
          <w:lang w:val="vi-VN"/>
        </w:rPr>
        <w:t>Tài liệu này không chỉ đơn thuần là bản hướng dẫn kỹ thuật mà còn là quy chuẩn nghiệp vụ giúp độ</w:t>
      </w:r>
      <w:r w:rsidR="009846D6">
        <w:rPr>
          <w:lang w:val="vi-VN"/>
        </w:rPr>
        <w:t>i ngũ Thu ngân</w:t>
      </w:r>
      <w:r w:rsidRPr="00F70FCE">
        <w:rPr>
          <w:lang w:val="vi-VN"/>
        </w:rPr>
        <w:t xml:space="preserve"> và Quản lý thực </w:t>
      </w:r>
      <w:r>
        <w:rPr>
          <w:lang w:val="vi-VN"/>
        </w:rPr>
        <w:t xml:space="preserve">hiện quy trình </w:t>
      </w:r>
      <w:r w:rsidRPr="00F70FCE">
        <w:rPr>
          <w:lang w:val="vi-VN"/>
        </w:rPr>
        <w:t xml:space="preserve">một cách chính xác và nhất quán. Chúng tôi tin rằng, việc áp dụng triệt để hệ thống này sẽ tạo ra một môi trường làm việc chuyên nghiệp, minh bạch, từ đó củng cố sự tin tưởng và hài lòng tuyệt đối từ khách </w:t>
      </w:r>
      <w:r w:rsidR="009846D6">
        <w:rPr>
          <w:lang w:val="vi-VN"/>
        </w:rPr>
        <w:t>hàng.</w:t>
      </w:r>
    </w:p>
    <w:p w:rsidR="00F70FCE" w:rsidRDefault="00F70FCE" w:rsidP="00F70FCE">
      <w:pPr>
        <w:pStyle w:val="Heading1"/>
        <w:rPr>
          <w:lang w:val="vi-VN"/>
        </w:rPr>
      </w:pPr>
      <w:bookmarkStart w:id="0" w:name="_Toc217306601"/>
      <w:r>
        <w:rPr>
          <w:lang w:val="vi-VN"/>
        </w:rPr>
        <w:t>Giới thiệu chung</w:t>
      </w:r>
      <w:bookmarkEnd w:id="0"/>
    </w:p>
    <w:p w:rsidR="00F70FCE" w:rsidRPr="00F70FCE" w:rsidRDefault="00F70FCE" w:rsidP="009846D6">
      <w:pPr>
        <w:rPr>
          <w:lang w:val="vi-VN"/>
        </w:rPr>
      </w:pPr>
      <w:r w:rsidRPr="00F70FCE">
        <w:rPr>
          <w:lang w:val="vi-VN"/>
        </w:rPr>
        <w:t>Hệ thống quản l</w:t>
      </w:r>
      <w:r w:rsidR="009846D6">
        <w:rPr>
          <w:lang w:val="vi-VN"/>
        </w:rPr>
        <w:t xml:space="preserve">ý nhà hàng The Four Restaurant </w:t>
      </w:r>
      <w:r w:rsidRPr="00F70FCE">
        <w:rPr>
          <w:lang w:val="vi-VN"/>
        </w:rPr>
        <w:t>cho phép đội ngũ Quả</w:t>
      </w:r>
      <w:r w:rsidR="009846D6">
        <w:rPr>
          <w:lang w:val="vi-VN"/>
        </w:rPr>
        <w:t>n lý và Thu ngân</w:t>
      </w:r>
      <w:r w:rsidRPr="00F70FCE">
        <w:rPr>
          <w:lang w:val="vi-VN"/>
        </w:rPr>
        <w:t xml:space="preserve"> thực thi các nghiệp vụ vận hành hàng ngày trên một giao diện trực tuyến và đồng bộ hóa dữ liệu thời gian thực.</w:t>
      </w:r>
    </w:p>
    <w:p w:rsidR="00F70FCE" w:rsidRPr="009846D6" w:rsidRDefault="009846D6" w:rsidP="009846D6">
      <w:pPr>
        <w:rPr>
          <w:lang w:val="vi-VN"/>
        </w:rPr>
      </w:pPr>
      <w:r>
        <w:rPr>
          <w:lang w:val="vi-VN"/>
        </w:rPr>
        <w:t>Đối với đội ngũ Nhân viên Thu Ngân: Hệ thống hỗ trợ thực hiện các nghiệp vụ về tiếp đón và điều phối thông qua chức năng Đặt Bàn. Trực tiếp xử lý yêu cầu dịch vụ của khách hàng qua tính năng Gọi Món. Hoàn tất quy trình phục vụ bằng việc Xuất hóa đơn và thực hiện thủ tục kết ca để bàn giao tài chính chính xác.</w:t>
      </w:r>
    </w:p>
    <w:p w:rsidR="00F70FCE" w:rsidRPr="009846D6" w:rsidRDefault="009846D6" w:rsidP="009846D6">
      <w:pPr>
        <w:rPr>
          <w:lang w:val="vi-VN"/>
        </w:rPr>
      </w:pPr>
      <w:r>
        <w:rPr>
          <w:lang w:val="vi-VN"/>
        </w:rPr>
        <w:t>Đối với Nhân viên Quản lý: Hệ thống cho phép nắm toàn quyền kiểm soát và quản trị Danh mục hệ thống, bao gồm: Tài khoản, Nhân viên, Khách hàng, Món ăn, Khuyến mãi, sơ đồ vận hành bàn và tầng. Ngoài ra, còn cho phép khai thác dữ liệu thông qua chức năng Thống kê, giúp đưa ra các quyết định điều hành dựa trên các chỉ số thực tế.</w:t>
      </w:r>
    </w:p>
    <w:p w:rsidR="00F70FCE" w:rsidRDefault="009846D6" w:rsidP="009846D6">
      <w:pPr>
        <w:pStyle w:val="Heading1"/>
        <w:rPr>
          <w:lang w:val="vi-VN"/>
        </w:rPr>
      </w:pPr>
      <w:bookmarkStart w:id="1" w:name="_Toc217306602"/>
      <w:r>
        <w:rPr>
          <w:lang w:val="vi-VN"/>
        </w:rPr>
        <w:t>Các chức năng chính</w:t>
      </w:r>
      <w:bookmarkEnd w:id="1"/>
    </w:p>
    <w:p w:rsidR="009846D6" w:rsidRDefault="009846D6" w:rsidP="009846D6">
      <w:pPr>
        <w:pStyle w:val="Heading2"/>
        <w:rPr>
          <w:lang w:val="vi-VN"/>
        </w:rPr>
      </w:pPr>
      <w:bookmarkStart w:id="2" w:name="_Toc217306603"/>
      <w:r>
        <w:rPr>
          <w:lang w:val="vi-VN"/>
        </w:rPr>
        <w:t xml:space="preserve">Đăng </w:t>
      </w:r>
      <w:bookmarkStart w:id="3" w:name="_GoBack"/>
      <w:bookmarkEnd w:id="3"/>
      <w:r>
        <w:rPr>
          <w:lang w:val="vi-VN"/>
        </w:rPr>
        <w:t>nhập và Kết ca</w:t>
      </w:r>
      <w:bookmarkEnd w:id="2"/>
    </w:p>
    <w:p w:rsidR="009846D6" w:rsidRDefault="009846D6" w:rsidP="009846D6">
      <w:pPr>
        <w:rPr>
          <w:lang w:val="vi-VN"/>
        </w:rPr>
      </w:pPr>
      <w:r>
        <w:rPr>
          <w:lang w:val="vi-VN"/>
        </w:rPr>
        <w:t>Mô tả: Hệ thống yêu cầu xác thực người dùng trước khi truy cập vào các chức năng nghiệp vụ</w:t>
      </w:r>
    </w:p>
    <w:p w:rsidR="009846D6" w:rsidRDefault="00D61B7D" w:rsidP="009846D6">
      <w:pPr>
        <w:pStyle w:val="Heading3"/>
        <w:rPr>
          <w:lang w:val="vi-VN"/>
        </w:rPr>
      </w:pPr>
      <w:bookmarkStart w:id="4" w:name="_Toc217306604"/>
      <w:r>
        <w:rPr>
          <w:lang w:val="vi-VN"/>
        </w:rPr>
        <w:t>Đăng nhập</w:t>
      </w:r>
      <w:bookmarkEnd w:id="4"/>
    </w:p>
    <w:p w:rsidR="00D61B7D" w:rsidRDefault="00D61B7D" w:rsidP="00D61B7D">
      <w:pPr>
        <w:rPr>
          <w:lang w:val="vi-VN"/>
        </w:rPr>
      </w:pPr>
      <w:r>
        <w:rPr>
          <w:lang w:val="vi-VN"/>
        </w:rPr>
        <w:t>Bước 1: Truy cập vào ứng dụng, màn hình Giao diện Đăng nhập sẽ xuất hiện.</w:t>
      </w:r>
    </w:p>
    <w:p w:rsidR="00D61B7D" w:rsidRDefault="00D61B7D" w:rsidP="00D61B7D">
      <w:pPr>
        <w:rPr>
          <w:lang w:val="vi-VN"/>
        </w:rPr>
      </w:pPr>
      <w:r>
        <w:rPr>
          <w:lang w:val="vi-VN"/>
        </w:rPr>
        <w:lastRenderedPageBreak/>
        <w:t>Bước 2: Nhập đầy đủ Tên đăng nhập và Mật khẩu</w:t>
      </w:r>
    </w:p>
    <w:p w:rsidR="007B3313" w:rsidRPr="007B3313" w:rsidRDefault="007B3313" w:rsidP="00D61B7D">
      <w:pPr>
        <w:rPr>
          <w:b/>
          <w:lang w:val="vi-VN"/>
        </w:rPr>
      </w:pPr>
      <w:r w:rsidRPr="007B3313">
        <w:rPr>
          <w:b/>
          <w:lang w:val="vi-VN"/>
        </w:rPr>
        <w:drawing>
          <wp:inline distT="0" distB="0" distL="0" distR="0" wp14:anchorId="24F8A0EA" wp14:editId="7141F9E9">
            <wp:extent cx="5733415" cy="4438015"/>
            <wp:effectExtent l="0" t="0" r="63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4438015"/>
                    </a:xfrm>
                    <a:prstGeom prst="rect">
                      <a:avLst/>
                    </a:prstGeom>
                  </pic:spPr>
                </pic:pic>
              </a:graphicData>
            </a:graphic>
          </wp:inline>
        </w:drawing>
      </w:r>
    </w:p>
    <w:p w:rsidR="00D61B7D" w:rsidRDefault="00D61B7D" w:rsidP="00D61B7D">
      <w:pPr>
        <w:rPr>
          <w:lang w:val="vi-VN"/>
        </w:rPr>
      </w:pPr>
      <w:r>
        <w:rPr>
          <w:lang w:val="vi-VN"/>
        </w:rPr>
        <w:t>Bước 3: Nhấn Đăng nhập. Nếu nhập sai yêu cầu nhập lại</w:t>
      </w:r>
    </w:p>
    <w:p w:rsidR="00D61B7D" w:rsidRDefault="00D61B7D" w:rsidP="00D61B7D">
      <w:pPr>
        <w:rPr>
          <w:lang w:val="vi-VN"/>
        </w:rPr>
      </w:pPr>
      <w:r>
        <w:rPr>
          <w:lang w:val="vi-VN"/>
        </w:rPr>
        <w:t>Bước 4: Nhập số tiền đang có trong két và đăng nhập vào hệ thống thành công</w:t>
      </w:r>
    </w:p>
    <w:p w:rsidR="007B3313" w:rsidRPr="00D61B7D" w:rsidRDefault="007B3313" w:rsidP="00D61B7D">
      <w:pPr>
        <w:rPr>
          <w:lang w:val="vi-VN"/>
        </w:rPr>
      </w:pPr>
      <w:r w:rsidRPr="007B3313">
        <w:rPr>
          <w:lang w:val="vi-VN"/>
        </w:rPr>
        <w:lastRenderedPageBreak/>
        <w:drawing>
          <wp:inline distT="0" distB="0" distL="0" distR="0" wp14:anchorId="0B1D55BC" wp14:editId="7F6ECAF6">
            <wp:extent cx="5733415" cy="4312285"/>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4312285"/>
                    </a:xfrm>
                    <a:prstGeom prst="rect">
                      <a:avLst/>
                    </a:prstGeom>
                  </pic:spPr>
                </pic:pic>
              </a:graphicData>
            </a:graphic>
          </wp:inline>
        </w:drawing>
      </w:r>
    </w:p>
    <w:p w:rsidR="009846D6" w:rsidRDefault="00D61B7D" w:rsidP="00D61B7D">
      <w:pPr>
        <w:pStyle w:val="Heading3"/>
        <w:rPr>
          <w:lang w:val="vi-VN"/>
        </w:rPr>
      </w:pPr>
      <w:bookmarkStart w:id="5" w:name="_Toc217306605"/>
      <w:r>
        <w:rPr>
          <w:lang w:val="vi-VN"/>
        </w:rPr>
        <w:t>Kết ca</w:t>
      </w:r>
      <w:bookmarkEnd w:id="5"/>
    </w:p>
    <w:p w:rsidR="00D61B7D" w:rsidRPr="00D61B7D" w:rsidRDefault="00D61B7D" w:rsidP="00D61B7D">
      <w:pPr>
        <w:rPr>
          <w:lang w:val="vi-VN"/>
        </w:rPr>
      </w:pPr>
      <w:r>
        <w:rPr>
          <w:lang w:val="vi-VN"/>
        </w:rPr>
        <w:t>Chức năng này được thực hiện khi kết thúc ca làm việc của Thu Ngân</w:t>
      </w:r>
    </w:p>
    <w:p w:rsidR="00D61B7D" w:rsidRDefault="00D61B7D" w:rsidP="00D61B7D">
      <w:pPr>
        <w:rPr>
          <w:lang w:val="vi-VN"/>
        </w:rPr>
      </w:pPr>
      <w:r>
        <w:rPr>
          <w:lang w:val="vi-VN"/>
        </w:rPr>
        <w:t>Bước 1: Chọn mục Kết ca ở tên tài khoả</w:t>
      </w:r>
      <w:r w:rsidR="00DE45C2">
        <w:rPr>
          <w:lang w:val="vi-VN"/>
        </w:rPr>
        <w:t>n</w:t>
      </w:r>
    </w:p>
    <w:p w:rsidR="00D61B7D" w:rsidRDefault="00D61B7D" w:rsidP="00D61B7D">
      <w:pPr>
        <w:rPr>
          <w:lang w:val="vi-VN"/>
        </w:rPr>
      </w:pPr>
      <w:r>
        <w:rPr>
          <w:lang w:val="vi-VN"/>
        </w:rPr>
        <w:t>Bước 2: Hệ thống hiển thị thông tin của ca làm việc gồm: Tiền đầu ca, tiền cuối ca, số lượng hóa đơn đã thanh toán, số tiền mặt đã thu, số tiền chuyển khoản đã thu</w:t>
      </w:r>
    </w:p>
    <w:p w:rsidR="00DE45C2" w:rsidRDefault="00DE45C2" w:rsidP="00D61B7D">
      <w:pPr>
        <w:rPr>
          <w:lang w:val="vi-VN"/>
        </w:rPr>
      </w:pPr>
      <w:r>
        <w:rPr>
          <w:noProof/>
          <w:lang w:val="vi-VN" w:eastAsia="vi-VN"/>
        </w:rPr>
        <w:drawing>
          <wp:inline distT="0" distB="0" distL="0" distR="0" wp14:anchorId="586D2C03" wp14:editId="6F3E579D">
            <wp:extent cx="5716905" cy="322008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6905" cy="3220085"/>
                    </a:xfrm>
                    <a:prstGeom prst="rect">
                      <a:avLst/>
                    </a:prstGeom>
                    <a:noFill/>
                    <a:ln>
                      <a:noFill/>
                    </a:ln>
                  </pic:spPr>
                </pic:pic>
              </a:graphicData>
            </a:graphic>
          </wp:inline>
        </w:drawing>
      </w:r>
    </w:p>
    <w:p w:rsidR="00D61B7D" w:rsidRDefault="00045971" w:rsidP="00D61B7D">
      <w:pPr>
        <w:rPr>
          <w:lang w:val="vi-VN"/>
        </w:rPr>
      </w:pPr>
      <w:r>
        <w:rPr>
          <w:lang w:val="vi-VN"/>
        </w:rPr>
        <w:lastRenderedPageBreak/>
        <w:t>Bước 3: Nhấn Kết ca</w:t>
      </w:r>
    </w:p>
    <w:p w:rsidR="00045971" w:rsidRDefault="00045971" w:rsidP="00045971">
      <w:pPr>
        <w:pStyle w:val="Heading2"/>
        <w:rPr>
          <w:lang w:val="vi-VN"/>
        </w:rPr>
      </w:pPr>
      <w:bookmarkStart w:id="6" w:name="_Toc217306606"/>
      <w:r>
        <w:rPr>
          <w:lang w:val="vi-VN"/>
        </w:rPr>
        <w:t>Quản lý Món ăn</w:t>
      </w:r>
      <w:bookmarkEnd w:id="6"/>
    </w:p>
    <w:p w:rsidR="007B3313" w:rsidRPr="00DE45C2" w:rsidRDefault="00045971" w:rsidP="00DE45C2">
      <w:pPr>
        <w:pStyle w:val="Heading3"/>
        <w:rPr>
          <w:lang w:val="vi-VN"/>
        </w:rPr>
      </w:pPr>
      <w:bookmarkStart w:id="7" w:name="_Toc217306607"/>
      <w:r>
        <w:rPr>
          <w:lang w:val="vi-VN"/>
        </w:rPr>
        <w:t>Loại món ăn</w:t>
      </w:r>
      <w:bookmarkEnd w:id="7"/>
    </w:p>
    <w:p w:rsidR="00045971" w:rsidRDefault="00045971" w:rsidP="007B3313">
      <w:pPr>
        <w:rPr>
          <w:lang w:val="vi-VN"/>
        </w:rPr>
      </w:pPr>
      <w:r>
        <w:rPr>
          <w:lang w:val="vi-VN"/>
        </w:rPr>
        <w:t>Thêm loại món ă</w:t>
      </w:r>
      <w:r w:rsidR="007B3313">
        <w:rPr>
          <w:lang w:val="vi-VN"/>
        </w:rPr>
        <w:t>n</w:t>
      </w:r>
    </w:p>
    <w:p w:rsidR="00045971" w:rsidRDefault="00045971" w:rsidP="007B3313">
      <w:pPr>
        <w:rPr>
          <w:lang w:val="vi-VN"/>
        </w:rPr>
      </w:pPr>
      <w:r>
        <w:rPr>
          <w:lang w:val="vi-VN"/>
        </w:rPr>
        <w:t>Tùy chỉnh loạ</w:t>
      </w:r>
      <w:r w:rsidR="007B3313">
        <w:rPr>
          <w:lang w:val="vi-VN"/>
        </w:rPr>
        <w:t>i món ăn</w:t>
      </w:r>
    </w:p>
    <w:p w:rsidR="00045971" w:rsidRDefault="00045971" w:rsidP="00045971">
      <w:pPr>
        <w:rPr>
          <w:lang w:val="vi-VN"/>
        </w:rPr>
      </w:pPr>
      <w:r>
        <w:rPr>
          <w:lang w:val="vi-VN"/>
        </w:rPr>
        <w:t>Xóa loại món ăn</w:t>
      </w:r>
    </w:p>
    <w:p w:rsidR="007B3313" w:rsidRPr="007B3313" w:rsidRDefault="00045971" w:rsidP="007B3313">
      <w:pPr>
        <w:pStyle w:val="Heading3"/>
        <w:rPr>
          <w:lang w:val="vi-VN"/>
        </w:rPr>
      </w:pPr>
      <w:bookmarkStart w:id="8" w:name="_Toc217306608"/>
      <w:r>
        <w:rPr>
          <w:lang w:val="vi-VN"/>
        </w:rPr>
        <w:t>Món ăn</w:t>
      </w:r>
      <w:bookmarkEnd w:id="8"/>
    </w:p>
    <w:p w:rsidR="007B3313" w:rsidRDefault="007B3313" w:rsidP="007B3313">
      <w:pPr>
        <w:rPr>
          <w:lang w:val="vi-VN"/>
        </w:rPr>
      </w:pPr>
      <w:r>
        <w:rPr>
          <w:lang w:val="vi-VN"/>
        </w:rPr>
        <w:t>Thêm</w:t>
      </w:r>
      <w:r w:rsidR="00045971">
        <w:rPr>
          <w:lang w:val="vi-VN"/>
        </w:rPr>
        <w:t xml:space="preserve"> món ăn</w:t>
      </w:r>
    </w:p>
    <w:p w:rsidR="007B3313" w:rsidRDefault="007B3313" w:rsidP="007B3313">
      <w:pPr>
        <w:rPr>
          <w:lang w:val="vi-VN"/>
        </w:rPr>
      </w:pPr>
      <w:r>
        <w:rPr>
          <w:lang w:val="vi-VN"/>
        </w:rPr>
        <w:t>Tùy chỉnh</w:t>
      </w:r>
      <w:r w:rsidR="00045971">
        <w:rPr>
          <w:lang w:val="vi-VN"/>
        </w:rPr>
        <w:t xml:space="preserve"> món ăn</w:t>
      </w:r>
    </w:p>
    <w:p w:rsidR="00045971" w:rsidRDefault="00045971" w:rsidP="00045971">
      <w:pPr>
        <w:rPr>
          <w:lang w:val="vi-VN"/>
        </w:rPr>
      </w:pPr>
      <w:r>
        <w:rPr>
          <w:lang w:val="vi-VN"/>
        </w:rPr>
        <w:t>Xóa món ăn</w:t>
      </w:r>
    </w:p>
    <w:p w:rsidR="00045971" w:rsidRDefault="00045971" w:rsidP="00045971">
      <w:pPr>
        <w:rPr>
          <w:lang w:val="vi-VN"/>
        </w:rPr>
      </w:pPr>
      <w:r>
        <w:rPr>
          <w:lang w:val="vi-VN"/>
        </w:rPr>
        <w:t>Xem món ăn</w:t>
      </w:r>
    </w:p>
    <w:p w:rsidR="00045971" w:rsidRDefault="00045971" w:rsidP="00045971">
      <w:pPr>
        <w:pStyle w:val="Heading2"/>
        <w:rPr>
          <w:lang w:val="vi-VN"/>
        </w:rPr>
      </w:pPr>
      <w:bookmarkStart w:id="9" w:name="_Toc217306609"/>
      <w:r>
        <w:rPr>
          <w:lang w:val="vi-VN"/>
        </w:rPr>
        <w:t>Quản lý Khách hàng</w:t>
      </w:r>
      <w:bookmarkEnd w:id="9"/>
    </w:p>
    <w:p w:rsidR="00045971" w:rsidRDefault="00045971" w:rsidP="00045971">
      <w:pPr>
        <w:rPr>
          <w:lang w:val="vi-VN"/>
        </w:rPr>
      </w:pPr>
      <w:r>
        <w:rPr>
          <w:lang w:val="vi-VN"/>
        </w:rPr>
        <w:t>Thêm khách hàng</w:t>
      </w:r>
    </w:p>
    <w:p w:rsidR="00045971" w:rsidRDefault="00045971" w:rsidP="00045971">
      <w:pPr>
        <w:rPr>
          <w:lang w:val="vi-VN"/>
        </w:rPr>
      </w:pPr>
      <w:r>
        <w:rPr>
          <w:lang w:val="vi-VN"/>
        </w:rPr>
        <w:t>Sửa thông tin khách hàng</w:t>
      </w:r>
    </w:p>
    <w:p w:rsidR="00045971" w:rsidRDefault="00045971" w:rsidP="00045971">
      <w:pPr>
        <w:rPr>
          <w:lang w:val="vi-VN"/>
        </w:rPr>
      </w:pPr>
      <w:r>
        <w:rPr>
          <w:lang w:val="vi-VN"/>
        </w:rPr>
        <w:t>Xóa thông tin khách hàng</w:t>
      </w:r>
    </w:p>
    <w:p w:rsidR="00045971" w:rsidRDefault="00045971" w:rsidP="00045971">
      <w:pPr>
        <w:rPr>
          <w:lang w:val="vi-VN"/>
        </w:rPr>
      </w:pPr>
      <w:r>
        <w:rPr>
          <w:lang w:val="vi-VN"/>
        </w:rPr>
        <w:t>Xem thông tin khách hàng</w:t>
      </w:r>
    </w:p>
    <w:p w:rsidR="00045971" w:rsidRDefault="00045971" w:rsidP="00045971">
      <w:pPr>
        <w:pStyle w:val="Heading2"/>
        <w:rPr>
          <w:lang w:val="vi-VN"/>
        </w:rPr>
      </w:pPr>
      <w:bookmarkStart w:id="10" w:name="_Toc217306610"/>
      <w:r>
        <w:rPr>
          <w:lang w:val="vi-VN"/>
        </w:rPr>
        <w:t>Quản lý Tài khoản</w:t>
      </w:r>
      <w:bookmarkEnd w:id="10"/>
    </w:p>
    <w:p w:rsidR="00045971" w:rsidRDefault="00045971" w:rsidP="00045971">
      <w:pPr>
        <w:rPr>
          <w:lang w:val="vi-VN"/>
        </w:rPr>
      </w:pPr>
      <w:r>
        <w:rPr>
          <w:lang w:val="vi-VN"/>
        </w:rPr>
        <w:t>Thêm tài khoản</w:t>
      </w:r>
    </w:p>
    <w:p w:rsidR="00045971" w:rsidRDefault="00045971" w:rsidP="00045971">
      <w:pPr>
        <w:rPr>
          <w:lang w:val="vi-VN"/>
        </w:rPr>
      </w:pPr>
      <w:r>
        <w:rPr>
          <w:lang w:val="vi-VN"/>
        </w:rPr>
        <w:t>Chỉnh sửa thông tin tài khoản</w:t>
      </w:r>
    </w:p>
    <w:p w:rsidR="00045971" w:rsidRDefault="00045971" w:rsidP="00045971">
      <w:pPr>
        <w:pStyle w:val="Heading2"/>
        <w:rPr>
          <w:lang w:val="vi-VN"/>
        </w:rPr>
      </w:pPr>
      <w:bookmarkStart w:id="11" w:name="_Toc217306611"/>
      <w:r>
        <w:rPr>
          <w:lang w:val="vi-VN"/>
        </w:rPr>
        <w:t>Quản lý Khuyến Mãi</w:t>
      </w:r>
      <w:bookmarkEnd w:id="11"/>
    </w:p>
    <w:p w:rsidR="00045971" w:rsidRDefault="00045971" w:rsidP="00045971">
      <w:pPr>
        <w:rPr>
          <w:lang w:val="vi-VN"/>
        </w:rPr>
      </w:pPr>
      <w:r>
        <w:rPr>
          <w:lang w:val="vi-VN"/>
        </w:rPr>
        <w:t>Tạo khuyến mãi</w:t>
      </w:r>
    </w:p>
    <w:p w:rsidR="00045971" w:rsidRDefault="00045971" w:rsidP="00045971">
      <w:pPr>
        <w:rPr>
          <w:lang w:val="vi-VN"/>
        </w:rPr>
      </w:pPr>
      <w:r>
        <w:rPr>
          <w:lang w:val="vi-VN"/>
        </w:rPr>
        <w:t>Sửa khuyến mãi</w:t>
      </w:r>
    </w:p>
    <w:p w:rsidR="00045971" w:rsidRDefault="00045971" w:rsidP="00045971">
      <w:pPr>
        <w:rPr>
          <w:lang w:val="vi-VN"/>
        </w:rPr>
      </w:pPr>
      <w:r>
        <w:rPr>
          <w:lang w:val="vi-VN"/>
        </w:rPr>
        <w:t>Xóa khuyến mãi</w:t>
      </w:r>
    </w:p>
    <w:p w:rsidR="00045971" w:rsidRDefault="00045971" w:rsidP="00045971">
      <w:pPr>
        <w:rPr>
          <w:lang w:val="vi-VN"/>
        </w:rPr>
      </w:pPr>
      <w:r>
        <w:rPr>
          <w:lang w:val="vi-VN"/>
        </w:rPr>
        <w:t>Xem khuyến mãi</w:t>
      </w:r>
    </w:p>
    <w:p w:rsidR="00045971" w:rsidRDefault="00045971" w:rsidP="00045971">
      <w:pPr>
        <w:pStyle w:val="Heading2"/>
        <w:rPr>
          <w:lang w:val="vi-VN"/>
        </w:rPr>
      </w:pPr>
      <w:bookmarkStart w:id="12" w:name="_Toc217306612"/>
      <w:r>
        <w:rPr>
          <w:lang w:val="vi-VN"/>
        </w:rPr>
        <w:t>Quản lý Thực đơn</w:t>
      </w:r>
      <w:bookmarkEnd w:id="12"/>
    </w:p>
    <w:p w:rsidR="00045971" w:rsidRDefault="00045971" w:rsidP="00045971">
      <w:pPr>
        <w:rPr>
          <w:lang w:val="vi-VN"/>
        </w:rPr>
      </w:pPr>
      <w:r>
        <w:rPr>
          <w:lang w:val="vi-VN"/>
        </w:rPr>
        <w:t>Thực đơn là tập hợp các món ăn được phục vụ giúp gọi món nhanh hơn</w:t>
      </w:r>
    </w:p>
    <w:p w:rsidR="00045971" w:rsidRDefault="00045971" w:rsidP="00045971">
      <w:pPr>
        <w:rPr>
          <w:lang w:val="vi-VN"/>
        </w:rPr>
      </w:pPr>
      <w:r>
        <w:rPr>
          <w:lang w:val="vi-VN"/>
        </w:rPr>
        <w:t>Tạo thực đơn</w:t>
      </w:r>
    </w:p>
    <w:p w:rsidR="00045971" w:rsidRDefault="00045971" w:rsidP="00045971">
      <w:pPr>
        <w:pStyle w:val="Heading2"/>
        <w:rPr>
          <w:lang w:val="vi-VN"/>
        </w:rPr>
      </w:pPr>
      <w:bookmarkStart w:id="13" w:name="_Toc217306613"/>
      <w:r>
        <w:rPr>
          <w:lang w:val="vi-VN"/>
        </w:rPr>
        <w:t>Quản lý Tầng và Bàn</w:t>
      </w:r>
      <w:bookmarkEnd w:id="13"/>
    </w:p>
    <w:p w:rsidR="00045971" w:rsidRDefault="00045971" w:rsidP="00045971">
      <w:pPr>
        <w:rPr>
          <w:lang w:val="vi-VN"/>
        </w:rPr>
      </w:pPr>
      <w:r>
        <w:rPr>
          <w:lang w:val="vi-VN"/>
        </w:rPr>
        <w:t>Thêm tầng và bàn</w:t>
      </w:r>
    </w:p>
    <w:p w:rsidR="00045971" w:rsidRDefault="00045971" w:rsidP="00045971">
      <w:pPr>
        <w:rPr>
          <w:lang w:val="vi-VN"/>
        </w:rPr>
      </w:pPr>
      <w:r>
        <w:rPr>
          <w:lang w:val="vi-VN"/>
        </w:rPr>
        <w:t>Chỉnh sửa bàn</w:t>
      </w:r>
    </w:p>
    <w:p w:rsidR="00045971" w:rsidRDefault="00045971" w:rsidP="00045971">
      <w:pPr>
        <w:pStyle w:val="Heading2"/>
        <w:rPr>
          <w:lang w:val="vi-VN"/>
        </w:rPr>
      </w:pPr>
      <w:bookmarkStart w:id="14" w:name="_Toc217306614"/>
      <w:r>
        <w:rPr>
          <w:lang w:val="vi-VN"/>
        </w:rPr>
        <w:lastRenderedPageBreak/>
        <w:t>Đặt bàn</w:t>
      </w:r>
      <w:bookmarkEnd w:id="14"/>
    </w:p>
    <w:p w:rsidR="00045971" w:rsidRDefault="00045971" w:rsidP="00045971">
      <w:pPr>
        <w:pStyle w:val="Heading2"/>
        <w:rPr>
          <w:lang w:val="vi-VN"/>
        </w:rPr>
      </w:pPr>
      <w:bookmarkStart w:id="15" w:name="_Toc217306615"/>
      <w:r>
        <w:rPr>
          <w:lang w:val="vi-VN"/>
        </w:rPr>
        <w:t>Gọi món</w:t>
      </w:r>
      <w:bookmarkEnd w:id="15"/>
    </w:p>
    <w:p w:rsidR="00045971" w:rsidRDefault="00045971" w:rsidP="00045971">
      <w:pPr>
        <w:pStyle w:val="Heading2"/>
        <w:rPr>
          <w:lang w:val="vi-VN"/>
        </w:rPr>
      </w:pPr>
      <w:bookmarkStart w:id="16" w:name="_Toc217306616"/>
      <w:r>
        <w:rPr>
          <w:lang w:val="vi-VN"/>
        </w:rPr>
        <w:t>Thanh toán và Xuất hóa đơn</w:t>
      </w:r>
      <w:bookmarkEnd w:id="16"/>
    </w:p>
    <w:p w:rsidR="00045971" w:rsidRDefault="00045971" w:rsidP="00045971">
      <w:pPr>
        <w:pStyle w:val="Heading2"/>
        <w:rPr>
          <w:lang w:val="vi-VN"/>
        </w:rPr>
      </w:pPr>
      <w:bookmarkStart w:id="17" w:name="_Toc217306617"/>
      <w:r>
        <w:rPr>
          <w:lang w:val="vi-VN"/>
        </w:rPr>
        <w:t>Thống kê báo cáo</w:t>
      </w:r>
      <w:bookmarkEnd w:id="17"/>
    </w:p>
    <w:p w:rsidR="007B3313" w:rsidRDefault="007B3313" w:rsidP="007B3313">
      <w:pPr>
        <w:rPr>
          <w:lang w:val="vi-VN"/>
        </w:rPr>
      </w:pPr>
      <w:r>
        <w:rPr>
          <w:noProof/>
          <w:lang w:val="vi-VN" w:eastAsia="vi-VN"/>
        </w:rPr>
        <w:drawing>
          <wp:inline distT="0" distB="0" distL="0" distR="0" wp14:anchorId="45B40AC9" wp14:editId="270E9876">
            <wp:extent cx="5724525" cy="32194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rsidR="007B3313" w:rsidRDefault="005C06E3" w:rsidP="007B3313">
      <w:pPr>
        <w:rPr>
          <w:lang w:val="vi-VN"/>
        </w:rPr>
      </w:pPr>
      <w:r>
        <w:rPr>
          <w:lang w:val="vi-VN"/>
        </w:rPr>
        <w:t xml:space="preserve">Mục tổng quan: </w:t>
      </w:r>
    </w:p>
    <w:p w:rsidR="005C06E3" w:rsidRDefault="005C06E3" w:rsidP="007B3313">
      <w:pPr>
        <w:rPr>
          <w:lang w:val="vi-VN"/>
        </w:rPr>
      </w:pPr>
      <w:r>
        <w:rPr>
          <w:noProof/>
          <w:lang w:val="vi-VN" w:eastAsia="vi-VN"/>
        </w:rPr>
        <w:drawing>
          <wp:inline distT="0" distB="0" distL="0" distR="0" wp14:anchorId="75FBBFBB" wp14:editId="55F7531B">
            <wp:extent cx="5724525" cy="32194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rsidR="005C06E3" w:rsidRDefault="005C06E3" w:rsidP="007B3313">
      <w:pPr>
        <w:rPr>
          <w:lang w:val="vi-VN"/>
        </w:rPr>
      </w:pPr>
      <w:r>
        <w:rPr>
          <w:lang w:val="vi-VN"/>
        </w:rPr>
        <w:t>Mục Doanh Thu: Đây là mục để thống kê chi tiết cá nhân hóa theo người dùng</w:t>
      </w:r>
    </w:p>
    <w:p w:rsidR="005C06E3" w:rsidRDefault="005C06E3" w:rsidP="007B3313">
      <w:pPr>
        <w:rPr>
          <w:lang w:val="vi-VN"/>
        </w:rPr>
      </w:pPr>
      <w:r>
        <w:rPr>
          <w:noProof/>
          <w:lang w:val="vi-VN" w:eastAsia="vi-VN"/>
        </w:rPr>
        <w:lastRenderedPageBreak/>
        <w:drawing>
          <wp:inline distT="0" distB="0" distL="0" distR="0" wp14:anchorId="0C3C1B7D" wp14:editId="78F7345E">
            <wp:extent cx="5725160" cy="3148965"/>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3148965"/>
                    </a:xfrm>
                    <a:prstGeom prst="rect">
                      <a:avLst/>
                    </a:prstGeom>
                    <a:noFill/>
                    <a:ln>
                      <a:noFill/>
                    </a:ln>
                  </pic:spPr>
                </pic:pic>
              </a:graphicData>
            </a:graphic>
          </wp:inline>
        </w:drawing>
      </w:r>
    </w:p>
    <w:p w:rsidR="00706187" w:rsidRDefault="00706187" w:rsidP="007B3313">
      <w:pPr>
        <w:rPr>
          <w:lang w:val="vi-VN"/>
        </w:rPr>
      </w:pPr>
      <w:r>
        <w:rPr>
          <w:lang w:val="vi-VN"/>
        </w:rPr>
        <w:t>Mục Khách hàng</w:t>
      </w:r>
    </w:p>
    <w:p w:rsidR="00706187" w:rsidRDefault="00706187" w:rsidP="007B3313">
      <w:pPr>
        <w:rPr>
          <w:lang w:val="vi-VN"/>
        </w:rPr>
      </w:pPr>
      <w:r>
        <w:rPr>
          <w:noProof/>
          <w:lang w:val="vi-VN" w:eastAsia="vi-VN"/>
        </w:rPr>
        <w:drawing>
          <wp:inline distT="0" distB="0" distL="0" distR="0" wp14:anchorId="3EA0EF90" wp14:editId="3F133311">
            <wp:extent cx="5725160" cy="3148965"/>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160" cy="3148965"/>
                    </a:xfrm>
                    <a:prstGeom prst="rect">
                      <a:avLst/>
                    </a:prstGeom>
                    <a:noFill/>
                    <a:ln>
                      <a:noFill/>
                    </a:ln>
                  </pic:spPr>
                </pic:pic>
              </a:graphicData>
            </a:graphic>
          </wp:inline>
        </w:drawing>
      </w:r>
    </w:p>
    <w:p w:rsidR="00706187" w:rsidRDefault="00706187" w:rsidP="007B3313">
      <w:pPr>
        <w:rPr>
          <w:lang w:val="vi-VN"/>
        </w:rPr>
      </w:pPr>
      <w:r>
        <w:rPr>
          <w:lang w:val="vi-VN"/>
        </w:rPr>
        <w:t>Mục Nhân viên</w:t>
      </w:r>
    </w:p>
    <w:p w:rsidR="00706187" w:rsidRPr="007B3313" w:rsidRDefault="00706187" w:rsidP="007B3313">
      <w:pPr>
        <w:rPr>
          <w:lang w:val="vi-VN"/>
        </w:rPr>
      </w:pPr>
      <w:r>
        <w:rPr>
          <w:noProof/>
          <w:lang w:val="vi-VN" w:eastAsia="vi-VN"/>
        </w:rPr>
        <w:lastRenderedPageBreak/>
        <w:drawing>
          <wp:inline distT="0" distB="0" distL="0" distR="0" wp14:anchorId="5E9ADF27" wp14:editId="766FBC0C">
            <wp:extent cx="5725160" cy="3148965"/>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160" cy="3148965"/>
                    </a:xfrm>
                    <a:prstGeom prst="rect">
                      <a:avLst/>
                    </a:prstGeom>
                    <a:noFill/>
                    <a:ln>
                      <a:noFill/>
                    </a:ln>
                  </pic:spPr>
                </pic:pic>
              </a:graphicData>
            </a:graphic>
          </wp:inline>
        </w:drawing>
      </w:r>
    </w:p>
    <w:p w:rsidR="00045971" w:rsidRDefault="00045971" w:rsidP="00045971">
      <w:pPr>
        <w:pStyle w:val="Heading1"/>
        <w:rPr>
          <w:lang w:val="vi-VN"/>
        </w:rPr>
      </w:pPr>
      <w:bookmarkStart w:id="18" w:name="_Toc217306618"/>
      <w:r>
        <w:rPr>
          <w:lang w:val="vi-VN"/>
        </w:rPr>
        <w:t>Thông tin liên hệ</w:t>
      </w:r>
      <w:bookmarkEnd w:id="18"/>
    </w:p>
    <w:tbl>
      <w:tblPr>
        <w:tblStyle w:val="TableGrid"/>
        <w:tblW w:w="9212" w:type="dxa"/>
        <w:tblLook w:val="04A0" w:firstRow="1" w:lastRow="0" w:firstColumn="1" w:lastColumn="0" w:noHBand="0" w:noVBand="1"/>
      </w:tblPr>
      <w:tblGrid>
        <w:gridCol w:w="1756"/>
        <w:gridCol w:w="1929"/>
        <w:gridCol w:w="1244"/>
        <w:gridCol w:w="4283"/>
      </w:tblGrid>
      <w:tr w:rsidR="00045971" w:rsidTr="00045971">
        <w:trPr>
          <w:trHeight w:val="555"/>
        </w:trPr>
        <w:tc>
          <w:tcPr>
            <w:tcW w:w="1756" w:type="dxa"/>
            <w:vAlign w:val="center"/>
          </w:tcPr>
          <w:p w:rsidR="00045971" w:rsidRPr="00854B2C" w:rsidRDefault="00045971" w:rsidP="00045971">
            <w:pPr>
              <w:pStyle w:val="Caption"/>
              <w:jc w:val="center"/>
              <w:rPr>
                <w:b/>
              </w:rPr>
            </w:pPr>
            <w:r w:rsidRPr="00854B2C">
              <w:rPr>
                <w:b/>
              </w:rPr>
              <w:t>Mã sinh viên</w:t>
            </w:r>
          </w:p>
        </w:tc>
        <w:tc>
          <w:tcPr>
            <w:tcW w:w="1929" w:type="dxa"/>
            <w:vAlign w:val="center"/>
          </w:tcPr>
          <w:p w:rsidR="00045971" w:rsidRPr="00854B2C" w:rsidRDefault="00045971" w:rsidP="00045971">
            <w:pPr>
              <w:pStyle w:val="Caption"/>
              <w:jc w:val="center"/>
              <w:rPr>
                <w:b/>
              </w:rPr>
            </w:pPr>
            <w:r w:rsidRPr="00854B2C">
              <w:rPr>
                <w:b/>
              </w:rPr>
              <w:t>Họ đệm</w:t>
            </w:r>
          </w:p>
        </w:tc>
        <w:tc>
          <w:tcPr>
            <w:tcW w:w="1244" w:type="dxa"/>
            <w:vAlign w:val="center"/>
          </w:tcPr>
          <w:p w:rsidR="00045971" w:rsidRPr="00854B2C" w:rsidRDefault="00045971" w:rsidP="00045971">
            <w:pPr>
              <w:pStyle w:val="Caption"/>
              <w:jc w:val="center"/>
              <w:rPr>
                <w:b/>
              </w:rPr>
            </w:pPr>
            <w:r w:rsidRPr="00854B2C">
              <w:rPr>
                <w:b/>
              </w:rPr>
              <w:t>Tên</w:t>
            </w:r>
          </w:p>
        </w:tc>
        <w:tc>
          <w:tcPr>
            <w:tcW w:w="4283" w:type="dxa"/>
            <w:vAlign w:val="center"/>
          </w:tcPr>
          <w:p w:rsidR="00045971" w:rsidRPr="00854B2C" w:rsidRDefault="00045971" w:rsidP="00045971">
            <w:pPr>
              <w:pStyle w:val="Caption"/>
              <w:jc w:val="center"/>
              <w:rPr>
                <w:b/>
              </w:rPr>
            </w:pPr>
            <w:r w:rsidRPr="00854B2C">
              <w:rPr>
                <w:b/>
              </w:rPr>
              <w:t>Email</w:t>
            </w:r>
          </w:p>
        </w:tc>
      </w:tr>
      <w:tr w:rsidR="00045971" w:rsidTr="00045971">
        <w:trPr>
          <w:trHeight w:val="845"/>
        </w:trPr>
        <w:tc>
          <w:tcPr>
            <w:tcW w:w="1756" w:type="dxa"/>
            <w:vAlign w:val="center"/>
          </w:tcPr>
          <w:p w:rsidR="00045971" w:rsidRPr="00D33742" w:rsidRDefault="00045971" w:rsidP="00045971">
            <w:pPr>
              <w:pStyle w:val="Caption"/>
            </w:pPr>
            <w:r w:rsidRPr="00D33742">
              <w:t>23672221</w:t>
            </w:r>
          </w:p>
        </w:tc>
        <w:tc>
          <w:tcPr>
            <w:tcW w:w="1929" w:type="dxa"/>
            <w:vAlign w:val="center"/>
          </w:tcPr>
          <w:p w:rsidR="00045971" w:rsidRPr="00D33742" w:rsidRDefault="00045971" w:rsidP="00045971">
            <w:pPr>
              <w:pStyle w:val="Caption"/>
            </w:pPr>
            <w:r w:rsidRPr="00D33742">
              <w:t>Nguyễn Hoàng</w:t>
            </w:r>
          </w:p>
        </w:tc>
        <w:tc>
          <w:tcPr>
            <w:tcW w:w="1244" w:type="dxa"/>
            <w:vAlign w:val="center"/>
          </w:tcPr>
          <w:p w:rsidR="00045971" w:rsidRPr="00D33742" w:rsidRDefault="00045971" w:rsidP="00045971">
            <w:pPr>
              <w:pStyle w:val="Caption"/>
            </w:pPr>
            <w:r w:rsidRPr="00D33742">
              <w:t>Sơn</w:t>
            </w:r>
          </w:p>
        </w:tc>
        <w:tc>
          <w:tcPr>
            <w:tcW w:w="4283" w:type="dxa"/>
            <w:vAlign w:val="center"/>
          </w:tcPr>
          <w:p w:rsidR="00045971" w:rsidRPr="00253F53" w:rsidRDefault="00045971" w:rsidP="00045971">
            <w:pPr>
              <w:pStyle w:val="Caption"/>
              <w:rPr>
                <w:color w:val="4F81BD" w:themeColor="accent1"/>
                <w:lang w:val="vi-VN"/>
              </w:rPr>
            </w:pPr>
            <w:hyperlink r:id="rId20" w:history="1">
              <w:r w:rsidRPr="00253F53">
                <w:rPr>
                  <w:rStyle w:val="Hyperlink"/>
                  <w:u w:val="none"/>
                  <w:lang w:val="vi-VN"/>
                </w:rPr>
                <w:t>nguyensonn2k5@gmail.com</w:t>
              </w:r>
            </w:hyperlink>
          </w:p>
        </w:tc>
      </w:tr>
      <w:tr w:rsidR="00045971" w:rsidTr="00045971">
        <w:trPr>
          <w:trHeight w:val="800"/>
        </w:trPr>
        <w:tc>
          <w:tcPr>
            <w:tcW w:w="1756" w:type="dxa"/>
            <w:vAlign w:val="center"/>
          </w:tcPr>
          <w:p w:rsidR="00045971" w:rsidRPr="00D33742" w:rsidRDefault="00045971" w:rsidP="00045971">
            <w:pPr>
              <w:pStyle w:val="Caption"/>
            </w:pPr>
            <w:r w:rsidRPr="00D33742">
              <w:t>23666911</w:t>
            </w:r>
          </w:p>
        </w:tc>
        <w:tc>
          <w:tcPr>
            <w:tcW w:w="1929" w:type="dxa"/>
            <w:vAlign w:val="center"/>
          </w:tcPr>
          <w:p w:rsidR="00045971" w:rsidRPr="00D33742" w:rsidRDefault="00045971" w:rsidP="00045971">
            <w:pPr>
              <w:pStyle w:val="Caption"/>
            </w:pPr>
            <w:r w:rsidRPr="00D33742">
              <w:t>Cao Quốc</w:t>
            </w:r>
          </w:p>
        </w:tc>
        <w:tc>
          <w:tcPr>
            <w:tcW w:w="1244" w:type="dxa"/>
            <w:vAlign w:val="center"/>
          </w:tcPr>
          <w:p w:rsidR="00045971" w:rsidRPr="00D33742" w:rsidRDefault="00045971" w:rsidP="00045971">
            <w:pPr>
              <w:pStyle w:val="Caption"/>
            </w:pPr>
            <w:r w:rsidRPr="00D33742">
              <w:t>Trung</w:t>
            </w:r>
          </w:p>
        </w:tc>
        <w:tc>
          <w:tcPr>
            <w:tcW w:w="4283" w:type="dxa"/>
            <w:vAlign w:val="center"/>
          </w:tcPr>
          <w:p w:rsidR="00045971" w:rsidRPr="003338F8" w:rsidRDefault="00045971" w:rsidP="00045971">
            <w:pPr>
              <w:pStyle w:val="Caption"/>
            </w:pPr>
            <w:hyperlink r:id="rId21" w:history="1">
              <w:r w:rsidRPr="003338F8">
                <w:rPr>
                  <w:rStyle w:val="Hyperlink"/>
                  <w:u w:val="none"/>
                </w:rPr>
                <w:t>caotrung862005@gmail.com</w:t>
              </w:r>
            </w:hyperlink>
          </w:p>
        </w:tc>
      </w:tr>
      <w:tr w:rsidR="00045971" w:rsidTr="00045971">
        <w:trPr>
          <w:trHeight w:val="890"/>
        </w:trPr>
        <w:tc>
          <w:tcPr>
            <w:tcW w:w="1756" w:type="dxa"/>
            <w:vAlign w:val="center"/>
          </w:tcPr>
          <w:p w:rsidR="00045971" w:rsidRPr="00D33742" w:rsidRDefault="00045971" w:rsidP="00045971">
            <w:pPr>
              <w:pStyle w:val="Caption"/>
            </w:pPr>
          </w:p>
        </w:tc>
        <w:tc>
          <w:tcPr>
            <w:tcW w:w="1929" w:type="dxa"/>
            <w:vAlign w:val="center"/>
          </w:tcPr>
          <w:p w:rsidR="00045971" w:rsidRPr="001E7F44" w:rsidRDefault="00045971" w:rsidP="00045971">
            <w:pPr>
              <w:pStyle w:val="Caption"/>
              <w:rPr>
                <w:lang w:val="vi-VN"/>
              </w:rPr>
            </w:pPr>
            <w:r>
              <w:rPr>
                <w:lang w:val="vi-VN"/>
              </w:rPr>
              <w:t>Nguyễn Hửu</w:t>
            </w:r>
          </w:p>
        </w:tc>
        <w:tc>
          <w:tcPr>
            <w:tcW w:w="1244" w:type="dxa"/>
            <w:vAlign w:val="center"/>
          </w:tcPr>
          <w:p w:rsidR="00045971" w:rsidRPr="00D33742" w:rsidRDefault="00045971" w:rsidP="00045971">
            <w:pPr>
              <w:pStyle w:val="Caption"/>
            </w:pPr>
            <w:r>
              <w:rPr>
                <w:lang w:val="vi-VN"/>
              </w:rPr>
              <w:t>Nhân</w:t>
            </w:r>
          </w:p>
        </w:tc>
        <w:tc>
          <w:tcPr>
            <w:tcW w:w="4283" w:type="dxa"/>
            <w:vAlign w:val="center"/>
          </w:tcPr>
          <w:p w:rsidR="00045971" w:rsidRPr="003338F8" w:rsidRDefault="00045971" w:rsidP="00045971">
            <w:pPr>
              <w:pStyle w:val="Caption"/>
            </w:pPr>
          </w:p>
        </w:tc>
      </w:tr>
      <w:tr w:rsidR="00045971" w:rsidTr="00045971">
        <w:trPr>
          <w:trHeight w:val="890"/>
        </w:trPr>
        <w:tc>
          <w:tcPr>
            <w:tcW w:w="1756" w:type="dxa"/>
            <w:vAlign w:val="center"/>
          </w:tcPr>
          <w:p w:rsidR="00045971" w:rsidRPr="003338F8" w:rsidRDefault="00045971" w:rsidP="00045971">
            <w:pPr>
              <w:pStyle w:val="Caption"/>
            </w:pPr>
          </w:p>
        </w:tc>
        <w:tc>
          <w:tcPr>
            <w:tcW w:w="1929" w:type="dxa"/>
            <w:vAlign w:val="center"/>
          </w:tcPr>
          <w:p w:rsidR="00045971" w:rsidRDefault="00045971" w:rsidP="00045971">
            <w:pPr>
              <w:pStyle w:val="Caption"/>
              <w:rPr>
                <w:lang w:val="vi-VN"/>
              </w:rPr>
            </w:pPr>
            <w:r>
              <w:rPr>
                <w:lang w:val="vi-VN"/>
              </w:rPr>
              <w:t>Hoàng Trí Minh</w:t>
            </w:r>
          </w:p>
        </w:tc>
        <w:tc>
          <w:tcPr>
            <w:tcW w:w="1244" w:type="dxa"/>
            <w:vAlign w:val="center"/>
          </w:tcPr>
          <w:p w:rsidR="00045971" w:rsidRDefault="00045971" w:rsidP="00045971">
            <w:pPr>
              <w:pStyle w:val="Caption"/>
              <w:rPr>
                <w:lang w:val="vi-VN"/>
              </w:rPr>
            </w:pPr>
            <w:r>
              <w:rPr>
                <w:lang w:val="vi-VN"/>
              </w:rPr>
              <w:t>Tâm</w:t>
            </w:r>
          </w:p>
        </w:tc>
        <w:tc>
          <w:tcPr>
            <w:tcW w:w="4283" w:type="dxa"/>
            <w:vAlign w:val="center"/>
          </w:tcPr>
          <w:p w:rsidR="00045971" w:rsidRPr="003338F8" w:rsidRDefault="00045971" w:rsidP="00045971">
            <w:pPr>
              <w:pStyle w:val="Caption"/>
            </w:pPr>
          </w:p>
        </w:tc>
      </w:tr>
    </w:tbl>
    <w:p w:rsidR="008342D8" w:rsidRPr="008342D8" w:rsidRDefault="008342D8" w:rsidP="00706187">
      <w:pPr>
        <w:ind w:firstLine="0"/>
        <w:rPr>
          <w:lang w:val="vi-VN" w:eastAsia="vi-VN"/>
        </w:rPr>
      </w:pPr>
    </w:p>
    <w:sectPr w:rsidR="008342D8" w:rsidRPr="008342D8" w:rsidSect="0056671F">
      <w:footerReference w:type="default" r:id="rId22"/>
      <w:pgSz w:w="11909" w:h="16834"/>
      <w:pgMar w:top="1440" w:right="1440" w:bottom="1440" w:left="1440" w:header="720" w:footer="720"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AD9" w:rsidRDefault="00613AD9">
      <w:pPr>
        <w:spacing w:line="240" w:lineRule="auto"/>
      </w:pPr>
      <w:r>
        <w:separator/>
      </w:r>
    </w:p>
  </w:endnote>
  <w:endnote w:type="continuationSeparator" w:id="0">
    <w:p w:rsidR="00613AD9" w:rsidRDefault="00613A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A3"/>
    <w:family w:val="swiss"/>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0228903"/>
      <w:docPartObj>
        <w:docPartGallery w:val="Page Numbers (Bottom of Page)"/>
        <w:docPartUnique/>
      </w:docPartObj>
    </w:sdtPr>
    <w:sdtEndPr>
      <w:rPr>
        <w:b/>
        <w:noProof/>
      </w:rPr>
    </w:sdtEndPr>
    <w:sdtContent>
      <w:p w:rsidR="00045971" w:rsidRPr="00D81FF1" w:rsidRDefault="00045971">
        <w:pPr>
          <w:pStyle w:val="Footer"/>
          <w:jc w:val="right"/>
          <w:rPr>
            <w:b/>
          </w:rPr>
        </w:pPr>
        <w:r w:rsidRPr="00D81FF1">
          <w:rPr>
            <w:b/>
          </w:rPr>
          <w:fldChar w:fldCharType="begin"/>
        </w:r>
        <w:r w:rsidRPr="00D81FF1">
          <w:rPr>
            <w:b/>
          </w:rPr>
          <w:instrText xml:space="preserve"> PAGE   \* MERGEFORMAT </w:instrText>
        </w:r>
        <w:r w:rsidRPr="00D81FF1">
          <w:rPr>
            <w:b/>
          </w:rPr>
          <w:fldChar w:fldCharType="separate"/>
        </w:r>
        <w:r w:rsidR="00DE45C2">
          <w:rPr>
            <w:b/>
            <w:noProof/>
          </w:rPr>
          <w:t>3</w:t>
        </w:r>
        <w:r w:rsidRPr="00D81FF1">
          <w:rPr>
            <w:b/>
            <w:noProof/>
          </w:rPr>
          <w:fldChar w:fldCharType="end"/>
        </w:r>
      </w:p>
    </w:sdtContent>
  </w:sdt>
  <w:p w:rsidR="00045971" w:rsidRDefault="0004597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AD9" w:rsidRDefault="00613AD9">
      <w:pPr>
        <w:spacing w:line="240" w:lineRule="auto"/>
      </w:pPr>
      <w:r>
        <w:separator/>
      </w:r>
    </w:p>
  </w:footnote>
  <w:footnote w:type="continuationSeparator" w:id="0">
    <w:p w:rsidR="00613AD9" w:rsidRDefault="00613A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1162"/>
    <w:multiLevelType w:val="multilevel"/>
    <w:tmpl w:val="3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1063"/>
    <w:multiLevelType w:val="multilevel"/>
    <w:tmpl w:val="C5AC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587B"/>
    <w:multiLevelType w:val="hybridMultilevel"/>
    <w:tmpl w:val="69D4478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7806416"/>
    <w:multiLevelType w:val="hybridMultilevel"/>
    <w:tmpl w:val="E2A8E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44E27"/>
    <w:multiLevelType w:val="multilevel"/>
    <w:tmpl w:val="E0D6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B6FBD"/>
    <w:multiLevelType w:val="hybridMultilevel"/>
    <w:tmpl w:val="03F2B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2322A1"/>
    <w:multiLevelType w:val="multilevel"/>
    <w:tmpl w:val="57C6CC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866274B"/>
    <w:multiLevelType w:val="multilevel"/>
    <w:tmpl w:val="8A0C8E18"/>
    <w:lvl w:ilvl="0">
      <w:start w:val="1"/>
      <w:numFmt w:val="upperRoman"/>
      <w:pStyle w:val="Heading1"/>
      <w:lvlText w:val="%1."/>
      <w:lvlJc w:val="left"/>
      <w:pPr>
        <w:ind w:left="360" w:hanging="360"/>
      </w:pPr>
      <w:rPr>
        <w:rFonts w:hint="default"/>
      </w:rPr>
    </w:lvl>
    <w:lvl w:ilvl="1">
      <w:start w:val="1"/>
      <w:numFmt w:val="decimal"/>
      <w:pStyle w:val="Heading2"/>
      <w:lvlText w:val="%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083023"/>
    <w:multiLevelType w:val="multilevel"/>
    <w:tmpl w:val="E9F4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E0416"/>
    <w:multiLevelType w:val="hybridMultilevel"/>
    <w:tmpl w:val="01DCC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FCA3CE6"/>
    <w:multiLevelType w:val="hybridMultilevel"/>
    <w:tmpl w:val="121884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124B62"/>
    <w:multiLevelType w:val="hybridMultilevel"/>
    <w:tmpl w:val="6E9CF97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A245DD9"/>
    <w:multiLevelType w:val="hybridMultilevel"/>
    <w:tmpl w:val="1138D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76E54"/>
    <w:multiLevelType w:val="hybridMultilevel"/>
    <w:tmpl w:val="CB586452"/>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3DAD6123"/>
    <w:multiLevelType w:val="multilevel"/>
    <w:tmpl w:val="930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15D5E"/>
    <w:multiLevelType w:val="hybridMultilevel"/>
    <w:tmpl w:val="6C64B3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8970983"/>
    <w:multiLevelType w:val="hybridMultilevel"/>
    <w:tmpl w:val="1E4C9A6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48CD17BA"/>
    <w:multiLevelType w:val="multilevel"/>
    <w:tmpl w:val="CB7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D1B97"/>
    <w:multiLevelType w:val="multilevel"/>
    <w:tmpl w:val="50EC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91BAE"/>
    <w:multiLevelType w:val="hybridMultilevel"/>
    <w:tmpl w:val="45787E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6097089"/>
    <w:multiLevelType w:val="hybridMultilevel"/>
    <w:tmpl w:val="219848B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15:restartNumberingAfterBreak="0">
    <w:nsid w:val="568A4451"/>
    <w:multiLevelType w:val="hybridMultilevel"/>
    <w:tmpl w:val="177C3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87F5B0C"/>
    <w:multiLevelType w:val="hybridMultilevel"/>
    <w:tmpl w:val="4EEE9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9FC538E"/>
    <w:multiLevelType w:val="hybridMultilevel"/>
    <w:tmpl w:val="621E998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14A1538"/>
    <w:multiLevelType w:val="hybridMultilevel"/>
    <w:tmpl w:val="8AE276B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62C6074F"/>
    <w:multiLevelType w:val="multilevel"/>
    <w:tmpl w:val="0EB808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3626634"/>
    <w:multiLevelType w:val="multilevel"/>
    <w:tmpl w:val="37BE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A7888"/>
    <w:multiLevelType w:val="hybridMultilevel"/>
    <w:tmpl w:val="B32EA2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696B7199"/>
    <w:multiLevelType w:val="multilevel"/>
    <w:tmpl w:val="EE688B8C"/>
    <w:lvl w:ilvl="0">
      <w:start w:val="1"/>
      <w:numFmt w:val="upperRoman"/>
      <w:lvlText w:val="CHƯƠNG %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B5F5F94"/>
    <w:multiLevelType w:val="hybridMultilevel"/>
    <w:tmpl w:val="0298C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B06FFD"/>
    <w:multiLevelType w:val="hybridMultilevel"/>
    <w:tmpl w:val="2DBABFF0"/>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1" w15:restartNumberingAfterBreak="0">
    <w:nsid w:val="6F4E6375"/>
    <w:multiLevelType w:val="hybridMultilevel"/>
    <w:tmpl w:val="A3DEFA66"/>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713545FB"/>
    <w:multiLevelType w:val="hybridMultilevel"/>
    <w:tmpl w:val="E9BC89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A001BD6"/>
    <w:multiLevelType w:val="hybridMultilevel"/>
    <w:tmpl w:val="4858B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7C3785"/>
    <w:multiLevelType w:val="hybridMultilevel"/>
    <w:tmpl w:val="48C2CAC6"/>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25"/>
  </w:num>
  <w:num w:numId="2">
    <w:abstractNumId w:val="30"/>
  </w:num>
  <w:num w:numId="3">
    <w:abstractNumId w:val="20"/>
  </w:num>
  <w:num w:numId="4">
    <w:abstractNumId w:val="3"/>
  </w:num>
  <w:num w:numId="5">
    <w:abstractNumId w:val="33"/>
  </w:num>
  <w:num w:numId="6">
    <w:abstractNumId w:val="12"/>
  </w:num>
  <w:num w:numId="7">
    <w:abstractNumId w:val="0"/>
  </w:num>
  <w:num w:numId="8">
    <w:abstractNumId w:val="2"/>
  </w:num>
  <w:num w:numId="9">
    <w:abstractNumId w:val="16"/>
  </w:num>
  <w:num w:numId="10">
    <w:abstractNumId w:val="24"/>
  </w:num>
  <w:num w:numId="11">
    <w:abstractNumId w:val="5"/>
  </w:num>
  <w:num w:numId="12">
    <w:abstractNumId w:val="28"/>
  </w:num>
  <w:num w:numId="13">
    <w:abstractNumId w:val="28"/>
  </w:num>
  <w:num w:numId="14">
    <w:abstractNumId w:val="6"/>
  </w:num>
  <w:num w:numId="15">
    <w:abstractNumId w:val="7"/>
  </w:num>
  <w:num w:numId="16">
    <w:abstractNumId w:val="32"/>
  </w:num>
  <w:num w:numId="17">
    <w:abstractNumId w:val="22"/>
  </w:num>
  <w:num w:numId="18">
    <w:abstractNumId w:val="29"/>
  </w:num>
  <w:num w:numId="19">
    <w:abstractNumId w:val="23"/>
  </w:num>
  <w:num w:numId="20">
    <w:abstractNumId w:val="19"/>
  </w:num>
  <w:num w:numId="21">
    <w:abstractNumId w:val="10"/>
  </w:num>
  <w:num w:numId="22">
    <w:abstractNumId w:val="15"/>
  </w:num>
  <w:num w:numId="23">
    <w:abstractNumId w:val="21"/>
  </w:num>
  <w:num w:numId="24">
    <w:abstractNumId w:val="14"/>
  </w:num>
  <w:num w:numId="25">
    <w:abstractNumId w:val="1"/>
  </w:num>
  <w:num w:numId="26">
    <w:abstractNumId w:val="18"/>
  </w:num>
  <w:num w:numId="27">
    <w:abstractNumId w:val="13"/>
  </w:num>
  <w:num w:numId="28">
    <w:abstractNumId w:val="26"/>
  </w:num>
  <w:num w:numId="29">
    <w:abstractNumId w:val="34"/>
  </w:num>
  <w:num w:numId="30">
    <w:abstractNumId w:val="9"/>
  </w:num>
  <w:num w:numId="31">
    <w:abstractNumId w:val="11"/>
  </w:num>
  <w:num w:numId="32">
    <w:abstractNumId w:val="4"/>
  </w:num>
  <w:num w:numId="33">
    <w:abstractNumId w:val="17"/>
  </w:num>
  <w:num w:numId="34">
    <w:abstractNumId w:val="8"/>
  </w:num>
  <w:num w:numId="35">
    <w:abstractNumId w:val="31"/>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66C"/>
    <w:rsid w:val="00001267"/>
    <w:rsid w:val="00011109"/>
    <w:rsid w:val="0001221E"/>
    <w:rsid w:val="0004269E"/>
    <w:rsid w:val="00045971"/>
    <w:rsid w:val="00054E07"/>
    <w:rsid w:val="0007076E"/>
    <w:rsid w:val="000737A7"/>
    <w:rsid w:val="00073F12"/>
    <w:rsid w:val="000A2709"/>
    <w:rsid w:val="000B4E6B"/>
    <w:rsid w:val="000D2958"/>
    <w:rsid w:val="000F1598"/>
    <w:rsid w:val="00120C81"/>
    <w:rsid w:val="0012505C"/>
    <w:rsid w:val="0013414A"/>
    <w:rsid w:val="00152AED"/>
    <w:rsid w:val="00153D88"/>
    <w:rsid w:val="001603CA"/>
    <w:rsid w:val="0017401C"/>
    <w:rsid w:val="00185A22"/>
    <w:rsid w:val="001868BB"/>
    <w:rsid w:val="00191CD2"/>
    <w:rsid w:val="001A45EB"/>
    <w:rsid w:val="001B7CAE"/>
    <w:rsid w:val="001D1EAB"/>
    <w:rsid w:val="001D4FF5"/>
    <w:rsid w:val="001E7F44"/>
    <w:rsid w:val="00211E4E"/>
    <w:rsid w:val="0025263C"/>
    <w:rsid w:val="00253F53"/>
    <w:rsid w:val="002610F5"/>
    <w:rsid w:val="002810F9"/>
    <w:rsid w:val="00286E49"/>
    <w:rsid w:val="00292B4B"/>
    <w:rsid w:val="002A52B2"/>
    <w:rsid w:val="002B1CDF"/>
    <w:rsid w:val="002B354F"/>
    <w:rsid w:val="002B393A"/>
    <w:rsid w:val="002C0F3A"/>
    <w:rsid w:val="002C0FF9"/>
    <w:rsid w:val="002D1A5C"/>
    <w:rsid w:val="002E5466"/>
    <w:rsid w:val="002F2E89"/>
    <w:rsid w:val="00302E33"/>
    <w:rsid w:val="00304CE5"/>
    <w:rsid w:val="00305426"/>
    <w:rsid w:val="00325204"/>
    <w:rsid w:val="00331BB4"/>
    <w:rsid w:val="003338F8"/>
    <w:rsid w:val="00357A4E"/>
    <w:rsid w:val="00371133"/>
    <w:rsid w:val="00374DBF"/>
    <w:rsid w:val="003A0BE2"/>
    <w:rsid w:val="003C4837"/>
    <w:rsid w:val="00400EA5"/>
    <w:rsid w:val="00414482"/>
    <w:rsid w:val="00422B2C"/>
    <w:rsid w:val="004276EF"/>
    <w:rsid w:val="00434282"/>
    <w:rsid w:val="004376CF"/>
    <w:rsid w:val="00453FE0"/>
    <w:rsid w:val="00455524"/>
    <w:rsid w:val="00456A0C"/>
    <w:rsid w:val="00467AEA"/>
    <w:rsid w:val="00494593"/>
    <w:rsid w:val="004A05A5"/>
    <w:rsid w:val="004A0B05"/>
    <w:rsid w:val="004B447C"/>
    <w:rsid w:val="005002D3"/>
    <w:rsid w:val="0050039E"/>
    <w:rsid w:val="00501914"/>
    <w:rsid w:val="00531056"/>
    <w:rsid w:val="0056671F"/>
    <w:rsid w:val="005A1A13"/>
    <w:rsid w:val="005A4DD6"/>
    <w:rsid w:val="005B7736"/>
    <w:rsid w:val="005C06E3"/>
    <w:rsid w:val="005E49DA"/>
    <w:rsid w:val="005F2C68"/>
    <w:rsid w:val="00601A1A"/>
    <w:rsid w:val="00606146"/>
    <w:rsid w:val="00613AD9"/>
    <w:rsid w:val="006315FE"/>
    <w:rsid w:val="00643CCA"/>
    <w:rsid w:val="00654040"/>
    <w:rsid w:val="006A3702"/>
    <w:rsid w:val="006C01B0"/>
    <w:rsid w:val="006E6045"/>
    <w:rsid w:val="0070076A"/>
    <w:rsid w:val="00706187"/>
    <w:rsid w:val="00721313"/>
    <w:rsid w:val="0072162E"/>
    <w:rsid w:val="00732DE4"/>
    <w:rsid w:val="007345D1"/>
    <w:rsid w:val="00754998"/>
    <w:rsid w:val="007A1684"/>
    <w:rsid w:val="007A466C"/>
    <w:rsid w:val="007B3313"/>
    <w:rsid w:val="007C5459"/>
    <w:rsid w:val="007D049A"/>
    <w:rsid w:val="00802154"/>
    <w:rsid w:val="00806006"/>
    <w:rsid w:val="00812825"/>
    <w:rsid w:val="0081487A"/>
    <w:rsid w:val="00821D59"/>
    <w:rsid w:val="00823437"/>
    <w:rsid w:val="0082472C"/>
    <w:rsid w:val="008342D8"/>
    <w:rsid w:val="00854B2C"/>
    <w:rsid w:val="008A1662"/>
    <w:rsid w:val="008A6009"/>
    <w:rsid w:val="008D7D88"/>
    <w:rsid w:val="008F08C1"/>
    <w:rsid w:val="0091296D"/>
    <w:rsid w:val="00931407"/>
    <w:rsid w:val="00933A5A"/>
    <w:rsid w:val="0095372E"/>
    <w:rsid w:val="00964103"/>
    <w:rsid w:val="00973F7E"/>
    <w:rsid w:val="009744B2"/>
    <w:rsid w:val="009845DD"/>
    <w:rsid w:val="009846D6"/>
    <w:rsid w:val="00994A38"/>
    <w:rsid w:val="00997B13"/>
    <w:rsid w:val="009A0956"/>
    <w:rsid w:val="009D0328"/>
    <w:rsid w:val="009E667B"/>
    <w:rsid w:val="00A35D99"/>
    <w:rsid w:val="00A53757"/>
    <w:rsid w:val="00A5462A"/>
    <w:rsid w:val="00A90B21"/>
    <w:rsid w:val="00AA7E00"/>
    <w:rsid w:val="00B02CB7"/>
    <w:rsid w:val="00B03B18"/>
    <w:rsid w:val="00B4671E"/>
    <w:rsid w:val="00B51FF3"/>
    <w:rsid w:val="00B578AE"/>
    <w:rsid w:val="00BA1C44"/>
    <w:rsid w:val="00BD55E0"/>
    <w:rsid w:val="00C06714"/>
    <w:rsid w:val="00C0792C"/>
    <w:rsid w:val="00C13AEB"/>
    <w:rsid w:val="00C27CD1"/>
    <w:rsid w:val="00CB2192"/>
    <w:rsid w:val="00CD0908"/>
    <w:rsid w:val="00CE4AD7"/>
    <w:rsid w:val="00D265E2"/>
    <w:rsid w:val="00D33742"/>
    <w:rsid w:val="00D3729B"/>
    <w:rsid w:val="00D50CF2"/>
    <w:rsid w:val="00D5162D"/>
    <w:rsid w:val="00D52163"/>
    <w:rsid w:val="00D57206"/>
    <w:rsid w:val="00D57A7B"/>
    <w:rsid w:val="00D6144C"/>
    <w:rsid w:val="00D61B7D"/>
    <w:rsid w:val="00D72681"/>
    <w:rsid w:val="00D773E3"/>
    <w:rsid w:val="00D81FF1"/>
    <w:rsid w:val="00DB2DE4"/>
    <w:rsid w:val="00DC29B2"/>
    <w:rsid w:val="00DC61A2"/>
    <w:rsid w:val="00DD35D6"/>
    <w:rsid w:val="00DE45C2"/>
    <w:rsid w:val="00DF0D28"/>
    <w:rsid w:val="00E54F3B"/>
    <w:rsid w:val="00E7163F"/>
    <w:rsid w:val="00E774A2"/>
    <w:rsid w:val="00E77822"/>
    <w:rsid w:val="00E85F03"/>
    <w:rsid w:val="00E9620B"/>
    <w:rsid w:val="00E96F99"/>
    <w:rsid w:val="00EC05C5"/>
    <w:rsid w:val="00ED6A07"/>
    <w:rsid w:val="00EE61A7"/>
    <w:rsid w:val="00EF013A"/>
    <w:rsid w:val="00EF3CC4"/>
    <w:rsid w:val="00EF7270"/>
    <w:rsid w:val="00F04DFD"/>
    <w:rsid w:val="00F240F4"/>
    <w:rsid w:val="00F24D9D"/>
    <w:rsid w:val="00F26B26"/>
    <w:rsid w:val="00F352F2"/>
    <w:rsid w:val="00F46B87"/>
    <w:rsid w:val="00F608B5"/>
    <w:rsid w:val="00F70FCE"/>
    <w:rsid w:val="00F7675C"/>
    <w:rsid w:val="00F777B0"/>
    <w:rsid w:val="00F77843"/>
    <w:rsid w:val="00F82AE1"/>
    <w:rsid w:val="00F842E6"/>
    <w:rsid w:val="00F872A6"/>
    <w:rsid w:val="00FA55EA"/>
    <w:rsid w:val="00FC3967"/>
    <w:rsid w:val="00FD409B"/>
    <w:rsid w:val="00FD59D2"/>
    <w:rsid w:val="00FE16D7"/>
    <w:rsid w:val="00FE68D9"/>
    <w:rsid w:val="00FE7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2B556"/>
  <w15:docId w15:val="{65FE80CA-8AD0-4860-AA15-0458D321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6D6"/>
    <w:pPr>
      <w:ind w:firstLine="288"/>
      <w:jc w:val="both"/>
    </w:pPr>
    <w:rPr>
      <w:rFonts w:ascii="Times New Roman" w:hAnsi="Times New Roman"/>
      <w:sz w:val="26"/>
    </w:rPr>
  </w:style>
  <w:style w:type="paragraph" w:styleId="Heading1">
    <w:name w:val="heading 1"/>
    <w:basedOn w:val="Normal"/>
    <w:next w:val="Normal"/>
    <w:uiPriority w:val="9"/>
    <w:qFormat/>
    <w:rsid w:val="00F70FCE"/>
    <w:pPr>
      <w:keepNext/>
      <w:keepLines/>
      <w:numPr>
        <w:numId w:val="15"/>
      </w:numPr>
      <w:spacing w:before="400" w:after="120"/>
      <w:outlineLvl w:val="0"/>
    </w:pPr>
    <w:rPr>
      <w:b/>
      <w:sz w:val="32"/>
      <w:szCs w:val="40"/>
    </w:rPr>
  </w:style>
  <w:style w:type="paragraph" w:styleId="Heading2">
    <w:name w:val="heading 2"/>
    <w:basedOn w:val="Normal"/>
    <w:next w:val="Normal"/>
    <w:link w:val="Heading2Char"/>
    <w:uiPriority w:val="9"/>
    <w:unhideWhenUsed/>
    <w:qFormat/>
    <w:rsid w:val="009846D6"/>
    <w:pPr>
      <w:keepNext/>
      <w:keepLines/>
      <w:numPr>
        <w:ilvl w:val="1"/>
        <w:numId w:val="15"/>
      </w:numPr>
      <w:spacing w:before="360" w:after="120"/>
      <w:ind w:left="360"/>
      <w:outlineLvl w:val="1"/>
    </w:pPr>
    <w:rPr>
      <w:b/>
      <w:szCs w:val="32"/>
    </w:rPr>
  </w:style>
  <w:style w:type="paragraph" w:styleId="Heading3">
    <w:name w:val="heading 3"/>
    <w:basedOn w:val="Normal"/>
    <w:next w:val="Normal"/>
    <w:uiPriority w:val="9"/>
    <w:unhideWhenUsed/>
    <w:qFormat/>
    <w:rsid w:val="009846D6"/>
    <w:pPr>
      <w:keepNext/>
      <w:keepLines/>
      <w:numPr>
        <w:ilvl w:val="2"/>
        <w:numId w:val="15"/>
      </w:numPr>
      <w:spacing w:before="120" w:after="80"/>
      <w:ind w:left="648"/>
      <w:outlineLvl w:val="2"/>
    </w:pPr>
    <w:rPr>
      <w:b/>
      <w:color w:val="000000" w:themeColor="text1"/>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854B2C"/>
    <w:pPr>
      <w:spacing w:after="200" w:line="240" w:lineRule="auto"/>
      <w:ind w:firstLine="0"/>
    </w:pPr>
    <w:rPr>
      <w:iCs/>
      <w:szCs w:val="18"/>
    </w:rPr>
  </w:style>
  <w:style w:type="paragraph" w:styleId="ListParagraph">
    <w:name w:val="List Paragraph"/>
    <w:basedOn w:val="Normal"/>
    <w:uiPriority w:val="34"/>
    <w:qFormat/>
    <w:rsid w:val="00E245DA"/>
    <w:pPr>
      <w:ind w:left="720"/>
      <w:contextualSpacing/>
    </w:pPr>
  </w:style>
  <w:style w:type="paragraph" w:styleId="TOCHeading">
    <w:name w:val="TOC Heading"/>
    <w:basedOn w:val="Heading1"/>
    <w:next w:val="Normal"/>
    <w:uiPriority w:val="39"/>
    <w:unhideWhenUsed/>
    <w:qFormat/>
    <w:rsid w:val="00E245DA"/>
    <w:pPr>
      <w:spacing w:before="240" w:after="0" w:line="259" w:lineRule="auto"/>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D33742"/>
    <w:pPr>
      <w:tabs>
        <w:tab w:val="right" w:leader="dot" w:pos="9019"/>
      </w:tabs>
      <w:spacing w:after="100"/>
    </w:pPr>
    <w:rPr>
      <w:rFonts w:cs="Times New Roman"/>
      <w:b/>
      <w:noProof/>
      <w:szCs w:val="26"/>
    </w:rPr>
  </w:style>
  <w:style w:type="paragraph" w:styleId="TOC2">
    <w:name w:val="toc 2"/>
    <w:basedOn w:val="Normal"/>
    <w:next w:val="Normal"/>
    <w:autoRedefine/>
    <w:uiPriority w:val="39"/>
    <w:unhideWhenUsed/>
    <w:rsid w:val="00E245DA"/>
    <w:pPr>
      <w:spacing w:after="100"/>
      <w:ind w:left="220"/>
    </w:pPr>
  </w:style>
  <w:style w:type="paragraph" w:styleId="TOC3">
    <w:name w:val="toc 3"/>
    <w:basedOn w:val="Normal"/>
    <w:next w:val="Normal"/>
    <w:autoRedefine/>
    <w:uiPriority w:val="39"/>
    <w:unhideWhenUsed/>
    <w:rsid w:val="00E245DA"/>
    <w:pPr>
      <w:spacing w:after="100"/>
      <w:ind w:left="440"/>
    </w:pPr>
  </w:style>
  <w:style w:type="character" w:styleId="Hyperlink">
    <w:name w:val="Hyperlink"/>
    <w:basedOn w:val="DefaultParagraphFont"/>
    <w:uiPriority w:val="99"/>
    <w:unhideWhenUsed/>
    <w:rsid w:val="00E245DA"/>
    <w:rPr>
      <w:color w:val="0000FF" w:themeColor="hyperlink"/>
      <w:u w:val="single"/>
    </w:rPr>
  </w:style>
  <w:style w:type="paragraph" w:styleId="TableofFigures">
    <w:name w:val="table of figures"/>
    <w:basedOn w:val="Normal"/>
    <w:next w:val="Normal"/>
    <w:uiPriority w:val="99"/>
    <w:unhideWhenUsed/>
    <w:rsid w:val="00E245DA"/>
  </w:style>
  <w:style w:type="character" w:customStyle="1" w:styleId="Heading2Char">
    <w:name w:val="Heading 2 Char"/>
    <w:basedOn w:val="DefaultParagraphFont"/>
    <w:link w:val="Heading2"/>
    <w:uiPriority w:val="9"/>
    <w:rsid w:val="009846D6"/>
    <w:rPr>
      <w:rFonts w:ascii="Times New Roman" w:hAnsi="Times New Roman"/>
      <w:b/>
      <w:sz w:val="26"/>
      <w:szCs w:val="32"/>
    </w:rPr>
  </w:style>
  <w:style w:type="character" w:customStyle="1" w:styleId="UnresolvedMention">
    <w:name w:val="Unresolved Mention"/>
    <w:basedOn w:val="DefaultParagraphFont"/>
    <w:uiPriority w:val="99"/>
    <w:semiHidden/>
    <w:unhideWhenUsed/>
    <w:rsid w:val="004A3C13"/>
    <w:rPr>
      <w:color w:val="605E5C"/>
      <w:shd w:val="clear" w:color="auto" w:fill="E1DFDD"/>
    </w:rPr>
  </w:style>
  <w:style w:type="character" w:styleId="FollowedHyperlink">
    <w:name w:val="FollowedHyperlink"/>
    <w:basedOn w:val="DefaultParagraphFont"/>
    <w:uiPriority w:val="99"/>
    <w:semiHidden/>
    <w:unhideWhenUsed/>
    <w:rsid w:val="004A3C13"/>
    <w:rPr>
      <w:color w:val="800080" w:themeColor="followedHyperlink"/>
      <w:u w:val="single"/>
    </w:r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EF72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FF1"/>
    <w:pPr>
      <w:tabs>
        <w:tab w:val="center" w:pos="4513"/>
        <w:tab w:val="right" w:pos="9026"/>
      </w:tabs>
      <w:spacing w:line="240" w:lineRule="auto"/>
    </w:pPr>
  </w:style>
  <w:style w:type="character" w:customStyle="1" w:styleId="HeaderChar">
    <w:name w:val="Header Char"/>
    <w:basedOn w:val="DefaultParagraphFont"/>
    <w:link w:val="Header"/>
    <w:uiPriority w:val="99"/>
    <w:rsid w:val="00D81FF1"/>
    <w:rPr>
      <w:rFonts w:ascii="Times New Roman" w:hAnsi="Times New Roman"/>
      <w:sz w:val="26"/>
    </w:rPr>
  </w:style>
  <w:style w:type="paragraph" w:styleId="Footer">
    <w:name w:val="footer"/>
    <w:basedOn w:val="Normal"/>
    <w:link w:val="FooterChar"/>
    <w:uiPriority w:val="99"/>
    <w:unhideWhenUsed/>
    <w:rsid w:val="00D81FF1"/>
    <w:pPr>
      <w:tabs>
        <w:tab w:val="center" w:pos="4513"/>
        <w:tab w:val="right" w:pos="9026"/>
      </w:tabs>
      <w:spacing w:line="240" w:lineRule="auto"/>
    </w:pPr>
  </w:style>
  <w:style w:type="character" w:customStyle="1" w:styleId="FooterChar">
    <w:name w:val="Footer Char"/>
    <w:basedOn w:val="DefaultParagraphFont"/>
    <w:link w:val="Footer"/>
    <w:uiPriority w:val="99"/>
    <w:rsid w:val="00D81FF1"/>
    <w:rPr>
      <w:rFonts w:ascii="Times New Roman" w:hAnsi="Times New Roman"/>
      <w:sz w:val="26"/>
    </w:rPr>
  </w:style>
  <w:style w:type="character" w:styleId="Emphasis">
    <w:name w:val="Emphasis"/>
    <w:basedOn w:val="DefaultParagraphFont"/>
    <w:uiPriority w:val="20"/>
    <w:qFormat/>
    <w:rsid w:val="00153D88"/>
    <w:rPr>
      <w:rFonts w:ascii="Times New Roman" w:hAnsi="Times New Roman"/>
      <w:i w:val="0"/>
      <w:iCs/>
    </w:rPr>
  </w:style>
  <w:style w:type="character" w:styleId="Strong">
    <w:name w:val="Strong"/>
    <w:basedOn w:val="DefaultParagraphFont"/>
    <w:qFormat/>
    <w:rsid w:val="000737A7"/>
    <w:rPr>
      <w:b/>
      <w:bCs/>
    </w:rPr>
  </w:style>
  <w:style w:type="paragraph" w:styleId="NormalWeb">
    <w:name w:val="Normal (Web)"/>
    <w:rsid w:val="00F842E6"/>
    <w:pPr>
      <w:spacing w:beforeAutospacing="1" w:afterAutospacing="1" w:line="259" w:lineRule="auto"/>
    </w:pPr>
    <w:rPr>
      <w:rFonts w:ascii="Times New Roman" w:eastAsia="SimSun" w:hAnsi="Times New Roman" w:cs="Times New Roman"/>
      <w:sz w:val="24"/>
      <w:szCs w:val="24"/>
      <w:lang w:val="en-US" w:eastAsia="zh-CN"/>
    </w:rPr>
  </w:style>
  <w:style w:type="character" w:styleId="HTMLCode">
    <w:name w:val="HTML Code"/>
    <w:basedOn w:val="DefaultParagraphFont"/>
    <w:rsid w:val="00F842E6"/>
    <w:rPr>
      <w:rFonts w:ascii="Courier New" w:hAnsi="Courier New" w:cs="Courier New"/>
      <w:sz w:val="20"/>
      <w:szCs w:val="20"/>
    </w:rPr>
  </w:style>
  <w:style w:type="character" w:customStyle="1" w:styleId="TitleChar">
    <w:name w:val="Title Char"/>
    <w:basedOn w:val="DefaultParagraphFont"/>
    <w:link w:val="Title"/>
    <w:uiPriority w:val="10"/>
    <w:rsid w:val="0056671F"/>
    <w:rPr>
      <w:rFonts w:ascii="Times New Roman" w:hAnsi="Times New Roman"/>
      <w:sz w:val="52"/>
      <w:szCs w:val="52"/>
    </w:rPr>
  </w:style>
  <w:style w:type="character" w:customStyle="1" w:styleId="SubtitleChar">
    <w:name w:val="Subtitle Char"/>
    <w:basedOn w:val="DefaultParagraphFont"/>
    <w:link w:val="Subtitle"/>
    <w:uiPriority w:val="11"/>
    <w:rsid w:val="0056671F"/>
    <w:rPr>
      <w:rFonts w:ascii="Times New Roman" w:hAnsi="Times New Roman"/>
      <w:color w:val="666666"/>
      <w:sz w:val="30"/>
      <w:szCs w:val="30"/>
    </w:rPr>
  </w:style>
  <w:style w:type="paragraph" w:styleId="NoSpacing">
    <w:name w:val="No Spacing"/>
    <w:link w:val="NoSpacingChar"/>
    <w:uiPriority w:val="1"/>
    <w:qFormat/>
    <w:rsid w:val="0056671F"/>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56671F"/>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4716">
      <w:bodyDiv w:val="1"/>
      <w:marLeft w:val="0"/>
      <w:marRight w:val="0"/>
      <w:marTop w:val="0"/>
      <w:marBottom w:val="0"/>
      <w:divBdr>
        <w:top w:val="none" w:sz="0" w:space="0" w:color="auto"/>
        <w:left w:val="none" w:sz="0" w:space="0" w:color="auto"/>
        <w:bottom w:val="none" w:sz="0" w:space="0" w:color="auto"/>
        <w:right w:val="none" w:sz="0" w:space="0" w:color="auto"/>
      </w:divBdr>
    </w:div>
    <w:div w:id="70198968">
      <w:bodyDiv w:val="1"/>
      <w:marLeft w:val="0"/>
      <w:marRight w:val="0"/>
      <w:marTop w:val="0"/>
      <w:marBottom w:val="0"/>
      <w:divBdr>
        <w:top w:val="none" w:sz="0" w:space="0" w:color="auto"/>
        <w:left w:val="none" w:sz="0" w:space="0" w:color="auto"/>
        <w:bottom w:val="none" w:sz="0" w:space="0" w:color="auto"/>
        <w:right w:val="none" w:sz="0" w:space="0" w:color="auto"/>
      </w:divBdr>
    </w:div>
    <w:div w:id="266818070">
      <w:bodyDiv w:val="1"/>
      <w:marLeft w:val="0"/>
      <w:marRight w:val="0"/>
      <w:marTop w:val="0"/>
      <w:marBottom w:val="0"/>
      <w:divBdr>
        <w:top w:val="none" w:sz="0" w:space="0" w:color="auto"/>
        <w:left w:val="none" w:sz="0" w:space="0" w:color="auto"/>
        <w:bottom w:val="none" w:sz="0" w:space="0" w:color="auto"/>
        <w:right w:val="none" w:sz="0" w:space="0" w:color="auto"/>
      </w:divBdr>
    </w:div>
    <w:div w:id="294609049">
      <w:bodyDiv w:val="1"/>
      <w:marLeft w:val="0"/>
      <w:marRight w:val="0"/>
      <w:marTop w:val="0"/>
      <w:marBottom w:val="0"/>
      <w:divBdr>
        <w:top w:val="none" w:sz="0" w:space="0" w:color="auto"/>
        <w:left w:val="none" w:sz="0" w:space="0" w:color="auto"/>
        <w:bottom w:val="none" w:sz="0" w:space="0" w:color="auto"/>
        <w:right w:val="none" w:sz="0" w:space="0" w:color="auto"/>
      </w:divBdr>
    </w:div>
    <w:div w:id="456686175">
      <w:bodyDiv w:val="1"/>
      <w:marLeft w:val="0"/>
      <w:marRight w:val="0"/>
      <w:marTop w:val="0"/>
      <w:marBottom w:val="0"/>
      <w:divBdr>
        <w:top w:val="none" w:sz="0" w:space="0" w:color="auto"/>
        <w:left w:val="none" w:sz="0" w:space="0" w:color="auto"/>
        <w:bottom w:val="none" w:sz="0" w:space="0" w:color="auto"/>
        <w:right w:val="none" w:sz="0" w:space="0" w:color="auto"/>
      </w:divBdr>
    </w:div>
    <w:div w:id="483158783">
      <w:bodyDiv w:val="1"/>
      <w:marLeft w:val="0"/>
      <w:marRight w:val="0"/>
      <w:marTop w:val="0"/>
      <w:marBottom w:val="0"/>
      <w:divBdr>
        <w:top w:val="none" w:sz="0" w:space="0" w:color="auto"/>
        <w:left w:val="none" w:sz="0" w:space="0" w:color="auto"/>
        <w:bottom w:val="none" w:sz="0" w:space="0" w:color="auto"/>
        <w:right w:val="none" w:sz="0" w:space="0" w:color="auto"/>
      </w:divBdr>
    </w:div>
    <w:div w:id="546263295">
      <w:bodyDiv w:val="1"/>
      <w:marLeft w:val="0"/>
      <w:marRight w:val="0"/>
      <w:marTop w:val="0"/>
      <w:marBottom w:val="0"/>
      <w:divBdr>
        <w:top w:val="none" w:sz="0" w:space="0" w:color="auto"/>
        <w:left w:val="none" w:sz="0" w:space="0" w:color="auto"/>
        <w:bottom w:val="none" w:sz="0" w:space="0" w:color="auto"/>
        <w:right w:val="none" w:sz="0" w:space="0" w:color="auto"/>
      </w:divBdr>
    </w:div>
    <w:div w:id="672804591">
      <w:bodyDiv w:val="1"/>
      <w:marLeft w:val="0"/>
      <w:marRight w:val="0"/>
      <w:marTop w:val="0"/>
      <w:marBottom w:val="0"/>
      <w:divBdr>
        <w:top w:val="none" w:sz="0" w:space="0" w:color="auto"/>
        <w:left w:val="none" w:sz="0" w:space="0" w:color="auto"/>
        <w:bottom w:val="none" w:sz="0" w:space="0" w:color="auto"/>
        <w:right w:val="none" w:sz="0" w:space="0" w:color="auto"/>
      </w:divBdr>
    </w:div>
    <w:div w:id="691540399">
      <w:bodyDiv w:val="1"/>
      <w:marLeft w:val="0"/>
      <w:marRight w:val="0"/>
      <w:marTop w:val="0"/>
      <w:marBottom w:val="0"/>
      <w:divBdr>
        <w:top w:val="none" w:sz="0" w:space="0" w:color="auto"/>
        <w:left w:val="none" w:sz="0" w:space="0" w:color="auto"/>
        <w:bottom w:val="none" w:sz="0" w:space="0" w:color="auto"/>
        <w:right w:val="none" w:sz="0" w:space="0" w:color="auto"/>
      </w:divBdr>
    </w:div>
    <w:div w:id="737749084">
      <w:bodyDiv w:val="1"/>
      <w:marLeft w:val="0"/>
      <w:marRight w:val="0"/>
      <w:marTop w:val="0"/>
      <w:marBottom w:val="0"/>
      <w:divBdr>
        <w:top w:val="none" w:sz="0" w:space="0" w:color="auto"/>
        <w:left w:val="none" w:sz="0" w:space="0" w:color="auto"/>
        <w:bottom w:val="none" w:sz="0" w:space="0" w:color="auto"/>
        <w:right w:val="none" w:sz="0" w:space="0" w:color="auto"/>
      </w:divBdr>
    </w:div>
    <w:div w:id="774397721">
      <w:bodyDiv w:val="1"/>
      <w:marLeft w:val="0"/>
      <w:marRight w:val="0"/>
      <w:marTop w:val="0"/>
      <w:marBottom w:val="0"/>
      <w:divBdr>
        <w:top w:val="none" w:sz="0" w:space="0" w:color="auto"/>
        <w:left w:val="none" w:sz="0" w:space="0" w:color="auto"/>
        <w:bottom w:val="none" w:sz="0" w:space="0" w:color="auto"/>
        <w:right w:val="none" w:sz="0" w:space="0" w:color="auto"/>
      </w:divBdr>
    </w:div>
    <w:div w:id="993411556">
      <w:bodyDiv w:val="1"/>
      <w:marLeft w:val="0"/>
      <w:marRight w:val="0"/>
      <w:marTop w:val="0"/>
      <w:marBottom w:val="0"/>
      <w:divBdr>
        <w:top w:val="none" w:sz="0" w:space="0" w:color="auto"/>
        <w:left w:val="none" w:sz="0" w:space="0" w:color="auto"/>
        <w:bottom w:val="none" w:sz="0" w:space="0" w:color="auto"/>
        <w:right w:val="none" w:sz="0" w:space="0" w:color="auto"/>
      </w:divBdr>
    </w:div>
    <w:div w:id="1359313783">
      <w:bodyDiv w:val="1"/>
      <w:marLeft w:val="0"/>
      <w:marRight w:val="0"/>
      <w:marTop w:val="0"/>
      <w:marBottom w:val="0"/>
      <w:divBdr>
        <w:top w:val="none" w:sz="0" w:space="0" w:color="auto"/>
        <w:left w:val="none" w:sz="0" w:space="0" w:color="auto"/>
        <w:bottom w:val="none" w:sz="0" w:space="0" w:color="auto"/>
        <w:right w:val="none" w:sz="0" w:space="0" w:color="auto"/>
      </w:divBdr>
    </w:div>
    <w:div w:id="1406806847">
      <w:bodyDiv w:val="1"/>
      <w:marLeft w:val="0"/>
      <w:marRight w:val="0"/>
      <w:marTop w:val="0"/>
      <w:marBottom w:val="0"/>
      <w:divBdr>
        <w:top w:val="none" w:sz="0" w:space="0" w:color="auto"/>
        <w:left w:val="none" w:sz="0" w:space="0" w:color="auto"/>
        <w:bottom w:val="none" w:sz="0" w:space="0" w:color="auto"/>
        <w:right w:val="none" w:sz="0" w:space="0" w:color="auto"/>
      </w:divBdr>
    </w:div>
    <w:div w:id="1441996697">
      <w:bodyDiv w:val="1"/>
      <w:marLeft w:val="0"/>
      <w:marRight w:val="0"/>
      <w:marTop w:val="0"/>
      <w:marBottom w:val="0"/>
      <w:divBdr>
        <w:top w:val="none" w:sz="0" w:space="0" w:color="auto"/>
        <w:left w:val="none" w:sz="0" w:space="0" w:color="auto"/>
        <w:bottom w:val="none" w:sz="0" w:space="0" w:color="auto"/>
        <w:right w:val="none" w:sz="0" w:space="0" w:color="auto"/>
      </w:divBdr>
    </w:div>
    <w:div w:id="1469932620">
      <w:bodyDiv w:val="1"/>
      <w:marLeft w:val="0"/>
      <w:marRight w:val="0"/>
      <w:marTop w:val="0"/>
      <w:marBottom w:val="0"/>
      <w:divBdr>
        <w:top w:val="none" w:sz="0" w:space="0" w:color="auto"/>
        <w:left w:val="none" w:sz="0" w:space="0" w:color="auto"/>
        <w:bottom w:val="none" w:sz="0" w:space="0" w:color="auto"/>
        <w:right w:val="none" w:sz="0" w:space="0" w:color="auto"/>
      </w:divBdr>
    </w:div>
    <w:div w:id="1629897420">
      <w:bodyDiv w:val="1"/>
      <w:marLeft w:val="0"/>
      <w:marRight w:val="0"/>
      <w:marTop w:val="0"/>
      <w:marBottom w:val="0"/>
      <w:divBdr>
        <w:top w:val="none" w:sz="0" w:space="0" w:color="auto"/>
        <w:left w:val="none" w:sz="0" w:space="0" w:color="auto"/>
        <w:bottom w:val="none" w:sz="0" w:space="0" w:color="auto"/>
        <w:right w:val="none" w:sz="0" w:space="0" w:color="auto"/>
      </w:divBdr>
    </w:div>
    <w:div w:id="1650549589">
      <w:bodyDiv w:val="1"/>
      <w:marLeft w:val="0"/>
      <w:marRight w:val="0"/>
      <w:marTop w:val="0"/>
      <w:marBottom w:val="0"/>
      <w:divBdr>
        <w:top w:val="none" w:sz="0" w:space="0" w:color="auto"/>
        <w:left w:val="none" w:sz="0" w:space="0" w:color="auto"/>
        <w:bottom w:val="none" w:sz="0" w:space="0" w:color="auto"/>
        <w:right w:val="none" w:sz="0" w:space="0" w:color="auto"/>
      </w:divBdr>
    </w:div>
    <w:div w:id="1754889105">
      <w:bodyDiv w:val="1"/>
      <w:marLeft w:val="0"/>
      <w:marRight w:val="0"/>
      <w:marTop w:val="0"/>
      <w:marBottom w:val="0"/>
      <w:divBdr>
        <w:top w:val="none" w:sz="0" w:space="0" w:color="auto"/>
        <w:left w:val="none" w:sz="0" w:space="0" w:color="auto"/>
        <w:bottom w:val="none" w:sz="0" w:space="0" w:color="auto"/>
        <w:right w:val="none" w:sz="0" w:space="0" w:color="auto"/>
      </w:divBdr>
    </w:div>
    <w:div w:id="1795244361">
      <w:bodyDiv w:val="1"/>
      <w:marLeft w:val="0"/>
      <w:marRight w:val="0"/>
      <w:marTop w:val="0"/>
      <w:marBottom w:val="0"/>
      <w:divBdr>
        <w:top w:val="none" w:sz="0" w:space="0" w:color="auto"/>
        <w:left w:val="none" w:sz="0" w:space="0" w:color="auto"/>
        <w:bottom w:val="none" w:sz="0" w:space="0" w:color="auto"/>
        <w:right w:val="none" w:sz="0" w:space="0" w:color="auto"/>
      </w:divBdr>
    </w:div>
    <w:div w:id="2022974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mailto:caotrung862005@gmail.com"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mailto:nguyensonn2k5@gmail.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D8B9FDE4ABF40979C8BA2C17D5AEE92"/>
        <w:category>
          <w:name w:val="General"/>
          <w:gallery w:val="placeholder"/>
        </w:category>
        <w:types>
          <w:type w:val="bbPlcHdr"/>
        </w:types>
        <w:behaviors>
          <w:behavior w:val="content"/>
        </w:behaviors>
        <w:guid w:val="{EFEAC5C4-DE8B-45FD-9B60-BA439DF956F5}"/>
      </w:docPartPr>
      <w:docPartBody>
        <w:p w:rsidR="00C454E2" w:rsidRDefault="00C454E2" w:rsidP="00C454E2">
          <w:pPr>
            <w:pStyle w:val="2D8B9FDE4ABF40979C8BA2C17D5AEE92"/>
          </w:pPr>
          <w:r>
            <w:rPr>
              <w:rFonts w:asciiTheme="majorHAnsi" w:eastAsiaTheme="majorEastAsia" w:hAnsiTheme="majorHAnsi" w:cstheme="majorBidi"/>
              <w:caps/>
              <w:color w:val="5B9BD5" w:themeColor="accent1"/>
              <w:sz w:val="80"/>
              <w:szCs w:val="80"/>
            </w:rPr>
            <w:t>[Document title]</w:t>
          </w:r>
        </w:p>
      </w:docPartBody>
    </w:docPart>
    <w:docPart>
      <w:docPartPr>
        <w:name w:val="03A102053F314040BDCA822096A22724"/>
        <w:category>
          <w:name w:val="General"/>
          <w:gallery w:val="placeholder"/>
        </w:category>
        <w:types>
          <w:type w:val="bbPlcHdr"/>
        </w:types>
        <w:behaviors>
          <w:behavior w:val="content"/>
        </w:behaviors>
        <w:guid w:val="{1C5E04A5-462F-4A82-BBEF-B61473A93918}"/>
      </w:docPartPr>
      <w:docPartBody>
        <w:p w:rsidR="00C454E2" w:rsidRDefault="00C454E2" w:rsidP="00C454E2">
          <w:pPr>
            <w:pStyle w:val="03A102053F314040BDCA822096A22724"/>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A3"/>
    <w:family w:val="swiss"/>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4E2"/>
    <w:rsid w:val="00C454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8B9FDE4ABF40979C8BA2C17D5AEE92">
    <w:name w:val="2D8B9FDE4ABF40979C8BA2C17D5AEE92"/>
    <w:rsid w:val="00C454E2"/>
  </w:style>
  <w:style w:type="paragraph" w:customStyle="1" w:styleId="03A102053F314040BDCA822096A22724">
    <w:name w:val="03A102053F314040BDCA822096A22724"/>
    <w:rsid w:val="00C454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2025-12-23T00:00:00</PublishDate>
  <Abstract/>
  <CompanyAddress>Thành phố Hồ Chí Minh - 2025</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90hesrU6WaWDM+3Ng1gOCwe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5oLmE4bmw4dWwwa2pueTIJaC4yM2NrdnZkMghoLmlodjYzNjIJaC4zMmhpb3F6MgloLjFobXN5eXMyCWguNDFtZ2htbDIJaC4yZ3JxcnVlMghoLnZ4MTIyNzIJaC4zZndva3EwMgloLjF2MXl1eHQyCWguNGYxbWRsbTgAciExaUVJNmw5c1pHVHpyVnFPT3FodVRJUzFEbDhFTV92N0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84603C9-AE5D-421A-9044-552A76876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9</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TÀI LIỆU HƯỚNG DẪN SỬ DỤNG PHẦN MỀM “HỆ THỐNG QUẢN LÝ ĐẶT BÀN NHÀ HÀNG”</vt:lpstr>
    </vt:vector>
  </TitlesOfParts>
  <Company>23/12/2025</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PHẦN MỀM “HỆ THỐNG QUẢN LÝ ĐẶT BÀN NHÀ HÀNG”</dc:title>
  <dc:subject>ĐỐI TƯỢNG: THU NGÂN VÀ QUẢN LÝ NHÀ HÀNG</dc:subject>
  <dc:creator>Chef s0nW</dc:creator>
  <cp:lastModifiedBy>amind</cp:lastModifiedBy>
  <cp:revision>199</cp:revision>
  <cp:lastPrinted>2025-10-28T16:45:00Z</cp:lastPrinted>
  <dcterms:created xsi:type="dcterms:W3CDTF">2025-04-13T16:25:00Z</dcterms:created>
  <dcterms:modified xsi:type="dcterms:W3CDTF">2025-12-22T07:36:00Z</dcterms:modified>
</cp:coreProperties>
</file>