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042" w:rsidRDefault="0021654D" w:rsidP="0021654D">
      <w:pPr>
        <w:jc w:val="center"/>
        <w:rPr>
          <w:sz w:val="36"/>
          <w:szCs w:val="36"/>
        </w:rPr>
      </w:pPr>
      <w:bookmarkStart w:id="0" w:name="_GoBack"/>
      <w:bookmarkEnd w:id="0"/>
      <w:r w:rsidRPr="0021654D">
        <w:rPr>
          <w:sz w:val="36"/>
          <w:szCs w:val="36"/>
        </w:rPr>
        <w:t>Làm thế nào để sử dụng AI một cách minh bạch và đạo đức?</w:t>
      </w:r>
    </w:p>
    <w:p w:rsidR="0021654D" w:rsidRPr="0021654D" w:rsidRDefault="0021654D">
      <w:pPr>
        <w:rPr>
          <w:sz w:val="36"/>
          <w:szCs w:val="36"/>
        </w:rPr>
      </w:pPr>
      <w:r>
        <w:rPr>
          <w:rFonts w:ascii="Segoe UI" w:hAnsi="Segoe UI" w:cs="Segoe UI"/>
          <w:color w:val="0D0D0D"/>
          <w:shd w:val="clear" w:color="auto" w:fill="FFFFFF"/>
        </w:rPr>
        <w:t>Việc sử dụng trí tuệ nhân tạo (AI) một cách minh bạch và đạo đức là yếu tố quan trọng để đảm bảo công nghệ phục vụ con người một cách tích cực. Trước hết, cần minh bạch trong việc thu thập và sử dụng dữ liệu, giúp người dùng hiểu rõ cách AI hoạt động và vì sao đưa ra quyết định. Bên cạnh đó, phải tôn trọng quyền riêng tư, tránh sử dụng dữ liệu cá nhân khi chưa có sự đồng ý. Một hệ thống AI đạo đức cũng cần được kiểm tra thường xuyên để phát hiện và giảm thiểu sai lệch hay thiên vị, đảm bảo công bằng cho mọi người. Ngoài ra, con người luôn phải chịu trách nhiệm cuối cùng cho các quyết định mà AI hỗ trợ, tránh phụ thuộc mù quáng vào công nghệ. Khi được phát triển và sử dụng đúng đắn, AI sẽ trở thành công cụ mạnh mẽ góp phần thúc đẩy sự tiến bộ và phát triển bền vững cho xã hội.</w:t>
      </w:r>
      <w:r>
        <w:rPr>
          <w:rFonts w:ascii="Segoe UI" w:hAnsi="Segoe UI" w:cs="Segoe UI"/>
          <w:color w:val="0D0D0D"/>
        </w:rPr>
        <w:br/>
      </w:r>
      <w:r>
        <w:rPr>
          <w:rStyle w:val="Emphasis"/>
          <w:rFonts w:ascii="Segoe UI" w:hAnsi="Segoe UI" w:cs="Segoe UI"/>
          <w:color w:val="0D0D0D"/>
          <w:shd w:val="clear" w:color="auto" w:fill="FFFFFF"/>
        </w:rPr>
        <w:t>(Nguồn tham khảo: UNESCO, “Recommendation on the Ethics of Artificial Intelligence”, 2021; OECD, “AI Principles”, 2019.)</w:t>
      </w:r>
    </w:p>
    <w:sectPr w:rsidR="0021654D" w:rsidRPr="0021654D"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4D"/>
    <w:rsid w:val="0021654D"/>
    <w:rsid w:val="007E5042"/>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3A93F-B903-4735-B97A-37D8DB13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21654D"/>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1654D"/>
    <w:rPr>
      <w:rFonts w:eastAsia="Times New Roman" w:cs="Times New Roman"/>
      <w:b/>
      <w:bCs/>
      <w:sz w:val="15"/>
      <w:szCs w:val="15"/>
    </w:rPr>
  </w:style>
  <w:style w:type="paragraph" w:styleId="NormalWeb">
    <w:name w:val="Normal (Web)"/>
    <w:basedOn w:val="Normal"/>
    <w:uiPriority w:val="99"/>
    <w:semiHidden/>
    <w:unhideWhenUsed/>
    <w:rsid w:val="002165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216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14493">
      <w:bodyDiv w:val="1"/>
      <w:marLeft w:val="0"/>
      <w:marRight w:val="0"/>
      <w:marTop w:val="0"/>
      <w:marBottom w:val="0"/>
      <w:divBdr>
        <w:top w:val="none" w:sz="0" w:space="0" w:color="auto"/>
        <w:left w:val="none" w:sz="0" w:space="0" w:color="auto"/>
        <w:bottom w:val="none" w:sz="0" w:space="0" w:color="auto"/>
        <w:right w:val="none" w:sz="0" w:space="0" w:color="auto"/>
      </w:divBdr>
      <w:divsChild>
        <w:div w:id="489255920">
          <w:marLeft w:val="0"/>
          <w:marRight w:val="0"/>
          <w:marTop w:val="0"/>
          <w:marBottom w:val="0"/>
          <w:divBdr>
            <w:top w:val="none" w:sz="0" w:space="0" w:color="auto"/>
            <w:left w:val="none" w:sz="0" w:space="0" w:color="auto"/>
            <w:bottom w:val="none" w:sz="0" w:space="0" w:color="auto"/>
            <w:right w:val="none" w:sz="0" w:space="0" w:color="auto"/>
          </w:divBdr>
          <w:divsChild>
            <w:div w:id="858272472">
              <w:marLeft w:val="0"/>
              <w:marRight w:val="0"/>
              <w:marTop w:val="0"/>
              <w:marBottom w:val="0"/>
              <w:divBdr>
                <w:top w:val="none" w:sz="0" w:space="0" w:color="auto"/>
                <w:left w:val="none" w:sz="0" w:space="0" w:color="auto"/>
                <w:bottom w:val="none" w:sz="0" w:space="0" w:color="auto"/>
                <w:right w:val="none" w:sz="0" w:space="0" w:color="auto"/>
              </w:divBdr>
              <w:divsChild>
                <w:div w:id="302078533">
                  <w:marLeft w:val="0"/>
                  <w:marRight w:val="0"/>
                  <w:marTop w:val="0"/>
                  <w:marBottom w:val="0"/>
                  <w:divBdr>
                    <w:top w:val="none" w:sz="0" w:space="0" w:color="auto"/>
                    <w:left w:val="none" w:sz="0" w:space="0" w:color="auto"/>
                    <w:bottom w:val="none" w:sz="0" w:space="0" w:color="auto"/>
                    <w:right w:val="none" w:sz="0" w:space="0" w:color="auto"/>
                  </w:divBdr>
                  <w:divsChild>
                    <w:div w:id="171602519">
                      <w:marLeft w:val="0"/>
                      <w:marRight w:val="0"/>
                      <w:marTop w:val="0"/>
                      <w:marBottom w:val="0"/>
                      <w:divBdr>
                        <w:top w:val="none" w:sz="0" w:space="0" w:color="auto"/>
                        <w:left w:val="none" w:sz="0" w:space="0" w:color="auto"/>
                        <w:bottom w:val="none" w:sz="0" w:space="0" w:color="auto"/>
                        <w:right w:val="none" w:sz="0" w:space="0" w:color="auto"/>
                      </w:divBdr>
                      <w:divsChild>
                        <w:div w:id="184710382">
                          <w:marLeft w:val="0"/>
                          <w:marRight w:val="0"/>
                          <w:marTop w:val="0"/>
                          <w:marBottom w:val="0"/>
                          <w:divBdr>
                            <w:top w:val="none" w:sz="0" w:space="0" w:color="auto"/>
                            <w:left w:val="none" w:sz="0" w:space="0" w:color="auto"/>
                            <w:bottom w:val="none" w:sz="0" w:space="0" w:color="auto"/>
                            <w:right w:val="none" w:sz="0" w:space="0" w:color="auto"/>
                          </w:divBdr>
                          <w:divsChild>
                            <w:div w:id="16326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2025-10-07T07:36:00Z</dcterms:created>
  <dcterms:modified xsi:type="dcterms:W3CDTF">2025-10-07T08:07:00Z</dcterms:modified>
</cp:coreProperties>
</file>