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1fpibjgt9qc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Đề xuất kiến trúc ba lớp cho hệ thống CoolStore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l1holuy897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Tầng Presentation (UI / Giao diện người dùng)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Đây là nơi tương tác trực tiếp với </w:t>
      </w:r>
      <w:r w:rsidDel="00000000" w:rsidR="00000000" w:rsidRPr="00000000">
        <w:rPr>
          <w:b w:val="1"/>
          <w:rtl w:val="0"/>
        </w:rPr>
        <w:t xml:space="preserve">Người mua (Buyer)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b w:val="1"/>
          <w:rtl w:val="0"/>
        </w:rPr>
        <w:t xml:space="preserve">Quản trị viên (SysAdmin)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Website CoolStore</w:t>
      </w:r>
      <w:r w:rsidDel="00000000" w:rsidR="00000000" w:rsidRPr="00000000">
        <w:rPr>
          <w:rtl w:val="0"/>
        </w:rPr>
        <w:t xml:space="preserve"> (ứng dụng web hoặc mobile app):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Trang </w:t>
      </w:r>
      <w:r w:rsidDel="00000000" w:rsidR="00000000" w:rsidRPr="00000000">
        <w:rPr>
          <w:b w:val="1"/>
          <w:rtl w:val="0"/>
        </w:rPr>
        <w:t xml:space="preserve">Danh mục sản phẩm</w:t>
      </w:r>
      <w:r w:rsidDel="00000000" w:rsidR="00000000" w:rsidRPr="00000000">
        <w:rPr>
          <w:rtl w:val="0"/>
        </w:rPr>
        <w:t xml:space="preserve">: hiển thị danh sách, tìm kiếm, lọc, sắp xếp sản phẩm.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Trang </w:t>
      </w:r>
      <w:r w:rsidDel="00000000" w:rsidR="00000000" w:rsidRPr="00000000">
        <w:rPr>
          <w:b w:val="1"/>
          <w:rtl w:val="0"/>
        </w:rPr>
        <w:t xml:space="preserve">Chi tiết sản phẩm</w:t>
      </w:r>
      <w:r w:rsidDel="00000000" w:rsidR="00000000" w:rsidRPr="00000000">
        <w:rPr>
          <w:rtl w:val="0"/>
        </w:rPr>
        <w:t xml:space="preserve">: hiển thị thông tin chi tiết, tồn kho, đánh giá.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Trang </w:t>
      </w:r>
      <w:r w:rsidDel="00000000" w:rsidR="00000000" w:rsidRPr="00000000">
        <w:rPr>
          <w:b w:val="1"/>
          <w:rtl w:val="0"/>
        </w:rPr>
        <w:t xml:space="preserve">Giỏ hàng</w:t>
      </w:r>
      <w:r w:rsidDel="00000000" w:rsidR="00000000" w:rsidRPr="00000000">
        <w:rPr>
          <w:rtl w:val="0"/>
        </w:rPr>
        <w:t xml:space="preserve">: thêm/xóa sản phẩm, hiển thị bảng tổng hợp chi phí.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Trang </w:t>
      </w:r>
      <w:r w:rsidDel="00000000" w:rsidR="00000000" w:rsidRPr="00000000">
        <w:rPr>
          <w:b w:val="1"/>
          <w:rtl w:val="0"/>
        </w:rPr>
        <w:t xml:space="preserve">Thanh toán</w:t>
      </w:r>
      <w:r w:rsidDel="00000000" w:rsidR="00000000" w:rsidRPr="00000000">
        <w:rPr>
          <w:rtl w:val="0"/>
        </w:rPr>
        <w:t xml:space="preserve">: nhập/xác nhận thông tin thanh toán.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Trang </w:t>
      </w:r>
      <w:r w:rsidDel="00000000" w:rsidR="00000000" w:rsidRPr="00000000">
        <w:rPr>
          <w:b w:val="1"/>
          <w:rtl w:val="0"/>
        </w:rPr>
        <w:t xml:space="preserve">Quản trị</w:t>
      </w:r>
      <w:r w:rsidDel="00000000" w:rsidR="00000000" w:rsidRPr="00000000">
        <w:rPr>
          <w:rtl w:val="0"/>
        </w:rPr>
        <w:t xml:space="preserve">: quản lý sản phẩm, kho, giỏ hàng, người dùng.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Giao diện sẽ gửi request (REST API / GraphQL) xuống </w:t>
      </w:r>
      <w:r w:rsidDel="00000000" w:rsidR="00000000" w:rsidRPr="00000000">
        <w:rPr>
          <w:b w:val="1"/>
          <w:rtl w:val="0"/>
        </w:rPr>
        <w:t xml:space="preserve">Application Layer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l5dar2s1cy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Tầng Application (Business Logic / Xử lý nghiệp vụ)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Đây là trung tâm điều phối logic nghiệp vụ. Các </w:t>
      </w:r>
      <w:r w:rsidDel="00000000" w:rsidR="00000000" w:rsidRPr="00000000">
        <w:rPr>
          <w:b w:val="1"/>
          <w:rtl w:val="0"/>
        </w:rPr>
        <w:t xml:space="preserve">dịch vụ</w:t>
      </w:r>
      <w:r w:rsidDel="00000000" w:rsidR="00000000" w:rsidRPr="00000000">
        <w:rPr>
          <w:rtl w:val="0"/>
        </w:rPr>
        <w:t xml:space="preserve"> chính gồm: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Dịch vụ Danh mục sản phẩm (Product Catalog Service)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Quản lý danh sách sản phẩm, chi tiết sản phẩm, lọc, sắp xếp.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 phép Admin thêm/xóa/cập nhật sản phẩm, gán sản phẩm vào kho.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Dịch vụ Giỏ hàng (Shopping Cart Service)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Thêm/xóa sản phẩm vào giỏ hàng.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Tính toán tổng tiền, khuyến mãi, phí vận chuyển.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Gọi sang </w:t>
      </w:r>
      <w:r w:rsidDel="00000000" w:rsidR="00000000" w:rsidRPr="00000000">
        <w:rPr>
          <w:b w:val="1"/>
          <w:rtl w:val="0"/>
        </w:rPr>
        <w:t xml:space="preserve">Dịch vụ Tồn kho</w:t>
      </w:r>
      <w:r w:rsidDel="00000000" w:rsidR="00000000" w:rsidRPr="00000000">
        <w:rPr>
          <w:rtl w:val="0"/>
        </w:rPr>
        <w:t xml:space="preserve"> để kiểm tra số lượng.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Dịch vụ Thanh toán (Payment Service)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Xác thực đơn hàng.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Thực hiện thanh toán (kết nối cổng thanh toán ngoài).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Gửi email xác nhận cho khách hàng.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Sau khi thanh toán thành công, tạo </w:t>
      </w:r>
      <w:r w:rsidDel="00000000" w:rsidR="00000000" w:rsidRPr="00000000">
        <w:rPr>
          <w:b w:val="1"/>
          <w:rtl w:val="0"/>
        </w:rPr>
        <w:t xml:space="preserve">Đơn hàng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Dịch vụ Tồn kho (Inventory Service)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Quản lý kho, số lượng sản phẩm.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 phép Admin thêm/xóa/cập nhật kho.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Dịch vụ Đánh giá (Rating Service)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Người mua có thể thêm đánh giá (1–5 sao).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Lưu trữ và hiển thị đánh giá.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Dịch vụ Kiểm soát truy cập (Access Control / Auth Service)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Đăng nhập/đăng xuất.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Phân quyền Buyer/Admin.</w:t>
        <w:br w:type="textWrapping"/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c2ziil8pn3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Tầng Data (Data Layer / Lưu trữ dữ liệu)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Nơi lưu trữ và quản lý dữ liệu của hệ thống: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CSDL quan hệ (SQL, ví dụ PostgreSQL, MySQL)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Bảng </w:t>
      </w:r>
      <w:r w:rsidDel="00000000" w:rsidR="00000000" w:rsidRPr="00000000">
        <w:rPr>
          <w:b w:val="1"/>
          <w:rtl w:val="0"/>
        </w:rPr>
        <w:t xml:space="preserve">Người dùng</w:t>
      </w:r>
      <w:r w:rsidDel="00000000" w:rsidR="00000000" w:rsidRPr="00000000">
        <w:rPr>
          <w:rtl w:val="0"/>
        </w:rPr>
        <w:t xml:space="preserve">: thông tin đăng nhập, vai trò.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Bảng </w:t>
      </w:r>
      <w:r w:rsidDel="00000000" w:rsidR="00000000" w:rsidRPr="00000000">
        <w:rPr>
          <w:b w:val="1"/>
          <w:rtl w:val="0"/>
        </w:rPr>
        <w:t xml:space="preserve">Sản phẩm</w:t>
      </w:r>
      <w:r w:rsidDel="00000000" w:rsidR="00000000" w:rsidRPr="00000000">
        <w:rPr>
          <w:rtl w:val="0"/>
        </w:rPr>
        <w:t xml:space="preserve">: mã SP, tên, mô tả, giá, tồn kho.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Bảng </w:t>
      </w:r>
      <w:r w:rsidDel="00000000" w:rsidR="00000000" w:rsidRPr="00000000">
        <w:rPr>
          <w:b w:val="1"/>
          <w:rtl w:val="0"/>
        </w:rPr>
        <w:t xml:space="preserve">Kho</w:t>
      </w:r>
      <w:r w:rsidDel="00000000" w:rsidR="00000000" w:rsidRPr="00000000">
        <w:rPr>
          <w:rtl w:val="0"/>
        </w:rPr>
        <w:t xml:space="preserve">: địa chỉ kho, số lượng hàng.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Bảng </w:t>
      </w:r>
      <w:r w:rsidDel="00000000" w:rsidR="00000000" w:rsidRPr="00000000">
        <w:rPr>
          <w:b w:val="1"/>
          <w:rtl w:val="0"/>
        </w:rPr>
        <w:t xml:space="preserve">Giỏ hàng</w:t>
      </w:r>
      <w:r w:rsidDel="00000000" w:rsidR="00000000" w:rsidRPr="00000000">
        <w:rPr>
          <w:rtl w:val="0"/>
        </w:rPr>
        <w:t xml:space="preserve">: gắn với người dùng.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Bảng </w:t>
      </w:r>
      <w:r w:rsidDel="00000000" w:rsidR="00000000" w:rsidRPr="00000000">
        <w:rPr>
          <w:b w:val="1"/>
          <w:rtl w:val="0"/>
        </w:rPr>
        <w:t xml:space="preserve">Mục giỏ hàng</w:t>
      </w:r>
      <w:r w:rsidDel="00000000" w:rsidR="00000000" w:rsidRPr="00000000">
        <w:rPr>
          <w:rtl w:val="0"/>
        </w:rPr>
        <w:t xml:space="preserve">: chi tiết sản phẩm trong giỏ.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Bảng </w:t>
      </w:r>
      <w:r w:rsidDel="00000000" w:rsidR="00000000" w:rsidRPr="00000000">
        <w:rPr>
          <w:b w:val="1"/>
          <w:rtl w:val="0"/>
        </w:rPr>
        <w:t xml:space="preserve">Đơn hàng</w:t>
      </w:r>
      <w:r w:rsidDel="00000000" w:rsidR="00000000" w:rsidRPr="00000000">
        <w:rPr>
          <w:rtl w:val="0"/>
        </w:rPr>
        <w:t xml:space="preserve">: lịch sử giao dịch.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Bảng </w:t>
      </w:r>
      <w:r w:rsidDel="00000000" w:rsidR="00000000" w:rsidRPr="00000000">
        <w:rPr>
          <w:b w:val="1"/>
          <w:rtl w:val="0"/>
        </w:rPr>
        <w:t xml:space="preserve">Đánh giá</w:t>
      </w:r>
      <w:r w:rsidDel="00000000" w:rsidR="00000000" w:rsidRPr="00000000">
        <w:rPr>
          <w:rtl w:val="0"/>
        </w:rPr>
        <w:t xml:space="preserve">: điểm số, bình luận.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Cache (Redis / Memcached)</w:t>
      </w:r>
      <w:r w:rsidDel="00000000" w:rsidR="00000000" w:rsidRPr="00000000">
        <w:rPr>
          <w:rtl w:val="0"/>
        </w:rPr>
        <w:t xml:space="preserve">: lưu session người dùng, giỏ hàng tạm thời.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Message Broker (Kafka/RabbitMQ, nếu mở rộng microservices)</w:t>
      </w:r>
      <w:r w:rsidDel="00000000" w:rsidR="00000000" w:rsidRPr="00000000">
        <w:rPr>
          <w:rtl w:val="0"/>
        </w:rPr>
        <w:t xml:space="preserve">: xử lý sự kiện như thanh toán thành công, cập nhật tồn kho, gửi email.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vfgtvcvd1n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Nói chung m</w:t>
      </w:r>
      <w:r w:rsidDel="00000000" w:rsidR="00000000" w:rsidRPr="00000000">
        <w:rPr>
          <w:rtl w:val="0"/>
        </w:rPr>
        <w:t xml:space="preserve">ô hình </w:t>
      </w:r>
      <w:r w:rsidDel="00000000" w:rsidR="00000000" w:rsidRPr="00000000">
        <w:rPr>
          <w:b w:val="1"/>
          <w:rtl w:val="0"/>
        </w:rPr>
        <w:t xml:space="preserve">3-tier architecture</w:t>
      </w:r>
      <w:r w:rsidDel="00000000" w:rsidR="00000000" w:rsidRPr="00000000">
        <w:rPr>
          <w:rtl w:val="0"/>
        </w:rPr>
        <w:t xml:space="preserve"> cho </w:t>
      </w:r>
      <w:r w:rsidDel="00000000" w:rsidR="00000000" w:rsidRPr="00000000">
        <w:rPr>
          <w:b w:val="1"/>
          <w:rtl w:val="0"/>
        </w:rPr>
        <w:t xml:space="preserve">CoolStore</w:t>
      </w:r>
      <w:r w:rsidDel="00000000" w:rsidR="00000000" w:rsidRPr="00000000">
        <w:rPr>
          <w:rtl w:val="0"/>
        </w:rPr>
        <w:t xml:space="preserve"> sẽ bao gồm những thứ chính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Presentation Tier(UI)</w:t>
      </w:r>
      <w:r w:rsidDel="00000000" w:rsidR="00000000" w:rsidRPr="00000000">
        <w:rPr>
          <w:rtl w:val="0"/>
        </w:rPr>
        <w:t xml:space="preserve">: Web/App (Buyer, Admin).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 Tier(Business Services)</w:t>
      </w:r>
      <w:r w:rsidDel="00000000" w:rsidR="00000000" w:rsidRPr="00000000">
        <w:rPr>
          <w:rtl w:val="0"/>
        </w:rPr>
        <w:t xml:space="preserve">: Product Catalog, Cart, Payment, Inventory, Rating, Access Control.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Tier</w:t>
      </w:r>
      <w:r w:rsidDel="00000000" w:rsidR="00000000" w:rsidRPr="00000000">
        <w:rPr>
          <w:rtl w:val="0"/>
        </w:rPr>
        <w:t xml:space="preserve">: Database (sản phẩm, giỏ hàng, đơn hàng, người dùng, đánh giá, kho) + Cache.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