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"/>
        <w:tblW w:w="11071" w:type="dxa"/>
        <w:tblLayout w:type="fixed"/>
        <w:tblLook w:val="01E0" w:firstRow="1" w:lastRow="1" w:firstColumn="1" w:lastColumn="1" w:noHBand="0" w:noVBand="0"/>
      </w:tblPr>
      <w:tblGrid>
        <w:gridCol w:w="10835"/>
        <w:gridCol w:w="236"/>
      </w:tblGrid>
      <w:tr w:rsidR="00C824B3" w:rsidRPr="004A003C" w:rsidTr="00C824B3">
        <w:trPr>
          <w:trHeight w:val="1438"/>
        </w:trPr>
        <w:tc>
          <w:tcPr>
            <w:tcW w:w="10835" w:type="dxa"/>
          </w:tcPr>
          <w:tbl>
            <w:tblPr>
              <w:tblpPr w:leftFromText="180" w:rightFromText="180" w:vertAnchor="text" w:horzAnchor="margin" w:tblpY="279"/>
              <w:tblOverlap w:val="never"/>
              <w:tblW w:w="107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64"/>
              <w:gridCol w:w="6804"/>
            </w:tblGrid>
            <w:tr w:rsidR="00C824B3" w:rsidRPr="00906D3A" w:rsidTr="001F7F92">
              <w:trPr>
                <w:trHeight w:val="856"/>
              </w:trPr>
              <w:tc>
                <w:tcPr>
                  <w:tcW w:w="3964" w:type="dxa"/>
                </w:tcPr>
                <w:p w:rsidR="00C824B3" w:rsidRPr="00906D3A" w:rsidRDefault="00C824B3" w:rsidP="008D696A">
                  <w:pPr>
                    <w:tabs>
                      <w:tab w:val="center" w:pos="3261"/>
                      <w:tab w:val="right" w:pos="10200"/>
                    </w:tabs>
                    <w:spacing w:before="4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06D3A">
                    <w:rPr>
                      <w:b/>
                      <w:sz w:val="26"/>
                      <w:szCs w:val="26"/>
                    </w:rPr>
                    <w:t>PHÒNG GIÁO DỤC ĐÀO TẠO</w:t>
                  </w:r>
                </w:p>
                <w:p w:rsidR="00C824B3" w:rsidRPr="00906D3A" w:rsidRDefault="00C824B3" w:rsidP="001F7F92">
                  <w:pPr>
                    <w:tabs>
                      <w:tab w:val="center" w:pos="3261"/>
                      <w:tab w:val="right" w:pos="10200"/>
                    </w:tabs>
                    <w:spacing w:before="120"/>
                    <w:ind w:left="175" w:hanging="175"/>
                    <w:jc w:val="center"/>
                    <w:rPr>
                      <w:sz w:val="26"/>
                      <w:szCs w:val="26"/>
                    </w:rPr>
                  </w:pPr>
                  <w:r w:rsidRPr="00906D3A">
                    <w:rPr>
                      <w:sz w:val="26"/>
                      <w:szCs w:val="26"/>
                    </w:rPr>
                    <w:t>HUYỆN LONG ĐIỀN</w:t>
                  </w:r>
                </w:p>
                <w:p w:rsidR="00C824B3" w:rsidRPr="00906D3A" w:rsidRDefault="00C824B3" w:rsidP="008D696A">
                  <w:pPr>
                    <w:tabs>
                      <w:tab w:val="center" w:pos="3261"/>
                      <w:tab w:val="right" w:pos="10200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906D3A">
                    <w:rPr>
                      <w:sz w:val="26"/>
                      <w:szCs w:val="26"/>
                    </w:rPr>
                    <w:t>TRƯỜNG THCS NGUYỄN HUỆ</w:t>
                  </w:r>
                </w:p>
              </w:tc>
              <w:tc>
                <w:tcPr>
                  <w:tcW w:w="6804" w:type="dxa"/>
                </w:tcPr>
                <w:p w:rsidR="00C824B3" w:rsidRPr="00906D3A" w:rsidRDefault="00C824B3" w:rsidP="008D696A">
                  <w:pPr>
                    <w:tabs>
                      <w:tab w:val="center" w:pos="5100"/>
                      <w:tab w:val="right" w:pos="10200"/>
                    </w:tabs>
                    <w:spacing w:before="40"/>
                    <w:rPr>
                      <w:b/>
                      <w:sz w:val="26"/>
                      <w:szCs w:val="26"/>
                    </w:rPr>
                  </w:pPr>
                  <w:r w:rsidRPr="00906D3A">
                    <w:rPr>
                      <w:b/>
                      <w:sz w:val="26"/>
                      <w:szCs w:val="26"/>
                      <w:lang w:val="vi-VN"/>
                    </w:rPr>
                    <w:t xml:space="preserve">     </w:t>
                  </w:r>
                  <w:r w:rsidR="00906D3A">
                    <w:rPr>
                      <w:b/>
                      <w:sz w:val="26"/>
                      <w:szCs w:val="26"/>
                      <w:lang w:val="vi-VN"/>
                    </w:rPr>
                    <w:t xml:space="preserve">            </w:t>
                  </w:r>
                  <w:r w:rsidRPr="00906D3A">
                    <w:rPr>
                      <w:b/>
                      <w:sz w:val="26"/>
                      <w:szCs w:val="26"/>
                      <w:lang w:val="vi-VN"/>
                    </w:rPr>
                    <w:t xml:space="preserve"> </w:t>
                  </w:r>
                  <w:r w:rsidR="00906D3A">
                    <w:rPr>
                      <w:b/>
                      <w:sz w:val="26"/>
                      <w:szCs w:val="26"/>
                    </w:rPr>
                    <w:t>MA TRẬN KTTX</w:t>
                  </w:r>
                  <w:r w:rsidR="00906D3A">
                    <w:rPr>
                      <w:b/>
                      <w:sz w:val="26"/>
                      <w:szCs w:val="26"/>
                      <w:lang w:val="vi-VN"/>
                    </w:rPr>
                    <w:t xml:space="preserve"> HKI</w:t>
                  </w:r>
                  <w:r w:rsidRPr="00906D3A">
                    <w:rPr>
                      <w:b/>
                      <w:sz w:val="26"/>
                      <w:szCs w:val="26"/>
                    </w:rPr>
                    <w:t xml:space="preserve"> N</w:t>
                  </w:r>
                  <w:r w:rsidR="00906D3A">
                    <w:rPr>
                      <w:b/>
                      <w:sz w:val="26"/>
                      <w:szCs w:val="26"/>
                      <w:lang w:val="vi-VN"/>
                    </w:rPr>
                    <w:t xml:space="preserve">ĂM </w:t>
                  </w:r>
                  <w:r w:rsidRPr="00906D3A">
                    <w:rPr>
                      <w:b/>
                      <w:sz w:val="26"/>
                      <w:szCs w:val="26"/>
                    </w:rPr>
                    <w:t>H</w:t>
                  </w:r>
                  <w:r w:rsidR="00906D3A">
                    <w:rPr>
                      <w:b/>
                      <w:sz w:val="26"/>
                      <w:szCs w:val="26"/>
                      <w:lang w:val="vi-VN"/>
                    </w:rPr>
                    <w:t>ỌC</w:t>
                  </w:r>
                  <w:r w:rsidRPr="00906D3A">
                    <w:rPr>
                      <w:b/>
                      <w:sz w:val="26"/>
                      <w:szCs w:val="26"/>
                    </w:rPr>
                    <w:t xml:space="preserve"> 2020 – 2021</w:t>
                  </w:r>
                </w:p>
                <w:p w:rsidR="00C824B3" w:rsidRPr="00906D3A" w:rsidRDefault="00C824B3" w:rsidP="008D696A">
                  <w:pPr>
                    <w:tabs>
                      <w:tab w:val="center" w:pos="5100"/>
                      <w:tab w:val="right" w:pos="10200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906D3A">
                    <w:rPr>
                      <w:sz w:val="26"/>
                      <w:szCs w:val="26"/>
                    </w:rPr>
                    <w:t>MÔN : TO</w:t>
                  </w:r>
                  <w:bookmarkStart w:id="0" w:name="_GoBack"/>
                  <w:bookmarkEnd w:id="0"/>
                  <w:r w:rsidRPr="00906D3A">
                    <w:rPr>
                      <w:sz w:val="26"/>
                      <w:szCs w:val="26"/>
                    </w:rPr>
                    <w:t>ÁN 9</w:t>
                  </w:r>
                </w:p>
                <w:p w:rsidR="00C824B3" w:rsidRPr="00906D3A" w:rsidRDefault="00906D3A" w:rsidP="008D696A">
                  <w:pPr>
                    <w:tabs>
                      <w:tab w:val="center" w:pos="5100"/>
                      <w:tab w:val="right" w:pos="10200"/>
                    </w:tabs>
                    <w:spacing w:before="120"/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 xml:space="preserve">  </w:t>
                  </w:r>
                  <w:r w:rsidR="00C824B3" w:rsidRPr="00906D3A">
                    <w:rPr>
                      <w:i/>
                      <w:sz w:val="26"/>
                      <w:szCs w:val="26"/>
                    </w:rPr>
                    <w:t>Thời gian : 45 phút (không kể thời gian phát đề)</w:t>
                  </w:r>
                </w:p>
              </w:tc>
            </w:tr>
          </w:tbl>
          <w:p w:rsidR="00C824B3" w:rsidRPr="00752674" w:rsidRDefault="00C824B3" w:rsidP="00DC30FF"/>
        </w:tc>
        <w:tc>
          <w:tcPr>
            <w:tcW w:w="236" w:type="dxa"/>
          </w:tcPr>
          <w:p w:rsidR="00C824B3" w:rsidRPr="004A003C" w:rsidRDefault="00C824B3" w:rsidP="00DC30FF">
            <w:pPr>
              <w:spacing w:before="120"/>
              <w:jc w:val="center"/>
              <w:rPr>
                <w:i/>
              </w:rPr>
            </w:pPr>
          </w:p>
        </w:tc>
      </w:tr>
    </w:tbl>
    <w:p w:rsidR="00C824B3" w:rsidRPr="00D27DE3" w:rsidRDefault="00C824B3" w:rsidP="00C824B3">
      <w:pPr>
        <w:jc w:val="center"/>
        <w:rPr>
          <w:rFonts w:eastAsia="Arial Unicode MS"/>
          <w:b/>
          <w:u w:val="single"/>
        </w:rPr>
      </w:pPr>
    </w:p>
    <w:tbl>
      <w:tblPr>
        <w:tblW w:w="10672" w:type="dxa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0"/>
        <w:gridCol w:w="1276"/>
        <w:gridCol w:w="2400"/>
        <w:gridCol w:w="2126"/>
        <w:gridCol w:w="1843"/>
        <w:gridCol w:w="1417"/>
      </w:tblGrid>
      <w:tr w:rsidR="00C824B3" w:rsidRPr="00BA4B2A" w:rsidTr="00284510">
        <w:trPr>
          <w:trHeight w:val="459"/>
        </w:trPr>
        <w:tc>
          <w:tcPr>
            <w:tcW w:w="1610" w:type="dxa"/>
            <w:vMerge w:val="restart"/>
            <w:tcBorders>
              <w:tl2br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 xml:space="preserve">           Cấp độ</w:t>
            </w:r>
          </w:p>
          <w:p w:rsidR="00C824B3" w:rsidRPr="00BA4B2A" w:rsidRDefault="00C824B3" w:rsidP="00906D3A">
            <w:pPr>
              <w:spacing w:line="276" w:lineRule="auto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1276" w:type="dxa"/>
            <w:vMerge w:val="restart"/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Nhận biết</w:t>
            </w:r>
          </w:p>
        </w:tc>
        <w:tc>
          <w:tcPr>
            <w:tcW w:w="2400" w:type="dxa"/>
            <w:vMerge w:val="restart"/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Thông hiểu</w:t>
            </w:r>
          </w:p>
        </w:tc>
        <w:tc>
          <w:tcPr>
            <w:tcW w:w="3969" w:type="dxa"/>
            <w:gridSpan w:val="2"/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Vận dụng</w:t>
            </w:r>
          </w:p>
        </w:tc>
        <w:tc>
          <w:tcPr>
            <w:tcW w:w="1417" w:type="dxa"/>
            <w:vMerge w:val="restart"/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Cộng</w:t>
            </w:r>
          </w:p>
        </w:tc>
      </w:tr>
      <w:tr w:rsidR="00C824B3" w:rsidRPr="00BA4B2A" w:rsidTr="00284510">
        <w:trPr>
          <w:trHeight w:val="525"/>
        </w:trPr>
        <w:tc>
          <w:tcPr>
            <w:tcW w:w="1610" w:type="dxa"/>
            <w:vMerge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Thấp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BA4B2A">
              <w:rPr>
                <w:b/>
                <w:sz w:val="26"/>
                <w:szCs w:val="26"/>
              </w:rPr>
              <w:t>Cao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C824B3" w:rsidRPr="00BA4B2A" w:rsidRDefault="00C824B3" w:rsidP="00906D3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824B3" w:rsidRPr="00906D3A" w:rsidTr="002C0470">
        <w:trPr>
          <w:trHeight w:val="4568"/>
        </w:trPr>
        <w:tc>
          <w:tcPr>
            <w:tcW w:w="1610" w:type="dxa"/>
            <w:tcBorders>
              <w:bottom w:val="dashed" w:sz="4" w:space="0" w:color="auto"/>
            </w:tcBorders>
          </w:tcPr>
          <w:p w:rsidR="008D696A" w:rsidRDefault="00C824B3" w:rsidP="00906D3A">
            <w:pPr>
              <w:spacing w:line="276" w:lineRule="auto"/>
              <w:rPr>
                <w:b/>
                <w:iCs/>
                <w:sz w:val="26"/>
                <w:szCs w:val="26"/>
                <w:lang w:val="pt-BR"/>
              </w:rPr>
            </w:pPr>
            <w:r w:rsidRPr="00BA4B2A">
              <w:rPr>
                <w:b/>
                <w:iCs/>
                <w:sz w:val="26"/>
                <w:szCs w:val="26"/>
                <w:lang w:val="pt-BR"/>
              </w:rPr>
              <w:t xml:space="preserve">1.  </w:t>
            </w:r>
            <w:r>
              <w:rPr>
                <w:b/>
                <w:iCs/>
                <w:sz w:val="26"/>
                <w:szCs w:val="26"/>
                <w:lang w:val="pt-BR"/>
              </w:rPr>
              <w:t xml:space="preserve">Hàm số </w:t>
            </w:r>
          </w:p>
          <w:p w:rsidR="00C824B3" w:rsidRPr="00BA4B2A" w:rsidRDefault="00C824B3" w:rsidP="00906D3A">
            <w:pPr>
              <w:spacing w:line="276" w:lineRule="auto"/>
              <w:rPr>
                <w:b/>
                <w:iCs/>
                <w:sz w:val="26"/>
                <w:szCs w:val="26"/>
                <w:lang w:val="pt-BR"/>
              </w:rPr>
            </w:pPr>
            <w:r>
              <w:rPr>
                <w:b/>
                <w:iCs/>
                <w:sz w:val="26"/>
                <w:szCs w:val="26"/>
                <w:lang w:val="pt-BR"/>
              </w:rPr>
              <w:t xml:space="preserve">y = ax + b </w:t>
            </w:r>
            <w:r w:rsidR="008D696A">
              <w:rPr>
                <w:b/>
                <w:iCs/>
                <w:sz w:val="26"/>
                <w:szCs w:val="26"/>
                <w:lang w:val="pt-BR"/>
              </w:rPr>
              <w:br/>
            </w:r>
            <w:r>
              <w:rPr>
                <w:b/>
                <w:iCs/>
                <w:sz w:val="26"/>
                <w:szCs w:val="26"/>
                <w:lang w:val="pt-BR"/>
              </w:rPr>
              <w:t>(a ≠ 0)</w:t>
            </w:r>
            <w:r w:rsidRPr="00BA4B2A">
              <w:rPr>
                <w:b/>
                <w:iCs/>
                <w:sz w:val="26"/>
                <w:szCs w:val="26"/>
                <w:lang w:val="pt-BR"/>
              </w:rPr>
              <w:t>.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C824B3" w:rsidRPr="00906D3A" w:rsidRDefault="00284510" w:rsidP="00906D3A">
            <w:pPr>
              <w:spacing w:line="276" w:lineRule="auto"/>
              <w:rPr>
                <w:sz w:val="26"/>
                <w:szCs w:val="26"/>
                <w:lang w:val="pt-BR"/>
              </w:rPr>
            </w:pPr>
            <w:r w:rsidRPr="00906D3A">
              <w:rPr>
                <w:sz w:val="26"/>
                <w:szCs w:val="26"/>
                <w:lang w:val="pt-BR"/>
              </w:rPr>
              <w:t xml:space="preserve">- </w:t>
            </w:r>
            <w:r w:rsidR="008D696A">
              <w:rPr>
                <w:sz w:val="26"/>
                <w:szCs w:val="26"/>
                <w:lang w:val="pt-BR"/>
              </w:rPr>
              <w:t xml:space="preserve">Biết </w:t>
            </w:r>
            <w:r w:rsidR="00C824B3" w:rsidRPr="00906D3A">
              <w:rPr>
                <w:sz w:val="26"/>
                <w:szCs w:val="26"/>
                <w:lang w:val="pt-BR"/>
              </w:rPr>
              <w:t xml:space="preserve">hàm số bậc nhất là hàm số cho bởi công thức </w:t>
            </w:r>
            <w:r w:rsidR="00C824B3" w:rsidRPr="00C824B3">
              <w:rPr>
                <w:iCs/>
                <w:sz w:val="26"/>
                <w:szCs w:val="26"/>
                <w:lang w:val="pt-BR"/>
              </w:rPr>
              <w:t>y = ax + b (a ≠ 0)</w:t>
            </w:r>
          </w:p>
        </w:tc>
        <w:tc>
          <w:tcPr>
            <w:tcW w:w="2400" w:type="dxa"/>
            <w:tcBorders>
              <w:bottom w:val="dashed" w:sz="4" w:space="0" w:color="auto"/>
            </w:tcBorders>
            <w:tcMar>
              <w:left w:w="0" w:type="dxa"/>
              <w:right w:w="0" w:type="dxa"/>
            </w:tcMar>
          </w:tcPr>
          <w:p w:rsidR="008D696A" w:rsidRDefault="00D91BE4" w:rsidP="00906D3A">
            <w:pPr>
              <w:tabs>
                <w:tab w:val="left" w:pos="1260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 w:rsidRPr="00906D3A">
              <w:rPr>
                <w:sz w:val="26"/>
                <w:szCs w:val="26"/>
                <w:lang w:val="pt-BR"/>
              </w:rPr>
              <w:t xml:space="preserve">- Chỉ ra được tính đồng </w:t>
            </w:r>
            <w:r w:rsidR="008D696A">
              <w:rPr>
                <w:sz w:val="26"/>
                <w:szCs w:val="26"/>
                <w:lang w:val="pt-BR"/>
              </w:rPr>
              <w:t xml:space="preserve">biến hay nghịch biến của Hs </w:t>
            </w:r>
            <w:r w:rsidRPr="00906D3A">
              <w:rPr>
                <w:sz w:val="26"/>
                <w:szCs w:val="26"/>
                <w:lang w:val="pt-BR"/>
              </w:rPr>
              <w:t xml:space="preserve">bậc nhất </w:t>
            </w:r>
          </w:p>
          <w:p w:rsidR="00D91BE4" w:rsidRDefault="00D91BE4" w:rsidP="00906D3A">
            <w:pPr>
              <w:tabs>
                <w:tab w:val="left" w:pos="1260"/>
              </w:tabs>
              <w:spacing w:line="276" w:lineRule="auto"/>
              <w:rPr>
                <w:iCs/>
                <w:sz w:val="26"/>
                <w:szCs w:val="26"/>
                <w:lang w:val="pt-BR"/>
              </w:rPr>
            </w:pPr>
            <w:r w:rsidRPr="00C824B3">
              <w:rPr>
                <w:iCs/>
                <w:sz w:val="26"/>
                <w:szCs w:val="26"/>
                <w:lang w:val="pt-BR"/>
              </w:rPr>
              <w:t>y = ax + b</w:t>
            </w:r>
            <w:r>
              <w:rPr>
                <w:iCs/>
                <w:sz w:val="26"/>
                <w:szCs w:val="26"/>
                <w:lang w:val="pt-BR"/>
              </w:rPr>
              <w:t xml:space="preserve"> dựa vào hệ số a.</w:t>
            </w:r>
          </w:p>
          <w:p w:rsidR="00036CA7" w:rsidRDefault="008D696A" w:rsidP="00906D3A">
            <w:pPr>
              <w:tabs>
                <w:tab w:val="left" w:pos="1260"/>
              </w:tabs>
              <w:spacing w:line="276" w:lineRule="auto"/>
              <w:rPr>
                <w:iCs/>
                <w:sz w:val="26"/>
                <w:szCs w:val="26"/>
                <w:lang w:val="pt-BR"/>
              </w:rPr>
            </w:pPr>
            <w:r>
              <w:rPr>
                <w:iCs/>
                <w:sz w:val="26"/>
                <w:szCs w:val="26"/>
                <w:lang w:val="pt-BR"/>
              </w:rPr>
              <w:t xml:space="preserve">- Hiểu đồ thị Hs </w:t>
            </w:r>
            <w:r w:rsidR="00AF46DD">
              <w:rPr>
                <w:iCs/>
                <w:sz w:val="26"/>
                <w:szCs w:val="26"/>
                <w:lang w:val="pt-BR"/>
              </w:rPr>
              <w:t xml:space="preserve">bậc nhất </w:t>
            </w:r>
            <w:r w:rsidR="00AF46DD" w:rsidRPr="00C824B3">
              <w:rPr>
                <w:iCs/>
                <w:sz w:val="26"/>
                <w:szCs w:val="26"/>
                <w:lang w:val="pt-BR"/>
              </w:rPr>
              <w:t>y = ax + b</w:t>
            </w:r>
            <w:r>
              <w:rPr>
                <w:iCs/>
                <w:sz w:val="26"/>
                <w:szCs w:val="26"/>
                <w:lang w:val="pt-BR"/>
              </w:rPr>
              <w:t xml:space="preserve"> là một đt</w:t>
            </w:r>
            <w:r w:rsidR="00AF46DD">
              <w:rPr>
                <w:iCs/>
                <w:sz w:val="26"/>
                <w:szCs w:val="26"/>
                <w:lang w:val="pt-BR"/>
              </w:rPr>
              <w:t xml:space="preserve"> nê</w:t>
            </w:r>
            <w:r w:rsidR="00023FAE">
              <w:rPr>
                <w:iCs/>
                <w:sz w:val="26"/>
                <w:szCs w:val="26"/>
                <w:lang w:val="pt-BR"/>
              </w:rPr>
              <w:t>n để vẽ đồ thị chỉ cần x</w:t>
            </w:r>
            <w:r w:rsidR="00023FAE">
              <w:rPr>
                <w:iCs/>
                <w:sz w:val="26"/>
                <w:szCs w:val="26"/>
                <w:lang w:val="vi-VN"/>
              </w:rPr>
              <w:t xml:space="preserve">đ </w:t>
            </w:r>
            <w:r w:rsidR="00AF46DD">
              <w:rPr>
                <w:iCs/>
                <w:sz w:val="26"/>
                <w:szCs w:val="26"/>
                <w:lang w:val="pt-BR"/>
              </w:rPr>
              <w:t>được hai điểm thuộc đồ thị. Tổng quát, biết xác định hai điểm P(0;</w:t>
            </w:r>
            <w:r>
              <w:rPr>
                <w:iCs/>
                <w:sz w:val="26"/>
                <w:szCs w:val="26"/>
                <w:lang w:val="vi-VN"/>
              </w:rPr>
              <w:t xml:space="preserve"> </w:t>
            </w:r>
            <w:r w:rsidR="00023FAE">
              <w:rPr>
                <w:iCs/>
                <w:sz w:val="26"/>
                <w:szCs w:val="26"/>
                <w:lang w:val="pt-BR"/>
              </w:rPr>
              <w:t xml:space="preserve">b) và </w:t>
            </w:r>
          </w:p>
          <w:p w:rsidR="00AF46DD" w:rsidRPr="00906D3A" w:rsidRDefault="00023FAE" w:rsidP="00906D3A">
            <w:pPr>
              <w:tabs>
                <w:tab w:val="left" w:pos="1260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>
              <w:rPr>
                <w:iCs/>
                <w:sz w:val="26"/>
                <w:szCs w:val="26"/>
                <w:lang w:val="pt-BR"/>
              </w:rPr>
              <w:t>Q(-</w:t>
            </w:r>
            <w:r w:rsidR="00AF46DD">
              <w:rPr>
                <w:iCs/>
                <w:sz w:val="26"/>
                <w:szCs w:val="26"/>
                <w:lang w:val="pt-BR"/>
              </w:rPr>
              <w:t>b/a;</w:t>
            </w:r>
            <w:r w:rsidR="008D696A">
              <w:rPr>
                <w:iCs/>
                <w:sz w:val="26"/>
                <w:szCs w:val="26"/>
                <w:lang w:val="vi-VN"/>
              </w:rPr>
              <w:t xml:space="preserve"> </w:t>
            </w:r>
            <w:r w:rsidR="008D696A">
              <w:rPr>
                <w:iCs/>
                <w:sz w:val="26"/>
                <w:szCs w:val="26"/>
                <w:lang w:val="pt-BR"/>
              </w:rPr>
              <w:t>0) để vẽ đồ thị Hs</w:t>
            </w:r>
            <w:r w:rsidR="00AF46DD">
              <w:rPr>
                <w:iCs/>
                <w:sz w:val="26"/>
                <w:szCs w:val="26"/>
                <w:lang w:val="pt-BR"/>
              </w:rPr>
              <w:t>.</w:t>
            </w:r>
          </w:p>
        </w:tc>
        <w:tc>
          <w:tcPr>
            <w:tcW w:w="2126" w:type="dxa"/>
            <w:tcBorders>
              <w:bottom w:val="dashed" w:sz="4" w:space="0" w:color="auto"/>
            </w:tcBorders>
          </w:tcPr>
          <w:p w:rsidR="00D91BE4" w:rsidRPr="00023FAE" w:rsidRDefault="00D91BE4" w:rsidP="00906D3A">
            <w:pPr>
              <w:tabs>
                <w:tab w:val="left" w:pos="1260"/>
              </w:tabs>
              <w:spacing w:line="276" w:lineRule="auto"/>
              <w:rPr>
                <w:sz w:val="26"/>
                <w:szCs w:val="26"/>
                <w:lang w:val="vi-VN"/>
              </w:rPr>
            </w:pPr>
            <w:r w:rsidRPr="00906D3A">
              <w:rPr>
                <w:sz w:val="26"/>
                <w:szCs w:val="26"/>
                <w:lang w:val="pt-BR"/>
              </w:rPr>
              <w:t>- Tìm được giá trị của a (hoặc b), khi biết hai giá</w:t>
            </w:r>
            <w:r w:rsidR="00023FAE">
              <w:rPr>
                <w:sz w:val="26"/>
                <w:szCs w:val="26"/>
                <w:lang w:val="pt-BR"/>
              </w:rPr>
              <w:t xml:space="preserve"> trị tương ứng của x, y và</w:t>
            </w:r>
            <w:r w:rsidRPr="00906D3A">
              <w:rPr>
                <w:sz w:val="26"/>
                <w:szCs w:val="26"/>
                <w:lang w:val="pt-BR"/>
              </w:rPr>
              <w:t xml:space="preserve"> b (hoặc hệ số a)</w:t>
            </w:r>
            <w:r w:rsidR="00023FAE">
              <w:rPr>
                <w:sz w:val="26"/>
                <w:szCs w:val="26"/>
                <w:lang w:val="vi-VN"/>
              </w:rPr>
              <w:t>.</w:t>
            </w:r>
          </w:p>
          <w:p w:rsidR="00023FAE" w:rsidRDefault="00D91BE4" w:rsidP="00906D3A">
            <w:pPr>
              <w:tabs>
                <w:tab w:val="left" w:pos="1260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 w:rsidRPr="00906D3A">
              <w:rPr>
                <w:sz w:val="26"/>
                <w:szCs w:val="26"/>
                <w:lang w:val="pt-BR"/>
              </w:rPr>
              <w:t xml:space="preserve">- </w:t>
            </w:r>
            <w:r w:rsidR="00211148" w:rsidRPr="00906D3A">
              <w:rPr>
                <w:sz w:val="26"/>
                <w:szCs w:val="26"/>
                <w:lang w:val="pt-BR"/>
              </w:rPr>
              <w:t>Sử dụng</w:t>
            </w:r>
            <w:r w:rsidRPr="00906D3A">
              <w:rPr>
                <w:sz w:val="26"/>
                <w:szCs w:val="26"/>
                <w:lang w:val="pt-BR"/>
              </w:rPr>
              <w:t xml:space="preserve"> tính</w:t>
            </w:r>
            <w:r w:rsidR="00211148" w:rsidRPr="00906D3A">
              <w:rPr>
                <w:sz w:val="26"/>
                <w:szCs w:val="26"/>
                <w:lang w:val="pt-BR"/>
              </w:rPr>
              <w:t xml:space="preserve"> chất</w:t>
            </w:r>
            <w:r w:rsidRPr="00906D3A">
              <w:rPr>
                <w:sz w:val="26"/>
                <w:szCs w:val="26"/>
                <w:lang w:val="pt-BR"/>
              </w:rPr>
              <w:t xml:space="preserve"> </w:t>
            </w:r>
            <w:r w:rsidR="00023FAE">
              <w:rPr>
                <w:sz w:val="26"/>
                <w:szCs w:val="26"/>
                <w:lang w:val="pt-BR"/>
              </w:rPr>
              <w:t>của Hs</w:t>
            </w:r>
            <w:r w:rsidR="00211148" w:rsidRPr="00906D3A">
              <w:rPr>
                <w:sz w:val="26"/>
                <w:szCs w:val="26"/>
                <w:lang w:val="pt-BR"/>
              </w:rPr>
              <w:t xml:space="preserve"> bậc nhất</w:t>
            </w:r>
          </w:p>
          <w:p w:rsidR="00AF46DD" w:rsidRPr="00906D3A" w:rsidRDefault="00211148" w:rsidP="00906D3A">
            <w:pPr>
              <w:tabs>
                <w:tab w:val="left" w:pos="1260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 w:rsidRPr="00906D3A">
              <w:rPr>
                <w:sz w:val="26"/>
                <w:szCs w:val="26"/>
                <w:lang w:val="pt-BR"/>
              </w:rPr>
              <w:t xml:space="preserve"> </w:t>
            </w:r>
            <w:r w:rsidRPr="00C824B3">
              <w:rPr>
                <w:iCs/>
                <w:sz w:val="26"/>
                <w:szCs w:val="26"/>
                <w:lang w:val="pt-BR"/>
              </w:rPr>
              <w:t>y = ax + b</w:t>
            </w:r>
            <w:r>
              <w:rPr>
                <w:iCs/>
                <w:sz w:val="26"/>
                <w:szCs w:val="26"/>
                <w:lang w:val="pt-BR"/>
              </w:rPr>
              <w:t xml:space="preserve"> xét tính </w:t>
            </w:r>
            <w:r w:rsidR="00D91BE4" w:rsidRPr="00906D3A">
              <w:rPr>
                <w:sz w:val="26"/>
                <w:szCs w:val="26"/>
                <w:lang w:val="pt-BR"/>
              </w:rPr>
              <w:t>đồng biến hay nghịch biến</w:t>
            </w:r>
            <w:r w:rsidR="00023FAE">
              <w:rPr>
                <w:sz w:val="26"/>
                <w:szCs w:val="26"/>
                <w:lang w:val="pt-BR"/>
              </w:rPr>
              <w:t xml:space="preserve"> của Hs</w:t>
            </w:r>
            <w:r w:rsidR="00284510" w:rsidRPr="00906D3A">
              <w:rPr>
                <w:sz w:val="26"/>
                <w:szCs w:val="26"/>
                <w:lang w:val="pt-BR"/>
              </w:rPr>
              <w:t>.</w:t>
            </w: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C824B3" w:rsidRPr="00906D3A" w:rsidRDefault="00284510" w:rsidP="00906D3A">
            <w:pPr>
              <w:spacing w:line="276" w:lineRule="auto"/>
              <w:rPr>
                <w:sz w:val="26"/>
                <w:szCs w:val="26"/>
                <w:lang w:val="pt-BR"/>
              </w:rPr>
            </w:pPr>
            <w:r w:rsidRPr="00906D3A">
              <w:rPr>
                <w:sz w:val="26"/>
                <w:szCs w:val="26"/>
                <w:lang w:val="pt-BR"/>
              </w:rPr>
              <w:t xml:space="preserve">- </w:t>
            </w:r>
            <w:r w:rsidR="00211148" w:rsidRPr="00906D3A">
              <w:rPr>
                <w:sz w:val="26"/>
                <w:szCs w:val="26"/>
                <w:lang w:val="pt-BR"/>
              </w:rPr>
              <w:t xml:space="preserve">Tìm tọa độ giao điểm của </w:t>
            </w:r>
            <w:r w:rsidRPr="00906D3A">
              <w:rPr>
                <w:sz w:val="26"/>
                <w:szCs w:val="26"/>
                <w:lang w:val="pt-BR"/>
              </w:rPr>
              <w:t>đồ thị của hàm số</w:t>
            </w:r>
            <w:r w:rsidR="00211148" w:rsidRPr="00906D3A">
              <w:rPr>
                <w:sz w:val="26"/>
                <w:szCs w:val="26"/>
                <w:lang w:val="pt-BR"/>
              </w:rPr>
              <w:t xml:space="preserve"> </w:t>
            </w:r>
            <w:r w:rsidR="00211148" w:rsidRPr="00C824B3">
              <w:rPr>
                <w:iCs/>
                <w:sz w:val="26"/>
                <w:szCs w:val="26"/>
                <w:lang w:val="pt-BR"/>
              </w:rPr>
              <w:t>y = ax + b</w:t>
            </w:r>
            <w:r w:rsidR="00211148">
              <w:rPr>
                <w:iCs/>
                <w:sz w:val="26"/>
                <w:szCs w:val="26"/>
                <w:lang w:val="pt-BR"/>
              </w:rPr>
              <w:t xml:space="preserve"> với hệ trục tọa độ Oxy </w:t>
            </w:r>
            <w:r>
              <w:rPr>
                <w:iCs/>
                <w:sz w:val="26"/>
                <w:szCs w:val="26"/>
                <w:lang w:val="pt-BR"/>
              </w:rPr>
              <w:t>từ đó tính chu vi, diện tích của đa giác.</w:t>
            </w:r>
            <w:r w:rsidR="00211148">
              <w:rPr>
                <w:i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C824B3" w:rsidRPr="00906D3A" w:rsidRDefault="00C824B3" w:rsidP="00906D3A">
            <w:pPr>
              <w:spacing w:line="276" w:lineRule="auto"/>
              <w:rPr>
                <w:b/>
                <w:sz w:val="26"/>
                <w:szCs w:val="26"/>
                <w:lang w:val="pt-BR"/>
              </w:rPr>
            </w:pPr>
          </w:p>
        </w:tc>
      </w:tr>
      <w:tr w:rsidR="00211148" w:rsidRPr="00BA4B2A" w:rsidTr="00036CA7">
        <w:trPr>
          <w:trHeight w:val="1076"/>
        </w:trPr>
        <w:tc>
          <w:tcPr>
            <w:tcW w:w="1610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8D696A" w:rsidRDefault="00211148" w:rsidP="00906D3A">
            <w:pPr>
              <w:spacing w:line="276" w:lineRule="auto"/>
              <w:rPr>
                <w:i/>
                <w:sz w:val="26"/>
                <w:szCs w:val="26"/>
                <w:lang w:val="pt-BR"/>
              </w:rPr>
            </w:pPr>
            <w:r w:rsidRPr="008D696A">
              <w:rPr>
                <w:i/>
                <w:sz w:val="26"/>
                <w:szCs w:val="26"/>
                <w:lang w:val="pt-BR"/>
              </w:rPr>
              <w:t xml:space="preserve">Số câu </w:t>
            </w:r>
          </w:p>
          <w:p w:rsidR="00211148" w:rsidRPr="008D696A" w:rsidRDefault="00211148" w:rsidP="00906D3A">
            <w:pPr>
              <w:spacing w:line="276" w:lineRule="auto"/>
              <w:rPr>
                <w:i/>
                <w:sz w:val="26"/>
                <w:szCs w:val="26"/>
                <w:lang w:val="pt-BR"/>
              </w:rPr>
            </w:pPr>
            <w:r w:rsidRPr="008D696A">
              <w:rPr>
                <w:i/>
                <w:sz w:val="26"/>
                <w:szCs w:val="26"/>
                <w:lang w:val="pt-BR"/>
              </w:rPr>
              <w:t>Số điểm</w:t>
            </w:r>
          </w:p>
          <w:p w:rsidR="00211148" w:rsidRPr="008D696A" w:rsidRDefault="00211148" w:rsidP="00906D3A">
            <w:pPr>
              <w:spacing w:line="276" w:lineRule="auto"/>
              <w:rPr>
                <w:i/>
                <w:sz w:val="26"/>
                <w:szCs w:val="26"/>
                <w:lang w:val="pt-BR"/>
              </w:rPr>
            </w:pPr>
            <w:r w:rsidRPr="008D696A">
              <w:rPr>
                <w:i/>
                <w:sz w:val="26"/>
                <w:szCs w:val="26"/>
                <w:lang w:val="pt-BR"/>
              </w:rPr>
              <w:t xml:space="preserve">Tỉ lệ  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8D696A" w:rsidRDefault="00211148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1</w:t>
            </w:r>
          </w:p>
          <w:p w:rsidR="00211148" w:rsidRPr="008D696A" w:rsidRDefault="00211148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1,0đ</w:t>
            </w:r>
          </w:p>
          <w:p w:rsidR="00211148" w:rsidRPr="008D696A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10%</w:t>
            </w:r>
          </w:p>
        </w:tc>
        <w:tc>
          <w:tcPr>
            <w:tcW w:w="2400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8D696A" w:rsidRDefault="00211148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2</w:t>
            </w:r>
          </w:p>
          <w:p w:rsidR="00211148" w:rsidRPr="008D696A" w:rsidRDefault="00211148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2,5</w:t>
            </w:r>
          </w:p>
          <w:p w:rsidR="00211148" w:rsidRPr="008D696A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25%</w:t>
            </w:r>
          </w:p>
        </w:tc>
        <w:tc>
          <w:tcPr>
            <w:tcW w:w="2126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8D696A" w:rsidRDefault="00211148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2</w:t>
            </w:r>
          </w:p>
          <w:p w:rsidR="00211148" w:rsidRPr="008D696A" w:rsidRDefault="00211148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2,0</w:t>
            </w:r>
          </w:p>
          <w:p w:rsidR="00211148" w:rsidRPr="008D696A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20%</w:t>
            </w: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8D696A" w:rsidRDefault="00211148" w:rsidP="00906D3A">
            <w:pPr>
              <w:spacing w:line="276" w:lineRule="auto"/>
              <w:ind w:right="1040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1</w:t>
            </w:r>
          </w:p>
          <w:p w:rsidR="00211148" w:rsidRPr="008D696A" w:rsidRDefault="00211148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0,5</w:t>
            </w:r>
          </w:p>
          <w:p w:rsidR="00211148" w:rsidRPr="008D696A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5%</w:t>
            </w: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8D696A" w:rsidRDefault="00284510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6</w:t>
            </w:r>
          </w:p>
          <w:p w:rsidR="00211148" w:rsidRPr="008D696A" w:rsidRDefault="00284510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6</w:t>
            </w:r>
            <w:r w:rsidR="00211148" w:rsidRPr="008D696A">
              <w:rPr>
                <w:i/>
                <w:sz w:val="26"/>
                <w:szCs w:val="26"/>
              </w:rPr>
              <w:t>,0</w:t>
            </w:r>
          </w:p>
          <w:p w:rsidR="00211148" w:rsidRPr="008D696A" w:rsidRDefault="00284510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8D696A">
              <w:rPr>
                <w:i/>
                <w:sz w:val="26"/>
                <w:szCs w:val="26"/>
              </w:rPr>
              <w:t>6</w:t>
            </w:r>
            <w:r w:rsidR="00211148" w:rsidRPr="008D696A">
              <w:rPr>
                <w:i/>
                <w:sz w:val="26"/>
                <w:szCs w:val="26"/>
              </w:rPr>
              <w:t>0%</w:t>
            </w:r>
          </w:p>
        </w:tc>
      </w:tr>
      <w:tr w:rsidR="00211148" w:rsidRPr="00906D3A" w:rsidTr="002C0470">
        <w:trPr>
          <w:trHeight w:val="2200"/>
        </w:trPr>
        <w:tc>
          <w:tcPr>
            <w:tcW w:w="1610" w:type="dxa"/>
            <w:tcBorders>
              <w:top w:val="dashed" w:sz="4" w:space="0" w:color="auto"/>
              <w:bottom w:val="dashed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rPr>
                <w:b/>
                <w:iCs/>
                <w:sz w:val="26"/>
                <w:szCs w:val="26"/>
                <w:lang w:val="vi-VN"/>
              </w:rPr>
            </w:pPr>
            <w:r w:rsidRPr="00BA4B2A">
              <w:rPr>
                <w:b/>
                <w:iCs/>
                <w:sz w:val="26"/>
                <w:szCs w:val="26"/>
                <w:lang w:val="pt-BR"/>
              </w:rPr>
              <w:t xml:space="preserve">2.  </w:t>
            </w:r>
            <w:r w:rsidR="00023FAE">
              <w:rPr>
                <w:b/>
                <w:iCs/>
                <w:sz w:val="26"/>
                <w:szCs w:val="26"/>
                <w:lang w:val="pt-BR"/>
              </w:rPr>
              <w:t>Hệ số góc của đt</w:t>
            </w:r>
            <w:r>
              <w:rPr>
                <w:b/>
                <w:iCs/>
                <w:sz w:val="26"/>
                <w:szCs w:val="26"/>
                <w:lang w:val="vi-VN"/>
              </w:rPr>
              <w:t>.</w:t>
            </w:r>
            <w:r w:rsidRPr="00023FAE">
              <w:rPr>
                <w:b/>
                <w:iCs/>
                <w:sz w:val="26"/>
                <w:szCs w:val="26"/>
                <w:lang w:val="pt-BR"/>
              </w:rPr>
              <w:t xml:space="preserve"> </w:t>
            </w:r>
            <w:r w:rsidR="00023FAE" w:rsidRPr="00023FAE">
              <w:rPr>
                <w:b/>
                <w:iCs/>
                <w:sz w:val="26"/>
                <w:szCs w:val="26"/>
                <w:lang w:val="fr-FR"/>
              </w:rPr>
              <w:t>Hai đt song song và hai đt</w:t>
            </w:r>
            <w:r w:rsidRPr="00023FAE">
              <w:rPr>
                <w:b/>
                <w:iCs/>
                <w:sz w:val="26"/>
                <w:szCs w:val="26"/>
                <w:lang w:val="fr-FR"/>
              </w:rPr>
              <w:t xml:space="preserve"> cắt nhau</w:t>
            </w:r>
            <w:r w:rsidR="00023FAE">
              <w:rPr>
                <w:b/>
                <w:iCs/>
                <w:sz w:val="26"/>
                <w:szCs w:val="26"/>
                <w:lang w:val="vi-VN"/>
              </w:rPr>
              <w:t>.</w:t>
            </w: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rPr>
                <w:sz w:val="26"/>
                <w:szCs w:val="26"/>
                <w:lang w:val="fr-FR"/>
              </w:rPr>
            </w:pPr>
          </w:p>
        </w:tc>
        <w:tc>
          <w:tcPr>
            <w:tcW w:w="2400" w:type="dxa"/>
            <w:tcBorders>
              <w:top w:val="dashed" w:sz="4" w:space="0" w:color="auto"/>
              <w:bottom w:val="dashed" w:sz="4" w:space="0" w:color="auto"/>
            </w:tcBorders>
          </w:tcPr>
          <w:p w:rsidR="00023FAE" w:rsidRDefault="00284510" w:rsidP="00906D3A">
            <w:pPr>
              <w:spacing w:line="276" w:lineRule="auto"/>
              <w:rPr>
                <w:sz w:val="26"/>
                <w:szCs w:val="26"/>
                <w:lang w:val="fr-FR"/>
              </w:rPr>
            </w:pPr>
            <w:r w:rsidRPr="00023FAE">
              <w:rPr>
                <w:sz w:val="26"/>
                <w:szCs w:val="26"/>
                <w:lang w:val="fr-FR"/>
              </w:rPr>
              <w:t xml:space="preserve">- </w:t>
            </w:r>
            <w:r w:rsidR="00211148" w:rsidRPr="00023FAE">
              <w:rPr>
                <w:sz w:val="26"/>
                <w:szCs w:val="26"/>
                <w:lang w:val="fr-FR"/>
              </w:rPr>
              <w:t>Nhận biết được vị tr</w:t>
            </w:r>
            <w:r w:rsidR="00023FAE">
              <w:rPr>
                <w:sz w:val="26"/>
                <w:szCs w:val="26"/>
                <w:lang w:val="fr-FR"/>
              </w:rPr>
              <w:t xml:space="preserve">í tương đối của hai đt </w:t>
            </w:r>
          </w:p>
          <w:p w:rsidR="00023FAE" w:rsidRDefault="00023FAE" w:rsidP="00906D3A">
            <w:pPr>
              <w:spacing w:line="276" w:lineRule="auto"/>
              <w:rPr>
                <w:iCs/>
                <w:sz w:val="26"/>
                <w:szCs w:val="26"/>
                <w:lang w:val="pt-BR"/>
              </w:rPr>
            </w:pPr>
            <w:r>
              <w:rPr>
                <w:iCs/>
                <w:sz w:val="26"/>
                <w:szCs w:val="26"/>
                <w:lang w:val="pt-BR"/>
              </w:rPr>
              <w:t xml:space="preserve">y = ax + </w:t>
            </w:r>
            <w:r w:rsidR="00211148" w:rsidRPr="00C824B3">
              <w:rPr>
                <w:iCs/>
                <w:sz w:val="26"/>
                <w:szCs w:val="26"/>
                <w:lang w:val="pt-BR"/>
              </w:rPr>
              <w:t>b (a ≠ 0)</w:t>
            </w:r>
            <w:r w:rsidR="00211148">
              <w:rPr>
                <w:iCs/>
                <w:sz w:val="26"/>
                <w:szCs w:val="26"/>
                <w:lang w:val="pt-BR"/>
              </w:rPr>
              <w:t xml:space="preserve"> và </w:t>
            </w:r>
          </w:p>
          <w:p w:rsidR="00211148" w:rsidRPr="0055744E" w:rsidRDefault="00211148" w:rsidP="00906D3A">
            <w:pPr>
              <w:spacing w:line="276" w:lineRule="auto"/>
              <w:rPr>
                <w:iCs/>
                <w:sz w:val="26"/>
                <w:szCs w:val="26"/>
                <w:lang w:val="pt-BR"/>
              </w:rPr>
            </w:pPr>
            <w:r w:rsidRPr="00C824B3">
              <w:rPr>
                <w:iCs/>
                <w:sz w:val="26"/>
                <w:szCs w:val="26"/>
                <w:lang w:val="pt-BR"/>
              </w:rPr>
              <w:t>y = a</w:t>
            </w:r>
            <w:r>
              <w:rPr>
                <w:iCs/>
                <w:sz w:val="26"/>
                <w:szCs w:val="26"/>
                <w:lang w:val="pt-BR"/>
              </w:rPr>
              <w:t>’</w:t>
            </w:r>
            <w:r w:rsidRPr="00C824B3">
              <w:rPr>
                <w:iCs/>
                <w:sz w:val="26"/>
                <w:szCs w:val="26"/>
                <w:lang w:val="pt-BR"/>
              </w:rPr>
              <w:t>x + b</w:t>
            </w:r>
            <w:r>
              <w:rPr>
                <w:iCs/>
                <w:sz w:val="26"/>
                <w:szCs w:val="26"/>
                <w:lang w:val="pt-BR"/>
              </w:rPr>
              <w:t>’</w:t>
            </w:r>
            <w:r w:rsidRPr="00C824B3">
              <w:rPr>
                <w:iCs/>
                <w:sz w:val="26"/>
                <w:szCs w:val="26"/>
                <w:lang w:val="pt-BR"/>
              </w:rPr>
              <w:t xml:space="preserve"> (a</w:t>
            </w:r>
            <w:r>
              <w:rPr>
                <w:iCs/>
                <w:sz w:val="26"/>
                <w:szCs w:val="26"/>
                <w:lang w:val="pt-BR"/>
              </w:rPr>
              <w:t>’</w:t>
            </w:r>
            <w:r w:rsidRPr="00C824B3">
              <w:rPr>
                <w:iCs/>
                <w:sz w:val="26"/>
                <w:szCs w:val="26"/>
                <w:lang w:val="pt-BR"/>
              </w:rPr>
              <w:t xml:space="preserve"> ≠ 0)</w:t>
            </w:r>
            <w:r>
              <w:rPr>
                <w:iCs/>
                <w:sz w:val="26"/>
                <w:szCs w:val="26"/>
                <w:lang w:val="pt-BR"/>
              </w:rPr>
              <w:t xml:space="preserve"> khi biết các hệ số bằng số.</w:t>
            </w:r>
          </w:p>
        </w:tc>
        <w:tc>
          <w:tcPr>
            <w:tcW w:w="2126" w:type="dxa"/>
            <w:tcBorders>
              <w:top w:val="dashed" w:sz="4" w:space="0" w:color="auto"/>
              <w:bottom w:val="dashed" w:sz="4" w:space="0" w:color="auto"/>
            </w:tcBorders>
          </w:tcPr>
          <w:p w:rsidR="00211148" w:rsidRPr="00906D3A" w:rsidRDefault="00284510" w:rsidP="00023FAE">
            <w:pPr>
              <w:spacing w:line="276" w:lineRule="auto"/>
              <w:rPr>
                <w:sz w:val="26"/>
                <w:szCs w:val="26"/>
                <w:lang w:val="pt-BR"/>
              </w:rPr>
            </w:pPr>
            <w:r w:rsidRPr="00906D3A">
              <w:rPr>
                <w:sz w:val="26"/>
                <w:szCs w:val="26"/>
                <w:lang w:val="pt-BR"/>
              </w:rPr>
              <w:t xml:space="preserve">- </w:t>
            </w:r>
            <w:r w:rsidR="00211148" w:rsidRPr="00906D3A">
              <w:rPr>
                <w:sz w:val="26"/>
                <w:szCs w:val="26"/>
                <w:lang w:val="pt-BR"/>
              </w:rPr>
              <w:t>S</w:t>
            </w:r>
            <w:r w:rsidR="00023FAE">
              <w:rPr>
                <w:sz w:val="26"/>
                <w:szCs w:val="26"/>
                <w:lang w:val="pt-BR"/>
              </w:rPr>
              <w:t xml:space="preserve">ử dụng hệ số góc </w:t>
            </w:r>
            <w:r w:rsidR="00211148" w:rsidRPr="00906D3A">
              <w:rPr>
                <w:sz w:val="26"/>
                <w:szCs w:val="26"/>
                <w:lang w:val="pt-BR"/>
              </w:rPr>
              <w:t xml:space="preserve"> để nhận biết </w:t>
            </w:r>
            <w:r w:rsidR="00023FAE">
              <w:rPr>
                <w:sz w:val="26"/>
                <w:szCs w:val="26"/>
                <w:lang w:val="vi-VN"/>
              </w:rPr>
              <w:t>vị trí tương đối</w:t>
            </w:r>
            <w:r w:rsidR="00023FAE">
              <w:rPr>
                <w:sz w:val="26"/>
                <w:szCs w:val="26"/>
                <w:lang w:val="pt-BR"/>
              </w:rPr>
              <w:t xml:space="preserve"> của hai đt</w:t>
            </w:r>
            <w:r w:rsidR="00211148" w:rsidRPr="00906D3A">
              <w:rPr>
                <w:sz w:val="26"/>
                <w:szCs w:val="26"/>
                <w:lang w:val="pt-BR"/>
              </w:rPr>
              <w:t>.</w:t>
            </w: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211148" w:rsidRPr="004B2E96" w:rsidRDefault="00211148" w:rsidP="00906D3A">
            <w:pPr>
              <w:spacing w:line="276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dashed" w:sz="4" w:space="0" w:color="auto"/>
            </w:tcBorders>
          </w:tcPr>
          <w:p w:rsidR="00211148" w:rsidRPr="004B2E96" w:rsidRDefault="00211148" w:rsidP="00906D3A">
            <w:pPr>
              <w:spacing w:line="276" w:lineRule="auto"/>
              <w:rPr>
                <w:b/>
                <w:sz w:val="26"/>
                <w:szCs w:val="26"/>
                <w:lang w:val="vi-VN"/>
              </w:rPr>
            </w:pPr>
          </w:p>
        </w:tc>
      </w:tr>
      <w:tr w:rsidR="00211148" w:rsidRPr="00BA4B2A" w:rsidTr="00036CA7">
        <w:trPr>
          <w:trHeight w:val="1068"/>
        </w:trPr>
        <w:tc>
          <w:tcPr>
            <w:tcW w:w="1610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rPr>
                <w:i/>
                <w:sz w:val="26"/>
                <w:szCs w:val="26"/>
                <w:lang w:val="pt-BR"/>
              </w:rPr>
            </w:pPr>
            <w:r w:rsidRPr="00023FAE">
              <w:rPr>
                <w:i/>
                <w:sz w:val="26"/>
                <w:szCs w:val="26"/>
                <w:lang w:val="pt-BR"/>
              </w:rPr>
              <w:t xml:space="preserve">Số câu </w:t>
            </w:r>
          </w:p>
          <w:p w:rsidR="00211148" w:rsidRPr="00023FAE" w:rsidRDefault="00211148" w:rsidP="00906D3A">
            <w:pPr>
              <w:spacing w:line="276" w:lineRule="auto"/>
              <w:rPr>
                <w:i/>
                <w:sz w:val="26"/>
                <w:szCs w:val="26"/>
                <w:lang w:val="pt-BR"/>
              </w:rPr>
            </w:pPr>
            <w:r w:rsidRPr="00023FAE">
              <w:rPr>
                <w:i/>
                <w:sz w:val="26"/>
                <w:szCs w:val="26"/>
                <w:lang w:val="pt-BR"/>
              </w:rPr>
              <w:t>Số điểm</w:t>
            </w:r>
          </w:p>
          <w:p w:rsidR="00211148" w:rsidRPr="00023FAE" w:rsidRDefault="00211148" w:rsidP="00906D3A">
            <w:pPr>
              <w:spacing w:line="276" w:lineRule="auto"/>
              <w:rPr>
                <w:i/>
                <w:sz w:val="26"/>
                <w:szCs w:val="26"/>
                <w:lang w:val="pt-BR"/>
              </w:rPr>
            </w:pPr>
            <w:r w:rsidRPr="00023FAE">
              <w:rPr>
                <w:i/>
                <w:sz w:val="26"/>
                <w:szCs w:val="26"/>
                <w:lang w:val="pt-BR"/>
              </w:rPr>
              <w:t xml:space="preserve">Tỉ lệ  </w:t>
            </w:r>
          </w:p>
        </w:tc>
        <w:tc>
          <w:tcPr>
            <w:tcW w:w="1276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  <w:lang w:val="pt-BR"/>
              </w:rPr>
            </w:pPr>
          </w:p>
        </w:tc>
        <w:tc>
          <w:tcPr>
            <w:tcW w:w="2400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2</w:t>
            </w:r>
          </w:p>
          <w:p w:rsidR="00211148" w:rsidRPr="00023FAE" w:rsidRDefault="00211148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1,5</w:t>
            </w:r>
          </w:p>
          <w:p w:rsidR="00211148" w:rsidRPr="00023FAE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15%</w:t>
            </w:r>
          </w:p>
        </w:tc>
        <w:tc>
          <w:tcPr>
            <w:tcW w:w="2126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2</w:t>
            </w:r>
          </w:p>
          <w:p w:rsidR="00211148" w:rsidRPr="00023FAE" w:rsidRDefault="00211148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2,5</w:t>
            </w:r>
          </w:p>
          <w:p w:rsidR="00211148" w:rsidRPr="00023FAE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25%</w:t>
            </w: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211148" w:rsidRPr="00023FAE" w:rsidRDefault="00211148" w:rsidP="00906D3A">
            <w:pPr>
              <w:spacing w:line="276" w:lineRule="auto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4</w:t>
            </w:r>
          </w:p>
          <w:p w:rsidR="00211148" w:rsidRPr="00023FAE" w:rsidRDefault="00284510" w:rsidP="00906D3A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4,0</w:t>
            </w:r>
          </w:p>
          <w:p w:rsidR="00211148" w:rsidRPr="00023FAE" w:rsidRDefault="00284510" w:rsidP="00906D3A">
            <w:pPr>
              <w:spacing w:line="276" w:lineRule="auto"/>
              <w:jc w:val="right"/>
              <w:rPr>
                <w:i/>
                <w:sz w:val="26"/>
                <w:szCs w:val="26"/>
              </w:rPr>
            </w:pPr>
            <w:r w:rsidRPr="00023FAE">
              <w:rPr>
                <w:i/>
                <w:sz w:val="26"/>
                <w:szCs w:val="26"/>
              </w:rPr>
              <w:t>40</w:t>
            </w:r>
            <w:r w:rsidR="00211148" w:rsidRPr="00023FAE">
              <w:rPr>
                <w:i/>
                <w:sz w:val="26"/>
                <w:szCs w:val="26"/>
              </w:rPr>
              <w:t>%</w:t>
            </w:r>
          </w:p>
        </w:tc>
      </w:tr>
      <w:tr w:rsidR="00211148" w:rsidRPr="00BA4B2A" w:rsidTr="00284510">
        <w:trPr>
          <w:trHeight w:val="869"/>
        </w:trPr>
        <w:tc>
          <w:tcPr>
            <w:tcW w:w="1610" w:type="dxa"/>
            <w:tcBorders>
              <w:bottom w:val="single" w:sz="4" w:space="0" w:color="auto"/>
            </w:tcBorders>
          </w:tcPr>
          <w:p w:rsidR="00211148" w:rsidRPr="004B2E96" w:rsidRDefault="00211148" w:rsidP="00906D3A">
            <w:pPr>
              <w:spacing w:line="276" w:lineRule="auto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 xml:space="preserve">Tổng số câu </w:t>
            </w:r>
          </w:p>
          <w:p w:rsidR="00211148" w:rsidRPr="004B2E96" w:rsidRDefault="00211148" w:rsidP="00906D3A">
            <w:pPr>
              <w:spacing w:line="276" w:lineRule="auto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 xml:space="preserve">Tổng số điểm </w:t>
            </w:r>
          </w:p>
          <w:p w:rsidR="00211148" w:rsidRPr="004B2E96" w:rsidRDefault="00211148" w:rsidP="00906D3A">
            <w:pPr>
              <w:spacing w:line="276" w:lineRule="auto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Tỉ lệ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11148" w:rsidRPr="004B2E96" w:rsidRDefault="00284510" w:rsidP="00906D3A">
            <w:pPr>
              <w:spacing w:line="276" w:lineRule="auto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1</w:t>
            </w:r>
          </w:p>
          <w:p w:rsidR="00211148" w:rsidRPr="004B2E96" w:rsidRDefault="00211148" w:rsidP="00906D3A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1,0</w:t>
            </w:r>
          </w:p>
          <w:p w:rsidR="00211148" w:rsidRPr="004B2E96" w:rsidRDefault="00211148" w:rsidP="00906D3A">
            <w:pPr>
              <w:spacing w:line="276" w:lineRule="auto"/>
              <w:jc w:val="right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10%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211148" w:rsidRPr="004B2E96" w:rsidRDefault="00284510" w:rsidP="00906D3A">
            <w:pPr>
              <w:spacing w:line="276" w:lineRule="auto"/>
              <w:ind w:right="104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4</w:t>
            </w:r>
          </w:p>
          <w:p w:rsidR="00211148" w:rsidRPr="004B2E96" w:rsidRDefault="00284510" w:rsidP="00906D3A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4,0</w:t>
            </w:r>
          </w:p>
          <w:p w:rsidR="00211148" w:rsidRPr="004B2E96" w:rsidRDefault="00284510" w:rsidP="00906D3A">
            <w:pPr>
              <w:tabs>
                <w:tab w:val="left" w:pos="1260"/>
              </w:tabs>
              <w:spacing w:line="276" w:lineRule="auto"/>
              <w:jc w:val="right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40</w:t>
            </w:r>
            <w:r w:rsidR="00211148" w:rsidRPr="004B2E96">
              <w:rPr>
                <w:b/>
                <w:i/>
                <w:sz w:val="26"/>
                <w:szCs w:val="26"/>
              </w:rPr>
              <w:t>%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11148" w:rsidRPr="004B2E96" w:rsidRDefault="00284510" w:rsidP="00906D3A">
            <w:pPr>
              <w:spacing w:line="276" w:lineRule="auto"/>
              <w:ind w:right="104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4</w:t>
            </w:r>
          </w:p>
          <w:p w:rsidR="00211148" w:rsidRPr="004B2E96" w:rsidRDefault="00284510" w:rsidP="00906D3A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4,5</w:t>
            </w:r>
          </w:p>
          <w:p w:rsidR="00211148" w:rsidRPr="004B2E96" w:rsidRDefault="00284510" w:rsidP="00906D3A">
            <w:pPr>
              <w:spacing w:line="276" w:lineRule="auto"/>
              <w:jc w:val="right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4</w:t>
            </w:r>
            <w:r w:rsidR="00211148" w:rsidRPr="004B2E96">
              <w:rPr>
                <w:b/>
                <w:i/>
                <w:sz w:val="26"/>
                <w:szCs w:val="26"/>
              </w:rPr>
              <w:t>5%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11148" w:rsidRPr="004B2E96" w:rsidRDefault="00211148" w:rsidP="00906D3A">
            <w:pPr>
              <w:spacing w:line="276" w:lineRule="auto"/>
              <w:ind w:right="1040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1</w:t>
            </w:r>
          </w:p>
          <w:p w:rsidR="00211148" w:rsidRPr="004B2E96" w:rsidRDefault="00211148" w:rsidP="00906D3A">
            <w:pPr>
              <w:tabs>
                <w:tab w:val="left" w:pos="885"/>
                <w:tab w:val="center" w:pos="1062"/>
              </w:tabs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0,5</w:t>
            </w:r>
          </w:p>
          <w:p w:rsidR="00211148" w:rsidRPr="004B2E96" w:rsidRDefault="00211148" w:rsidP="00906D3A">
            <w:pPr>
              <w:spacing w:line="276" w:lineRule="auto"/>
              <w:jc w:val="right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5%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11148" w:rsidRPr="004B2E96" w:rsidRDefault="00211148" w:rsidP="00906D3A">
            <w:pPr>
              <w:spacing w:line="276" w:lineRule="auto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1</w:t>
            </w:r>
            <w:r w:rsidR="00284510">
              <w:rPr>
                <w:b/>
                <w:i/>
                <w:sz w:val="26"/>
                <w:szCs w:val="26"/>
              </w:rPr>
              <w:t>0</w:t>
            </w:r>
          </w:p>
          <w:p w:rsidR="00211148" w:rsidRPr="004B2E96" w:rsidRDefault="00211148" w:rsidP="00906D3A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10</w:t>
            </w:r>
          </w:p>
          <w:p w:rsidR="00211148" w:rsidRPr="004B2E96" w:rsidRDefault="00211148" w:rsidP="00906D3A">
            <w:pPr>
              <w:spacing w:line="276" w:lineRule="auto"/>
              <w:jc w:val="right"/>
              <w:rPr>
                <w:b/>
                <w:i/>
                <w:sz w:val="26"/>
                <w:szCs w:val="26"/>
              </w:rPr>
            </w:pPr>
            <w:r w:rsidRPr="004B2E96">
              <w:rPr>
                <w:b/>
                <w:i/>
                <w:sz w:val="26"/>
                <w:szCs w:val="26"/>
              </w:rPr>
              <w:t>100%</w:t>
            </w:r>
          </w:p>
        </w:tc>
      </w:tr>
    </w:tbl>
    <w:p w:rsidR="00B50FEA" w:rsidRDefault="00B50FEA"/>
    <w:sectPr w:rsidR="00B50FEA" w:rsidSect="008D696A">
      <w:pgSz w:w="12240" w:h="15840"/>
      <w:pgMar w:top="624" w:right="33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B3"/>
    <w:rsid w:val="00023FAE"/>
    <w:rsid w:val="00036CA7"/>
    <w:rsid w:val="001F7F92"/>
    <w:rsid w:val="00211148"/>
    <w:rsid w:val="00284510"/>
    <w:rsid w:val="002C0470"/>
    <w:rsid w:val="0055744E"/>
    <w:rsid w:val="008D696A"/>
    <w:rsid w:val="00906D3A"/>
    <w:rsid w:val="009418C5"/>
    <w:rsid w:val="00AF46DD"/>
    <w:rsid w:val="00B50FEA"/>
    <w:rsid w:val="00B9029B"/>
    <w:rsid w:val="00C824B3"/>
    <w:rsid w:val="00D9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8F2F8"/>
  <w15:chartTrackingRefBased/>
  <w15:docId w15:val="{810463C3-0AC3-43FA-BA01-3D8356FA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ASUS</cp:lastModifiedBy>
  <cp:revision>9</cp:revision>
  <dcterms:created xsi:type="dcterms:W3CDTF">2020-11-19T02:08:00Z</dcterms:created>
  <dcterms:modified xsi:type="dcterms:W3CDTF">2020-11-20T08:06:00Z</dcterms:modified>
</cp:coreProperties>
</file>