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AE8D8" w14:textId="01017AE7" w:rsidR="00C75EF8" w:rsidRPr="0090495A" w:rsidRDefault="00C75EF8" w:rsidP="0090495A">
      <w:pPr>
        <w:spacing w:before="120" w:after="120" w:line="240" w:lineRule="auto"/>
        <w:rPr>
          <w:rFonts w:ascii="Times New Roman" w:hAnsi="Times New Roman" w:cs="Times New Roman"/>
          <w:b/>
          <w:bCs/>
          <w:color w:val="000000"/>
          <w:sz w:val="24"/>
          <w:szCs w:val="24"/>
        </w:rPr>
      </w:pPr>
    </w:p>
    <w:p w14:paraId="6FA283A4" w14:textId="1D831FE5" w:rsidR="00457DE1" w:rsidRDefault="00457DE1" w:rsidP="00770A84">
      <w:pPr>
        <w:spacing w:before="120" w:after="120" w:line="240" w:lineRule="auto"/>
        <w:jc w:val="center"/>
        <w:rPr>
          <w:rFonts w:ascii="Times New Roman" w:hAnsi="Times New Roman" w:cs="Times New Roman"/>
          <w:noProof/>
          <w:sz w:val="24"/>
          <w:szCs w:val="24"/>
          <w:lang w:eastAsia="ja-JP"/>
        </w:rPr>
      </w:pPr>
    </w:p>
    <w:p w14:paraId="4A6B4C63" w14:textId="115E54A6" w:rsidR="00107E3D" w:rsidRDefault="00107E3D" w:rsidP="00770A84">
      <w:pPr>
        <w:spacing w:before="120" w:after="120" w:line="240" w:lineRule="auto"/>
        <w:jc w:val="center"/>
        <w:rPr>
          <w:rFonts w:ascii="Times New Roman" w:hAnsi="Times New Roman" w:cs="Times New Roman"/>
          <w:noProof/>
          <w:sz w:val="24"/>
          <w:szCs w:val="24"/>
          <w:lang w:eastAsia="ja-JP"/>
        </w:rPr>
      </w:pPr>
    </w:p>
    <w:p w14:paraId="6AE2203F" w14:textId="77777777" w:rsidR="00107E3D" w:rsidRDefault="00107E3D" w:rsidP="00770A84">
      <w:pPr>
        <w:spacing w:before="120" w:after="120" w:line="240" w:lineRule="auto"/>
        <w:jc w:val="center"/>
        <w:rPr>
          <w:rFonts w:ascii="Times New Roman" w:hAnsi="Times New Roman" w:cs="Times New Roman"/>
          <w:noProof/>
          <w:sz w:val="24"/>
          <w:szCs w:val="24"/>
          <w:lang w:eastAsia="ja-JP"/>
        </w:rPr>
      </w:pPr>
    </w:p>
    <w:p w14:paraId="432B50AB" w14:textId="6FC29353" w:rsidR="00047B48" w:rsidRDefault="00047B48" w:rsidP="00770A84">
      <w:pPr>
        <w:spacing w:before="120" w:after="120" w:line="240" w:lineRule="auto"/>
        <w:jc w:val="center"/>
        <w:rPr>
          <w:rFonts w:ascii="Times New Roman" w:hAnsi="Times New Roman" w:cs="Times New Roman"/>
          <w:noProof/>
          <w:sz w:val="24"/>
          <w:szCs w:val="24"/>
          <w:lang w:eastAsia="ja-JP"/>
        </w:rPr>
      </w:pPr>
    </w:p>
    <w:p w14:paraId="169ADAE1" w14:textId="4DCBA9CD" w:rsidR="00047B48" w:rsidRDefault="00047B48" w:rsidP="00770A84">
      <w:pPr>
        <w:spacing w:before="120" w:after="120" w:line="240" w:lineRule="auto"/>
        <w:jc w:val="center"/>
        <w:rPr>
          <w:rFonts w:ascii="Times New Roman" w:hAnsi="Times New Roman" w:cs="Times New Roman"/>
          <w:noProof/>
          <w:sz w:val="24"/>
          <w:szCs w:val="24"/>
          <w:lang w:eastAsia="ja-JP"/>
        </w:rPr>
      </w:pPr>
    </w:p>
    <w:p w14:paraId="193E02EE" w14:textId="77777777" w:rsidR="00047B48" w:rsidRDefault="00047B48" w:rsidP="00770A84">
      <w:pPr>
        <w:spacing w:before="120" w:after="120" w:line="240" w:lineRule="auto"/>
        <w:jc w:val="center"/>
        <w:rPr>
          <w:rFonts w:ascii="Times New Roman" w:hAnsi="Times New Roman" w:cs="Times New Roman"/>
          <w:noProof/>
          <w:sz w:val="24"/>
          <w:szCs w:val="24"/>
          <w:lang w:eastAsia="ja-JP"/>
        </w:rPr>
      </w:pPr>
    </w:p>
    <w:p w14:paraId="08AD63F0" w14:textId="7EDFAFF9" w:rsidR="00457DE1" w:rsidRDefault="00457DE1" w:rsidP="00770A84">
      <w:pPr>
        <w:spacing w:before="120" w:after="120" w:line="240" w:lineRule="auto"/>
        <w:jc w:val="center"/>
        <w:rPr>
          <w:rFonts w:ascii="Times New Roman" w:hAnsi="Times New Roman" w:cs="Times New Roman"/>
          <w:noProof/>
          <w:sz w:val="24"/>
          <w:szCs w:val="24"/>
          <w:lang w:eastAsia="ja-JP"/>
        </w:rPr>
      </w:pPr>
    </w:p>
    <w:p w14:paraId="39528409" w14:textId="77777777" w:rsidR="0090495A" w:rsidRDefault="0090495A" w:rsidP="0090495A">
      <w:pPr>
        <w:pStyle w:val="Title"/>
        <w:jc w:val="center"/>
      </w:pPr>
    </w:p>
    <w:p w14:paraId="754622E9" w14:textId="77777777" w:rsidR="0090495A" w:rsidRDefault="0090495A" w:rsidP="0090495A">
      <w:pPr>
        <w:pStyle w:val="Title"/>
        <w:jc w:val="center"/>
      </w:pPr>
      <w:r>
        <w:t xml:space="preserve">Project Proposal: </w:t>
      </w:r>
    </w:p>
    <w:p w14:paraId="5198C949" w14:textId="77777777" w:rsidR="0090495A" w:rsidRDefault="0090495A" w:rsidP="0090495A">
      <w:pPr>
        <w:pStyle w:val="Title"/>
        <w:jc w:val="center"/>
      </w:pPr>
      <w:r>
        <w:t xml:space="preserve">AWS Weather Monitoring </w:t>
      </w:r>
    </w:p>
    <w:p w14:paraId="30D49F59" w14:textId="1EB64599" w:rsidR="0090495A" w:rsidRDefault="0090495A" w:rsidP="0090495A">
      <w:pPr>
        <w:pStyle w:val="Title"/>
        <w:jc w:val="center"/>
      </w:pPr>
      <w:r>
        <w:t>and Visualization System</w:t>
      </w:r>
    </w:p>
    <w:p w14:paraId="07026846" w14:textId="57819D22" w:rsidR="00047B48" w:rsidRDefault="00047B48" w:rsidP="00770A84">
      <w:pPr>
        <w:spacing w:before="120" w:after="120" w:line="240" w:lineRule="auto"/>
        <w:ind w:left="4320"/>
        <w:rPr>
          <w:rFonts w:ascii="Times New Roman" w:hAnsi="Times New Roman" w:cs="Times New Roman"/>
          <w:b/>
          <w:sz w:val="24"/>
          <w:szCs w:val="24"/>
        </w:rPr>
      </w:pPr>
    </w:p>
    <w:p w14:paraId="69D4B53C" w14:textId="2039A394" w:rsidR="00107E3D" w:rsidRDefault="00107E3D" w:rsidP="00770A84">
      <w:pPr>
        <w:spacing w:before="120" w:after="120" w:line="240" w:lineRule="auto"/>
        <w:ind w:left="4320"/>
        <w:rPr>
          <w:rFonts w:ascii="Times New Roman" w:hAnsi="Times New Roman" w:cs="Times New Roman"/>
          <w:b/>
          <w:sz w:val="24"/>
          <w:szCs w:val="24"/>
        </w:rPr>
      </w:pPr>
    </w:p>
    <w:p w14:paraId="5E452401" w14:textId="77777777" w:rsidR="00107E3D" w:rsidRDefault="00107E3D" w:rsidP="00770A84">
      <w:pPr>
        <w:spacing w:before="120" w:after="120" w:line="240" w:lineRule="auto"/>
        <w:ind w:left="4320"/>
        <w:rPr>
          <w:rFonts w:ascii="Times New Roman" w:hAnsi="Times New Roman" w:cs="Times New Roman"/>
          <w:b/>
          <w:sz w:val="24"/>
          <w:szCs w:val="24"/>
        </w:rPr>
      </w:pPr>
    </w:p>
    <w:p w14:paraId="4063E7BD" w14:textId="53BE1F97" w:rsidR="00047B48" w:rsidRDefault="00047B48" w:rsidP="00770A84">
      <w:pPr>
        <w:spacing w:before="120" w:after="120" w:line="240" w:lineRule="auto"/>
        <w:ind w:left="4320"/>
        <w:rPr>
          <w:rFonts w:ascii="Times New Roman" w:hAnsi="Times New Roman" w:cs="Times New Roman"/>
          <w:b/>
          <w:sz w:val="24"/>
          <w:szCs w:val="24"/>
        </w:rPr>
      </w:pPr>
    </w:p>
    <w:p w14:paraId="3FCECD34" w14:textId="77777777" w:rsidR="00047B48" w:rsidRDefault="00047B48" w:rsidP="00770A84">
      <w:pPr>
        <w:spacing w:before="120" w:after="120" w:line="240" w:lineRule="auto"/>
        <w:ind w:left="4320"/>
        <w:rPr>
          <w:rFonts w:ascii="Times New Roman" w:hAnsi="Times New Roman" w:cs="Times New Roman"/>
          <w:b/>
          <w:sz w:val="24"/>
          <w:szCs w:val="24"/>
        </w:rPr>
      </w:pPr>
    </w:p>
    <w:p w14:paraId="4BBACC7C" w14:textId="77777777" w:rsidR="0090495A" w:rsidRDefault="0090495A" w:rsidP="00770A84">
      <w:pPr>
        <w:spacing w:before="120" w:after="120" w:line="240" w:lineRule="auto"/>
        <w:ind w:left="4320"/>
        <w:rPr>
          <w:rFonts w:ascii="Times New Roman" w:hAnsi="Times New Roman" w:cs="Times New Roman"/>
          <w:b/>
          <w:sz w:val="24"/>
          <w:szCs w:val="24"/>
        </w:rPr>
      </w:pPr>
    </w:p>
    <w:p w14:paraId="4FA2A7C2" w14:textId="77777777" w:rsidR="0090495A" w:rsidRPr="00690A30" w:rsidRDefault="0090495A" w:rsidP="00770A84">
      <w:pPr>
        <w:spacing w:before="120" w:after="120" w:line="240" w:lineRule="auto"/>
        <w:ind w:left="4320"/>
        <w:rPr>
          <w:rFonts w:ascii="Times New Roman" w:hAnsi="Times New Roman" w:cs="Times New Roman"/>
          <w:b/>
          <w:sz w:val="24"/>
          <w:szCs w:val="24"/>
        </w:rPr>
      </w:pPr>
    </w:p>
    <w:p w14:paraId="492D60B0" w14:textId="77777777" w:rsidR="00F616EE" w:rsidRPr="00690A30" w:rsidRDefault="00F616EE" w:rsidP="00770A84">
      <w:pPr>
        <w:spacing w:before="120" w:after="120" w:line="240" w:lineRule="auto"/>
        <w:ind w:left="4320"/>
        <w:rPr>
          <w:rFonts w:ascii="Times New Roman" w:hAnsi="Times New Roman" w:cs="Times New Roman"/>
          <w:b/>
          <w:sz w:val="24"/>
          <w:szCs w:val="24"/>
        </w:rPr>
      </w:pPr>
    </w:p>
    <w:p w14:paraId="5A552C36" w14:textId="1BA37113" w:rsidR="00C75EF8" w:rsidRDefault="0090495A" w:rsidP="0090495A">
      <w:pPr>
        <w:spacing w:before="120" w:after="120" w:line="240" w:lineRule="auto"/>
        <w:ind w:left="4689" w:firstLine="351"/>
        <w:rPr>
          <w:rFonts w:ascii="Times New Roman" w:hAnsi="Times New Roman" w:cs="Times New Roman"/>
          <w:b/>
          <w:sz w:val="24"/>
          <w:szCs w:val="24"/>
        </w:rPr>
      </w:pPr>
      <w:r>
        <w:rPr>
          <w:rFonts w:ascii="Times New Roman" w:hAnsi="Times New Roman" w:cs="Times New Roman"/>
          <w:b/>
          <w:sz w:val="24"/>
          <w:szCs w:val="24"/>
        </w:rPr>
        <w:t>AUTHOR</w:t>
      </w:r>
      <w:r w:rsidR="00C75EF8" w:rsidRPr="00690A30">
        <w:rPr>
          <w:rFonts w:ascii="Times New Roman" w:hAnsi="Times New Roman" w:cs="Times New Roman"/>
          <w:b/>
          <w:sz w:val="24"/>
          <w:szCs w:val="24"/>
        </w:rPr>
        <w:t>:</w:t>
      </w:r>
      <w:r w:rsidR="005D0BE9">
        <w:rPr>
          <w:rFonts w:ascii="Times New Roman" w:hAnsi="Times New Roman" w:cs="Times New Roman"/>
          <w:b/>
          <w:sz w:val="24"/>
          <w:szCs w:val="24"/>
        </w:rPr>
        <w:t xml:space="preserve"> Cao Minh Nhat</w:t>
      </w:r>
    </w:p>
    <w:p w14:paraId="5E724932" w14:textId="03EE69B5" w:rsidR="00F616EE" w:rsidRDefault="00F616EE" w:rsidP="00770A84">
      <w:pPr>
        <w:spacing w:before="120" w:after="120" w:line="240" w:lineRule="auto"/>
        <w:jc w:val="center"/>
        <w:rPr>
          <w:rFonts w:ascii="Times New Roman" w:hAnsi="Times New Roman" w:cs="Times New Roman"/>
          <w:b/>
          <w:sz w:val="24"/>
          <w:szCs w:val="24"/>
        </w:rPr>
      </w:pPr>
    </w:p>
    <w:p w14:paraId="7C6AC013" w14:textId="77777777" w:rsidR="007577E9" w:rsidRDefault="007577E9" w:rsidP="00770A84">
      <w:pPr>
        <w:snapToGrid w:val="0"/>
        <w:spacing w:before="120" w:after="120" w:line="240" w:lineRule="auto"/>
        <w:jc w:val="center"/>
        <w:rPr>
          <w:rFonts w:ascii="Times New Roman" w:hAnsi="Times New Roman" w:cs="Times New Roman"/>
          <w:b/>
          <w:sz w:val="24"/>
          <w:szCs w:val="24"/>
        </w:rPr>
      </w:pPr>
    </w:p>
    <w:p w14:paraId="734A8209" w14:textId="2040C910" w:rsidR="00C75EF8" w:rsidRDefault="00C75EF8" w:rsidP="00770A84">
      <w:pPr>
        <w:snapToGrid w:val="0"/>
        <w:spacing w:before="120" w:after="120" w:line="240" w:lineRule="auto"/>
        <w:jc w:val="center"/>
        <w:rPr>
          <w:rFonts w:ascii="Times New Roman" w:hAnsi="Times New Roman" w:cs="Times New Roman"/>
          <w:b/>
          <w:sz w:val="24"/>
          <w:szCs w:val="24"/>
        </w:rPr>
      </w:pPr>
      <w:r w:rsidRPr="00690A30">
        <w:rPr>
          <w:rFonts w:ascii="Times New Roman" w:hAnsi="Times New Roman" w:cs="Times New Roman"/>
          <w:b/>
          <w:sz w:val="24"/>
          <w:szCs w:val="24"/>
        </w:rPr>
        <w:t xml:space="preserve">HO CHI MINH CITY – </w:t>
      </w:r>
      <w:r w:rsidR="0090495A">
        <w:rPr>
          <w:rFonts w:ascii="Times New Roman" w:hAnsi="Times New Roman" w:cs="Times New Roman"/>
          <w:b/>
          <w:sz w:val="24"/>
          <w:szCs w:val="24"/>
        </w:rPr>
        <w:t xml:space="preserve">23rd </w:t>
      </w:r>
      <w:proofErr w:type="gramStart"/>
      <w:r w:rsidR="0090495A">
        <w:rPr>
          <w:rFonts w:ascii="Times New Roman" w:hAnsi="Times New Roman" w:cs="Times New Roman"/>
          <w:b/>
          <w:sz w:val="24"/>
          <w:szCs w:val="24"/>
        </w:rPr>
        <w:t>July</w:t>
      </w:r>
      <w:r w:rsidR="00457DE1">
        <w:rPr>
          <w:rFonts w:ascii="Times New Roman" w:hAnsi="Times New Roman" w:cs="Times New Roman"/>
          <w:b/>
          <w:sz w:val="24"/>
          <w:szCs w:val="24"/>
        </w:rPr>
        <w:t>,</w:t>
      </w:r>
      <w:proofErr w:type="gramEnd"/>
      <w:r w:rsidR="00457DE1">
        <w:rPr>
          <w:rFonts w:ascii="Times New Roman" w:hAnsi="Times New Roman" w:cs="Times New Roman"/>
          <w:b/>
          <w:sz w:val="24"/>
          <w:szCs w:val="24"/>
        </w:rPr>
        <w:t xml:space="preserve"> 202</w:t>
      </w:r>
      <w:r w:rsidR="0090495A">
        <w:rPr>
          <w:rFonts w:ascii="Times New Roman" w:hAnsi="Times New Roman" w:cs="Times New Roman"/>
          <w:b/>
          <w:sz w:val="24"/>
          <w:szCs w:val="24"/>
        </w:rPr>
        <w:t>5</w:t>
      </w:r>
    </w:p>
    <w:p w14:paraId="1130404A" w14:textId="09381E05" w:rsidR="007577E9" w:rsidRPr="007577E9" w:rsidRDefault="007577E9" w:rsidP="00770A84">
      <w:pPr>
        <w:snapToGrid w:val="0"/>
        <w:spacing w:before="120" w:after="120" w:line="240" w:lineRule="auto"/>
        <w:jc w:val="center"/>
        <w:rPr>
          <w:rFonts w:ascii="Times New Roman" w:hAnsi="Times New Roman" w:cs="Times New Roman"/>
          <w:sz w:val="24"/>
          <w:szCs w:val="24"/>
          <w:lang w:eastAsia="ja-JP"/>
        </w:rPr>
      </w:pPr>
      <w:r w:rsidRPr="007577E9">
        <w:rPr>
          <w:rFonts w:ascii="Times New Roman" w:hAnsi="Times New Roman" w:cs="Times New Roman"/>
          <w:sz w:val="24"/>
          <w:szCs w:val="24"/>
          <w:lang w:eastAsia="ja-JP"/>
        </w:rPr>
        <w:t>WORD COUNT</w:t>
      </w:r>
      <w:r w:rsidRPr="007577E9">
        <w:rPr>
          <w:rFonts w:ascii="Times New Roman" w:hAnsi="Times New Roman" w:cs="Times New Roman" w:hint="eastAsia"/>
          <w:sz w:val="24"/>
          <w:szCs w:val="24"/>
          <w:lang w:eastAsia="ja-JP"/>
        </w:rPr>
        <w:t xml:space="preserve">: </w:t>
      </w:r>
      <w:r w:rsidR="00D65DEB">
        <w:rPr>
          <w:rFonts w:ascii="Times New Roman" w:hAnsi="Times New Roman" w:cs="Times New Roman"/>
          <w:sz w:val="24"/>
          <w:szCs w:val="24"/>
          <w:lang w:eastAsia="ja-JP"/>
        </w:rPr>
        <w:t>4600</w:t>
      </w:r>
      <w:r w:rsidRPr="007577E9">
        <w:rPr>
          <w:rFonts w:ascii="Times New Roman" w:hAnsi="Times New Roman" w:cs="Times New Roman"/>
          <w:sz w:val="24"/>
          <w:szCs w:val="24"/>
          <w:lang w:eastAsia="ja-JP"/>
        </w:rPr>
        <w:t xml:space="preserve"> </w:t>
      </w:r>
      <w:r w:rsidR="00C36BDD">
        <w:rPr>
          <w:rFonts w:ascii="Times New Roman" w:hAnsi="Times New Roman" w:cs="Times New Roman"/>
          <w:sz w:val="24"/>
          <w:szCs w:val="24"/>
          <w:lang w:eastAsia="ja-JP"/>
        </w:rPr>
        <w:t>EXCLUDING</w:t>
      </w:r>
      <w:r w:rsidR="00C36BDD" w:rsidRPr="007577E9">
        <w:rPr>
          <w:rFonts w:ascii="Times New Roman" w:hAnsi="Times New Roman" w:cs="Times New Roman"/>
          <w:sz w:val="24"/>
          <w:szCs w:val="24"/>
          <w:lang w:eastAsia="ja-JP"/>
        </w:rPr>
        <w:t xml:space="preserve"> </w:t>
      </w:r>
      <w:r w:rsidRPr="007577E9">
        <w:rPr>
          <w:rFonts w:ascii="Times New Roman" w:hAnsi="Times New Roman" w:cs="Times New Roman"/>
          <w:sz w:val="24"/>
          <w:szCs w:val="24"/>
          <w:lang w:eastAsia="ja-JP"/>
        </w:rPr>
        <w:t>REFERENCES</w:t>
      </w:r>
    </w:p>
    <w:p w14:paraId="376881D7" w14:textId="77777777" w:rsidR="007577E9" w:rsidRPr="007577E9" w:rsidRDefault="007577E9" w:rsidP="00FD68D0">
      <w:pPr>
        <w:snapToGrid w:val="0"/>
        <w:spacing w:before="120" w:after="120" w:line="240" w:lineRule="auto"/>
        <w:rPr>
          <w:rFonts w:ascii="Times New Roman" w:hAnsi="Times New Roman" w:cs="Times New Roman"/>
          <w:sz w:val="24"/>
          <w:szCs w:val="24"/>
        </w:rPr>
        <w:sectPr w:rsidR="007577E9" w:rsidRPr="007577E9" w:rsidSect="001718DE">
          <w:headerReference w:type="default" r:id="rId8"/>
          <w:footerReference w:type="default" r:id="rId9"/>
          <w:pgSz w:w="12240" w:h="15840" w:code="1"/>
          <w:pgMar w:top="1134" w:right="1134" w:bottom="1134" w:left="1701" w:header="850" w:footer="850" w:gutter="0"/>
          <w:pgBorders w:display="firstPage" w:offsetFrom="page">
            <w:top w:val="single" w:sz="24" w:space="24" w:color="auto"/>
            <w:left w:val="single" w:sz="24" w:space="24" w:color="auto"/>
            <w:bottom w:val="single" w:sz="24" w:space="24" w:color="auto"/>
            <w:right w:val="single" w:sz="24" w:space="24" w:color="auto"/>
          </w:pgBorders>
          <w:pgNumType w:start="0"/>
          <w:cols w:space="720"/>
          <w:titlePg/>
          <w:docGrid w:linePitch="360"/>
        </w:sectPr>
      </w:pPr>
    </w:p>
    <w:sdt>
      <w:sdtPr>
        <w:rPr>
          <w:rFonts w:asciiTheme="minorHAnsi" w:eastAsiaTheme="minorEastAsia" w:hAnsiTheme="minorHAnsi" w:cstheme="minorBidi"/>
          <w:b w:val="0"/>
          <w:bCs w:val="0"/>
          <w:color w:val="auto"/>
          <w:sz w:val="22"/>
          <w:szCs w:val="22"/>
        </w:rPr>
        <w:id w:val="2092730572"/>
        <w:docPartObj>
          <w:docPartGallery w:val="Table of Contents"/>
          <w:docPartUnique/>
        </w:docPartObj>
      </w:sdtPr>
      <w:sdtEndPr>
        <w:rPr>
          <w:noProof/>
        </w:rPr>
      </w:sdtEndPr>
      <w:sdtContent>
        <w:p w14:paraId="6C5650A5" w14:textId="77777777" w:rsidR="0090495A" w:rsidRDefault="0090495A" w:rsidP="0090495A">
          <w:pPr>
            <w:pStyle w:val="TOCHeading"/>
          </w:pPr>
          <w:r>
            <w:t>Table of Contents</w:t>
          </w:r>
        </w:p>
        <w:p w14:paraId="7B4EADD5" w14:textId="56068372" w:rsidR="00210A36" w:rsidRDefault="0090495A">
          <w:pPr>
            <w:pStyle w:val="TOC2"/>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04296122" w:history="1">
            <w:r w:rsidR="00210A36" w:rsidRPr="00607DD2">
              <w:rPr>
                <w:rStyle w:val="Hyperlink"/>
                <w:noProof/>
              </w:rPr>
              <w:t>1. Executive Summary</w:t>
            </w:r>
            <w:r w:rsidR="00210A36">
              <w:rPr>
                <w:noProof/>
                <w:webHidden/>
              </w:rPr>
              <w:tab/>
            </w:r>
            <w:r w:rsidR="00210A36">
              <w:rPr>
                <w:noProof/>
                <w:webHidden/>
              </w:rPr>
              <w:fldChar w:fldCharType="begin"/>
            </w:r>
            <w:r w:rsidR="00210A36">
              <w:rPr>
                <w:noProof/>
                <w:webHidden/>
              </w:rPr>
              <w:instrText xml:space="preserve"> PAGEREF _Toc204296122 \h </w:instrText>
            </w:r>
            <w:r w:rsidR="00210A36">
              <w:rPr>
                <w:noProof/>
                <w:webHidden/>
              </w:rPr>
            </w:r>
            <w:r w:rsidR="00210A36">
              <w:rPr>
                <w:noProof/>
                <w:webHidden/>
              </w:rPr>
              <w:fldChar w:fldCharType="separate"/>
            </w:r>
            <w:r w:rsidR="00210A36">
              <w:rPr>
                <w:noProof/>
                <w:webHidden/>
              </w:rPr>
              <w:t>3</w:t>
            </w:r>
            <w:r w:rsidR="00210A36">
              <w:rPr>
                <w:noProof/>
                <w:webHidden/>
              </w:rPr>
              <w:fldChar w:fldCharType="end"/>
            </w:r>
          </w:hyperlink>
        </w:p>
        <w:p w14:paraId="146FAD95" w14:textId="7C97C50B" w:rsidR="00210A36" w:rsidRDefault="00210A36">
          <w:pPr>
            <w:pStyle w:val="TOC2"/>
            <w:tabs>
              <w:tab w:val="right" w:leader="dot" w:pos="8630"/>
            </w:tabs>
            <w:rPr>
              <w:noProof/>
              <w:kern w:val="2"/>
              <w:sz w:val="24"/>
              <w:szCs w:val="24"/>
              <w14:ligatures w14:val="standardContextual"/>
            </w:rPr>
          </w:pPr>
          <w:hyperlink w:anchor="_Toc204296123" w:history="1">
            <w:r w:rsidRPr="00607DD2">
              <w:rPr>
                <w:rStyle w:val="Hyperlink"/>
                <w:noProof/>
              </w:rPr>
              <w:t>2. Problem Statement</w:t>
            </w:r>
            <w:r>
              <w:rPr>
                <w:noProof/>
                <w:webHidden/>
              </w:rPr>
              <w:tab/>
            </w:r>
            <w:r>
              <w:rPr>
                <w:noProof/>
                <w:webHidden/>
              </w:rPr>
              <w:fldChar w:fldCharType="begin"/>
            </w:r>
            <w:r>
              <w:rPr>
                <w:noProof/>
                <w:webHidden/>
              </w:rPr>
              <w:instrText xml:space="preserve"> PAGEREF _Toc204296123 \h </w:instrText>
            </w:r>
            <w:r>
              <w:rPr>
                <w:noProof/>
                <w:webHidden/>
              </w:rPr>
            </w:r>
            <w:r>
              <w:rPr>
                <w:noProof/>
                <w:webHidden/>
              </w:rPr>
              <w:fldChar w:fldCharType="separate"/>
            </w:r>
            <w:r>
              <w:rPr>
                <w:noProof/>
                <w:webHidden/>
              </w:rPr>
              <w:t>3</w:t>
            </w:r>
            <w:r>
              <w:rPr>
                <w:noProof/>
                <w:webHidden/>
              </w:rPr>
              <w:fldChar w:fldCharType="end"/>
            </w:r>
          </w:hyperlink>
        </w:p>
        <w:p w14:paraId="1B62E182" w14:textId="7363D6C7" w:rsidR="00210A36" w:rsidRDefault="00210A36">
          <w:pPr>
            <w:pStyle w:val="TOC3"/>
            <w:tabs>
              <w:tab w:val="right" w:leader="dot" w:pos="8630"/>
            </w:tabs>
            <w:rPr>
              <w:noProof/>
              <w:kern w:val="2"/>
              <w:sz w:val="24"/>
              <w:szCs w:val="24"/>
              <w14:ligatures w14:val="standardContextual"/>
            </w:rPr>
          </w:pPr>
          <w:hyperlink w:anchor="_Toc204296124" w:history="1">
            <w:r w:rsidRPr="00607DD2">
              <w:rPr>
                <w:rStyle w:val="Hyperlink"/>
                <w:noProof/>
              </w:rPr>
              <w:t>2.1. Difficulties in Data Collection</w:t>
            </w:r>
            <w:r>
              <w:rPr>
                <w:noProof/>
                <w:webHidden/>
              </w:rPr>
              <w:tab/>
            </w:r>
            <w:r>
              <w:rPr>
                <w:noProof/>
                <w:webHidden/>
              </w:rPr>
              <w:fldChar w:fldCharType="begin"/>
            </w:r>
            <w:r>
              <w:rPr>
                <w:noProof/>
                <w:webHidden/>
              </w:rPr>
              <w:instrText xml:space="preserve"> PAGEREF _Toc204296124 \h </w:instrText>
            </w:r>
            <w:r>
              <w:rPr>
                <w:noProof/>
                <w:webHidden/>
              </w:rPr>
            </w:r>
            <w:r>
              <w:rPr>
                <w:noProof/>
                <w:webHidden/>
              </w:rPr>
              <w:fldChar w:fldCharType="separate"/>
            </w:r>
            <w:r>
              <w:rPr>
                <w:noProof/>
                <w:webHidden/>
              </w:rPr>
              <w:t>3</w:t>
            </w:r>
            <w:r>
              <w:rPr>
                <w:noProof/>
                <w:webHidden/>
              </w:rPr>
              <w:fldChar w:fldCharType="end"/>
            </w:r>
          </w:hyperlink>
        </w:p>
        <w:p w14:paraId="3B71EA6E" w14:textId="4955B6AF" w:rsidR="00210A36" w:rsidRDefault="00210A36">
          <w:pPr>
            <w:pStyle w:val="TOC3"/>
            <w:tabs>
              <w:tab w:val="right" w:leader="dot" w:pos="8630"/>
            </w:tabs>
            <w:rPr>
              <w:noProof/>
              <w:kern w:val="2"/>
              <w:sz w:val="24"/>
              <w:szCs w:val="24"/>
              <w14:ligatures w14:val="standardContextual"/>
            </w:rPr>
          </w:pPr>
          <w:hyperlink w:anchor="_Toc204296125" w:history="1">
            <w:r w:rsidRPr="00607DD2">
              <w:rPr>
                <w:rStyle w:val="Hyperlink"/>
                <w:noProof/>
              </w:rPr>
              <w:t>2.2. Challenges in Data Storage and Management</w:t>
            </w:r>
            <w:r>
              <w:rPr>
                <w:noProof/>
                <w:webHidden/>
              </w:rPr>
              <w:tab/>
            </w:r>
            <w:r>
              <w:rPr>
                <w:noProof/>
                <w:webHidden/>
              </w:rPr>
              <w:fldChar w:fldCharType="begin"/>
            </w:r>
            <w:r>
              <w:rPr>
                <w:noProof/>
                <w:webHidden/>
              </w:rPr>
              <w:instrText xml:space="preserve"> PAGEREF _Toc204296125 \h </w:instrText>
            </w:r>
            <w:r>
              <w:rPr>
                <w:noProof/>
                <w:webHidden/>
              </w:rPr>
            </w:r>
            <w:r>
              <w:rPr>
                <w:noProof/>
                <w:webHidden/>
              </w:rPr>
              <w:fldChar w:fldCharType="separate"/>
            </w:r>
            <w:r>
              <w:rPr>
                <w:noProof/>
                <w:webHidden/>
              </w:rPr>
              <w:t>3</w:t>
            </w:r>
            <w:r>
              <w:rPr>
                <w:noProof/>
                <w:webHidden/>
              </w:rPr>
              <w:fldChar w:fldCharType="end"/>
            </w:r>
          </w:hyperlink>
        </w:p>
        <w:p w14:paraId="1C3B4C43" w14:textId="6C4E8FB8" w:rsidR="00210A36" w:rsidRDefault="00210A36">
          <w:pPr>
            <w:pStyle w:val="TOC3"/>
            <w:tabs>
              <w:tab w:val="right" w:leader="dot" w:pos="8630"/>
            </w:tabs>
            <w:rPr>
              <w:noProof/>
              <w:kern w:val="2"/>
              <w:sz w:val="24"/>
              <w:szCs w:val="24"/>
              <w14:ligatures w14:val="standardContextual"/>
            </w:rPr>
          </w:pPr>
          <w:hyperlink w:anchor="_Toc204296126" w:history="1">
            <w:r w:rsidRPr="00607DD2">
              <w:rPr>
                <w:rStyle w:val="Hyperlink"/>
                <w:noProof/>
              </w:rPr>
              <w:t>2.3. Lack of Visualization and Analysis Capabilities</w:t>
            </w:r>
            <w:r>
              <w:rPr>
                <w:noProof/>
                <w:webHidden/>
              </w:rPr>
              <w:tab/>
            </w:r>
            <w:r>
              <w:rPr>
                <w:noProof/>
                <w:webHidden/>
              </w:rPr>
              <w:fldChar w:fldCharType="begin"/>
            </w:r>
            <w:r>
              <w:rPr>
                <w:noProof/>
                <w:webHidden/>
              </w:rPr>
              <w:instrText xml:space="preserve"> PAGEREF _Toc204296126 \h </w:instrText>
            </w:r>
            <w:r>
              <w:rPr>
                <w:noProof/>
                <w:webHidden/>
              </w:rPr>
            </w:r>
            <w:r>
              <w:rPr>
                <w:noProof/>
                <w:webHidden/>
              </w:rPr>
              <w:fldChar w:fldCharType="separate"/>
            </w:r>
            <w:r>
              <w:rPr>
                <w:noProof/>
                <w:webHidden/>
              </w:rPr>
              <w:t>3</w:t>
            </w:r>
            <w:r>
              <w:rPr>
                <w:noProof/>
                <w:webHidden/>
              </w:rPr>
              <w:fldChar w:fldCharType="end"/>
            </w:r>
          </w:hyperlink>
        </w:p>
        <w:p w14:paraId="29E97910" w14:textId="35EE2DFE" w:rsidR="00210A36" w:rsidRDefault="00210A36">
          <w:pPr>
            <w:pStyle w:val="TOC3"/>
            <w:tabs>
              <w:tab w:val="right" w:leader="dot" w:pos="8630"/>
            </w:tabs>
            <w:rPr>
              <w:noProof/>
              <w:kern w:val="2"/>
              <w:sz w:val="24"/>
              <w:szCs w:val="24"/>
              <w14:ligatures w14:val="standardContextual"/>
            </w:rPr>
          </w:pPr>
          <w:hyperlink w:anchor="_Toc204296127" w:history="1">
            <w:r w:rsidRPr="00607DD2">
              <w:rPr>
                <w:rStyle w:val="Hyperlink"/>
                <w:noProof/>
              </w:rPr>
              <w:t>2.4. Cost and Efficiency Issues</w:t>
            </w:r>
            <w:r>
              <w:rPr>
                <w:noProof/>
                <w:webHidden/>
              </w:rPr>
              <w:tab/>
            </w:r>
            <w:r>
              <w:rPr>
                <w:noProof/>
                <w:webHidden/>
              </w:rPr>
              <w:fldChar w:fldCharType="begin"/>
            </w:r>
            <w:r>
              <w:rPr>
                <w:noProof/>
                <w:webHidden/>
              </w:rPr>
              <w:instrText xml:space="preserve"> PAGEREF _Toc204296127 \h </w:instrText>
            </w:r>
            <w:r>
              <w:rPr>
                <w:noProof/>
                <w:webHidden/>
              </w:rPr>
            </w:r>
            <w:r>
              <w:rPr>
                <w:noProof/>
                <w:webHidden/>
              </w:rPr>
              <w:fldChar w:fldCharType="separate"/>
            </w:r>
            <w:r>
              <w:rPr>
                <w:noProof/>
                <w:webHidden/>
              </w:rPr>
              <w:t>3</w:t>
            </w:r>
            <w:r>
              <w:rPr>
                <w:noProof/>
                <w:webHidden/>
              </w:rPr>
              <w:fldChar w:fldCharType="end"/>
            </w:r>
          </w:hyperlink>
        </w:p>
        <w:p w14:paraId="7CD622AA" w14:textId="49958E9A" w:rsidR="00210A36" w:rsidRDefault="00210A36">
          <w:pPr>
            <w:pStyle w:val="TOC3"/>
            <w:tabs>
              <w:tab w:val="right" w:leader="dot" w:pos="8630"/>
            </w:tabs>
            <w:rPr>
              <w:noProof/>
              <w:kern w:val="2"/>
              <w:sz w:val="24"/>
              <w:szCs w:val="24"/>
              <w14:ligatures w14:val="standardContextual"/>
            </w:rPr>
          </w:pPr>
          <w:hyperlink w:anchor="_Toc204296128" w:history="1">
            <w:r w:rsidRPr="00607DD2">
              <w:rPr>
                <w:rStyle w:val="Hyperlink"/>
                <w:noProof/>
              </w:rPr>
              <w:t>2.5. Security and Reliability Requirements</w:t>
            </w:r>
            <w:r>
              <w:rPr>
                <w:noProof/>
                <w:webHidden/>
              </w:rPr>
              <w:tab/>
            </w:r>
            <w:r>
              <w:rPr>
                <w:noProof/>
                <w:webHidden/>
              </w:rPr>
              <w:fldChar w:fldCharType="begin"/>
            </w:r>
            <w:r>
              <w:rPr>
                <w:noProof/>
                <w:webHidden/>
              </w:rPr>
              <w:instrText xml:space="preserve"> PAGEREF _Toc204296128 \h </w:instrText>
            </w:r>
            <w:r>
              <w:rPr>
                <w:noProof/>
                <w:webHidden/>
              </w:rPr>
            </w:r>
            <w:r>
              <w:rPr>
                <w:noProof/>
                <w:webHidden/>
              </w:rPr>
              <w:fldChar w:fldCharType="separate"/>
            </w:r>
            <w:r>
              <w:rPr>
                <w:noProof/>
                <w:webHidden/>
              </w:rPr>
              <w:t>4</w:t>
            </w:r>
            <w:r>
              <w:rPr>
                <w:noProof/>
                <w:webHidden/>
              </w:rPr>
              <w:fldChar w:fldCharType="end"/>
            </w:r>
          </w:hyperlink>
        </w:p>
        <w:p w14:paraId="3DFCDB61" w14:textId="6CE53BFE" w:rsidR="00210A36" w:rsidRDefault="00210A36">
          <w:pPr>
            <w:pStyle w:val="TOC2"/>
            <w:tabs>
              <w:tab w:val="right" w:leader="dot" w:pos="8630"/>
            </w:tabs>
            <w:rPr>
              <w:noProof/>
              <w:kern w:val="2"/>
              <w:sz w:val="24"/>
              <w:szCs w:val="24"/>
              <w14:ligatures w14:val="standardContextual"/>
            </w:rPr>
          </w:pPr>
          <w:hyperlink w:anchor="_Toc204296129" w:history="1">
            <w:r w:rsidRPr="00607DD2">
              <w:rPr>
                <w:rStyle w:val="Hyperlink"/>
                <w:noProof/>
              </w:rPr>
              <w:t>3. Solution Overview</w:t>
            </w:r>
            <w:r>
              <w:rPr>
                <w:noProof/>
                <w:webHidden/>
              </w:rPr>
              <w:tab/>
            </w:r>
            <w:r>
              <w:rPr>
                <w:noProof/>
                <w:webHidden/>
              </w:rPr>
              <w:fldChar w:fldCharType="begin"/>
            </w:r>
            <w:r>
              <w:rPr>
                <w:noProof/>
                <w:webHidden/>
              </w:rPr>
              <w:instrText xml:space="preserve"> PAGEREF _Toc204296129 \h </w:instrText>
            </w:r>
            <w:r>
              <w:rPr>
                <w:noProof/>
                <w:webHidden/>
              </w:rPr>
            </w:r>
            <w:r>
              <w:rPr>
                <w:noProof/>
                <w:webHidden/>
              </w:rPr>
              <w:fldChar w:fldCharType="separate"/>
            </w:r>
            <w:r>
              <w:rPr>
                <w:noProof/>
                <w:webHidden/>
              </w:rPr>
              <w:t>4</w:t>
            </w:r>
            <w:r>
              <w:rPr>
                <w:noProof/>
                <w:webHidden/>
              </w:rPr>
              <w:fldChar w:fldCharType="end"/>
            </w:r>
          </w:hyperlink>
        </w:p>
        <w:p w14:paraId="2878E963" w14:textId="51BEA6B1" w:rsidR="00210A36" w:rsidRDefault="00210A36">
          <w:pPr>
            <w:pStyle w:val="TOC3"/>
            <w:tabs>
              <w:tab w:val="right" w:leader="dot" w:pos="8630"/>
            </w:tabs>
            <w:rPr>
              <w:noProof/>
              <w:kern w:val="2"/>
              <w:sz w:val="24"/>
              <w:szCs w:val="24"/>
              <w14:ligatures w14:val="standardContextual"/>
            </w:rPr>
          </w:pPr>
          <w:hyperlink w:anchor="_Toc204296130" w:history="1">
            <w:r w:rsidRPr="00607DD2">
              <w:rPr>
                <w:rStyle w:val="Hyperlink"/>
                <w:noProof/>
              </w:rPr>
              <w:t>3.1. Automated Data Collection</w:t>
            </w:r>
            <w:r>
              <w:rPr>
                <w:noProof/>
                <w:webHidden/>
              </w:rPr>
              <w:tab/>
            </w:r>
            <w:r>
              <w:rPr>
                <w:noProof/>
                <w:webHidden/>
              </w:rPr>
              <w:fldChar w:fldCharType="begin"/>
            </w:r>
            <w:r>
              <w:rPr>
                <w:noProof/>
                <w:webHidden/>
              </w:rPr>
              <w:instrText xml:space="preserve"> PAGEREF _Toc204296130 \h </w:instrText>
            </w:r>
            <w:r>
              <w:rPr>
                <w:noProof/>
                <w:webHidden/>
              </w:rPr>
            </w:r>
            <w:r>
              <w:rPr>
                <w:noProof/>
                <w:webHidden/>
              </w:rPr>
              <w:fldChar w:fldCharType="separate"/>
            </w:r>
            <w:r>
              <w:rPr>
                <w:noProof/>
                <w:webHidden/>
              </w:rPr>
              <w:t>4</w:t>
            </w:r>
            <w:r>
              <w:rPr>
                <w:noProof/>
                <w:webHidden/>
              </w:rPr>
              <w:fldChar w:fldCharType="end"/>
            </w:r>
          </w:hyperlink>
        </w:p>
        <w:p w14:paraId="419E49F1" w14:textId="1A2089C7" w:rsidR="00210A36" w:rsidRDefault="00210A36">
          <w:pPr>
            <w:pStyle w:val="TOC3"/>
            <w:tabs>
              <w:tab w:val="right" w:leader="dot" w:pos="8630"/>
            </w:tabs>
            <w:rPr>
              <w:noProof/>
              <w:kern w:val="2"/>
              <w:sz w:val="24"/>
              <w:szCs w:val="24"/>
              <w14:ligatures w14:val="standardContextual"/>
            </w:rPr>
          </w:pPr>
          <w:hyperlink w:anchor="_Toc204296131" w:history="1">
            <w:r w:rsidRPr="00607DD2">
              <w:rPr>
                <w:rStyle w:val="Hyperlink"/>
                <w:noProof/>
              </w:rPr>
              <w:t>3.2. Flexible and Efficient Data Storage</w:t>
            </w:r>
            <w:r>
              <w:rPr>
                <w:noProof/>
                <w:webHidden/>
              </w:rPr>
              <w:tab/>
            </w:r>
            <w:r>
              <w:rPr>
                <w:noProof/>
                <w:webHidden/>
              </w:rPr>
              <w:fldChar w:fldCharType="begin"/>
            </w:r>
            <w:r>
              <w:rPr>
                <w:noProof/>
                <w:webHidden/>
              </w:rPr>
              <w:instrText xml:space="preserve"> PAGEREF _Toc204296131 \h </w:instrText>
            </w:r>
            <w:r>
              <w:rPr>
                <w:noProof/>
                <w:webHidden/>
              </w:rPr>
            </w:r>
            <w:r>
              <w:rPr>
                <w:noProof/>
                <w:webHidden/>
              </w:rPr>
              <w:fldChar w:fldCharType="separate"/>
            </w:r>
            <w:r>
              <w:rPr>
                <w:noProof/>
                <w:webHidden/>
              </w:rPr>
              <w:t>4</w:t>
            </w:r>
            <w:r>
              <w:rPr>
                <w:noProof/>
                <w:webHidden/>
              </w:rPr>
              <w:fldChar w:fldCharType="end"/>
            </w:r>
          </w:hyperlink>
        </w:p>
        <w:p w14:paraId="70876742" w14:textId="0C04F6F8" w:rsidR="00210A36" w:rsidRDefault="00210A36">
          <w:pPr>
            <w:pStyle w:val="TOC3"/>
            <w:tabs>
              <w:tab w:val="right" w:leader="dot" w:pos="8630"/>
            </w:tabs>
            <w:rPr>
              <w:noProof/>
              <w:kern w:val="2"/>
              <w:sz w:val="24"/>
              <w:szCs w:val="24"/>
              <w14:ligatures w14:val="standardContextual"/>
            </w:rPr>
          </w:pPr>
          <w:hyperlink w:anchor="_Toc204296132" w:history="1">
            <w:r w:rsidRPr="00607DD2">
              <w:rPr>
                <w:rStyle w:val="Hyperlink"/>
                <w:noProof/>
              </w:rPr>
              <w:t>3.3. Powerful and Interactive Data Visualization</w:t>
            </w:r>
            <w:r>
              <w:rPr>
                <w:noProof/>
                <w:webHidden/>
              </w:rPr>
              <w:tab/>
            </w:r>
            <w:r>
              <w:rPr>
                <w:noProof/>
                <w:webHidden/>
              </w:rPr>
              <w:fldChar w:fldCharType="begin"/>
            </w:r>
            <w:r>
              <w:rPr>
                <w:noProof/>
                <w:webHidden/>
              </w:rPr>
              <w:instrText xml:space="preserve"> PAGEREF _Toc204296132 \h </w:instrText>
            </w:r>
            <w:r>
              <w:rPr>
                <w:noProof/>
                <w:webHidden/>
              </w:rPr>
            </w:r>
            <w:r>
              <w:rPr>
                <w:noProof/>
                <w:webHidden/>
              </w:rPr>
              <w:fldChar w:fldCharType="separate"/>
            </w:r>
            <w:r>
              <w:rPr>
                <w:noProof/>
                <w:webHidden/>
              </w:rPr>
              <w:t>4</w:t>
            </w:r>
            <w:r>
              <w:rPr>
                <w:noProof/>
                <w:webHidden/>
              </w:rPr>
              <w:fldChar w:fldCharType="end"/>
            </w:r>
          </w:hyperlink>
        </w:p>
        <w:p w14:paraId="15913E79" w14:textId="09937F0E" w:rsidR="00210A36" w:rsidRDefault="00210A36">
          <w:pPr>
            <w:pStyle w:val="TOC3"/>
            <w:tabs>
              <w:tab w:val="right" w:leader="dot" w:pos="8630"/>
            </w:tabs>
            <w:rPr>
              <w:noProof/>
              <w:kern w:val="2"/>
              <w:sz w:val="24"/>
              <w:szCs w:val="24"/>
              <w14:ligatures w14:val="standardContextual"/>
            </w:rPr>
          </w:pPr>
          <w:hyperlink w:anchor="_Toc204296133" w:history="1">
            <w:r w:rsidRPr="00607DD2">
              <w:rPr>
                <w:rStyle w:val="Hyperlink"/>
                <w:noProof/>
              </w:rPr>
              <w:t>3.4. Comprehensive Monitoring and Security</w:t>
            </w:r>
            <w:r>
              <w:rPr>
                <w:noProof/>
                <w:webHidden/>
              </w:rPr>
              <w:tab/>
            </w:r>
            <w:r>
              <w:rPr>
                <w:noProof/>
                <w:webHidden/>
              </w:rPr>
              <w:fldChar w:fldCharType="begin"/>
            </w:r>
            <w:r>
              <w:rPr>
                <w:noProof/>
                <w:webHidden/>
              </w:rPr>
              <w:instrText xml:space="preserve"> PAGEREF _Toc204296133 \h </w:instrText>
            </w:r>
            <w:r>
              <w:rPr>
                <w:noProof/>
                <w:webHidden/>
              </w:rPr>
            </w:r>
            <w:r>
              <w:rPr>
                <w:noProof/>
                <w:webHidden/>
              </w:rPr>
              <w:fldChar w:fldCharType="separate"/>
            </w:r>
            <w:r>
              <w:rPr>
                <w:noProof/>
                <w:webHidden/>
              </w:rPr>
              <w:t>5</w:t>
            </w:r>
            <w:r>
              <w:rPr>
                <w:noProof/>
                <w:webHidden/>
              </w:rPr>
              <w:fldChar w:fldCharType="end"/>
            </w:r>
          </w:hyperlink>
        </w:p>
        <w:p w14:paraId="0016663A" w14:textId="4D816BCB" w:rsidR="00210A36" w:rsidRDefault="00210A36">
          <w:pPr>
            <w:pStyle w:val="TOC3"/>
            <w:tabs>
              <w:tab w:val="right" w:leader="dot" w:pos="8630"/>
            </w:tabs>
            <w:rPr>
              <w:noProof/>
              <w:kern w:val="2"/>
              <w:sz w:val="24"/>
              <w:szCs w:val="24"/>
              <w14:ligatures w14:val="standardContextual"/>
            </w:rPr>
          </w:pPr>
          <w:hyperlink w:anchor="_Toc204296134" w:history="1">
            <w:r w:rsidRPr="00607DD2">
              <w:rPr>
                <w:rStyle w:val="Hyperlink"/>
                <w:noProof/>
              </w:rPr>
              <w:t>3.5. Scalability and Cost Optimization</w:t>
            </w:r>
            <w:r>
              <w:rPr>
                <w:noProof/>
                <w:webHidden/>
              </w:rPr>
              <w:tab/>
            </w:r>
            <w:r>
              <w:rPr>
                <w:noProof/>
                <w:webHidden/>
              </w:rPr>
              <w:fldChar w:fldCharType="begin"/>
            </w:r>
            <w:r>
              <w:rPr>
                <w:noProof/>
                <w:webHidden/>
              </w:rPr>
              <w:instrText xml:space="preserve"> PAGEREF _Toc204296134 \h </w:instrText>
            </w:r>
            <w:r>
              <w:rPr>
                <w:noProof/>
                <w:webHidden/>
              </w:rPr>
            </w:r>
            <w:r>
              <w:rPr>
                <w:noProof/>
                <w:webHidden/>
              </w:rPr>
              <w:fldChar w:fldCharType="separate"/>
            </w:r>
            <w:r>
              <w:rPr>
                <w:noProof/>
                <w:webHidden/>
              </w:rPr>
              <w:t>5</w:t>
            </w:r>
            <w:r>
              <w:rPr>
                <w:noProof/>
                <w:webHidden/>
              </w:rPr>
              <w:fldChar w:fldCharType="end"/>
            </w:r>
          </w:hyperlink>
        </w:p>
        <w:p w14:paraId="765C705F" w14:textId="21E35E19" w:rsidR="00210A36" w:rsidRDefault="00210A36">
          <w:pPr>
            <w:pStyle w:val="TOC2"/>
            <w:tabs>
              <w:tab w:val="right" w:leader="dot" w:pos="8630"/>
            </w:tabs>
            <w:rPr>
              <w:noProof/>
              <w:kern w:val="2"/>
              <w:sz w:val="24"/>
              <w:szCs w:val="24"/>
              <w14:ligatures w14:val="standardContextual"/>
            </w:rPr>
          </w:pPr>
          <w:hyperlink w:anchor="_Toc204296135" w:history="1">
            <w:r w:rsidRPr="00607DD2">
              <w:rPr>
                <w:rStyle w:val="Hyperlink"/>
                <w:noProof/>
              </w:rPr>
              <w:t>4. Technical Architecture</w:t>
            </w:r>
            <w:r>
              <w:rPr>
                <w:noProof/>
                <w:webHidden/>
              </w:rPr>
              <w:tab/>
            </w:r>
            <w:r>
              <w:rPr>
                <w:noProof/>
                <w:webHidden/>
              </w:rPr>
              <w:fldChar w:fldCharType="begin"/>
            </w:r>
            <w:r>
              <w:rPr>
                <w:noProof/>
                <w:webHidden/>
              </w:rPr>
              <w:instrText xml:space="preserve"> PAGEREF _Toc204296135 \h </w:instrText>
            </w:r>
            <w:r>
              <w:rPr>
                <w:noProof/>
                <w:webHidden/>
              </w:rPr>
            </w:r>
            <w:r>
              <w:rPr>
                <w:noProof/>
                <w:webHidden/>
              </w:rPr>
              <w:fldChar w:fldCharType="separate"/>
            </w:r>
            <w:r>
              <w:rPr>
                <w:noProof/>
                <w:webHidden/>
              </w:rPr>
              <w:t>5</w:t>
            </w:r>
            <w:r>
              <w:rPr>
                <w:noProof/>
                <w:webHidden/>
              </w:rPr>
              <w:fldChar w:fldCharType="end"/>
            </w:r>
          </w:hyperlink>
        </w:p>
        <w:p w14:paraId="534FDA48" w14:textId="7C84E583" w:rsidR="00210A36" w:rsidRDefault="00210A36">
          <w:pPr>
            <w:pStyle w:val="TOC3"/>
            <w:tabs>
              <w:tab w:val="right" w:leader="dot" w:pos="8630"/>
            </w:tabs>
            <w:rPr>
              <w:noProof/>
              <w:kern w:val="2"/>
              <w:sz w:val="24"/>
              <w:szCs w:val="24"/>
              <w14:ligatures w14:val="standardContextual"/>
            </w:rPr>
          </w:pPr>
          <w:hyperlink w:anchor="_Toc204296136" w:history="1">
            <w:r w:rsidRPr="00607DD2">
              <w:rPr>
                <w:rStyle w:val="Hyperlink"/>
                <w:noProof/>
              </w:rPr>
              <w:t>4.1. Key Components</w:t>
            </w:r>
            <w:r>
              <w:rPr>
                <w:noProof/>
                <w:webHidden/>
              </w:rPr>
              <w:tab/>
            </w:r>
            <w:r>
              <w:rPr>
                <w:noProof/>
                <w:webHidden/>
              </w:rPr>
              <w:fldChar w:fldCharType="begin"/>
            </w:r>
            <w:r>
              <w:rPr>
                <w:noProof/>
                <w:webHidden/>
              </w:rPr>
              <w:instrText xml:space="preserve"> PAGEREF _Toc204296136 \h </w:instrText>
            </w:r>
            <w:r>
              <w:rPr>
                <w:noProof/>
                <w:webHidden/>
              </w:rPr>
            </w:r>
            <w:r>
              <w:rPr>
                <w:noProof/>
                <w:webHidden/>
              </w:rPr>
              <w:fldChar w:fldCharType="separate"/>
            </w:r>
            <w:r>
              <w:rPr>
                <w:noProof/>
                <w:webHidden/>
              </w:rPr>
              <w:t>6</w:t>
            </w:r>
            <w:r>
              <w:rPr>
                <w:noProof/>
                <w:webHidden/>
              </w:rPr>
              <w:fldChar w:fldCharType="end"/>
            </w:r>
          </w:hyperlink>
        </w:p>
        <w:p w14:paraId="3975E7AE" w14:textId="0A09CADC" w:rsidR="00210A36" w:rsidRDefault="00210A36">
          <w:pPr>
            <w:pStyle w:val="TOC3"/>
            <w:tabs>
              <w:tab w:val="right" w:leader="dot" w:pos="8630"/>
            </w:tabs>
            <w:rPr>
              <w:noProof/>
              <w:kern w:val="2"/>
              <w:sz w:val="24"/>
              <w:szCs w:val="24"/>
              <w14:ligatures w14:val="standardContextual"/>
            </w:rPr>
          </w:pPr>
          <w:hyperlink w:anchor="_Toc204296137" w:history="1">
            <w:r w:rsidRPr="00607DD2">
              <w:rPr>
                <w:rStyle w:val="Hyperlink"/>
                <w:noProof/>
              </w:rPr>
              <w:t>4.2. Data Flow</w:t>
            </w:r>
            <w:r>
              <w:rPr>
                <w:noProof/>
                <w:webHidden/>
              </w:rPr>
              <w:tab/>
            </w:r>
            <w:r>
              <w:rPr>
                <w:noProof/>
                <w:webHidden/>
              </w:rPr>
              <w:fldChar w:fldCharType="begin"/>
            </w:r>
            <w:r>
              <w:rPr>
                <w:noProof/>
                <w:webHidden/>
              </w:rPr>
              <w:instrText xml:space="preserve"> PAGEREF _Toc204296137 \h </w:instrText>
            </w:r>
            <w:r>
              <w:rPr>
                <w:noProof/>
                <w:webHidden/>
              </w:rPr>
            </w:r>
            <w:r>
              <w:rPr>
                <w:noProof/>
                <w:webHidden/>
              </w:rPr>
              <w:fldChar w:fldCharType="separate"/>
            </w:r>
            <w:r>
              <w:rPr>
                <w:noProof/>
                <w:webHidden/>
              </w:rPr>
              <w:t>10</w:t>
            </w:r>
            <w:r>
              <w:rPr>
                <w:noProof/>
                <w:webHidden/>
              </w:rPr>
              <w:fldChar w:fldCharType="end"/>
            </w:r>
          </w:hyperlink>
        </w:p>
        <w:p w14:paraId="7B45CAC9" w14:textId="13B03630" w:rsidR="00210A36" w:rsidRDefault="00210A36">
          <w:pPr>
            <w:pStyle w:val="TOC2"/>
            <w:tabs>
              <w:tab w:val="right" w:leader="dot" w:pos="8630"/>
            </w:tabs>
            <w:rPr>
              <w:noProof/>
              <w:kern w:val="2"/>
              <w:sz w:val="24"/>
              <w:szCs w:val="24"/>
              <w14:ligatures w14:val="standardContextual"/>
            </w:rPr>
          </w:pPr>
          <w:hyperlink w:anchor="_Toc204296138" w:history="1">
            <w:r w:rsidRPr="00607DD2">
              <w:rPr>
                <w:rStyle w:val="Hyperlink"/>
                <w:noProof/>
              </w:rPr>
              <w:t>5. Business Analysis</w:t>
            </w:r>
            <w:r>
              <w:rPr>
                <w:noProof/>
                <w:webHidden/>
              </w:rPr>
              <w:tab/>
            </w:r>
            <w:r>
              <w:rPr>
                <w:noProof/>
                <w:webHidden/>
              </w:rPr>
              <w:fldChar w:fldCharType="begin"/>
            </w:r>
            <w:r>
              <w:rPr>
                <w:noProof/>
                <w:webHidden/>
              </w:rPr>
              <w:instrText xml:space="preserve"> PAGEREF _Toc204296138 \h </w:instrText>
            </w:r>
            <w:r>
              <w:rPr>
                <w:noProof/>
                <w:webHidden/>
              </w:rPr>
            </w:r>
            <w:r>
              <w:rPr>
                <w:noProof/>
                <w:webHidden/>
              </w:rPr>
              <w:fldChar w:fldCharType="separate"/>
            </w:r>
            <w:r>
              <w:rPr>
                <w:noProof/>
                <w:webHidden/>
              </w:rPr>
              <w:t>11</w:t>
            </w:r>
            <w:r>
              <w:rPr>
                <w:noProof/>
                <w:webHidden/>
              </w:rPr>
              <w:fldChar w:fldCharType="end"/>
            </w:r>
          </w:hyperlink>
        </w:p>
        <w:p w14:paraId="3F817349" w14:textId="3CA53ABE" w:rsidR="00210A36" w:rsidRDefault="00210A36">
          <w:pPr>
            <w:pStyle w:val="TOC3"/>
            <w:tabs>
              <w:tab w:val="right" w:leader="dot" w:pos="8630"/>
            </w:tabs>
            <w:rPr>
              <w:noProof/>
              <w:kern w:val="2"/>
              <w:sz w:val="24"/>
              <w:szCs w:val="24"/>
              <w14:ligatures w14:val="standardContextual"/>
            </w:rPr>
          </w:pPr>
          <w:hyperlink w:anchor="_Toc204296139" w:history="1">
            <w:r w:rsidRPr="00607DD2">
              <w:rPr>
                <w:rStyle w:val="Hyperlink"/>
                <w:noProof/>
              </w:rPr>
              <w:t>5.1. Business Value Across Industries</w:t>
            </w:r>
            <w:r>
              <w:rPr>
                <w:noProof/>
                <w:webHidden/>
              </w:rPr>
              <w:tab/>
            </w:r>
            <w:r>
              <w:rPr>
                <w:noProof/>
                <w:webHidden/>
              </w:rPr>
              <w:fldChar w:fldCharType="begin"/>
            </w:r>
            <w:r>
              <w:rPr>
                <w:noProof/>
                <w:webHidden/>
              </w:rPr>
              <w:instrText xml:space="preserve"> PAGEREF _Toc204296139 \h </w:instrText>
            </w:r>
            <w:r>
              <w:rPr>
                <w:noProof/>
                <w:webHidden/>
              </w:rPr>
            </w:r>
            <w:r>
              <w:rPr>
                <w:noProof/>
                <w:webHidden/>
              </w:rPr>
              <w:fldChar w:fldCharType="separate"/>
            </w:r>
            <w:r>
              <w:rPr>
                <w:noProof/>
                <w:webHidden/>
              </w:rPr>
              <w:t>11</w:t>
            </w:r>
            <w:r>
              <w:rPr>
                <w:noProof/>
                <w:webHidden/>
              </w:rPr>
              <w:fldChar w:fldCharType="end"/>
            </w:r>
          </w:hyperlink>
        </w:p>
        <w:p w14:paraId="64309182" w14:textId="77544D35" w:rsidR="00210A36" w:rsidRDefault="00210A36">
          <w:pPr>
            <w:pStyle w:val="TOC3"/>
            <w:tabs>
              <w:tab w:val="right" w:leader="dot" w:pos="8630"/>
            </w:tabs>
            <w:rPr>
              <w:noProof/>
              <w:kern w:val="2"/>
              <w:sz w:val="24"/>
              <w:szCs w:val="24"/>
              <w14:ligatures w14:val="standardContextual"/>
            </w:rPr>
          </w:pPr>
          <w:hyperlink w:anchor="_Toc204296140" w:history="1">
            <w:r w:rsidRPr="00607DD2">
              <w:rPr>
                <w:rStyle w:val="Hyperlink"/>
                <w:noProof/>
              </w:rPr>
              <w:t>5.2. Direct Benefits of the Solution</w:t>
            </w:r>
            <w:r>
              <w:rPr>
                <w:noProof/>
                <w:webHidden/>
              </w:rPr>
              <w:tab/>
            </w:r>
            <w:r>
              <w:rPr>
                <w:noProof/>
                <w:webHidden/>
              </w:rPr>
              <w:fldChar w:fldCharType="begin"/>
            </w:r>
            <w:r>
              <w:rPr>
                <w:noProof/>
                <w:webHidden/>
              </w:rPr>
              <w:instrText xml:space="preserve"> PAGEREF _Toc204296140 \h </w:instrText>
            </w:r>
            <w:r>
              <w:rPr>
                <w:noProof/>
                <w:webHidden/>
              </w:rPr>
            </w:r>
            <w:r>
              <w:rPr>
                <w:noProof/>
                <w:webHidden/>
              </w:rPr>
              <w:fldChar w:fldCharType="separate"/>
            </w:r>
            <w:r>
              <w:rPr>
                <w:noProof/>
                <w:webHidden/>
              </w:rPr>
              <w:t>11</w:t>
            </w:r>
            <w:r>
              <w:rPr>
                <w:noProof/>
                <w:webHidden/>
              </w:rPr>
              <w:fldChar w:fldCharType="end"/>
            </w:r>
          </w:hyperlink>
        </w:p>
        <w:p w14:paraId="364B07D6" w14:textId="7001EB62" w:rsidR="00210A36" w:rsidRDefault="00210A36">
          <w:pPr>
            <w:pStyle w:val="TOC2"/>
            <w:tabs>
              <w:tab w:val="right" w:leader="dot" w:pos="8630"/>
            </w:tabs>
            <w:rPr>
              <w:noProof/>
              <w:kern w:val="2"/>
              <w:sz w:val="24"/>
              <w:szCs w:val="24"/>
              <w14:ligatures w14:val="standardContextual"/>
            </w:rPr>
          </w:pPr>
          <w:hyperlink w:anchor="_Toc204296141" w:history="1">
            <w:r w:rsidRPr="00607DD2">
              <w:rPr>
                <w:rStyle w:val="Hyperlink"/>
                <w:noProof/>
              </w:rPr>
              <w:t>6. Cost-Benefit Analysis</w:t>
            </w:r>
            <w:r>
              <w:rPr>
                <w:noProof/>
                <w:webHidden/>
              </w:rPr>
              <w:tab/>
            </w:r>
            <w:r>
              <w:rPr>
                <w:noProof/>
                <w:webHidden/>
              </w:rPr>
              <w:fldChar w:fldCharType="begin"/>
            </w:r>
            <w:r>
              <w:rPr>
                <w:noProof/>
                <w:webHidden/>
              </w:rPr>
              <w:instrText xml:space="preserve"> PAGEREF _Toc204296141 \h </w:instrText>
            </w:r>
            <w:r>
              <w:rPr>
                <w:noProof/>
                <w:webHidden/>
              </w:rPr>
            </w:r>
            <w:r>
              <w:rPr>
                <w:noProof/>
                <w:webHidden/>
              </w:rPr>
              <w:fldChar w:fldCharType="separate"/>
            </w:r>
            <w:r>
              <w:rPr>
                <w:noProof/>
                <w:webHidden/>
              </w:rPr>
              <w:t>12</w:t>
            </w:r>
            <w:r>
              <w:rPr>
                <w:noProof/>
                <w:webHidden/>
              </w:rPr>
              <w:fldChar w:fldCharType="end"/>
            </w:r>
          </w:hyperlink>
        </w:p>
        <w:p w14:paraId="77786DE3" w14:textId="3D12F62D" w:rsidR="00210A36" w:rsidRDefault="00210A36">
          <w:pPr>
            <w:pStyle w:val="TOC3"/>
            <w:tabs>
              <w:tab w:val="right" w:leader="dot" w:pos="8630"/>
            </w:tabs>
            <w:rPr>
              <w:noProof/>
              <w:kern w:val="2"/>
              <w:sz w:val="24"/>
              <w:szCs w:val="24"/>
              <w14:ligatures w14:val="standardContextual"/>
            </w:rPr>
          </w:pPr>
          <w:hyperlink w:anchor="_Toc204296142" w:history="1">
            <w:r w:rsidRPr="00607DD2">
              <w:rPr>
                <w:rStyle w:val="Hyperlink"/>
                <w:noProof/>
              </w:rPr>
              <w:t>6.1. Cost Analysis</w:t>
            </w:r>
            <w:r>
              <w:rPr>
                <w:noProof/>
                <w:webHidden/>
              </w:rPr>
              <w:tab/>
            </w:r>
            <w:r>
              <w:rPr>
                <w:noProof/>
                <w:webHidden/>
              </w:rPr>
              <w:fldChar w:fldCharType="begin"/>
            </w:r>
            <w:r>
              <w:rPr>
                <w:noProof/>
                <w:webHidden/>
              </w:rPr>
              <w:instrText xml:space="preserve"> PAGEREF _Toc204296142 \h </w:instrText>
            </w:r>
            <w:r>
              <w:rPr>
                <w:noProof/>
                <w:webHidden/>
              </w:rPr>
            </w:r>
            <w:r>
              <w:rPr>
                <w:noProof/>
                <w:webHidden/>
              </w:rPr>
              <w:fldChar w:fldCharType="separate"/>
            </w:r>
            <w:r>
              <w:rPr>
                <w:noProof/>
                <w:webHidden/>
              </w:rPr>
              <w:t>12</w:t>
            </w:r>
            <w:r>
              <w:rPr>
                <w:noProof/>
                <w:webHidden/>
              </w:rPr>
              <w:fldChar w:fldCharType="end"/>
            </w:r>
          </w:hyperlink>
        </w:p>
        <w:p w14:paraId="621C92CD" w14:textId="558B94E5" w:rsidR="00210A36" w:rsidRDefault="00210A36">
          <w:pPr>
            <w:pStyle w:val="TOC3"/>
            <w:tabs>
              <w:tab w:val="right" w:leader="dot" w:pos="8630"/>
            </w:tabs>
            <w:rPr>
              <w:noProof/>
              <w:kern w:val="2"/>
              <w:sz w:val="24"/>
              <w:szCs w:val="24"/>
              <w14:ligatures w14:val="standardContextual"/>
            </w:rPr>
          </w:pPr>
          <w:hyperlink w:anchor="_Toc204296143" w:history="1">
            <w:r w:rsidRPr="00607DD2">
              <w:rPr>
                <w:rStyle w:val="Hyperlink"/>
                <w:noProof/>
              </w:rPr>
              <w:t>6.2. Benefit Analysis</w:t>
            </w:r>
            <w:r>
              <w:rPr>
                <w:noProof/>
                <w:webHidden/>
              </w:rPr>
              <w:tab/>
            </w:r>
            <w:r>
              <w:rPr>
                <w:noProof/>
                <w:webHidden/>
              </w:rPr>
              <w:fldChar w:fldCharType="begin"/>
            </w:r>
            <w:r>
              <w:rPr>
                <w:noProof/>
                <w:webHidden/>
              </w:rPr>
              <w:instrText xml:space="preserve"> PAGEREF _Toc204296143 \h </w:instrText>
            </w:r>
            <w:r>
              <w:rPr>
                <w:noProof/>
                <w:webHidden/>
              </w:rPr>
            </w:r>
            <w:r>
              <w:rPr>
                <w:noProof/>
                <w:webHidden/>
              </w:rPr>
              <w:fldChar w:fldCharType="separate"/>
            </w:r>
            <w:r>
              <w:rPr>
                <w:noProof/>
                <w:webHidden/>
              </w:rPr>
              <w:t>12</w:t>
            </w:r>
            <w:r>
              <w:rPr>
                <w:noProof/>
                <w:webHidden/>
              </w:rPr>
              <w:fldChar w:fldCharType="end"/>
            </w:r>
          </w:hyperlink>
        </w:p>
        <w:p w14:paraId="7D38ADB1" w14:textId="20DD9B84" w:rsidR="00210A36" w:rsidRDefault="00210A36">
          <w:pPr>
            <w:pStyle w:val="TOC3"/>
            <w:tabs>
              <w:tab w:val="right" w:leader="dot" w:pos="8630"/>
            </w:tabs>
            <w:rPr>
              <w:noProof/>
              <w:kern w:val="2"/>
              <w:sz w:val="24"/>
              <w:szCs w:val="24"/>
              <w14:ligatures w14:val="standardContextual"/>
            </w:rPr>
          </w:pPr>
          <w:hyperlink w:anchor="_Toc204296144" w:history="1">
            <w:r w:rsidRPr="00607DD2">
              <w:rPr>
                <w:rStyle w:val="Hyperlink"/>
                <w:noProof/>
              </w:rPr>
              <w:t>6.3. Return on Investment (ROI)</w:t>
            </w:r>
            <w:r>
              <w:rPr>
                <w:noProof/>
                <w:webHidden/>
              </w:rPr>
              <w:tab/>
            </w:r>
            <w:r>
              <w:rPr>
                <w:noProof/>
                <w:webHidden/>
              </w:rPr>
              <w:fldChar w:fldCharType="begin"/>
            </w:r>
            <w:r>
              <w:rPr>
                <w:noProof/>
                <w:webHidden/>
              </w:rPr>
              <w:instrText xml:space="preserve"> PAGEREF _Toc204296144 \h </w:instrText>
            </w:r>
            <w:r>
              <w:rPr>
                <w:noProof/>
                <w:webHidden/>
              </w:rPr>
            </w:r>
            <w:r>
              <w:rPr>
                <w:noProof/>
                <w:webHidden/>
              </w:rPr>
              <w:fldChar w:fldCharType="separate"/>
            </w:r>
            <w:r>
              <w:rPr>
                <w:noProof/>
                <w:webHidden/>
              </w:rPr>
              <w:t>13</w:t>
            </w:r>
            <w:r>
              <w:rPr>
                <w:noProof/>
                <w:webHidden/>
              </w:rPr>
              <w:fldChar w:fldCharType="end"/>
            </w:r>
          </w:hyperlink>
        </w:p>
        <w:p w14:paraId="026C5CBC" w14:textId="5A7F22C1" w:rsidR="00210A36" w:rsidRDefault="00210A36">
          <w:pPr>
            <w:pStyle w:val="TOC2"/>
            <w:tabs>
              <w:tab w:val="right" w:leader="dot" w:pos="8630"/>
            </w:tabs>
            <w:rPr>
              <w:noProof/>
              <w:kern w:val="2"/>
              <w:sz w:val="24"/>
              <w:szCs w:val="24"/>
              <w14:ligatures w14:val="standardContextual"/>
            </w:rPr>
          </w:pPr>
          <w:hyperlink w:anchor="_Toc204296145" w:history="1">
            <w:r w:rsidRPr="00607DD2">
              <w:rPr>
                <w:rStyle w:val="Hyperlink"/>
                <w:noProof/>
              </w:rPr>
              <w:t>7. Implementation Plan</w:t>
            </w:r>
            <w:r>
              <w:rPr>
                <w:noProof/>
                <w:webHidden/>
              </w:rPr>
              <w:tab/>
            </w:r>
            <w:r>
              <w:rPr>
                <w:noProof/>
                <w:webHidden/>
              </w:rPr>
              <w:fldChar w:fldCharType="begin"/>
            </w:r>
            <w:r>
              <w:rPr>
                <w:noProof/>
                <w:webHidden/>
              </w:rPr>
              <w:instrText xml:space="preserve"> PAGEREF _Toc204296145 \h </w:instrText>
            </w:r>
            <w:r>
              <w:rPr>
                <w:noProof/>
                <w:webHidden/>
              </w:rPr>
            </w:r>
            <w:r>
              <w:rPr>
                <w:noProof/>
                <w:webHidden/>
              </w:rPr>
              <w:fldChar w:fldCharType="separate"/>
            </w:r>
            <w:r>
              <w:rPr>
                <w:noProof/>
                <w:webHidden/>
              </w:rPr>
              <w:t>13</w:t>
            </w:r>
            <w:r>
              <w:rPr>
                <w:noProof/>
                <w:webHidden/>
              </w:rPr>
              <w:fldChar w:fldCharType="end"/>
            </w:r>
          </w:hyperlink>
        </w:p>
        <w:p w14:paraId="122E4E79" w14:textId="78A3B5FA" w:rsidR="00210A36" w:rsidRDefault="00210A36">
          <w:pPr>
            <w:pStyle w:val="TOC3"/>
            <w:tabs>
              <w:tab w:val="right" w:leader="dot" w:pos="8630"/>
            </w:tabs>
            <w:rPr>
              <w:noProof/>
              <w:kern w:val="2"/>
              <w:sz w:val="24"/>
              <w:szCs w:val="24"/>
              <w14:ligatures w14:val="standardContextual"/>
            </w:rPr>
          </w:pPr>
          <w:hyperlink w:anchor="_Toc204296146" w:history="1">
            <w:r w:rsidRPr="00607DD2">
              <w:rPr>
                <w:rStyle w:val="Hyperlink"/>
                <w:noProof/>
              </w:rPr>
              <w:t>7.1. Phase 1: Basic Infrastructure Setup (Week 1 of the project)</w:t>
            </w:r>
            <w:r>
              <w:rPr>
                <w:noProof/>
                <w:webHidden/>
              </w:rPr>
              <w:tab/>
            </w:r>
            <w:r>
              <w:rPr>
                <w:noProof/>
                <w:webHidden/>
              </w:rPr>
              <w:fldChar w:fldCharType="begin"/>
            </w:r>
            <w:r>
              <w:rPr>
                <w:noProof/>
                <w:webHidden/>
              </w:rPr>
              <w:instrText xml:space="preserve"> PAGEREF _Toc204296146 \h </w:instrText>
            </w:r>
            <w:r>
              <w:rPr>
                <w:noProof/>
                <w:webHidden/>
              </w:rPr>
            </w:r>
            <w:r>
              <w:rPr>
                <w:noProof/>
                <w:webHidden/>
              </w:rPr>
              <w:fldChar w:fldCharType="separate"/>
            </w:r>
            <w:r>
              <w:rPr>
                <w:noProof/>
                <w:webHidden/>
              </w:rPr>
              <w:t>13</w:t>
            </w:r>
            <w:r>
              <w:rPr>
                <w:noProof/>
                <w:webHidden/>
              </w:rPr>
              <w:fldChar w:fldCharType="end"/>
            </w:r>
          </w:hyperlink>
        </w:p>
        <w:p w14:paraId="158537F3" w14:textId="185425A8" w:rsidR="00210A36" w:rsidRDefault="00210A36">
          <w:pPr>
            <w:pStyle w:val="TOC3"/>
            <w:tabs>
              <w:tab w:val="right" w:leader="dot" w:pos="8630"/>
            </w:tabs>
            <w:rPr>
              <w:noProof/>
              <w:kern w:val="2"/>
              <w:sz w:val="24"/>
              <w:szCs w:val="24"/>
              <w14:ligatures w14:val="standardContextual"/>
            </w:rPr>
          </w:pPr>
          <w:hyperlink w:anchor="_Toc204296147" w:history="1">
            <w:r w:rsidRPr="00607DD2">
              <w:rPr>
                <w:rStyle w:val="Hyperlink"/>
                <w:noProof/>
              </w:rPr>
              <w:t>7.2. Phase 2: Data Monitoring and Visualization (Week 2 of the project)</w:t>
            </w:r>
            <w:r>
              <w:rPr>
                <w:noProof/>
                <w:webHidden/>
              </w:rPr>
              <w:tab/>
            </w:r>
            <w:r>
              <w:rPr>
                <w:noProof/>
                <w:webHidden/>
              </w:rPr>
              <w:fldChar w:fldCharType="begin"/>
            </w:r>
            <w:r>
              <w:rPr>
                <w:noProof/>
                <w:webHidden/>
              </w:rPr>
              <w:instrText xml:space="preserve"> PAGEREF _Toc204296147 \h </w:instrText>
            </w:r>
            <w:r>
              <w:rPr>
                <w:noProof/>
                <w:webHidden/>
              </w:rPr>
            </w:r>
            <w:r>
              <w:rPr>
                <w:noProof/>
                <w:webHidden/>
              </w:rPr>
              <w:fldChar w:fldCharType="separate"/>
            </w:r>
            <w:r>
              <w:rPr>
                <w:noProof/>
                <w:webHidden/>
              </w:rPr>
              <w:t>14</w:t>
            </w:r>
            <w:r>
              <w:rPr>
                <w:noProof/>
                <w:webHidden/>
              </w:rPr>
              <w:fldChar w:fldCharType="end"/>
            </w:r>
          </w:hyperlink>
        </w:p>
        <w:p w14:paraId="32C03467" w14:textId="6CC3CB8A" w:rsidR="00210A36" w:rsidRDefault="00210A36">
          <w:pPr>
            <w:pStyle w:val="TOC3"/>
            <w:tabs>
              <w:tab w:val="right" w:leader="dot" w:pos="8630"/>
            </w:tabs>
            <w:rPr>
              <w:noProof/>
              <w:kern w:val="2"/>
              <w:sz w:val="24"/>
              <w:szCs w:val="24"/>
              <w14:ligatures w14:val="standardContextual"/>
            </w:rPr>
          </w:pPr>
          <w:hyperlink w:anchor="_Toc204296148" w:history="1">
            <w:r w:rsidRPr="00607DD2">
              <w:rPr>
                <w:rStyle w:val="Hyperlink"/>
                <w:noProof/>
              </w:rPr>
              <w:t>7.3. Phase 3: Optimization and Expansion (Week 3 onwards)</w:t>
            </w:r>
            <w:r>
              <w:rPr>
                <w:noProof/>
                <w:webHidden/>
              </w:rPr>
              <w:tab/>
            </w:r>
            <w:r>
              <w:rPr>
                <w:noProof/>
                <w:webHidden/>
              </w:rPr>
              <w:fldChar w:fldCharType="begin"/>
            </w:r>
            <w:r>
              <w:rPr>
                <w:noProof/>
                <w:webHidden/>
              </w:rPr>
              <w:instrText xml:space="preserve"> PAGEREF _Toc204296148 \h </w:instrText>
            </w:r>
            <w:r>
              <w:rPr>
                <w:noProof/>
                <w:webHidden/>
              </w:rPr>
            </w:r>
            <w:r>
              <w:rPr>
                <w:noProof/>
                <w:webHidden/>
              </w:rPr>
              <w:fldChar w:fldCharType="separate"/>
            </w:r>
            <w:r>
              <w:rPr>
                <w:noProof/>
                <w:webHidden/>
              </w:rPr>
              <w:t>14</w:t>
            </w:r>
            <w:r>
              <w:rPr>
                <w:noProof/>
                <w:webHidden/>
              </w:rPr>
              <w:fldChar w:fldCharType="end"/>
            </w:r>
          </w:hyperlink>
        </w:p>
        <w:p w14:paraId="12A72611" w14:textId="5E250997" w:rsidR="00210A36" w:rsidRDefault="00210A36">
          <w:pPr>
            <w:pStyle w:val="TOC3"/>
            <w:tabs>
              <w:tab w:val="right" w:leader="dot" w:pos="8630"/>
            </w:tabs>
            <w:rPr>
              <w:noProof/>
              <w:kern w:val="2"/>
              <w:sz w:val="24"/>
              <w:szCs w:val="24"/>
              <w14:ligatures w14:val="standardContextual"/>
            </w:rPr>
          </w:pPr>
          <w:hyperlink w:anchor="_Toc204296149" w:history="1">
            <w:r w:rsidRPr="00607DD2">
              <w:rPr>
                <w:rStyle w:val="Hyperlink"/>
                <w:noProof/>
              </w:rPr>
              <w:t>7.4. Estimated Timeline</w:t>
            </w:r>
            <w:r>
              <w:rPr>
                <w:noProof/>
                <w:webHidden/>
              </w:rPr>
              <w:tab/>
            </w:r>
            <w:r>
              <w:rPr>
                <w:noProof/>
                <w:webHidden/>
              </w:rPr>
              <w:fldChar w:fldCharType="begin"/>
            </w:r>
            <w:r>
              <w:rPr>
                <w:noProof/>
                <w:webHidden/>
              </w:rPr>
              <w:instrText xml:space="preserve"> PAGEREF _Toc204296149 \h </w:instrText>
            </w:r>
            <w:r>
              <w:rPr>
                <w:noProof/>
                <w:webHidden/>
              </w:rPr>
            </w:r>
            <w:r>
              <w:rPr>
                <w:noProof/>
                <w:webHidden/>
              </w:rPr>
              <w:fldChar w:fldCharType="separate"/>
            </w:r>
            <w:r>
              <w:rPr>
                <w:noProof/>
                <w:webHidden/>
              </w:rPr>
              <w:t>15</w:t>
            </w:r>
            <w:r>
              <w:rPr>
                <w:noProof/>
                <w:webHidden/>
              </w:rPr>
              <w:fldChar w:fldCharType="end"/>
            </w:r>
          </w:hyperlink>
        </w:p>
        <w:p w14:paraId="316C1B11" w14:textId="37D99F11" w:rsidR="00210A36" w:rsidRDefault="00210A36">
          <w:pPr>
            <w:pStyle w:val="TOC2"/>
            <w:tabs>
              <w:tab w:val="right" w:leader="dot" w:pos="8630"/>
            </w:tabs>
            <w:rPr>
              <w:noProof/>
              <w:kern w:val="2"/>
              <w:sz w:val="24"/>
              <w:szCs w:val="24"/>
              <w14:ligatures w14:val="standardContextual"/>
            </w:rPr>
          </w:pPr>
          <w:hyperlink w:anchor="_Toc204296150" w:history="1">
            <w:r w:rsidRPr="00607DD2">
              <w:rPr>
                <w:rStyle w:val="Hyperlink"/>
                <w:noProof/>
              </w:rPr>
              <w:t>8. Risk Management</w:t>
            </w:r>
            <w:r>
              <w:rPr>
                <w:noProof/>
                <w:webHidden/>
              </w:rPr>
              <w:tab/>
            </w:r>
            <w:r>
              <w:rPr>
                <w:noProof/>
                <w:webHidden/>
              </w:rPr>
              <w:fldChar w:fldCharType="begin"/>
            </w:r>
            <w:r>
              <w:rPr>
                <w:noProof/>
                <w:webHidden/>
              </w:rPr>
              <w:instrText xml:space="preserve"> PAGEREF _Toc204296150 \h </w:instrText>
            </w:r>
            <w:r>
              <w:rPr>
                <w:noProof/>
                <w:webHidden/>
              </w:rPr>
            </w:r>
            <w:r>
              <w:rPr>
                <w:noProof/>
                <w:webHidden/>
              </w:rPr>
              <w:fldChar w:fldCharType="separate"/>
            </w:r>
            <w:r>
              <w:rPr>
                <w:noProof/>
                <w:webHidden/>
              </w:rPr>
              <w:t>16</w:t>
            </w:r>
            <w:r>
              <w:rPr>
                <w:noProof/>
                <w:webHidden/>
              </w:rPr>
              <w:fldChar w:fldCharType="end"/>
            </w:r>
          </w:hyperlink>
        </w:p>
        <w:p w14:paraId="1B571A31" w14:textId="5B4A0FCF" w:rsidR="00210A36" w:rsidRDefault="00210A36">
          <w:pPr>
            <w:pStyle w:val="TOC3"/>
            <w:tabs>
              <w:tab w:val="right" w:leader="dot" w:pos="8630"/>
            </w:tabs>
            <w:rPr>
              <w:noProof/>
              <w:kern w:val="2"/>
              <w:sz w:val="24"/>
              <w:szCs w:val="24"/>
              <w14:ligatures w14:val="standardContextual"/>
            </w:rPr>
          </w:pPr>
          <w:hyperlink w:anchor="_Toc204296151" w:history="1">
            <w:r w:rsidRPr="00607DD2">
              <w:rPr>
                <w:rStyle w:val="Hyperlink"/>
                <w:noProof/>
              </w:rPr>
              <w:t>8.1. Technical Risks</w:t>
            </w:r>
            <w:r>
              <w:rPr>
                <w:noProof/>
                <w:webHidden/>
              </w:rPr>
              <w:tab/>
            </w:r>
            <w:r>
              <w:rPr>
                <w:noProof/>
                <w:webHidden/>
              </w:rPr>
              <w:fldChar w:fldCharType="begin"/>
            </w:r>
            <w:r>
              <w:rPr>
                <w:noProof/>
                <w:webHidden/>
              </w:rPr>
              <w:instrText xml:space="preserve"> PAGEREF _Toc204296151 \h </w:instrText>
            </w:r>
            <w:r>
              <w:rPr>
                <w:noProof/>
                <w:webHidden/>
              </w:rPr>
            </w:r>
            <w:r>
              <w:rPr>
                <w:noProof/>
                <w:webHidden/>
              </w:rPr>
              <w:fldChar w:fldCharType="separate"/>
            </w:r>
            <w:r>
              <w:rPr>
                <w:noProof/>
                <w:webHidden/>
              </w:rPr>
              <w:t>16</w:t>
            </w:r>
            <w:r>
              <w:rPr>
                <w:noProof/>
                <w:webHidden/>
              </w:rPr>
              <w:fldChar w:fldCharType="end"/>
            </w:r>
          </w:hyperlink>
        </w:p>
        <w:p w14:paraId="77949A6C" w14:textId="0A146701" w:rsidR="00210A36" w:rsidRDefault="00210A36">
          <w:pPr>
            <w:pStyle w:val="TOC3"/>
            <w:tabs>
              <w:tab w:val="right" w:leader="dot" w:pos="8630"/>
            </w:tabs>
            <w:rPr>
              <w:noProof/>
              <w:kern w:val="2"/>
              <w:sz w:val="24"/>
              <w:szCs w:val="24"/>
              <w14:ligatures w14:val="standardContextual"/>
            </w:rPr>
          </w:pPr>
          <w:hyperlink w:anchor="_Toc204296152" w:history="1">
            <w:r w:rsidRPr="00607DD2">
              <w:rPr>
                <w:rStyle w:val="Hyperlink"/>
                <w:noProof/>
              </w:rPr>
              <w:t>8.2. Operational Risks</w:t>
            </w:r>
            <w:r>
              <w:rPr>
                <w:noProof/>
                <w:webHidden/>
              </w:rPr>
              <w:tab/>
            </w:r>
            <w:r>
              <w:rPr>
                <w:noProof/>
                <w:webHidden/>
              </w:rPr>
              <w:fldChar w:fldCharType="begin"/>
            </w:r>
            <w:r>
              <w:rPr>
                <w:noProof/>
                <w:webHidden/>
              </w:rPr>
              <w:instrText xml:space="preserve"> PAGEREF _Toc204296152 \h </w:instrText>
            </w:r>
            <w:r>
              <w:rPr>
                <w:noProof/>
                <w:webHidden/>
              </w:rPr>
            </w:r>
            <w:r>
              <w:rPr>
                <w:noProof/>
                <w:webHidden/>
              </w:rPr>
              <w:fldChar w:fldCharType="separate"/>
            </w:r>
            <w:r>
              <w:rPr>
                <w:noProof/>
                <w:webHidden/>
              </w:rPr>
              <w:t>17</w:t>
            </w:r>
            <w:r>
              <w:rPr>
                <w:noProof/>
                <w:webHidden/>
              </w:rPr>
              <w:fldChar w:fldCharType="end"/>
            </w:r>
          </w:hyperlink>
        </w:p>
        <w:p w14:paraId="1AF50C29" w14:textId="2AD2D5A2" w:rsidR="00210A36" w:rsidRDefault="00210A36">
          <w:pPr>
            <w:pStyle w:val="TOC3"/>
            <w:tabs>
              <w:tab w:val="right" w:leader="dot" w:pos="8630"/>
            </w:tabs>
            <w:rPr>
              <w:noProof/>
              <w:kern w:val="2"/>
              <w:sz w:val="24"/>
              <w:szCs w:val="24"/>
              <w14:ligatures w14:val="standardContextual"/>
            </w:rPr>
          </w:pPr>
          <w:hyperlink w:anchor="_Toc204296153" w:history="1">
            <w:r w:rsidRPr="00607DD2">
              <w:rPr>
                <w:rStyle w:val="Hyperlink"/>
                <w:noProof/>
              </w:rPr>
              <w:t>8.3. Project Risks</w:t>
            </w:r>
            <w:r>
              <w:rPr>
                <w:noProof/>
                <w:webHidden/>
              </w:rPr>
              <w:tab/>
            </w:r>
            <w:r>
              <w:rPr>
                <w:noProof/>
                <w:webHidden/>
              </w:rPr>
              <w:fldChar w:fldCharType="begin"/>
            </w:r>
            <w:r>
              <w:rPr>
                <w:noProof/>
                <w:webHidden/>
              </w:rPr>
              <w:instrText xml:space="preserve"> PAGEREF _Toc204296153 \h </w:instrText>
            </w:r>
            <w:r>
              <w:rPr>
                <w:noProof/>
                <w:webHidden/>
              </w:rPr>
            </w:r>
            <w:r>
              <w:rPr>
                <w:noProof/>
                <w:webHidden/>
              </w:rPr>
              <w:fldChar w:fldCharType="separate"/>
            </w:r>
            <w:r>
              <w:rPr>
                <w:noProof/>
                <w:webHidden/>
              </w:rPr>
              <w:t>18</w:t>
            </w:r>
            <w:r>
              <w:rPr>
                <w:noProof/>
                <w:webHidden/>
              </w:rPr>
              <w:fldChar w:fldCharType="end"/>
            </w:r>
          </w:hyperlink>
        </w:p>
        <w:p w14:paraId="45E03C2A" w14:textId="27B34893" w:rsidR="00210A36" w:rsidRDefault="00210A36">
          <w:pPr>
            <w:pStyle w:val="TOC2"/>
            <w:tabs>
              <w:tab w:val="right" w:leader="dot" w:pos="8630"/>
            </w:tabs>
            <w:rPr>
              <w:noProof/>
              <w:kern w:val="2"/>
              <w:sz w:val="24"/>
              <w:szCs w:val="24"/>
              <w14:ligatures w14:val="standardContextual"/>
            </w:rPr>
          </w:pPr>
          <w:hyperlink w:anchor="_Toc204296154" w:history="1">
            <w:r w:rsidRPr="00607DD2">
              <w:rPr>
                <w:rStyle w:val="Hyperlink"/>
                <w:noProof/>
              </w:rPr>
              <w:t>9. Conclusion and Next Steps</w:t>
            </w:r>
            <w:r>
              <w:rPr>
                <w:noProof/>
                <w:webHidden/>
              </w:rPr>
              <w:tab/>
            </w:r>
            <w:r>
              <w:rPr>
                <w:noProof/>
                <w:webHidden/>
              </w:rPr>
              <w:fldChar w:fldCharType="begin"/>
            </w:r>
            <w:r>
              <w:rPr>
                <w:noProof/>
                <w:webHidden/>
              </w:rPr>
              <w:instrText xml:space="preserve"> PAGEREF _Toc204296154 \h </w:instrText>
            </w:r>
            <w:r>
              <w:rPr>
                <w:noProof/>
                <w:webHidden/>
              </w:rPr>
            </w:r>
            <w:r>
              <w:rPr>
                <w:noProof/>
                <w:webHidden/>
              </w:rPr>
              <w:fldChar w:fldCharType="separate"/>
            </w:r>
            <w:r>
              <w:rPr>
                <w:noProof/>
                <w:webHidden/>
              </w:rPr>
              <w:t>18</w:t>
            </w:r>
            <w:r>
              <w:rPr>
                <w:noProof/>
                <w:webHidden/>
              </w:rPr>
              <w:fldChar w:fldCharType="end"/>
            </w:r>
          </w:hyperlink>
        </w:p>
        <w:p w14:paraId="4670E4BC" w14:textId="6338EB06" w:rsidR="00210A36" w:rsidRDefault="00210A36">
          <w:pPr>
            <w:pStyle w:val="TOC3"/>
            <w:tabs>
              <w:tab w:val="right" w:leader="dot" w:pos="8630"/>
            </w:tabs>
            <w:rPr>
              <w:noProof/>
              <w:kern w:val="2"/>
              <w:sz w:val="24"/>
              <w:szCs w:val="24"/>
              <w14:ligatures w14:val="standardContextual"/>
            </w:rPr>
          </w:pPr>
          <w:hyperlink w:anchor="_Toc204296155" w:history="1">
            <w:r w:rsidRPr="00607DD2">
              <w:rPr>
                <w:rStyle w:val="Hyperlink"/>
                <w:noProof/>
              </w:rPr>
              <w:t>9.1. Achieved Value</w:t>
            </w:r>
            <w:r>
              <w:rPr>
                <w:noProof/>
                <w:webHidden/>
              </w:rPr>
              <w:tab/>
            </w:r>
            <w:r>
              <w:rPr>
                <w:noProof/>
                <w:webHidden/>
              </w:rPr>
              <w:fldChar w:fldCharType="begin"/>
            </w:r>
            <w:r>
              <w:rPr>
                <w:noProof/>
                <w:webHidden/>
              </w:rPr>
              <w:instrText xml:space="preserve"> PAGEREF _Toc204296155 \h </w:instrText>
            </w:r>
            <w:r>
              <w:rPr>
                <w:noProof/>
                <w:webHidden/>
              </w:rPr>
            </w:r>
            <w:r>
              <w:rPr>
                <w:noProof/>
                <w:webHidden/>
              </w:rPr>
              <w:fldChar w:fldCharType="separate"/>
            </w:r>
            <w:r>
              <w:rPr>
                <w:noProof/>
                <w:webHidden/>
              </w:rPr>
              <w:t>18</w:t>
            </w:r>
            <w:r>
              <w:rPr>
                <w:noProof/>
                <w:webHidden/>
              </w:rPr>
              <w:fldChar w:fldCharType="end"/>
            </w:r>
          </w:hyperlink>
        </w:p>
        <w:p w14:paraId="7403D317" w14:textId="3C9C0A67" w:rsidR="00210A36" w:rsidRDefault="00210A36">
          <w:pPr>
            <w:pStyle w:val="TOC3"/>
            <w:tabs>
              <w:tab w:val="right" w:leader="dot" w:pos="8630"/>
            </w:tabs>
            <w:rPr>
              <w:noProof/>
              <w:kern w:val="2"/>
              <w:sz w:val="24"/>
              <w:szCs w:val="24"/>
              <w14:ligatures w14:val="standardContextual"/>
            </w:rPr>
          </w:pPr>
          <w:hyperlink w:anchor="_Toc204296156" w:history="1">
            <w:r w:rsidRPr="00607DD2">
              <w:rPr>
                <w:rStyle w:val="Hyperlink"/>
                <w:noProof/>
              </w:rPr>
              <w:t>9.2. Future Enhancements</w:t>
            </w:r>
            <w:r>
              <w:rPr>
                <w:noProof/>
                <w:webHidden/>
              </w:rPr>
              <w:tab/>
            </w:r>
            <w:r>
              <w:rPr>
                <w:noProof/>
                <w:webHidden/>
              </w:rPr>
              <w:fldChar w:fldCharType="begin"/>
            </w:r>
            <w:r>
              <w:rPr>
                <w:noProof/>
                <w:webHidden/>
              </w:rPr>
              <w:instrText xml:space="preserve"> PAGEREF _Toc204296156 \h </w:instrText>
            </w:r>
            <w:r>
              <w:rPr>
                <w:noProof/>
                <w:webHidden/>
              </w:rPr>
            </w:r>
            <w:r>
              <w:rPr>
                <w:noProof/>
                <w:webHidden/>
              </w:rPr>
              <w:fldChar w:fldCharType="separate"/>
            </w:r>
            <w:r>
              <w:rPr>
                <w:noProof/>
                <w:webHidden/>
              </w:rPr>
              <w:t>19</w:t>
            </w:r>
            <w:r>
              <w:rPr>
                <w:noProof/>
                <w:webHidden/>
              </w:rPr>
              <w:fldChar w:fldCharType="end"/>
            </w:r>
          </w:hyperlink>
        </w:p>
        <w:p w14:paraId="51C60E8B" w14:textId="64DA2E83" w:rsidR="00210A36" w:rsidRDefault="00210A36">
          <w:pPr>
            <w:pStyle w:val="TOC3"/>
            <w:tabs>
              <w:tab w:val="right" w:leader="dot" w:pos="8630"/>
            </w:tabs>
            <w:rPr>
              <w:noProof/>
              <w:kern w:val="2"/>
              <w:sz w:val="24"/>
              <w:szCs w:val="24"/>
              <w14:ligatures w14:val="standardContextual"/>
            </w:rPr>
          </w:pPr>
          <w:hyperlink w:anchor="_Toc204296157" w:history="1">
            <w:r w:rsidRPr="00607DD2">
              <w:rPr>
                <w:rStyle w:val="Hyperlink"/>
                <w:noProof/>
              </w:rPr>
              <w:t>9.3. Call to Action</w:t>
            </w:r>
            <w:r>
              <w:rPr>
                <w:noProof/>
                <w:webHidden/>
              </w:rPr>
              <w:tab/>
            </w:r>
            <w:r>
              <w:rPr>
                <w:noProof/>
                <w:webHidden/>
              </w:rPr>
              <w:fldChar w:fldCharType="begin"/>
            </w:r>
            <w:r>
              <w:rPr>
                <w:noProof/>
                <w:webHidden/>
              </w:rPr>
              <w:instrText xml:space="preserve"> PAGEREF _Toc204296157 \h </w:instrText>
            </w:r>
            <w:r>
              <w:rPr>
                <w:noProof/>
                <w:webHidden/>
              </w:rPr>
            </w:r>
            <w:r>
              <w:rPr>
                <w:noProof/>
                <w:webHidden/>
              </w:rPr>
              <w:fldChar w:fldCharType="separate"/>
            </w:r>
            <w:r>
              <w:rPr>
                <w:noProof/>
                <w:webHidden/>
              </w:rPr>
              <w:t>19</w:t>
            </w:r>
            <w:r>
              <w:rPr>
                <w:noProof/>
                <w:webHidden/>
              </w:rPr>
              <w:fldChar w:fldCharType="end"/>
            </w:r>
          </w:hyperlink>
        </w:p>
        <w:p w14:paraId="3628C7A2" w14:textId="6027BB56" w:rsidR="00210A36" w:rsidRDefault="00210A36">
          <w:pPr>
            <w:pStyle w:val="TOC2"/>
            <w:tabs>
              <w:tab w:val="right" w:leader="dot" w:pos="8630"/>
            </w:tabs>
            <w:rPr>
              <w:noProof/>
              <w:kern w:val="2"/>
              <w:sz w:val="24"/>
              <w:szCs w:val="24"/>
              <w14:ligatures w14:val="standardContextual"/>
            </w:rPr>
          </w:pPr>
          <w:hyperlink w:anchor="_Toc204296158" w:history="1">
            <w:r w:rsidRPr="00607DD2">
              <w:rPr>
                <w:rStyle w:val="Hyperlink"/>
                <w:noProof/>
              </w:rPr>
              <w:t>Appendices</w:t>
            </w:r>
            <w:r>
              <w:rPr>
                <w:noProof/>
                <w:webHidden/>
              </w:rPr>
              <w:tab/>
            </w:r>
            <w:r>
              <w:rPr>
                <w:noProof/>
                <w:webHidden/>
              </w:rPr>
              <w:fldChar w:fldCharType="begin"/>
            </w:r>
            <w:r>
              <w:rPr>
                <w:noProof/>
                <w:webHidden/>
              </w:rPr>
              <w:instrText xml:space="preserve"> PAGEREF _Toc204296158 \h </w:instrText>
            </w:r>
            <w:r>
              <w:rPr>
                <w:noProof/>
                <w:webHidden/>
              </w:rPr>
            </w:r>
            <w:r>
              <w:rPr>
                <w:noProof/>
                <w:webHidden/>
              </w:rPr>
              <w:fldChar w:fldCharType="separate"/>
            </w:r>
            <w:r>
              <w:rPr>
                <w:noProof/>
                <w:webHidden/>
              </w:rPr>
              <w:t>19</w:t>
            </w:r>
            <w:r>
              <w:rPr>
                <w:noProof/>
                <w:webHidden/>
              </w:rPr>
              <w:fldChar w:fldCharType="end"/>
            </w:r>
          </w:hyperlink>
        </w:p>
        <w:p w14:paraId="557F6339" w14:textId="1EACF3D2" w:rsidR="00210A36" w:rsidRDefault="00210A36">
          <w:pPr>
            <w:pStyle w:val="TOC3"/>
            <w:tabs>
              <w:tab w:val="right" w:leader="dot" w:pos="8630"/>
            </w:tabs>
            <w:rPr>
              <w:noProof/>
              <w:kern w:val="2"/>
              <w:sz w:val="24"/>
              <w:szCs w:val="24"/>
              <w14:ligatures w14:val="standardContextual"/>
            </w:rPr>
          </w:pPr>
          <w:hyperlink w:anchor="_Toc204296159" w:history="1">
            <w:r w:rsidRPr="00607DD2">
              <w:rPr>
                <w:rStyle w:val="Hyperlink"/>
                <w:noProof/>
              </w:rPr>
              <w:t>A. Project Source Code</w:t>
            </w:r>
            <w:r>
              <w:rPr>
                <w:noProof/>
                <w:webHidden/>
              </w:rPr>
              <w:tab/>
            </w:r>
            <w:r>
              <w:rPr>
                <w:noProof/>
                <w:webHidden/>
              </w:rPr>
              <w:fldChar w:fldCharType="begin"/>
            </w:r>
            <w:r>
              <w:rPr>
                <w:noProof/>
                <w:webHidden/>
              </w:rPr>
              <w:instrText xml:space="preserve"> PAGEREF _Toc204296159 \h </w:instrText>
            </w:r>
            <w:r>
              <w:rPr>
                <w:noProof/>
                <w:webHidden/>
              </w:rPr>
            </w:r>
            <w:r>
              <w:rPr>
                <w:noProof/>
                <w:webHidden/>
              </w:rPr>
              <w:fldChar w:fldCharType="separate"/>
            </w:r>
            <w:r>
              <w:rPr>
                <w:noProof/>
                <w:webHidden/>
              </w:rPr>
              <w:t>19</w:t>
            </w:r>
            <w:r>
              <w:rPr>
                <w:noProof/>
                <w:webHidden/>
              </w:rPr>
              <w:fldChar w:fldCharType="end"/>
            </w:r>
          </w:hyperlink>
        </w:p>
        <w:p w14:paraId="130E6597" w14:textId="1D367EF1" w:rsidR="00210A36" w:rsidRDefault="00210A36">
          <w:pPr>
            <w:pStyle w:val="TOC3"/>
            <w:tabs>
              <w:tab w:val="right" w:leader="dot" w:pos="8630"/>
            </w:tabs>
            <w:rPr>
              <w:noProof/>
              <w:kern w:val="2"/>
              <w:sz w:val="24"/>
              <w:szCs w:val="24"/>
              <w14:ligatures w14:val="standardContextual"/>
            </w:rPr>
          </w:pPr>
          <w:hyperlink w:anchor="_Toc204296160" w:history="1">
            <w:r w:rsidRPr="00607DD2">
              <w:rPr>
                <w:rStyle w:val="Hyperlink"/>
                <w:noProof/>
              </w:rPr>
              <w:t xml:space="preserve">B. </w:t>
            </w:r>
            <w:r w:rsidRPr="00607DD2">
              <w:rPr>
                <w:rStyle w:val="Hyperlink"/>
                <w:bCs/>
                <w:noProof/>
              </w:rPr>
              <w:t>Cost Calculations</w:t>
            </w:r>
            <w:r>
              <w:rPr>
                <w:noProof/>
                <w:webHidden/>
              </w:rPr>
              <w:tab/>
            </w:r>
            <w:r>
              <w:rPr>
                <w:noProof/>
                <w:webHidden/>
              </w:rPr>
              <w:fldChar w:fldCharType="begin"/>
            </w:r>
            <w:r>
              <w:rPr>
                <w:noProof/>
                <w:webHidden/>
              </w:rPr>
              <w:instrText xml:space="preserve"> PAGEREF _Toc204296160 \h </w:instrText>
            </w:r>
            <w:r>
              <w:rPr>
                <w:noProof/>
                <w:webHidden/>
              </w:rPr>
            </w:r>
            <w:r>
              <w:rPr>
                <w:noProof/>
                <w:webHidden/>
              </w:rPr>
              <w:fldChar w:fldCharType="separate"/>
            </w:r>
            <w:r>
              <w:rPr>
                <w:noProof/>
                <w:webHidden/>
              </w:rPr>
              <w:t>20</w:t>
            </w:r>
            <w:r>
              <w:rPr>
                <w:noProof/>
                <w:webHidden/>
              </w:rPr>
              <w:fldChar w:fldCharType="end"/>
            </w:r>
          </w:hyperlink>
        </w:p>
        <w:p w14:paraId="2A5C0A34" w14:textId="6C2804F7" w:rsidR="00210A36" w:rsidRDefault="00210A36">
          <w:pPr>
            <w:pStyle w:val="TOC3"/>
            <w:tabs>
              <w:tab w:val="right" w:leader="dot" w:pos="8630"/>
            </w:tabs>
            <w:rPr>
              <w:noProof/>
              <w:kern w:val="2"/>
              <w:sz w:val="24"/>
              <w:szCs w:val="24"/>
              <w14:ligatures w14:val="standardContextual"/>
            </w:rPr>
          </w:pPr>
          <w:hyperlink w:anchor="_Toc204296161" w:history="1">
            <w:r w:rsidRPr="00607DD2">
              <w:rPr>
                <w:rStyle w:val="Hyperlink"/>
                <w:noProof/>
                <w:shd w:val="clear" w:color="auto" w:fill="FFFFFF"/>
              </w:rPr>
              <w:t>C. Architecture Diagrams</w:t>
            </w:r>
            <w:r>
              <w:rPr>
                <w:noProof/>
                <w:webHidden/>
              </w:rPr>
              <w:tab/>
            </w:r>
            <w:r>
              <w:rPr>
                <w:noProof/>
                <w:webHidden/>
              </w:rPr>
              <w:fldChar w:fldCharType="begin"/>
            </w:r>
            <w:r>
              <w:rPr>
                <w:noProof/>
                <w:webHidden/>
              </w:rPr>
              <w:instrText xml:space="preserve"> PAGEREF _Toc204296161 \h </w:instrText>
            </w:r>
            <w:r>
              <w:rPr>
                <w:noProof/>
                <w:webHidden/>
              </w:rPr>
            </w:r>
            <w:r>
              <w:rPr>
                <w:noProof/>
                <w:webHidden/>
              </w:rPr>
              <w:fldChar w:fldCharType="separate"/>
            </w:r>
            <w:r>
              <w:rPr>
                <w:noProof/>
                <w:webHidden/>
              </w:rPr>
              <w:t>21</w:t>
            </w:r>
            <w:r>
              <w:rPr>
                <w:noProof/>
                <w:webHidden/>
              </w:rPr>
              <w:fldChar w:fldCharType="end"/>
            </w:r>
          </w:hyperlink>
        </w:p>
        <w:p w14:paraId="28003725" w14:textId="58D138BA" w:rsidR="00210A36" w:rsidRDefault="00210A36">
          <w:pPr>
            <w:pStyle w:val="TOC3"/>
            <w:tabs>
              <w:tab w:val="right" w:leader="dot" w:pos="8630"/>
            </w:tabs>
            <w:rPr>
              <w:noProof/>
              <w:kern w:val="2"/>
              <w:sz w:val="24"/>
              <w:szCs w:val="24"/>
              <w14:ligatures w14:val="standardContextual"/>
            </w:rPr>
          </w:pPr>
          <w:hyperlink w:anchor="_Toc204296162" w:history="1">
            <w:r w:rsidRPr="00607DD2">
              <w:rPr>
                <w:rStyle w:val="Hyperlink"/>
                <w:noProof/>
                <w:shd w:val="clear" w:color="auto" w:fill="FFFFFF"/>
              </w:rPr>
              <w:t>D. Lambda function code (function WeatherDataCollector):</w:t>
            </w:r>
            <w:r>
              <w:rPr>
                <w:noProof/>
                <w:webHidden/>
              </w:rPr>
              <w:tab/>
            </w:r>
            <w:r>
              <w:rPr>
                <w:noProof/>
                <w:webHidden/>
              </w:rPr>
              <w:fldChar w:fldCharType="begin"/>
            </w:r>
            <w:r>
              <w:rPr>
                <w:noProof/>
                <w:webHidden/>
              </w:rPr>
              <w:instrText xml:space="preserve"> PAGEREF _Toc204296162 \h </w:instrText>
            </w:r>
            <w:r>
              <w:rPr>
                <w:noProof/>
                <w:webHidden/>
              </w:rPr>
            </w:r>
            <w:r>
              <w:rPr>
                <w:noProof/>
                <w:webHidden/>
              </w:rPr>
              <w:fldChar w:fldCharType="separate"/>
            </w:r>
            <w:r>
              <w:rPr>
                <w:noProof/>
                <w:webHidden/>
              </w:rPr>
              <w:t>21</w:t>
            </w:r>
            <w:r>
              <w:rPr>
                <w:noProof/>
                <w:webHidden/>
              </w:rPr>
              <w:fldChar w:fldCharType="end"/>
            </w:r>
          </w:hyperlink>
        </w:p>
        <w:p w14:paraId="48A9E272" w14:textId="2B506082" w:rsidR="0090495A" w:rsidRDefault="0090495A" w:rsidP="0090495A">
          <w:r>
            <w:rPr>
              <w:b/>
              <w:bCs/>
              <w:noProof/>
            </w:rPr>
            <w:fldChar w:fldCharType="end"/>
          </w:r>
        </w:p>
      </w:sdtContent>
    </w:sdt>
    <w:p w14:paraId="58E00793" w14:textId="77777777" w:rsidR="0090495A" w:rsidRDefault="0090495A" w:rsidP="0090495A">
      <w:pPr>
        <w:pStyle w:val="Heading2"/>
      </w:pPr>
      <w:bookmarkStart w:id="0" w:name="1_executive_summary"/>
      <w:r>
        <w:br w:type="page"/>
      </w:r>
    </w:p>
    <w:p w14:paraId="38610C67" w14:textId="590967CD" w:rsidR="0090495A" w:rsidRDefault="0090495A" w:rsidP="0090495A">
      <w:pPr>
        <w:pStyle w:val="Heading2"/>
      </w:pPr>
      <w:bookmarkStart w:id="1" w:name="_Toc204296122"/>
      <w:r>
        <w:lastRenderedPageBreak/>
        <w:t>1. Executive Summary</w:t>
      </w:r>
      <w:bookmarkEnd w:id="0"/>
      <w:bookmarkEnd w:id="1"/>
    </w:p>
    <w:p w14:paraId="7E258EDA" w14:textId="77777777" w:rsidR="0090495A" w:rsidRDefault="0090495A" w:rsidP="0090495A">
      <w:r>
        <w:t xml:space="preserve">In today's digital age, data plays a pivotal role in making informed decisions. Particularly in the field of weather forecasting and monitoring, </w:t>
      </w:r>
      <w:proofErr w:type="gramStart"/>
      <w:r>
        <w:t>the efficient</w:t>
      </w:r>
      <w:proofErr w:type="gramEnd"/>
      <w:r>
        <w:t xml:space="preserve"> collection, processing, and visualization of data are crucial. This project proposes the development of a comprehensive AWS Weather Monitoring and Visualization System leveraging Amazon Web Services (AWS) cloud services. The primary objective is to automate the process of collecting weather data from public APIs, securely storing it, and providing powerful visualization capabilities through interactive dashboards. The system is designed to be cost-effective, highly scalable, and secure, making it suitable for applications ranging from meteorological research to data-driven business decision support. This solution not only addresses the need for up-to-date weather data but also provides a flexible platform for deeper analysis and understanding of climatic trends, thereby offering significant benefits to users and organizations. This project will serve as a clear demonstration of applying modern cloud technologies to solve real-world problems, while showcasing skills in architectural design, software development, and project management within the AWS environment.</w:t>
      </w:r>
    </w:p>
    <w:p w14:paraId="01E62D52" w14:textId="77777777" w:rsidR="0090495A" w:rsidRDefault="0090495A" w:rsidP="0090495A">
      <w:pPr>
        <w:pStyle w:val="Heading2"/>
      </w:pPr>
      <w:bookmarkStart w:id="2" w:name="2_problem_statement"/>
      <w:bookmarkStart w:id="3" w:name="_Toc204296123"/>
      <w:r>
        <w:t>2. Problem Statement</w:t>
      </w:r>
      <w:bookmarkEnd w:id="2"/>
      <w:bookmarkEnd w:id="3"/>
    </w:p>
    <w:p w14:paraId="76655A75" w14:textId="77777777" w:rsidR="0090495A" w:rsidRDefault="0090495A" w:rsidP="0090495A">
      <w:r>
        <w:t>In various sectors, from agriculture, logistics, and tourism to disaster risk management, accurate and timely weather data is a critical factor. However, collecting and utilizing weather data often faces several significant challenges:</w:t>
      </w:r>
    </w:p>
    <w:p w14:paraId="294C3923" w14:textId="77777777" w:rsidR="0090495A" w:rsidRDefault="0090495A" w:rsidP="0090495A">
      <w:pPr>
        <w:pStyle w:val="Heading3"/>
      </w:pPr>
      <w:bookmarkStart w:id="4" w:name="21_difficulties_in_data_collection"/>
      <w:bookmarkStart w:id="5" w:name="_Toc204296124"/>
      <w:r>
        <w:t>2.1. Difficulties in Data Collection</w:t>
      </w:r>
      <w:bookmarkEnd w:id="4"/>
      <w:bookmarkEnd w:id="5"/>
    </w:p>
    <w:p w14:paraId="6C38BD38" w14:textId="77777777" w:rsidR="0090495A" w:rsidRDefault="0090495A" w:rsidP="0090495A">
      <w:r>
        <w:t>Weather data sources are often scattered and come in various formats. Accessing and aggregating data from public weather APIs requires significant technical knowledge and effort. These APIs may have access frequency limitations, complex authentication requirements, or return inconsistent data, making it difficult to automate the collection process.</w:t>
      </w:r>
    </w:p>
    <w:p w14:paraId="57BFEE73" w14:textId="77777777" w:rsidR="0090495A" w:rsidRDefault="0090495A" w:rsidP="0090495A">
      <w:pPr>
        <w:pStyle w:val="Heading3"/>
      </w:pPr>
      <w:bookmarkStart w:id="6" w:name="22_challenges_in_data_storage_and_manage"/>
      <w:bookmarkStart w:id="7" w:name="_Toc204296125"/>
      <w:r>
        <w:t>2.2. Challenges in Data Storage and Management</w:t>
      </w:r>
      <w:bookmarkEnd w:id="6"/>
      <w:bookmarkEnd w:id="7"/>
    </w:p>
    <w:p w14:paraId="792B9B33" w14:textId="77777777" w:rsidR="0090495A" w:rsidRDefault="0090495A" w:rsidP="0090495A">
      <w:r>
        <w:t>As weather data is continuously collected over time, the volume of data can grow rapidly. Storing this data efficiently, securely, and with quick retrieval capabilities is a challenge. Traditional storage solutions may not meet the scalability and durability requirements necessary for large time-series data.</w:t>
      </w:r>
    </w:p>
    <w:p w14:paraId="18EDE32C" w14:textId="77777777" w:rsidR="0090495A" w:rsidRDefault="0090495A" w:rsidP="0090495A">
      <w:pPr>
        <w:pStyle w:val="Heading3"/>
      </w:pPr>
      <w:bookmarkStart w:id="8" w:name="23_lack_of_visualization_and_analysis_ca"/>
      <w:bookmarkStart w:id="9" w:name="_Toc204296126"/>
      <w:r>
        <w:t>2.3. Lack of Visualization and Analysis Capabilities</w:t>
      </w:r>
      <w:bookmarkEnd w:id="8"/>
      <w:bookmarkEnd w:id="9"/>
    </w:p>
    <w:p w14:paraId="7930DB55" w14:textId="77777777" w:rsidR="0090495A" w:rsidRDefault="0090495A" w:rsidP="0090495A">
      <w:r>
        <w:t>Even when data has been collected and stored, transforming raw data into valuable and understandable information is another challenge. Traditional analysis and visualization tools often require specialized skills in data analysis or programming. The lack of interactive dashboards and real-time data filtering capabilities reduces the ability of end-users to make timely decisions based on weather data.</w:t>
      </w:r>
    </w:p>
    <w:p w14:paraId="625B4F9A" w14:textId="77777777" w:rsidR="0090495A" w:rsidRDefault="0090495A" w:rsidP="0090495A">
      <w:pPr>
        <w:pStyle w:val="Heading3"/>
      </w:pPr>
      <w:bookmarkStart w:id="10" w:name="24_cost_and_efficiency_issues"/>
      <w:bookmarkStart w:id="11" w:name="_Toc204296127"/>
      <w:r>
        <w:t>2.4. Cost and Efficiency Issues</w:t>
      </w:r>
      <w:bookmarkEnd w:id="10"/>
      <w:bookmarkEnd w:id="11"/>
    </w:p>
    <w:p w14:paraId="6409AD5F" w14:textId="77777777" w:rsidR="0090495A" w:rsidRDefault="0090495A" w:rsidP="0090495A">
      <w:r>
        <w:t xml:space="preserve">Building and maintaining an infrastructure to collect, process, and visualize weather data can be costly, especially if not optimized. </w:t>
      </w:r>
      <w:proofErr w:type="gramStart"/>
      <w:r>
        <w:t>On-premise</w:t>
      </w:r>
      <w:proofErr w:type="gramEnd"/>
      <w:r>
        <w:t xml:space="preserve"> solutions require significant investment in hardware, maintenance, and personnel. Even in the cloud, selecting and configuring inappropriate services can lead to unnecessary costs and poor performance.</w:t>
      </w:r>
    </w:p>
    <w:p w14:paraId="624CFAF6" w14:textId="77777777" w:rsidR="0090495A" w:rsidRDefault="0090495A" w:rsidP="0090495A">
      <w:pPr>
        <w:pStyle w:val="Heading3"/>
      </w:pPr>
      <w:bookmarkStart w:id="12" w:name="25_security_and_reliability_requirements"/>
      <w:bookmarkStart w:id="13" w:name="_Toc204296128"/>
      <w:r>
        <w:lastRenderedPageBreak/>
        <w:t>2.5. Security and Reliability Requirements</w:t>
      </w:r>
      <w:bookmarkEnd w:id="12"/>
      <w:bookmarkEnd w:id="13"/>
    </w:p>
    <w:p w14:paraId="3E44AD52" w14:textId="77777777" w:rsidR="0090495A" w:rsidRDefault="0090495A" w:rsidP="0090495A">
      <w:r>
        <w:t>Weather data, while not as sensitive as personal data, still needs to be protected from unauthorized access and ensure its integrity. The system must be fault-tolerant and continuously operational to provide reliable data. The lack of proper security measures and monitoring can lead to data breaches, service interruptions, or other security vulnerabilities.</w:t>
      </w:r>
    </w:p>
    <w:p w14:paraId="6BBA0997" w14:textId="77777777" w:rsidR="0090495A" w:rsidRDefault="0090495A" w:rsidP="0090495A">
      <w:r>
        <w:t>To address these issues, this project proposes a solution based on the AWS Cloud, leveraging managed services to provide an automated, efficient, secure, and cost-effective system for collecting, storing, processing, and visualizing weather data.</w:t>
      </w:r>
    </w:p>
    <w:p w14:paraId="5B0EC7C9" w14:textId="77777777" w:rsidR="0090495A" w:rsidRDefault="0090495A" w:rsidP="0090495A">
      <w:pPr>
        <w:pStyle w:val="Heading2"/>
      </w:pPr>
      <w:bookmarkStart w:id="14" w:name="3_solution_overview"/>
      <w:bookmarkStart w:id="15" w:name="_Toc204296129"/>
      <w:r>
        <w:t>3. Solution Overview</w:t>
      </w:r>
      <w:bookmarkEnd w:id="14"/>
      <w:bookmarkEnd w:id="15"/>
    </w:p>
    <w:p w14:paraId="61135371" w14:textId="77777777" w:rsidR="0090495A" w:rsidRDefault="0090495A" w:rsidP="0090495A">
      <w:r>
        <w:t xml:space="preserve">To address the identified problems, we propose a solution based on </w:t>
      </w:r>
      <w:proofErr w:type="gramStart"/>
      <w:r>
        <w:t>a serverless</w:t>
      </w:r>
      <w:proofErr w:type="gramEnd"/>
      <w:r>
        <w:t xml:space="preserve"> architecture and managed AWS services. This solution focuses on automating the entire process from data collection to visualization, ensuring efficiency, scalability, reliability, and security.</w:t>
      </w:r>
    </w:p>
    <w:p w14:paraId="3D7505B2" w14:textId="77777777" w:rsidR="0090495A" w:rsidRDefault="0090495A" w:rsidP="0090495A">
      <w:pPr>
        <w:pStyle w:val="Heading3"/>
      </w:pPr>
      <w:bookmarkStart w:id="16" w:name="31_automated_data_collection"/>
      <w:bookmarkStart w:id="17" w:name="_Toc204296130"/>
      <w:r>
        <w:t>3.1. Automated Data Collection</w:t>
      </w:r>
      <w:bookmarkEnd w:id="16"/>
      <w:bookmarkEnd w:id="17"/>
    </w:p>
    <w:p w14:paraId="4D6849DE" w14:textId="77777777" w:rsidR="0090495A" w:rsidRDefault="0090495A" w:rsidP="0090495A">
      <w:r>
        <w:t xml:space="preserve">The solution utilizes AWS Lambda to automate weather data collection. A Lambda function will be triggered periodically (e.g., every 5 minutes, hourly) by Amazon </w:t>
      </w:r>
      <w:proofErr w:type="spellStart"/>
      <w:r>
        <w:t>EventBridge</w:t>
      </w:r>
      <w:proofErr w:type="spellEnd"/>
      <w:r>
        <w:t xml:space="preserve"> (formerly CloudWatch Events). This function will call public weather APIs (e.g., Open-</w:t>
      </w:r>
      <w:proofErr w:type="spellStart"/>
      <w:r>
        <w:t>Meteo</w:t>
      </w:r>
      <w:proofErr w:type="spellEnd"/>
      <w:r>
        <w:t xml:space="preserve"> API) to retrieve current weather data for predefined locations. Using Lambda eliminates the need for server management, automatically scales with demand, and charges only for execution time, optimizing costs.</w:t>
      </w:r>
    </w:p>
    <w:p w14:paraId="34E69913" w14:textId="77777777" w:rsidR="0090495A" w:rsidRDefault="0090495A" w:rsidP="0090495A">
      <w:pPr>
        <w:pStyle w:val="Heading3"/>
      </w:pPr>
      <w:bookmarkStart w:id="18" w:name="32_flexible_and_efficient_data_storage"/>
      <w:bookmarkStart w:id="19" w:name="_Toc204296131"/>
      <w:r>
        <w:t>3.2. Flexible and Efficient Data Storage</w:t>
      </w:r>
      <w:bookmarkEnd w:id="18"/>
      <w:bookmarkEnd w:id="19"/>
    </w:p>
    <w:p w14:paraId="0D8B3610" w14:textId="77777777" w:rsidR="0090495A" w:rsidRDefault="0090495A" w:rsidP="0090495A">
      <w:r>
        <w:t>Collected weather data will be stored in two primary AWS services for different purposes:</w:t>
      </w:r>
    </w:p>
    <w:p w14:paraId="30A5B438" w14:textId="77777777" w:rsidR="0090495A" w:rsidRDefault="0090495A" w:rsidP="0090495A">
      <w:pPr>
        <w:pStyle w:val="ListBullet"/>
        <w:tabs>
          <w:tab w:val="num" w:pos="360"/>
        </w:tabs>
        <w:ind w:left="360" w:hanging="360"/>
      </w:pPr>
      <w:r>
        <w:t>Amazon DynamoDB: A fast, flexible, and highly scalable NoSQL database used to store near real-time weather data. DynamoDB provides consistent performance at any scale, ideal for applications requiring quick data access, such as a React Dashboard. It is well-suited for time-series data.</w:t>
      </w:r>
    </w:p>
    <w:p w14:paraId="5FFF88DB" w14:textId="77777777" w:rsidR="0090495A" w:rsidRDefault="0090495A" w:rsidP="0090495A">
      <w:pPr>
        <w:pStyle w:val="ListBullet"/>
        <w:tabs>
          <w:tab w:val="num" w:pos="360"/>
        </w:tabs>
        <w:ind w:left="360" w:hanging="360"/>
      </w:pPr>
      <w:r>
        <w:t xml:space="preserve">Amazon S3 (Simple Storage Service): Raw and processed data will be stored as JSON or CSV files in S3. S3 is a highly durable, virtually limitless, and low-cost object storage service. S3 will serve as an intermediate data lake for analytics and visualization tools like AWS </w:t>
      </w:r>
      <w:proofErr w:type="spellStart"/>
      <w:r>
        <w:t>QuickSight</w:t>
      </w:r>
      <w:proofErr w:type="spellEnd"/>
      <w:r>
        <w:t>, as well as for historical data analysis or future machine learning purposes.</w:t>
      </w:r>
    </w:p>
    <w:p w14:paraId="69322275" w14:textId="77777777" w:rsidR="0090495A" w:rsidRDefault="0090495A" w:rsidP="0090495A">
      <w:pPr>
        <w:pStyle w:val="Heading3"/>
      </w:pPr>
      <w:bookmarkStart w:id="20" w:name="33_powerful_and_interactive_data_visuali"/>
      <w:bookmarkStart w:id="21" w:name="_Toc204296132"/>
      <w:r>
        <w:t>3.3. Powerful and Interactive Data Visualization</w:t>
      </w:r>
      <w:bookmarkEnd w:id="20"/>
      <w:bookmarkEnd w:id="21"/>
    </w:p>
    <w:p w14:paraId="4360C7BB" w14:textId="77777777" w:rsidR="0090495A" w:rsidRDefault="0090495A" w:rsidP="0090495A">
      <w:r>
        <w:t>The solution offers two visualization options to meet different needs:</w:t>
      </w:r>
    </w:p>
    <w:p w14:paraId="72DB39FB" w14:textId="77777777" w:rsidR="0090495A" w:rsidRDefault="0090495A" w:rsidP="0090495A">
      <w:pPr>
        <w:pStyle w:val="ListBullet"/>
        <w:tabs>
          <w:tab w:val="num" w:pos="360"/>
        </w:tabs>
        <w:ind w:left="360" w:hanging="360"/>
      </w:pPr>
      <w:r>
        <w:t xml:space="preserve">AWS </w:t>
      </w:r>
      <w:proofErr w:type="spellStart"/>
      <w:r>
        <w:t>QuickSight</w:t>
      </w:r>
      <w:proofErr w:type="spellEnd"/>
      <w:r>
        <w:t xml:space="preserve">: A cloud-native Business Intelligence (BI) service that allows the creation of interactive dashboards and reports from data in S3. </w:t>
      </w:r>
      <w:proofErr w:type="spellStart"/>
      <w:r>
        <w:t>QuickSight</w:t>
      </w:r>
      <w:proofErr w:type="spellEnd"/>
      <w:r>
        <w:t xml:space="preserve"> provides powerful, easy-to-use analytics capabilities and can be widely shared. It is an ideal choice for historical data analysis and trend visualization.</w:t>
      </w:r>
    </w:p>
    <w:p w14:paraId="5F4C4559" w14:textId="77777777" w:rsidR="0090495A" w:rsidRDefault="0090495A" w:rsidP="0090495A">
      <w:pPr>
        <w:pStyle w:val="ListBullet"/>
        <w:tabs>
          <w:tab w:val="num" w:pos="360"/>
        </w:tabs>
        <w:ind w:left="360" w:hanging="360"/>
      </w:pPr>
      <w:r>
        <w:t xml:space="preserve">React-based Web Dashboard: A frontend web application built with React, capable of embedding </w:t>
      </w:r>
      <w:proofErr w:type="spellStart"/>
      <w:r>
        <w:t>QuickSight</w:t>
      </w:r>
      <w:proofErr w:type="spellEnd"/>
      <w:r>
        <w:t xml:space="preserve"> dashboards and providing custom time filters (e.g., 1 hour, 2 days, 1 week, 1 month). This dashboard will offer a user-friendly interface, allowing end-users to easily access and interact with real-time weather data. This application can be hosted on </w:t>
      </w:r>
      <w:r>
        <w:lastRenderedPageBreak/>
        <w:t>Amazon S3 as a static website and distributed via Amazon CloudFront to ensure fast access and security.</w:t>
      </w:r>
    </w:p>
    <w:p w14:paraId="0C0D4838" w14:textId="77777777" w:rsidR="0090495A" w:rsidRDefault="0090495A" w:rsidP="0090495A">
      <w:pPr>
        <w:pStyle w:val="Heading3"/>
      </w:pPr>
      <w:bookmarkStart w:id="22" w:name="34_comprehensive_monitoring_and_security"/>
      <w:bookmarkStart w:id="23" w:name="_Toc204296133"/>
      <w:r>
        <w:t>3.4. Comprehensive Monitoring and Security</w:t>
      </w:r>
      <w:bookmarkEnd w:id="22"/>
      <w:bookmarkEnd w:id="23"/>
    </w:p>
    <w:p w14:paraId="74983A7F" w14:textId="77777777" w:rsidR="0090495A" w:rsidRDefault="0090495A" w:rsidP="0090495A">
      <w:pPr>
        <w:pStyle w:val="ListBullet"/>
        <w:tabs>
          <w:tab w:val="num" w:pos="360"/>
        </w:tabs>
        <w:ind w:left="360" w:hanging="360"/>
      </w:pPr>
      <w:r>
        <w:t>Amazon CloudWatch: Used to monitor the performance and health of the entire system. CloudWatch will collect metrics from Lambda, DynamoDB, S3, and other services. Alarms will be set up to notify immediately of any issues (e.g., Lambda errors, DynamoDB throttling).</w:t>
      </w:r>
    </w:p>
    <w:p w14:paraId="0F091625" w14:textId="77777777" w:rsidR="0090495A" w:rsidRDefault="0090495A" w:rsidP="0090495A">
      <w:pPr>
        <w:pStyle w:val="ListBullet"/>
        <w:tabs>
          <w:tab w:val="num" w:pos="360"/>
        </w:tabs>
        <w:ind w:left="360" w:hanging="360"/>
      </w:pPr>
      <w:r>
        <w:t>AWS Identity and Access Management (IAM): Ensures system security by applying the Principle of Least Privilege. IAM Roles will be configured to grant specific access permissions to each service, mitigating security risks.</w:t>
      </w:r>
    </w:p>
    <w:p w14:paraId="6AA35498" w14:textId="77777777" w:rsidR="0090495A" w:rsidRDefault="0090495A" w:rsidP="0090495A">
      <w:pPr>
        <w:pStyle w:val="ListBullet"/>
        <w:tabs>
          <w:tab w:val="num" w:pos="360"/>
        </w:tabs>
        <w:ind w:left="360" w:hanging="360"/>
      </w:pPr>
      <w:r>
        <w:t>Data Encryption: Data will be encrypted both at rest (in DynamoDB and S3) and in transit (via HTTPS/SSL/TLS), ensuring data confidentiality and integrity.</w:t>
      </w:r>
    </w:p>
    <w:p w14:paraId="16F12C2E" w14:textId="77777777" w:rsidR="0090495A" w:rsidRDefault="0090495A" w:rsidP="0090495A">
      <w:pPr>
        <w:pStyle w:val="Heading3"/>
      </w:pPr>
      <w:bookmarkStart w:id="24" w:name="35_scalability_and_cost_optimization"/>
      <w:bookmarkStart w:id="25" w:name="_Toc204296134"/>
      <w:r>
        <w:t>3.5. Scalability and Cost Optimization</w:t>
      </w:r>
      <w:bookmarkEnd w:id="24"/>
      <w:bookmarkEnd w:id="25"/>
    </w:p>
    <w:p w14:paraId="3D3895D6" w14:textId="77777777" w:rsidR="0090495A" w:rsidRDefault="0090495A" w:rsidP="0090495A">
      <w:r>
        <w:t>The serverless architecture of the solution ensures automatic scalability with demand, thereby optimizing costs. You only pay for the resources you consume, eliminating the need for upfront provisioning or over-investment in infrastructure. This makes the solution highly cost-effective, especially for projects with fluctuating workloads.</w:t>
      </w:r>
    </w:p>
    <w:p w14:paraId="3ED90444" w14:textId="77777777" w:rsidR="0090495A" w:rsidRDefault="0090495A" w:rsidP="0090495A">
      <w:r>
        <w:t>Overall, this solution provides a robust, reliable, secure, and cost-effective system for weather data monitoring and visualization, fully meeting the requirements of a practical and professional project.</w:t>
      </w:r>
    </w:p>
    <w:p w14:paraId="26857028" w14:textId="77777777" w:rsidR="0090495A" w:rsidRDefault="0090495A" w:rsidP="0090495A">
      <w:pPr>
        <w:pStyle w:val="Heading2"/>
      </w:pPr>
      <w:bookmarkStart w:id="26" w:name="4_technical_architecture"/>
      <w:bookmarkStart w:id="27" w:name="_Toc204296135"/>
      <w:r>
        <w:t>4. Technical Architecture</w:t>
      </w:r>
      <w:bookmarkEnd w:id="26"/>
      <w:bookmarkEnd w:id="27"/>
    </w:p>
    <w:p w14:paraId="682C84FF" w14:textId="77777777" w:rsidR="0090495A" w:rsidRDefault="0090495A" w:rsidP="0090495A">
      <w:r>
        <w:t>The architecture of the weather data monitoring and visualization system is designed based on the principles of serverless architecture, scalability, high durability, and security. The diagram below illustrates the data flow and interaction between the main AWS services:</w:t>
      </w:r>
    </w:p>
    <w:p w14:paraId="0EF71C02" w14:textId="4A98C072" w:rsidR="0090495A" w:rsidRDefault="0090495A" w:rsidP="0090495A">
      <w:r>
        <w:rPr>
          <w:rFonts w:ascii="Courier New" w:hAnsi="Courier New"/>
          <w:sz w:val="18"/>
        </w:rPr>
        <w:lastRenderedPageBreak/>
        <w:t xml:space="preserve">    </w:t>
      </w:r>
      <w:r w:rsidR="001F28B0" w:rsidRPr="001F28B0">
        <w:rPr>
          <w:rFonts w:ascii="Courier New" w:hAnsi="Courier New"/>
          <w:noProof/>
          <w:sz w:val="18"/>
        </w:rPr>
        <w:drawing>
          <wp:inline distT="0" distB="0" distL="0" distR="0" wp14:anchorId="611BB073" wp14:editId="218FB229">
            <wp:extent cx="4639322" cy="6163535"/>
            <wp:effectExtent l="0" t="0" r="8890" b="8890"/>
            <wp:docPr id="1418186977"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86977" name="Picture 1" descr="A diagram of a software application&#10;&#10;AI-generated content may be incorrect."/>
                    <pic:cNvPicPr/>
                  </pic:nvPicPr>
                  <pic:blipFill>
                    <a:blip r:embed="rId10"/>
                    <a:stretch>
                      <a:fillRect/>
                    </a:stretch>
                  </pic:blipFill>
                  <pic:spPr>
                    <a:xfrm>
                      <a:off x="0" y="0"/>
                      <a:ext cx="4639322" cy="6163535"/>
                    </a:xfrm>
                    <a:prstGeom prst="rect">
                      <a:avLst/>
                    </a:prstGeom>
                  </pic:spPr>
                </pic:pic>
              </a:graphicData>
            </a:graphic>
          </wp:inline>
        </w:drawing>
      </w:r>
      <w:r>
        <w:rPr>
          <w:rFonts w:ascii="Courier New" w:hAnsi="Courier New"/>
          <w:sz w:val="18"/>
        </w:rPr>
        <w:br/>
      </w:r>
    </w:p>
    <w:p w14:paraId="38FA2562" w14:textId="77777777" w:rsidR="0090495A" w:rsidRDefault="0090495A" w:rsidP="0090495A">
      <w:pPr>
        <w:pStyle w:val="Heading3"/>
      </w:pPr>
      <w:bookmarkStart w:id="28" w:name="41_key_components"/>
      <w:bookmarkStart w:id="29" w:name="_Toc204296136"/>
      <w:r>
        <w:t>4.1. Key Components</w:t>
      </w:r>
      <w:bookmarkEnd w:id="28"/>
      <w:bookmarkEnd w:id="29"/>
    </w:p>
    <w:p w14:paraId="66F8ACE1" w14:textId="16CC7615" w:rsidR="00364ADD" w:rsidRPr="00364ADD" w:rsidRDefault="00364ADD" w:rsidP="00364ADD">
      <w:pPr>
        <w:pStyle w:val="Heading4"/>
      </w:pPr>
      <w:r>
        <w:t>4.4.1. Open-</w:t>
      </w:r>
      <w:proofErr w:type="spellStart"/>
      <w:r>
        <w:t>Meteo</w:t>
      </w:r>
      <w:proofErr w:type="spellEnd"/>
      <w:r>
        <w:t xml:space="preserve"> API</w:t>
      </w:r>
    </w:p>
    <w:p w14:paraId="6F790454" w14:textId="0FC981D0" w:rsidR="0090495A" w:rsidRDefault="0090495A" w:rsidP="0090495A">
      <w:pPr>
        <w:pStyle w:val="ListBullet"/>
        <w:tabs>
          <w:tab w:val="num" w:pos="360"/>
        </w:tabs>
        <w:ind w:left="360" w:hanging="360"/>
      </w:pPr>
      <w:r>
        <w:t xml:space="preserve">Role: </w:t>
      </w:r>
      <w:r w:rsidR="00364ADD">
        <w:t>Open-</w:t>
      </w:r>
      <w:proofErr w:type="spellStart"/>
      <w:r w:rsidR="00364ADD">
        <w:t>Meteo</w:t>
      </w:r>
      <w:proofErr w:type="spellEnd"/>
      <w:r w:rsidR="00364ADD">
        <w:t xml:space="preserve"> is t</w:t>
      </w:r>
      <w:r>
        <w:t xml:space="preserve">he primary source of weather data. Chosen for its simplicity, free usage, and </w:t>
      </w:r>
      <w:proofErr w:type="gramStart"/>
      <w:r>
        <w:t>no API</w:t>
      </w:r>
      <w:proofErr w:type="gramEnd"/>
      <w:r>
        <w:t xml:space="preserve"> key requirement for basic use cases, making it suitable for demo and learning purposes. This API provides current and forecast weather data for various geographical locations.</w:t>
      </w:r>
    </w:p>
    <w:p w14:paraId="10A801A8" w14:textId="77777777" w:rsidR="0090495A" w:rsidRDefault="0090495A" w:rsidP="0090495A">
      <w:pPr>
        <w:pStyle w:val="ListBullet"/>
        <w:tabs>
          <w:tab w:val="num" w:pos="360"/>
        </w:tabs>
        <w:ind w:left="360" w:hanging="360"/>
      </w:pPr>
      <w:r>
        <w:t>Interaction: The AWS Lambda function will send HTTP GET requests to this API to retrieve weather data in JSON format.</w:t>
      </w:r>
    </w:p>
    <w:p w14:paraId="659AFE12" w14:textId="77777777" w:rsidR="00364ADD" w:rsidRPr="00364ADD" w:rsidRDefault="00364ADD" w:rsidP="003103D6">
      <w:pPr>
        <w:pStyle w:val="Heading4"/>
      </w:pPr>
      <w:r w:rsidRPr="00364ADD">
        <w:lastRenderedPageBreak/>
        <w:t>4.1.2. AWS Lambda (</w:t>
      </w:r>
      <w:proofErr w:type="spellStart"/>
      <w:r w:rsidRPr="00364ADD">
        <w:t>WeatherDataCollector</w:t>
      </w:r>
      <w:proofErr w:type="spellEnd"/>
      <w:r w:rsidRPr="00364ADD">
        <w:t>)</w:t>
      </w:r>
    </w:p>
    <w:p w14:paraId="7FC2ABB9" w14:textId="77777777" w:rsidR="00364ADD" w:rsidRDefault="00364ADD" w:rsidP="00364ADD">
      <w:pPr>
        <w:pStyle w:val="ListBullet"/>
        <w:numPr>
          <w:ilvl w:val="0"/>
          <w:numId w:val="0"/>
        </w:numPr>
      </w:pPr>
    </w:p>
    <w:p w14:paraId="18543651" w14:textId="58B70188" w:rsidR="0090495A" w:rsidRDefault="0090495A" w:rsidP="0090495A">
      <w:pPr>
        <w:pStyle w:val="ListBullet"/>
        <w:tabs>
          <w:tab w:val="num" w:pos="360"/>
        </w:tabs>
        <w:ind w:left="360" w:hanging="360"/>
      </w:pPr>
      <w:r>
        <w:t>Role: The heart of the data collection system. This is a serverless function that executes Python code to call the Open-</w:t>
      </w:r>
      <w:proofErr w:type="spellStart"/>
      <w:r>
        <w:t>Meteo</w:t>
      </w:r>
      <w:proofErr w:type="spellEnd"/>
      <w:r>
        <w:t xml:space="preserve"> API, </w:t>
      </w:r>
      <w:proofErr w:type="gramStart"/>
      <w:r>
        <w:t>process</w:t>
      </w:r>
      <w:proofErr w:type="gramEnd"/>
      <w:r>
        <w:t xml:space="preserve"> the received data, and </w:t>
      </w:r>
      <w:proofErr w:type="gramStart"/>
      <w:r>
        <w:t>store</w:t>
      </w:r>
      <w:proofErr w:type="gramEnd"/>
      <w:r>
        <w:t xml:space="preserve"> it in AWS storage services.</w:t>
      </w:r>
    </w:p>
    <w:p w14:paraId="71B48250" w14:textId="77777777" w:rsidR="0090495A" w:rsidRDefault="0090495A" w:rsidP="0090495A">
      <w:pPr>
        <w:pStyle w:val="ListBullet"/>
        <w:tabs>
          <w:tab w:val="num" w:pos="360"/>
        </w:tabs>
        <w:ind w:left="360" w:hanging="360"/>
      </w:pPr>
      <w:r>
        <w:t xml:space="preserve">Trigger: Activated periodically by Amazon </w:t>
      </w:r>
      <w:proofErr w:type="spellStart"/>
      <w:r>
        <w:t>EventBridge</w:t>
      </w:r>
      <w:proofErr w:type="spellEnd"/>
      <w:r>
        <w:t xml:space="preserve"> (CloudWatch Events) on a defined schedule (e.g., every 5 minutes, hourly).</w:t>
      </w:r>
    </w:p>
    <w:p w14:paraId="34F81C71" w14:textId="77777777" w:rsidR="0090495A" w:rsidRDefault="0090495A" w:rsidP="0090495A">
      <w:pPr>
        <w:pStyle w:val="ListBullet"/>
        <w:tabs>
          <w:tab w:val="num" w:pos="360"/>
        </w:tabs>
        <w:ind w:left="360" w:hanging="360"/>
      </w:pPr>
      <w:r>
        <w:t>Functionality:</w:t>
      </w:r>
      <w:r>
        <w:br/>
      </w:r>
      <w:r>
        <w:br/>
        <w:t>Sends HTTP requests to the Open-</w:t>
      </w:r>
      <w:proofErr w:type="spellStart"/>
      <w:r>
        <w:t>Meteo</w:t>
      </w:r>
      <w:proofErr w:type="spellEnd"/>
      <w:r>
        <w:t xml:space="preserve"> API with parameters for latitude, longitude, and required weather metrics.</w:t>
      </w:r>
      <w:r>
        <w:br/>
        <w:t>Parses the JSON response from the API.</w:t>
      </w:r>
      <w:r>
        <w:br/>
        <w:t>Stores the collected weather data in Amazon DynamoDB.</w:t>
      </w:r>
      <w:r>
        <w:br/>
        <w:t xml:space="preserve">Stores the weather data in Amazon S3 as JSON or CSV files for </w:t>
      </w:r>
      <w:proofErr w:type="spellStart"/>
      <w:r>
        <w:t>QuickSight</w:t>
      </w:r>
      <w:proofErr w:type="spellEnd"/>
      <w:r>
        <w:t xml:space="preserve"> and long-term storage.</w:t>
      </w:r>
      <w:r>
        <w:br/>
      </w:r>
    </w:p>
    <w:p w14:paraId="4B9455D2" w14:textId="77777777" w:rsidR="0090495A" w:rsidRDefault="0090495A" w:rsidP="0090495A">
      <w:pPr>
        <w:pStyle w:val="ListBullet"/>
        <w:tabs>
          <w:tab w:val="num" w:pos="360"/>
        </w:tabs>
        <w:ind w:left="360" w:hanging="360"/>
      </w:pPr>
      <w:r>
        <w:t>Advantages: No server management required, automatic scaling, pay only for execution time.</w:t>
      </w:r>
    </w:p>
    <w:p w14:paraId="4AD5AB8C" w14:textId="77777777" w:rsidR="00364ADD" w:rsidRPr="00364ADD" w:rsidRDefault="00364ADD" w:rsidP="00364ADD">
      <w:pPr>
        <w:pStyle w:val="Heading4"/>
      </w:pPr>
      <w:r w:rsidRPr="00364ADD">
        <w:t xml:space="preserve">4.1.3. Amazon </w:t>
      </w:r>
      <w:proofErr w:type="spellStart"/>
      <w:r w:rsidRPr="00364ADD">
        <w:t>EventBridge</w:t>
      </w:r>
      <w:proofErr w:type="spellEnd"/>
      <w:r w:rsidRPr="00364ADD">
        <w:t xml:space="preserve"> (CloudWatch Events)</w:t>
      </w:r>
    </w:p>
    <w:p w14:paraId="270D58AB" w14:textId="77777777" w:rsidR="00364ADD" w:rsidRDefault="00364ADD" w:rsidP="00364ADD">
      <w:pPr>
        <w:pStyle w:val="ListBullet"/>
        <w:numPr>
          <w:ilvl w:val="0"/>
          <w:numId w:val="0"/>
        </w:numPr>
        <w:ind w:left="360"/>
      </w:pPr>
    </w:p>
    <w:p w14:paraId="14AD3980" w14:textId="77777777" w:rsidR="0090495A" w:rsidRDefault="0090495A" w:rsidP="0090495A">
      <w:pPr>
        <w:pStyle w:val="ListBullet"/>
        <w:tabs>
          <w:tab w:val="num" w:pos="360"/>
        </w:tabs>
        <w:ind w:left="360" w:hanging="360"/>
      </w:pPr>
      <w:r>
        <w:t xml:space="preserve">Role: A scheduling service that triggers the </w:t>
      </w:r>
      <w:proofErr w:type="spellStart"/>
      <w:r>
        <w:t>WeatherDataCollector</w:t>
      </w:r>
      <w:proofErr w:type="spellEnd"/>
      <w:r>
        <w:t xml:space="preserve"> Lambda function at a specific frequency. It acts as a timer, ensuring data is collected regularly and automatically.</w:t>
      </w:r>
    </w:p>
    <w:p w14:paraId="54839FAB" w14:textId="77777777" w:rsidR="0090495A" w:rsidRDefault="0090495A" w:rsidP="0090495A">
      <w:pPr>
        <w:pStyle w:val="ListBullet"/>
        <w:tabs>
          <w:tab w:val="num" w:pos="360"/>
        </w:tabs>
        <w:ind w:left="360" w:hanging="360"/>
      </w:pPr>
      <w:r>
        <w:t xml:space="preserve">Configuration: A rule is created to define the schedule (e.g., </w:t>
      </w:r>
      <w:proofErr w:type="spellStart"/>
      <w:proofErr w:type="gramStart"/>
      <w:r>
        <w:t>cron</w:t>
      </w:r>
      <w:proofErr w:type="spellEnd"/>
      <w:r>
        <w:t>(</w:t>
      </w:r>
      <w:proofErr w:type="gramEnd"/>
      <w:r>
        <w:t xml:space="preserve">0/5 * * </w:t>
      </w:r>
      <w:proofErr w:type="gramStart"/>
      <w:r>
        <w:t>* ?</w:t>
      </w:r>
      <w:proofErr w:type="gramEnd"/>
      <w:r>
        <w:t xml:space="preserve"> *) for every 5 minutes) and the target is the </w:t>
      </w:r>
      <w:proofErr w:type="spellStart"/>
      <w:r>
        <w:t>WeatherDataCollector</w:t>
      </w:r>
      <w:proofErr w:type="spellEnd"/>
      <w:r>
        <w:t xml:space="preserve"> Lambda function.</w:t>
      </w:r>
    </w:p>
    <w:p w14:paraId="12771636" w14:textId="77777777" w:rsidR="00364ADD" w:rsidRPr="00364ADD" w:rsidRDefault="00364ADD" w:rsidP="00364ADD">
      <w:pPr>
        <w:pStyle w:val="Heading4"/>
      </w:pPr>
      <w:r w:rsidRPr="00364ADD">
        <w:t>4.1.4. Amazon DynamoDB (</w:t>
      </w:r>
      <w:proofErr w:type="spellStart"/>
      <w:r w:rsidRPr="00364ADD">
        <w:t>WeatherData</w:t>
      </w:r>
      <w:proofErr w:type="spellEnd"/>
      <w:r w:rsidRPr="00364ADD">
        <w:t xml:space="preserve"> Table)</w:t>
      </w:r>
    </w:p>
    <w:p w14:paraId="534A9114" w14:textId="357B7D51" w:rsidR="00364ADD" w:rsidRDefault="00CB4CCD" w:rsidP="00364ADD">
      <w:pPr>
        <w:pStyle w:val="ListBullet"/>
        <w:numPr>
          <w:ilvl w:val="0"/>
          <w:numId w:val="0"/>
        </w:numPr>
        <w:ind w:left="360"/>
      </w:pPr>
      <w:r w:rsidRPr="00CB4CCD">
        <w:drawing>
          <wp:inline distT="0" distB="0" distL="0" distR="0" wp14:anchorId="5D83643E" wp14:editId="2A313CEF">
            <wp:extent cx="5486400" cy="2214880"/>
            <wp:effectExtent l="0" t="0" r="0" b="0"/>
            <wp:docPr id="5132268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26857" name="Picture 1" descr="A screenshot of a computer&#10;&#10;AI-generated content may be incorrect."/>
                    <pic:cNvPicPr/>
                  </pic:nvPicPr>
                  <pic:blipFill>
                    <a:blip r:embed="rId11"/>
                    <a:stretch>
                      <a:fillRect/>
                    </a:stretch>
                  </pic:blipFill>
                  <pic:spPr>
                    <a:xfrm>
                      <a:off x="0" y="0"/>
                      <a:ext cx="5486400" cy="2214880"/>
                    </a:xfrm>
                    <a:prstGeom prst="rect">
                      <a:avLst/>
                    </a:prstGeom>
                  </pic:spPr>
                </pic:pic>
              </a:graphicData>
            </a:graphic>
          </wp:inline>
        </w:drawing>
      </w:r>
    </w:p>
    <w:p w14:paraId="5891377D" w14:textId="77777777" w:rsidR="0090495A" w:rsidRDefault="0090495A" w:rsidP="0090495A">
      <w:pPr>
        <w:pStyle w:val="ListBullet"/>
        <w:tabs>
          <w:tab w:val="num" w:pos="360"/>
        </w:tabs>
        <w:ind w:left="360" w:hanging="360"/>
      </w:pPr>
      <w:r>
        <w:t>Role: A fully managed NoSQL database used to store near real-time weather data. DynamoDB provides high performance and low latency, ideal for applications requiring fast data access, such as the React dashboard.</w:t>
      </w:r>
    </w:p>
    <w:p w14:paraId="560AA47B" w14:textId="77777777" w:rsidR="0090495A" w:rsidRDefault="0090495A" w:rsidP="0090495A">
      <w:pPr>
        <w:pStyle w:val="ListBullet"/>
        <w:tabs>
          <w:tab w:val="num" w:pos="360"/>
        </w:tabs>
        <w:ind w:left="360" w:hanging="360"/>
      </w:pPr>
      <w:r>
        <w:lastRenderedPageBreak/>
        <w:t xml:space="preserve">Structure: The </w:t>
      </w:r>
      <w:proofErr w:type="spellStart"/>
      <w:r>
        <w:t>WeatherData</w:t>
      </w:r>
      <w:proofErr w:type="spellEnd"/>
      <w:r>
        <w:t xml:space="preserve"> table will have location (e.g., </w:t>
      </w:r>
      <w:proofErr w:type="spellStart"/>
      <w:proofErr w:type="gramStart"/>
      <w:r>
        <w:t>latitude,longitude</w:t>
      </w:r>
      <w:proofErr w:type="spellEnd"/>
      <w:proofErr w:type="gramEnd"/>
      <w:r>
        <w:t>) as the Partition Key and timestamp as the Sort Key, allowing efficient queries by location and time.</w:t>
      </w:r>
    </w:p>
    <w:p w14:paraId="7154D600" w14:textId="77777777" w:rsidR="0090495A" w:rsidRDefault="0090495A" w:rsidP="0090495A">
      <w:pPr>
        <w:pStyle w:val="ListBullet"/>
        <w:tabs>
          <w:tab w:val="num" w:pos="360"/>
        </w:tabs>
        <w:ind w:left="360" w:hanging="360"/>
      </w:pPr>
      <w:r>
        <w:t>Encryption: Data is encrypted at rest by default using AWS KMS.</w:t>
      </w:r>
    </w:p>
    <w:p w14:paraId="44A6B415" w14:textId="6657BC95" w:rsidR="00364ADD" w:rsidRPr="00364ADD" w:rsidRDefault="00364ADD" w:rsidP="00364ADD">
      <w:pPr>
        <w:pStyle w:val="Heading4"/>
      </w:pPr>
      <w:r w:rsidRPr="00364ADD">
        <w:t>4.1.5. Amazon S3 (weather-data-bucket</w:t>
      </w:r>
      <w:r w:rsidR="00CB4CCD">
        <w:t>-</w:t>
      </w:r>
      <w:proofErr w:type="spellStart"/>
      <w:r w:rsidR="00CB4CCD">
        <w:t>saigon</w:t>
      </w:r>
      <w:proofErr w:type="spellEnd"/>
      <w:r w:rsidRPr="00364ADD">
        <w:t>)</w:t>
      </w:r>
    </w:p>
    <w:p w14:paraId="6CA3BEE8" w14:textId="0DFB2575" w:rsidR="00364ADD" w:rsidRDefault="00CB4CCD" w:rsidP="00364ADD">
      <w:pPr>
        <w:pStyle w:val="ListBullet"/>
        <w:numPr>
          <w:ilvl w:val="0"/>
          <w:numId w:val="0"/>
        </w:numPr>
        <w:ind w:left="360"/>
      </w:pPr>
      <w:r w:rsidRPr="00CB4CCD">
        <w:drawing>
          <wp:inline distT="0" distB="0" distL="0" distR="0" wp14:anchorId="76D8BA50" wp14:editId="76800ECD">
            <wp:extent cx="5486400" cy="1753235"/>
            <wp:effectExtent l="0" t="0" r="0" b="0"/>
            <wp:docPr id="19315923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92352" name="Picture 1" descr="A screenshot of a computer&#10;&#10;AI-generated content may be incorrect."/>
                    <pic:cNvPicPr/>
                  </pic:nvPicPr>
                  <pic:blipFill>
                    <a:blip r:embed="rId12"/>
                    <a:stretch>
                      <a:fillRect/>
                    </a:stretch>
                  </pic:blipFill>
                  <pic:spPr>
                    <a:xfrm>
                      <a:off x="0" y="0"/>
                      <a:ext cx="5486400" cy="1753235"/>
                    </a:xfrm>
                    <a:prstGeom prst="rect">
                      <a:avLst/>
                    </a:prstGeom>
                  </pic:spPr>
                </pic:pic>
              </a:graphicData>
            </a:graphic>
          </wp:inline>
        </w:drawing>
      </w:r>
    </w:p>
    <w:p w14:paraId="5EA2BD9A" w14:textId="77777777" w:rsidR="0090495A" w:rsidRDefault="0090495A" w:rsidP="0090495A">
      <w:pPr>
        <w:pStyle w:val="ListBullet"/>
        <w:tabs>
          <w:tab w:val="num" w:pos="360"/>
        </w:tabs>
        <w:ind w:left="360" w:hanging="360"/>
      </w:pPr>
      <w:r>
        <w:t xml:space="preserve">Role: A highly durable and virtually limitless object storage service. S3 is used to store raw and processed weather data </w:t>
      </w:r>
      <w:proofErr w:type="gramStart"/>
      <w:r>
        <w:t>as</w:t>
      </w:r>
      <w:proofErr w:type="gramEnd"/>
      <w:r>
        <w:t xml:space="preserve"> JSON or CSV files. It serves as the primary data lake for historical analysis and as the data source for AWS </w:t>
      </w:r>
      <w:proofErr w:type="spellStart"/>
      <w:r>
        <w:t>QuickSight</w:t>
      </w:r>
      <w:proofErr w:type="spellEnd"/>
      <w:r>
        <w:t>.</w:t>
      </w:r>
    </w:p>
    <w:p w14:paraId="2450A3AD" w14:textId="50B1D6B2" w:rsidR="0090495A" w:rsidRDefault="0090495A" w:rsidP="0090495A">
      <w:pPr>
        <w:pStyle w:val="ListBullet"/>
        <w:tabs>
          <w:tab w:val="num" w:pos="360"/>
        </w:tabs>
        <w:ind w:left="360" w:hanging="360"/>
      </w:pPr>
      <w:r>
        <w:t xml:space="preserve">Structure: </w:t>
      </w:r>
      <w:r w:rsidR="00CB4CCD">
        <w:t xml:space="preserve">there will be a manifest file and then a </w:t>
      </w:r>
      <w:proofErr w:type="gramStart"/>
      <w:r w:rsidR="00CB4CCD">
        <w:t>folder</w:t>
      </w:r>
      <w:proofErr w:type="gramEnd"/>
      <w:r w:rsidR="00CB4CCD">
        <w:t xml:space="preserve"> </w:t>
      </w:r>
      <w:r w:rsidR="00CB4CCD" w:rsidRPr="00CB4CCD">
        <w:rPr>
          <w:i/>
          <w:iCs/>
        </w:rPr>
        <w:t>weather-data/</w:t>
      </w:r>
      <w:r w:rsidR="00CB4CCD">
        <w:rPr>
          <w:i/>
          <w:iCs/>
        </w:rPr>
        <w:t xml:space="preserve"> </w:t>
      </w:r>
      <w:r w:rsidR="00CB4CCD">
        <w:t xml:space="preserve">holding all the single data </w:t>
      </w:r>
      <w:proofErr w:type="gramStart"/>
      <w:r w:rsidR="00CB4CCD">
        <w:t>file each</w:t>
      </w:r>
      <w:proofErr w:type="gramEnd"/>
      <w:r w:rsidR="00CB4CCD">
        <w:t xml:space="preserve"> draw each hour</w:t>
      </w:r>
    </w:p>
    <w:p w14:paraId="44A3D873" w14:textId="77777777" w:rsidR="0090495A" w:rsidRDefault="0090495A" w:rsidP="0090495A">
      <w:pPr>
        <w:pStyle w:val="ListBullet"/>
        <w:tabs>
          <w:tab w:val="num" w:pos="360"/>
        </w:tabs>
        <w:ind w:left="360" w:hanging="360"/>
      </w:pPr>
      <w:r>
        <w:t>Encryption: Data is encrypted at rest using Server-Side Encryption (SSE-S3).</w:t>
      </w:r>
    </w:p>
    <w:p w14:paraId="2E1C0472" w14:textId="77777777" w:rsidR="00364ADD" w:rsidRPr="00364ADD" w:rsidRDefault="00364ADD" w:rsidP="00364ADD">
      <w:pPr>
        <w:pStyle w:val="Heading4"/>
      </w:pPr>
      <w:r w:rsidRPr="00364ADD">
        <w:t xml:space="preserve">4.1.6. AWS </w:t>
      </w:r>
      <w:proofErr w:type="spellStart"/>
      <w:r w:rsidRPr="00364ADD">
        <w:t>QuickSight</w:t>
      </w:r>
      <w:proofErr w:type="spellEnd"/>
    </w:p>
    <w:p w14:paraId="67A1E975" w14:textId="6743BAC1" w:rsidR="00364ADD" w:rsidRDefault="00CB4CCD" w:rsidP="00364ADD">
      <w:pPr>
        <w:pStyle w:val="ListBullet"/>
        <w:numPr>
          <w:ilvl w:val="0"/>
          <w:numId w:val="0"/>
        </w:numPr>
        <w:ind w:left="360"/>
      </w:pPr>
      <w:r w:rsidRPr="00CB4CCD">
        <w:drawing>
          <wp:inline distT="0" distB="0" distL="0" distR="0" wp14:anchorId="2C60795F" wp14:editId="216CA34C">
            <wp:extent cx="5486400" cy="2758440"/>
            <wp:effectExtent l="0" t="0" r="0" b="3810"/>
            <wp:docPr id="12182319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31956" name="Picture 1" descr="A screenshot of a computer&#10;&#10;AI-generated content may be incorrect."/>
                    <pic:cNvPicPr/>
                  </pic:nvPicPr>
                  <pic:blipFill>
                    <a:blip r:embed="rId13"/>
                    <a:stretch>
                      <a:fillRect/>
                    </a:stretch>
                  </pic:blipFill>
                  <pic:spPr>
                    <a:xfrm>
                      <a:off x="0" y="0"/>
                      <a:ext cx="5486400" cy="2758440"/>
                    </a:xfrm>
                    <a:prstGeom prst="rect">
                      <a:avLst/>
                    </a:prstGeom>
                  </pic:spPr>
                </pic:pic>
              </a:graphicData>
            </a:graphic>
          </wp:inline>
        </w:drawing>
      </w:r>
    </w:p>
    <w:p w14:paraId="5CB37AE2" w14:textId="77777777" w:rsidR="0090495A" w:rsidRDefault="0090495A" w:rsidP="0090495A">
      <w:pPr>
        <w:pStyle w:val="ListBullet"/>
        <w:tabs>
          <w:tab w:val="num" w:pos="360"/>
        </w:tabs>
        <w:ind w:left="360" w:hanging="360"/>
      </w:pPr>
      <w:r>
        <w:t xml:space="preserve">Role: A cloud-based Business Intelligence (BI) service used to create interactive dashboards and reports from data stored in S3. </w:t>
      </w:r>
      <w:proofErr w:type="spellStart"/>
      <w:r>
        <w:t>QuickSight</w:t>
      </w:r>
      <w:proofErr w:type="spellEnd"/>
      <w:r>
        <w:t xml:space="preserve"> allows users to explore data, create charts, and visualize weather trends.</w:t>
      </w:r>
    </w:p>
    <w:p w14:paraId="6C7E1866" w14:textId="77777777" w:rsidR="0090495A" w:rsidRDefault="0090495A" w:rsidP="0090495A">
      <w:pPr>
        <w:pStyle w:val="ListBullet"/>
        <w:tabs>
          <w:tab w:val="num" w:pos="360"/>
        </w:tabs>
        <w:ind w:left="360" w:hanging="360"/>
      </w:pPr>
      <w:r>
        <w:t>Data Source: Connects directly to the S3 bucket (weather-data-bucket) to read CSV files containing weather data.</w:t>
      </w:r>
    </w:p>
    <w:p w14:paraId="3C7AFB43" w14:textId="77777777" w:rsidR="0090495A" w:rsidRDefault="0090495A" w:rsidP="0090495A">
      <w:pPr>
        <w:pStyle w:val="ListBullet"/>
        <w:tabs>
          <w:tab w:val="num" w:pos="360"/>
        </w:tabs>
        <w:ind w:left="360" w:hanging="360"/>
      </w:pPr>
      <w:r>
        <w:lastRenderedPageBreak/>
        <w:t xml:space="preserve">Features: Supports filters, </w:t>
      </w:r>
      <w:proofErr w:type="gramStart"/>
      <w:r>
        <w:t>drill-downs</w:t>
      </w:r>
      <w:proofErr w:type="gramEnd"/>
      <w:r>
        <w:t>, and the ability to share dashboards publicly or embed them into other web applications.</w:t>
      </w:r>
    </w:p>
    <w:p w14:paraId="152C1E76" w14:textId="6C51829E" w:rsidR="00364ADD" w:rsidRPr="00364ADD" w:rsidRDefault="00364ADD" w:rsidP="00364ADD">
      <w:pPr>
        <w:pStyle w:val="Heading4"/>
      </w:pPr>
      <w:r w:rsidRPr="00364ADD">
        <w:t>4.1.</w:t>
      </w:r>
      <w:r>
        <w:t>7</w:t>
      </w:r>
      <w:r w:rsidRPr="00364ADD">
        <w:t>. Amazon CloudWatch (Logs, Metrics, Alarms, Dashboards)</w:t>
      </w:r>
    </w:p>
    <w:p w14:paraId="5BF19B07" w14:textId="39A295F1" w:rsidR="00364ADD" w:rsidRDefault="00CB4CCD" w:rsidP="00364ADD">
      <w:pPr>
        <w:pStyle w:val="ListBullet"/>
        <w:numPr>
          <w:ilvl w:val="0"/>
          <w:numId w:val="0"/>
        </w:numPr>
        <w:ind w:left="360"/>
      </w:pPr>
      <w:r w:rsidRPr="00CB4CCD">
        <w:drawing>
          <wp:inline distT="0" distB="0" distL="0" distR="0" wp14:anchorId="2D5F1F82" wp14:editId="664D021C">
            <wp:extent cx="4602480" cy="2016780"/>
            <wp:effectExtent l="0" t="0" r="7620" b="2540"/>
            <wp:docPr id="1988246981"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46981" name="Picture 1" descr="A screenshot of a chat&#10;&#10;AI-generated content may be incorrect."/>
                    <pic:cNvPicPr/>
                  </pic:nvPicPr>
                  <pic:blipFill>
                    <a:blip r:embed="rId14"/>
                    <a:stretch>
                      <a:fillRect/>
                    </a:stretch>
                  </pic:blipFill>
                  <pic:spPr>
                    <a:xfrm>
                      <a:off x="0" y="0"/>
                      <a:ext cx="4673928" cy="2048088"/>
                    </a:xfrm>
                    <a:prstGeom prst="rect">
                      <a:avLst/>
                    </a:prstGeom>
                  </pic:spPr>
                </pic:pic>
              </a:graphicData>
            </a:graphic>
          </wp:inline>
        </w:drawing>
      </w:r>
    </w:p>
    <w:p w14:paraId="5C701C07" w14:textId="77777777" w:rsidR="0090495A" w:rsidRDefault="0090495A" w:rsidP="0090495A">
      <w:pPr>
        <w:pStyle w:val="ListBullet"/>
        <w:tabs>
          <w:tab w:val="num" w:pos="360"/>
        </w:tabs>
        <w:ind w:left="360" w:hanging="360"/>
      </w:pPr>
      <w:r>
        <w:t>Role: A centralized monitoring and management service. CloudWatch collects logs from Lambda and other services (CloudWatch Logs), gathers performance and error metrics (CloudWatch Metrics), allows setting up alerts (CloudWatch Alarms), and creates visual dashboards (CloudWatch Dashboards).</w:t>
      </w:r>
    </w:p>
    <w:p w14:paraId="6112059C" w14:textId="77777777" w:rsidR="00364ADD" w:rsidRDefault="0090495A" w:rsidP="00364ADD">
      <w:pPr>
        <w:pStyle w:val="ListBullet"/>
        <w:tabs>
          <w:tab w:val="num" w:pos="360"/>
        </w:tabs>
        <w:ind w:left="360" w:hanging="360"/>
      </w:pPr>
      <w:r>
        <w:t>Functionality:</w:t>
      </w:r>
      <w:r>
        <w:br/>
      </w:r>
      <w:r>
        <w:br/>
        <w:t>Logs: Records all activities and errors of the Lambda function, aiding in debugging and auditing.</w:t>
      </w:r>
      <w:r>
        <w:br/>
        <w:t>Metrics: Monitors Lambda function invocations, execution time, errors, DynamoDB throttled requests, etc.</w:t>
      </w:r>
      <w:r>
        <w:br/>
        <w:t xml:space="preserve">Alarms: Sends notifications via Amazon SNS when defined thresholds are exceeded (e.g., Lambda errors &gt; 0, DynamoDB </w:t>
      </w:r>
      <w:proofErr w:type="spellStart"/>
      <w:r>
        <w:t>ThrottledRequests</w:t>
      </w:r>
      <w:proofErr w:type="spellEnd"/>
      <w:r>
        <w:t xml:space="preserve"> &gt; 0).</w:t>
      </w:r>
      <w:r>
        <w:br/>
        <w:t>Dashboards: Provides an overview of the health and performance of the entire system.</w:t>
      </w:r>
    </w:p>
    <w:p w14:paraId="12426058" w14:textId="6705B588" w:rsidR="00364ADD" w:rsidRPr="00364ADD" w:rsidRDefault="0090495A" w:rsidP="00364ADD">
      <w:pPr>
        <w:pStyle w:val="Heading4"/>
      </w:pPr>
      <w:r>
        <w:br/>
      </w:r>
      <w:r w:rsidR="00364ADD" w:rsidRPr="00364ADD">
        <w:t>4.1.</w:t>
      </w:r>
      <w:r w:rsidR="00364ADD">
        <w:t>8</w:t>
      </w:r>
      <w:r w:rsidR="00364ADD" w:rsidRPr="00364ADD">
        <w:t>. Amazon SNS (Simple Notification Service)</w:t>
      </w:r>
    </w:p>
    <w:p w14:paraId="53F021AB" w14:textId="1776CE50" w:rsidR="0090495A" w:rsidRDefault="0090495A" w:rsidP="00364ADD">
      <w:pPr>
        <w:pStyle w:val="ListBullet"/>
        <w:numPr>
          <w:ilvl w:val="0"/>
          <w:numId w:val="0"/>
        </w:numPr>
        <w:ind w:left="360"/>
      </w:pPr>
    </w:p>
    <w:p w14:paraId="723642A4" w14:textId="77777777" w:rsidR="0090495A" w:rsidRDefault="0090495A" w:rsidP="0090495A">
      <w:pPr>
        <w:pStyle w:val="ListBullet"/>
        <w:tabs>
          <w:tab w:val="num" w:pos="360"/>
        </w:tabs>
        <w:ind w:left="360" w:hanging="360"/>
      </w:pPr>
      <w:r>
        <w:t>Role: A fully managed messaging service used to send notifications from CloudWatch Alarms to subscribers (e.g., email, SMS).</w:t>
      </w:r>
    </w:p>
    <w:p w14:paraId="26A79354" w14:textId="77777777" w:rsidR="0090495A" w:rsidRDefault="0090495A" w:rsidP="0090495A">
      <w:pPr>
        <w:pStyle w:val="ListBullet"/>
        <w:tabs>
          <w:tab w:val="num" w:pos="360"/>
        </w:tabs>
        <w:ind w:left="360" w:hanging="360"/>
      </w:pPr>
      <w:r>
        <w:t>Interaction: CloudWatch Alarms publish messages to an SNS Topic, and subscribers to that topic receive notifications.</w:t>
      </w:r>
    </w:p>
    <w:p w14:paraId="08C85D16" w14:textId="64945CAB" w:rsidR="00364ADD" w:rsidRPr="00364ADD" w:rsidRDefault="00364ADD" w:rsidP="00364ADD">
      <w:pPr>
        <w:pStyle w:val="Heading4"/>
      </w:pPr>
      <w:r w:rsidRPr="00364ADD">
        <w:lastRenderedPageBreak/>
        <w:t>4.1.</w:t>
      </w:r>
      <w:r>
        <w:t>9</w:t>
      </w:r>
      <w:r w:rsidRPr="00364ADD">
        <w:t>. AWS IAM (Identity and Access Management)</w:t>
      </w:r>
    </w:p>
    <w:p w14:paraId="1D3B06BE" w14:textId="19A0912F" w:rsidR="00364ADD" w:rsidRDefault="00CB4CCD" w:rsidP="00364ADD">
      <w:pPr>
        <w:pStyle w:val="ListBullet"/>
        <w:numPr>
          <w:ilvl w:val="0"/>
          <w:numId w:val="0"/>
        </w:numPr>
        <w:ind w:left="360"/>
      </w:pPr>
      <w:r w:rsidRPr="00CB4CCD">
        <w:drawing>
          <wp:inline distT="0" distB="0" distL="0" distR="0" wp14:anchorId="3FEE7A9C" wp14:editId="1CEBE4FD">
            <wp:extent cx="5486400" cy="1823085"/>
            <wp:effectExtent l="0" t="0" r="0" b="5715"/>
            <wp:docPr id="19044054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05475" name="Picture 1" descr="A screenshot of a computer&#10;&#10;AI-generated content may be incorrect."/>
                    <pic:cNvPicPr/>
                  </pic:nvPicPr>
                  <pic:blipFill>
                    <a:blip r:embed="rId15"/>
                    <a:stretch>
                      <a:fillRect/>
                    </a:stretch>
                  </pic:blipFill>
                  <pic:spPr>
                    <a:xfrm>
                      <a:off x="0" y="0"/>
                      <a:ext cx="5486400" cy="1823085"/>
                    </a:xfrm>
                    <a:prstGeom prst="rect">
                      <a:avLst/>
                    </a:prstGeom>
                  </pic:spPr>
                </pic:pic>
              </a:graphicData>
            </a:graphic>
          </wp:inline>
        </w:drawing>
      </w:r>
    </w:p>
    <w:p w14:paraId="05CBB9D6" w14:textId="77777777" w:rsidR="0090495A" w:rsidRDefault="0090495A" w:rsidP="0090495A">
      <w:pPr>
        <w:pStyle w:val="ListBullet"/>
        <w:tabs>
          <w:tab w:val="num" w:pos="360"/>
        </w:tabs>
        <w:ind w:left="360" w:hanging="360"/>
      </w:pPr>
      <w:r>
        <w:t>Role: An identity and access management service that allows you to securely control access to AWS resources. IAM ensures that only authorized users or services can perform specific actions on specific resources.</w:t>
      </w:r>
    </w:p>
    <w:p w14:paraId="63F51890" w14:textId="749FE1FC" w:rsidR="0090495A" w:rsidRDefault="0090495A" w:rsidP="00364ADD">
      <w:pPr>
        <w:pStyle w:val="ListBullet"/>
        <w:tabs>
          <w:tab w:val="num" w:pos="360"/>
        </w:tabs>
        <w:ind w:left="360" w:hanging="360"/>
      </w:pPr>
      <w:r>
        <w:t>Functionality:</w:t>
      </w:r>
      <w:r>
        <w:br/>
      </w:r>
      <w:r>
        <w:br/>
        <w:t>Creates IAM Roles for the Lambda function to grant access to DynamoDB, S3, and CloudWatch Logs.</w:t>
      </w:r>
      <w:r>
        <w:br/>
        <w:t xml:space="preserve">Applies the Principle of Least Privilege by using specific custom policies, granting only necessary permissions (e.g., </w:t>
      </w:r>
      <w:proofErr w:type="spellStart"/>
      <w:proofErr w:type="gramStart"/>
      <w:r>
        <w:t>dynamodb:PutItem</w:t>
      </w:r>
      <w:proofErr w:type="spellEnd"/>
      <w:proofErr w:type="gramEnd"/>
      <w:r>
        <w:t>, s</w:t>
      </w:r>
      <w:proofErr w:type="gramStart"/>
      <w:r>
        <w:t>3:PutObject</w:t>
      </w:r>
      <w:proofErr w:type="gramEnd"/>
      <w:r>
        <w:t>).</w:t>
      </w:r>
      <w:r>
        <w:br/>
      </w:r>
    </w:p>
    <w:p w14:paraId="4CBC257A" w14:textId="19B01488" w:rsidR="0090495A" w:rsidRDefault="0090495A" w:rsidP="0090495A">
      <w:pPr>
        <w:pStyle w:val="Heading3"/>
      </w:pPr>
      <w:bookmarkStart w:id="30" w:name="42_data_flow"/>
      <w:bookmarkStart w:id="31" w:name="_Toc204296137"/>
      <w:r>
        <w:t>4.2. Data Flow</w:t>
      </w:r>
      <w:bookmarkEnd w:id="30"/>
      <w:bookmarkEnd w:id="31"/>
    </w:p>
    <w:p w14:paraId="68F69900" w14:textId="77777777" w:rsidR="0090495A" w:rsidRDefault="0090495A" w:rsidP="0090495A">
      <w:pPr>
        <w:pStyle w:val="ListNumber"/>
        <w:tabs>
          <w:tab w:val="num" w:pos="360"/>
        </w:tabs>
        <w:ind w:left="360" w:hanging="360"/>
      </w:pPr>
      <w:r>
        <w:t xml:space="preserve">Trigger: Amazon </w:t>
      </w:r>
      <w:proofErr w:type="spellStart"/>
      <w:r>
        <w:t>EventBridge</w:t>
      </w:r>
      <w:proofErr w:type="spellEnd"/>
      <w:r>
        <w:t xml:space="preserve"> triggers the AWS Lambda </w:t>
      </w:r>
      <w:proofErr w:type="spellStart"/>
      <w:r>
        <w:t>WeatherDataCollector</w:t>
      </w:r>
      <w:proofErr w:type="spellEnd"/>
      <w:r>
        <w:t xml:space="preserve"> function on schedule.</w:t>
      </w:r>
    </w:p>
    <w:p w14:paraId="5758937A" w14:textId="77777777" w:rsidR="0090495A" w:rsidRDefault="0090495A" w:rsidP="0090495A">
      <w:pPr>
        <w:pStyle w:val="ListNumber"/>
        <w:tabs>
          <w:tab w:val="num" w:pos="360"/>
        </w:tabs>
        <w:ind w:left="360" w:hanging="360"/>
      </w:pPr>
      <w:r>
        <w:t>Collection: The Lambda function calls the Open-</w:t>
      </w:r>
      <w:proofErr w:type="spellStart"/>
      <w:r>
        <w:t>Meteo</w:t>
      </w:r>
      <w:proofErr w:type="spellEnd"/>
      <w:r>
        <w:t xml:space="preserve"> API to retrieve weather data.</w:t>
      </w:r>
    </w:p>
    <w:p w14:paraId="5D79911A" w14:textId="34AD63FA" w:rsidR="0090495A" w:rsidRDefault="0090495A" w:rsidP="00364ADD">
      <w:pPr>
        <w:pStyle w:val="ListNumber"/>
        <w:tabs>
          <w:tab w:val="num" w:pos="360"/>
        </w:tabs>
        <w:ind w:left="360" w:hanging="360"/>
      </w:pPr>
      <w:r>
        <w:t>Storage:</w:t>
      </w:r>
      <w:r>
        <w:br/>
      </w:r>
      <w:r>
        <w:br/>
        <w:t>Data is stored in Amazon DynamoDB (for fast access).</w:t>
      </w:r>
      <w:r>
        <w:br/>
        <w:t>Data is also stored in Amazon S3 as files (for analysis and long-term storage).</w:t>
      </w:r>
      <w:r>
        <w:br/>
      </w:r>
    </w:p>
    <w:p w14:paraId="1BC07068" w14:textId="77777777" w:rsidR="0090495A" w:rsidRDefault="0090495A" w:rsidP="0090495A">
      <w:pPr>
        <w:pStyle w:val="ListNumber"/>
        <w:tabs>
          <w:tab w:val="num" w:pos="360"/>
        </w:tabs>
        <w:ind w:left="360" w:hanging="360"/>
      </w:pPr>
      <w:r>
        <w:t>Monitoring: All activities and errors are logged in Amazon CloudWatch Logs, and metrics are sent to CloudWatch Metrics.</w:t>
      </w:r>
    </w:p>
    <w:p w14:paraId="40A51714" w14:textId="77777777" w:rsidR="0090495A" w:rsidRDefault="0090495A" w:rsidP="0090495A">
      <w:pPr>
        <w:pStyle w:val="ListNumber"/>
        <w:tabs>
          <w:tab w:val="num" w:pos="360"/>
        </w:tabs>
        <w:ind w:left="360" w:hanging="360"/>
      </w:pPr>
      <w:r>
        <w:t>Alerting: CloudWatch Alarms monitor metrics and send notifications via Amazon SNS if issues occur.</w:t>
      </w:r>
    </w:p>
    <w:p w14:paraId="17189C2E" w14:textId="4E99D4EB" w:rsidR="0090495A" w:rsidRDefault="0090495A" w:rsidP="00364ADD">
      <w:pPr>
        <w:pStyle w:val="ListNumber"/>
        <w:tabs>
          <w:tab w:val="num" w:pos="360"/>
        </w:tabs>
        <w:ind w:left="360" w:hanging="360"/>
      </w:pPr>
      <w:r>
        <w:t>Visualization (</w:t>
      </w:r>
      <w:proofErr w:type="spellStart"/>
      <w:r>
        <w:t>QuickSight</w:t>
      </w:r>
      <w:proofErr w:type="spellEnd"/>
      <w:r>
        <w:t xml:space="preserve">): AWS </w:t>
      </w:r>
      <w:proofErr w:type="spellStart"/>
      <w:r>
        <w:t>QuickSight</w:t>
      </w:r>
      <w:proofErr w:type="spellEnd"/>
      <w:r>
        <w:t xml:space="preserve"> reads data from S3 to create and display analytical dashboards.</w:t>
      </w:r>
    </w:p>
    <w:p w14:paraId="262C5A98" w14:textId="77777777" w:rsidR="0090495A" w:rsidRDefault="0090495A" w:rsidP="0090495A">
      <w:r>
        <w:t>This architecture provides a robust, flexible, and cost-effective solution for weather data monitoring and visualization, while adhering to AWS security and scalability principles.</w:t>
      </w:r>
    </w:p>
    <w:p w14:paraId="0E9C3072" w14:textId="77777777" w:rsidR="0090495A" w:rsidRDefault="0090495A" w:rsidP="0090495A">
      <w:pPr>
        <w:pStyle w:val="Heading2"/>
      </w:pPr>
      <w:bookmarkStart w:id="32" w:name="5_business_analysis"/>
      <w:bookmarkStart w:id="33" w:name="_Toc204296138"/>
      <w:r>
        <w:lastRenderedPageBreak/>
        <w:t>5. Business Analysis</w:t>
      </w:r>
      <w:bookmarkEnd w:id="32"/>
      <w:bookmarkEnd w:id="33"/>
    </w:p>
    <w:p w14:paraId="18FB33DF" w14:textId="77777777" w:rsidR="0090495A" w:rsidRDefault="0090495A" w:rsidP="0090495A">
      <w:r>
        <w:t>The AWS Weather Monitoring and Visualization System project is not merely a technical solution but also brings significant business value to organizations and individuals across various sectors. Having accurate, timely, and accessible weather data can directly impact operational efficiency, decision-making capabilities, and competitive advantage.</w:t>
      </w:r>
    </w:p>
    <w:p w14:paraId="7801BD29" w14:textId="77777777" w:rsidR="0090495A" w:rsidRDefault="0090495A" w:rsidP="0090495A">
      <w:pPr>
        <w:pStyle w:val="Heading3"/>
      </w:pPr>
      <w:bookmarkStart w:id="34" w:name="51_business_value_across_industries"/>
      <w:bookmarkStart w:id="35" w:name="_Toc204296139"/>
      <w:r>
        <w:t>5.1. Business Value Across Industries</w:t>
      </w:r>
      <w:bookmarkEnd w:id="34"/>
      <w:bookmarkEnd w:id="35"/>
    </w:p>
    <w:p w14:paraId="75C2D536" w14:textId="77777777" w:rsidR="0090495A" w:rsidRDefault="0090495A" w:rsidP="0090495A">
      <w:pPr>
        <w:pStyle w:val="ListBullet"/>
        <w:tabs>
          <w:tab w:val="num" w:pos="360"/>
        </w:tabs>
        <w:ind w:left="360" w:hanging="360"/>
      </w:pPr>
      <w:r>
        <w:t>Optimized Production: Farmers can use temperature, humidity, and rainfall data to determine optimal times for planting, irrigation, fertilization, and harvesting. This helps minimize crop loss risks due to adverse weather conditions and increases crop yields.</w:t>
      </w:r>
    </w:p>
    <w:p w14:paraId="4E7A7A9E" w14:textId="77777777" w:rsidR="0090495A" w:rsidRDefault="0090495A" w:rsidP="0090495A">
      <w:pPr>
        <w:pStyle w:val="ListBullet"/>
        <w:tabs>
          <w:tab w:val="num" w:pos="360"/>
        </w:tabs>
        <w:ind w:left="360" w:hanging="360"/>
      </w:pPr>
      <w:r>
        <w:t>Risk Management: Weather forecasts help farmers prepare for extreme events such as droughts, floods, or frosts, thereby minimizing damage to crops and livestock.</w:t>
      </w:r>
    </w:p>
    <w:p w14:paraId="4BBEDEEE" w14:textId="77777777" w:rsidR="0090495A" w:rsidRDefault="0090495A" w:rsidP="0090495A">
      <w:pPr>
        <w:pStyle w:val="ListBullet"/>
        <w:tabs>
          <w:tab w:val="num" w:pos="360"/>
        </w:tabs>
        <w:ind w:left="360" w:hanging="360"/>
      </w:pPr>
      <w:r>
        <w:t>Route Optimization: Transportation companies can use weather data to plan more efficient routes, avoiding areas with severe weather (storms, heavy snow, fog), which helps reduce transit times, save fuel, and enhance safety.</w:t>
      </w:r>
    </w:p>
    <w:p w14:paraId="747B4100" w14:textId="77777777" w:rsidR="0090495A" w:rsidRDefault="0090495A" w:rsidP="0090495A">
      <w:pPr>
        <w:pStyle w:val="ListBullet"/>
        <w:tabs>
          <w:tab w:val="num" w:pos="360"/>
        </w:tabs>
        <w:ind w:left="360" w:hanging="360"/>
      </w:pPr>
      <w:r>
        <w:t>Supply Chain Management: Weather forecasts impact on-time delivery, especially for temperature-sensitive goods or those requiring specific storage conditions.</w:t>
      </w:r>
    </w:p>
    <w:p w14:paraId="37799676" w14:textId="77777777" w:rsidR="0090495A" w:rsidRDefault="0090495A" w:rsidP="0090495A">
      <w:pPr>
        <w:pStyle w:val="ListBullet"/>
        <w:tabs>
          <w:tab w:val="num" w:pos="360"/>
        </w:tabs>
        <w:ind w:left="360" w:hanging="360"/>
      </w:pPr>
      <w:r>
        <w:t>Activity Planning: Event organizers, resorts, and amusement parks can use weather data to plan and adjust outdoor activities, ensuring the best experience for customers.</w:t>
      </w:r>
    </w:p>
    <w:p w14:paraId="4E8DF147" w14:textId="77777777" w:rsidR="0090495A" w:rsidRDefault="0090495A" w:rsidP="0090495A">
      <w:pPr>
        <w:pStyle w:val="ListBullet"/>
        <w:tabs>
          <w:tab w:val="num" w:pos="360"/>
        </w:tabs>
        <w:ind w:left="360" w:hanging="360"/>
      </w:pPr>
      <w:r>
        <w:t>Safety: Warnings about hazardous weather help protect tourists and staff during activities like hiking, beach visits, or large events.</w:t>
      </w:r>
    </w:p>
    <w:p w14:paraId="366E046A" w14:textId="77777777" w:rsidR="0090495A" w:rsidRDefault="0090495A" w:rsidP="0090495A">
      <w:pPr>
        <w:pStyle w:val="ListBullet"/>
        <w:tabs>
          <w:tab w:val="num" w:pos="360"/>
        </w:tabs>
        <w:ind w:left="360" w:hanging="360"/>
      </w:pPr>
      <w:r>
        <w:t>Demand Forecasting: Energy companies can forecast electricity demand based on temperature, helping to optimize power generation and distribution.</w:t>
      </w:r>
    </w:p>
    <w:p w14:paraId="35AC2542" w14:textId="77777777" w:rsidR="0090495A" w:rsidRDefault="0090495A" w:rsidP="0090495A">
      <w:pPr>
        <w:pStyle w:val="ListBullet"/>
        <w:tabs>
          <w:tab w:val="num" w:pos="360"/>
        </w:tabs>
        <w:ind w:left="360" w:hanging="360"/>
      </w:pPr>
      <w:r>
        <w:t>Renewable Energy: For solar and wind energy, weather data is a crucial factor for forecasting power output, thereby managing the grid more effectively.</w:t>
      </w:r>
    </w:p>
    <w:p w14:paraId="281E2B25" w14:textId="77777777" w:rsidR="0090495A" w:rsidRDefault="0090495A" w:rsidP="0090495A">
      <w:pPr>
        <w:pStyle w:val="ListBullet"/>
        <w:tabs>
          <w:tab w:val="num" w:pos="360"/>
        </w:tabs>
        <w:ind w:left="360" w:hanging="360"/>
      </w:pPr>
      <w:r>
        <w:t>Disaster Prevention: Urban management agencies can use weather data to issue early warnings about floods, storms, or other extreme weather events, helping to evacuate residents and protect infrastructure in a timely manner.</w:t>
      </w:r>
    </w:p>
    <w:p w14:paraId="2869FFF0" w14:textId="77777777" w:rsidR="0090495A" w:rsidRDefault="0090495A" w:rsidP="0090495A">
      <w:pPr>
        <w:pStyle w:val="ListBullet"/>
        <w:tabs>
          <w:tab w:val="num" w:pos="360"/>
        </w:tabs>
        <w:ind w:left="360" w:hanging="360"/>
      </w:pPr>
      <w:r>
        <w:t>Water Resource Management: Rainfall data helps manage reservoirs, dams, and drainage systems efficiently.</w:t>
      </w:r>
    </w:p>
    <w:p w14:paraId="058C5755" w14:textId="77777777" w:rsidR="0090495A" w:rsidRDefault="0090495A" w:rsidP="0090495A">
      <w:pPr>
        <w:pStyle w:val="Heading3"/>
      </w:pPr>
      <w:bookmarkStart w:id="36" w:name="52_direct_benefits_of_the_solution"/>
      <w:bookmarkStart w:id="37" w:name="_Toc204296140"/>
      <w:r>
        <w:t>5.2. Direct Benefits of the Solution</w:t>
      </w:r>
      <w:bookmarkEnd w:id="36"/>
      <w:bookmarkEnd w:id="37"/>
    </w:p>
    <w:p w14:paraId="73FF13BE" w14:textId="77777777" w:rsidR="0090495A" w:rsidRDefault="0090495A" w:rsidP="0090495A">
      <w:pPr>
        <w:pStyle w:val="ListBullet"/>
        <w:tabs>
          <w:tab w:val="num" w:pos="360"/>
        </w:tabs>
        <w:ind w:left="360" w:hanging="360"/>
      </w:pPr>
      <w:r>
        <w:t xml:space="preserve">Accurate and Timely Data: The system automatically collects data from reliable sources, ensuring information is always </w:t>
      </w:r>
      <w:proofErr w:type="gramStart"/>
      <w:r>
        <w:t>up-to-date</w:t>
      </w:r>
      <w:proofErr w:type="gramEnd"/>
      <w:r>
        <w:t>.</w:t>
      </w:r>
    </w:p>
    <w:p w14:paraId="1BA56540" w14:textId="77777777" w:rsidR="0090495A" w:rsidRDefault="0090495A" w:rsidP="0090495A">
      <w:pPr>
        <w:pStyle w:val="ListBullet"/>
        <w:tabs>
          <w:tab w:val="num" w:pos="360"/>
        </w:tabs>
        <w:ind w:left="360" w:hanging="360"/>
      </w:pPr>
      <w:r>
        <w:t>Improved Decision-Making: Interactive and intuitive dashboards help users easily understand data, leading to faster and more accurate decisions.</w:t>
      </w:r>
    </w:p>
    <w:p w14:paraId="3329FA3A" w14:textId="77777777" w:rsidR="0090495A" w:rsidRDefault="0090495A" w:rsidP="0090495A">
      <w:pPr>
        <w:pStyle w:val="ListBullet"/>
        <w:tabs>
          <w:tab w:val="num" w:pos="360"/>
        </w:tabs>
        <w:ind w:left="360" w:hanging="360"/>
      </w:pPr>
      <w:r>
        <w:t>Operational Optimization: Reduces risks, saves costs, and increases efficiency in weather-dependent operations.</w:t>
      </w:r>
    </w:p>
    <w:p w14:paraId="6C7162D4" w14:textId="77777777" w:rsidR="0090495A" w:rsidRDefault="0090495A" w:rsidP="0090495A">
      <w:pPr>
        <w:pStyle w:val="ListBullet"/>
        <w:tabs>
          <w:tab w:val="num" w:pos="360"/>
        </w:tabs>
        <w:ind w:left="360" w:hanging="360"/>
      </w:pPr>
      <w:r>
        <w:t>Scalability: The serverless architecture on AWS allows the system to easily scale to collect data from more locations or monitor more metrics without significant infrastructure changes.</w:t>
      </w:r>
    </w:p>
    <w:p w14:paraId="54E93E19" w14:textId="77777777" w:rsidR="0090495A" w:rsidRDefault="0090495A" w:rsidP="0090495A">
      <w:pPr>
        <w:pStyle w:val="ListBullet"/>
        <w:tabs>
          <w:tab w:val="num" w:pos="360"/>
        </w:tabs>
        <w:ind w:left="360" w:hanging="360"/>
      </w:pPr>
      <w:r>
        <w:lastRenderedPageBreak/>
        <w:t>Cost-Effectiveness: AWS's pay-as-you-go model helps control costs, especially suitable for startups or projects with limited budgets.</w:t>
      </w:r>
    </w:p>
    <w:p w14:paraId="13003241" w14:textId="77777777" w:rsidR="0090495A" w:rsidRDefault="0090495A" w:rsidP="0090495A">
      <w:pPr>
        <w:pStyle w:val="ListBullet"/>
        <w:tabs>
          <w:tab w:val="num" w:pos="360"/>
        </w:tabs>
        <w:ind w:left="360" w:hanging="360"/>
      </w:pPr>
      <w:r>
        <w:t>Security and Reliability: Integrated security measures and continuous monitoring ensure data protection and stable system operation.</w:t>
      </w:r>
    </w:p>
    <w:p w14:paraId="0994B40B" w14:textId="77777777" w:rsidR="0090495A" w:rsidRDefault="0090495A" w:rsidP="0090495A">
      <w:r>
        <w:t xml:space="preserve">This solution not only provides a weather monitoring tool but also a powerful data platform, </w:t>
      </w:r>
      <w:proofErr w:type="gramStart"/>
      <w:r>
        <w:t>opening up</w:t>
      </w:r>
      <w:proofErr w:type="gramEnd"/>
      <w:r>
        <w:t xml:space="preserve"> many opportunities for in-depth analysis and the development of value-added applications in the future.</w:t>
      </w:r>
    </w:p>
    <w:p w14:paraId="28CBC7F7" w14:textId="77777777" w:rsidR="0090495A" w:rsidRDefault="0090495A" w:rsidP="0090495A">
      <w:pPr>
        <w:pStyle w:val="Heading2"/>
      </w:pPr>
      <w:bookmarkStart w:id="38" w:name="6_cost-benefit_analysis"/>
      <w:bookmarkStart w:id="39" w:name="_Toc204296141"/>
      <w:r>
        <w:t>6. Cost-Benefit Analysis</w:t>
      </w:r>
      <w:bookmarkEnd w:id="38"/>
      <w:bookmarkEnd w:id="39"/>
    </w:p>
    <w:p w14:paraId="2CC30A86" w14:textId="77777777" w:rsidR="0090495A" w:rsidRDefault="0090495A" w:rsidP="0090495A">
      <w:r>
        <w:t>A cost-benefit analysis is crucial for evaluating the feasibility and value of a project. We will consider both the implementation and operational costs, as well as the tangible and intangible benefits that the project brings.</w:t>
      </w:r>
    </w:p>
    <w:p w14:paraId="51778E92" w14:textId="77777777" w:rsidR="0090495A" w:rsidRDefault="0090495A" w:rsidP="0090495A">
      <w:pPr>
        <w:pStyle w:val="Heading3"/>
      </w:pPr>
      <w:bookmarkStart w:id="40" w:name="61_cost_analysis"/>
      <w:bookmarkStart w:id="41" w:name="_Toc204296142"/>
      <w:r>
        <w:t>6.1. Cost Analysis</w:t>
      </w:r>
      <w:bookmarkEnd w:id="40"/>
      <w:bookmarkEnd w:id="41"/>
    </w:p>
    <w:p w14:paraId="72A55359" w14:textId="77777777" w:rsidR="0090495A" w:rsidRDefault="0090495A" w:rsidP="0090495A">
      <w:r>
        <w:t>The serverless architecture of the project significantly optimizes costs. Most of the services used are covered by the AWS Free Tier, allowing the project to operate at very low or near-zero cost in the initial phase.</w:t>
      </w:r>
    </w:p>
    <w:tbl>
      <w:tblPr>
        <w:tblStyle w:val="TableGrid"/>
        <w:tblW w:w="0" w:type="auto"/>
        <w:tblLook w:val="04A0" w:firstRow="1" w:lastRow="0" w:firstColumn="1" w:lastColumn="0" w:noHBand="0" w:noVBand="1"/>
      </w:tblPr>
      <w:tblGrid>
        <w:gridCol w:w="2876"/>
        <w:gridCol w:w="2877"/>
        <w:gridCol w:w="2877"/>
      </w:tblGrid>
      <w:tr w:rsidR="0090495A" w14:paraId="2A780A75" w14:textId="77777777" w:rsidTr="00CA601E">
        <w:tc>
          <w:tcPr>
            <w:tcW w:w="2876" w:type="dxa"/>
          </w:tcPr>
          <w:p w14:paraId="4B7B7524" w14:textId="77777777" w:rsidR="0090495A" w:rsidRDefault="0090495A" w:rsidP="004317CA">
            <w:r>
              <w:t>Service</w:t>
            </w:r>
          </w:p>
        </w:tc>
        <w:tc>
          <w:tcPr>
            <w:tcW w:w="2877" w:type="dxa"/>
          </w:tcPr>
          <w:p w14:paraId="5A49D100" w14:textId="77777777" w:rsidR="0090495A" w:rsidRDefault="0090495A" w:rsidP="004317CA">
            <w:r>
              <w:t>Usage (Estimated)</w:t>
            </w:r>
          </w:p>
        </w:tc>
        <w:tc>
          <w:tcPr>
            <w:tcW w:w="2877" w:type="dxa"/>
          </w:tcPr>
          <w:p w14:paraId="5CE3CE8E" w14:textId="77777777" w:rsidR="0090495A" w:rsidRDefault="0090495A" w:rsidP="004317CA">
            <w:r>
              <w:t>Cost (Estimated/month)</w:t>
            </w:r>
          </w:p>
        </w:tc>
      </w:tr>
      <w:tr w:rsidR="0090495A" w14:paraId="0087D96A" w14:textId="77777777" w:rsidTr="00CA601E">
        <w:tc>
          <w:tcPr>
            <w:tcW w:w="2876" w:type="dxa"/>
          </w:tcPr>
          <w:p w14:paraId="5A36016B" w14:textId="77777777" w:rsidR="0090495A" w:rsidRDefault="0090495A" w:rsidP="004317CA">
            <w:r>
              <w:t>AWS Lambda</w:t>
            </w:r>
          </w:p>
        </w:tc>
        <w:tc>
          <w:tcPr>
            <w:tcW w:w="2877" w:type="dxa"/>
          </w:tcPr>
          <w:p w14:paraId="64E15AAF" w14:textId="77777777" w:rsidR="0090495A" w:rsidRDefault="0090495A" w:rsidP="004317CA">
            <w:r>
              <w:t>100,000 requests/month, 128MB RAM, 1s/request</w:t>
            </w:r>
          </w:p>
        </w:tc>
        <w:tc>
          <w:tcPr>
            <w:tcW w:w="2877" w:type="dxa"/>
          </w:tcPr>
          <w:p w14:paraId="3460CC3C" w14:textId="77777777" w:rsidR="0090495A" w:rsidRDefault="0090495A" w:rsidP="004317CA">
            <w:r>
              <w:t>~$0.02</w:t>
            </w:r>
          </w:p>
        </w:tc>
      </w:tr>
      <w:tr w:rsidR="0090495A" w14:paraId="420FE494" w14:textId="77777777" w:rsidTr="00CA601E">
        <w:tc>
          <w:tcPr>
            <w:tcW w:w="2876" w:type="dxa"/>
          </w:tcPr>
          <w:p w14:paraId="76AC7326" w14:textId="77777777" w:rsidR="0090495A" w:rsidRDefault="0090495A" w:rsidP="004317CA">
            <w:r>
              <w:t>Amazon DynamoDB</w:t>
            </w:r>
          </w:p>
        </w:tc>
        <w:tc>
          <w:tcPr>
            <w:tcW w:w="2877" w:type="dxa"/>
          </w:tcPr>
          <w:p w14:paraId="50CA691F" w14:textId="77777777" w:rsidR="0090495A" w:rsidRDefault="0090495A" w:rsidP="004317CA">
            <w:r>
              <w:t>1GB storage, 25 WCU, 25 RCU</w:t>
            </w:r>
          </w:p>
        </w:tc>
        <w:tc>
          <w:tcPr>
            <w:tcW w:w="2877" w:type="dxa"/>
          </w:tcPr>
          <w:p w14:paraId="002FBA6F" w14:textId="77777777" w:rsidR="0090495A" w:rsidRDefault="0090495A" w:rsidP="004317CA">
            <w:r>
              <w:t>~$0.25</w:t>
            </w:r>
          </w:p>
        </w:tc>
      </w:tr>
      <w:tr w:rsidR="0090495A" w14:paraId="258505F2" w14:textId="77777777" w:rsidTr="00CA601E">
        <w:tc>
          <w:tcPr>
            <w:tcW w:w="2876" w:type="dxa"/>
          </w:tcPr>
          <w:p w14:paraId="76C0DAB4" w14:textId="77777777" w:rsidR="0090495A" w:rsidRDefault="0090495A" w:rsidP="004317CA">
            <w:r>
              <w:t>Amazon S3</w:t>
            </w:r>
          </w:p>
        </w:tc>
        <w:tc>
          <w:tcPr>
            <w:tcW w:w="2877" w:type="dxa"/>
          </w:tcPr>
          <w:p w14:paraId="5F932AEB" w14:textId="77777777" w:rsidR="0090495A" w:rsidRDefault="0090495A" w:rsidP="004317CA">
            <w:r>
              <w:t>5GB storage, 20,000 GET, 2,000 PUT</w:t>
            </w:r>
          </w:p>
        </w:tc>
        <w:tc>
          <w:tcPr>
            <w:tcW w:w="2877" w:type="dxa"/>
          </w:tcPr>
          <w:p w14:paraId="2BE25935" w14:textId="77777777" w:rsidR="0090495A" w:rsidRDefault="0090495A" w:rsidP="004317CA">
            <w:r>
              <w:t>~$0.12</w:t>
            </w:r>
          </w:p>
        </w:tc>
      </w:tr>
      <w:tr w:rsidR="0090495A" w14:paraId="17A78E84" w14:textId="77777777" w:rsidTr="00CA601E">
        <w:tc>
          <w:tcPr>
            <w:tcW w:w="2876" w:type="dxa"/>
          </w:tcPr>
          <w:p w14:paraId="7B41D786" w14:textId="77777777" w:rsidR="0090495A" w:rsidRDefault="0090495A" w:rsidP="004317CA">
            <w:r>
              <w:t xml:space="preserve">Amazon </w:t>
            </w:r>
            <w:proofErr w:type="spellStart"/>
            <w:r>
              <w:t>EventBridge</w:t>
            </w:r>
            <w:proofErr w:type="spellEnd"/>
          </w:p>
        </w:tc>
        <w:tc>
          <w:tcPr>
            <w:tcW w:w="2877" w:type="dxa"/>
          </w:tcPr>
          <w:p w14:paraId="27F61BE1" w14:textId="77777777" w:rsidR="0090495A" w:rsidRDefault="0090495A" w:rsidP="004317CA">
            <w:r>
              <w:t>1 million events/month</w:t>
            </w:r>
          </w:p>
        </w:tc>
        <w:tc>
          <w:tcPr>
            <w:tcW w:w="2877" w:type="dxa"/>
          </w:tcPr>
          <w:p w14:paraId="2798454E" w14:textId="77777777" w:rsidR="0090495A" w:rsidRDefault="0090495A" w:rsidP="004317CA">
            <w:r>
              <w:t>~$1.00</w:t>
            </w:r>
          </w:p>
        </w:tc>
      </w:tr>
      <w:tr w:rsidR="0090495A" w14:paraId="338AEC14" w14:textId="77777777" w:rsidTr="00CA601E">
        <w:tc>
          <w:tcPr>
            <w:tcW w:w="2876" w:type="dxa"/>
          </w:tcPr>
          <w:p w14:paraId="121314E1" w14:textId="77777777" w:rsidR="0090495A" w:rsidRDefault="0090495A" w:rsidP="004317CA">
            <w:r>
              <w:t xml:space="preserve">AWS </w:t>
            </w:r>
            <w:proofErr w:type="spellStart"/>
            <w:r>
              <w:t>QuickSight</w:t>
            </w:r>
            <w:proofErr w:type="spellEnd"/>
          </w:p>
        </w:tc>
        <w:tc>
          <w:tcPr>
            <w:tcW w:w="2877" w:type="dxa"/>
          </w:tcPr>
          <w:p w14:paraId="0114B4B0" w14:textId="77777777" w:rsidR="0090495A" w:rsidRDefault="0090495A" w:rsidP="004317CA">
            <w:r>
              <w:t>1 Author (Standard Edition)</w:t>
            </w:r>
          </w:p>
        </w:tc>
        <w:tc>
          <w:tcPr>
            <w:tcW w:w="2877" w:type="dxa"/>
          </w:tcPr>
          <w:p w14:paraId="12647937" w14:textId="77777777" w:rsidR="0090495A" w:rsidRDefault="0090495A" w:rsidP="004317CA">
            <w:r>
              <w:t>$9.00</w:t>
            </w:r>
          </w:p>
        </w:tc>
      </w:tr>
      <w:tr w:rsidR="0090495A" w14:paraId="5DD60FFE" w14:textId="77777777" w:rsidTr="00CA601E">
        <w:tc>
          <w:tcPr>
            <w:tcW w:w="2876" w:type="dxa"/>
          </w:tcPr>
          <w:p w14:paraId="55412D64" w14:textId="77777777" w:rsidR="0090495A" w:rsidRDefault="0090495A" w:rsidP="004317CA">
            <w:r>
              <w:t>Amazon CloudWatch</w:t>
            </w:r>
          </w:p>
        </w:tc>
        <w:tc>
          <w:tcPr>
            <w:tcW w:w="2877" w:type="dxa"/>
          </w:tcPr>
          <w:p w14:paraId="40772B7F" w14:textId="77777777" w:rsidR="0090495A" w:rsidRDefault="0090495A" w:rsidP="004317CA">
            <w:r>
              <w:t>5GB logs, 10 alarms, 1M API requests</w:t>
            </w:r>
          </w:p>
        </w:tc>
        <w:tc>
          <w:tcPr>
            <w:tcW w:w="2877" w:type="dxa"/>
          </w:tcPr>
          <w:p w14:paraId="36CC7CA1" w14:textId="77777777" w:rsidR="0090495A" w:rsidRDefault="0090495A" w:rsidP="004317CA">
            <w:r>
              <w:t>~$2.50</w:t>
            </w:r>
          </w:p>
        </w:tc>
      </w:tr>
      <w:tr w:rsidR="0090495A" w14:paraId="042D8BB2" w14:textId="77777777" w:rsidTr="00CA601E">
        <w:tc>
          <w:tcPr>
            <w:tcW w:w="2876" w:type="dxa"/>
          </w:tcPr>
          <w:p w14:paraId="78306580" w14:textId="77777777" w:rsidR="0090495A" w:rsidRDefault="0090495A" w:rsidP="004317CA">
            <w:r>
              <w:t>Total</w:t>
            </w:r>
          </w:p>
        </w:tc>
        <w:tc>
          <w:tcPr>
            <w:tcW w:w="2877" w:type="dxa"/>
          </w:tcPr>
          <w:p w14:paraId="73B2E4B8" w14:textId="77777777" w:rsidR="0090495A" w:rsidRDefault="0090495A" w:rsidP="004317CA"/>
        </w:tc>
        <w:tc>
          <w:tcPr>
            <w:tcW w:w="2877" w:type="dxa"/>
          </w:tcPr>
          <w:p w14:paraId="30FD658C" w14:textId="6CF2A9C5" w:rsidR="0090495A" w:rsidRDefault="0090495A" w:rsidP="004317CA">
            <w:r>
              <w:t>~$</w:t>
            </w:r>
            <w:r w:rsidR="00CA601E">
              <w:t>12.89</w:t>
            </w:r>
            <w:r>
              <w:t>/month</w:t>
            </w:r>
          </w:p>
        </w:tc>
      </w:tr>
    </w:tbl>
    <w:p w14:paraId="6254EB5A" w14:textId="77777777" w:rsidR="0090495A" w:rsidRDefault="0090495A" w:rsidP="0090495A">
      <w:r>
        <w:t xml:space="preserve">Note: </w:t>
      </w:r>
      <w:proofErr w:type="gramStart"/>
      <w:r>
        <w:t>The costs</w:t>
      </w:r>
      <w:proofErr w:type="gramEnd"/>
      <w:r>
        <w:t xml:space="preserve"> above </w:t>
      </w:r>
      <w:proofErr w:type="gramStart"/>
      <w:r>
        <w:t>are estimates</w:t>
      </w:r>
      <w:proofErr w:type="gramEnd"/>
      <w:r>
        <w:t xml:space="preserve"> and may vary depending on actual usage. In the initial phase, with the AWS Free Tier, costs can be virtually zero.</w:t>
      </w:r>
    </w:p>
    <w:p w14:paraId="6ED5C4AB" w14:textId="77777777" w:rsidR="0090495A" w:rsidRDefault="0090495A" w:rsidP="0090495A">
      <w:pPr>
        <w:pStyle w:val="ListBullet"/>
        <w:tabs>
          <w:tab w:val="num" w:pos="360"/>
        </w:tabs>
        <w:ind w:left="360" w:hanging="360"/>
      </w:pPr>
      <w:r>
        <w:t>Personnel: The main cost is the time and effort of the development team. This project is designed to be completed by one developer in approximately 1-2 weeks.</w:t>
      </w:r>
    </w:p>
    <w:p w14:paraId="19E6C052" w14:textId="77777777" w:rsidR="0090495A" w:rsidRDefault="0090495A" w:rsidP="0090495A">
      <w:pPr>
        <w:pStyle w:val="ListBullet"/>
        <w:tabs>
          <w:tab w:val="num" w:pos="360"/>
        </w:tabs>
        <w:ind w:left="360" w:hanging="360"/>
      </w:pPr>
      <w:r>
        <w:t>Tools: Utilizes open-source and free tools (Visual Studio Code, Git, Node.js, Python), incurring no software costs.</w:t>
      </w:r>
    </w:p>
    <w:p w14:paraId="446CC85B" w14:textId="77777777" w:rsidR="0090495A" w:rsidRDefault="0090495A" w:rsidP="0090495A">
      <w:pPr>
        <w:pStyle w:val="Heading3"/>
      </w:pPr>
      <w:bookmarkStart w:id="42" w:name="62_benefit_analysis"/>
      <w:bookmarkStart w:id="43" w:name="_Toc204296143"/>
      <w:r>
        <w:t>6.2. Benefit Analysis</w:t>
      </w:r>
      <w:bookmarkEnd w:id="42"/>
      <w:bookmarkEnd w:id="43"/>
    </w:p>
    <w:p w14:paraId="1C4F183D" w14:textId="77777777" w:rsidR="0090495A" w:rsidRDefault="0090495A" w:rsidP="0090495A">
      <w:pPr>
        <w:pStyle w:val="ListBullet"/>
        <w:tabs>
          <w:tab w:val="num" w:pos="360"/>
        </w:tabs>
        <w:ind w:left="360" w:hanging="360"/>
      </w:pPr>
      <w:r>
        <w:t>Operational Cost Savings: Automating data collection reduces manual effort, saving time and personnel costs.</w:t>
      </w:r>
    </w:p>
    <w:p w14:paraId="21619316" w14:textId="77777777" w:rsidR="0090495A" w:rsidRDefault="0090495A" w:rsidP="0090495A">
      <w:pPr>
        <w:pStyle w:val="ListBullet"/>
        <w:tabs>
          <w:tab w:val="num" w:pos="360"/>
        </w:tabs>
        <w:ind w:left="360" w:hanging="360"/>
      </w:pPr>
      <w:r>
        <w:t>Risk and Damage Reduction: In industries like agriculture and logistics, accurate weather data can help minimize damage due to adverse weather, providing direct economic benefits.</w:t>
      </w:r>
    </w:p>
    <w:p w14:paraId="37546BF0" w14:textId="77777777" w:rsidR="0090495A" w:rsidRDefault="0090495A" w:rsidP="0090495A">
      <w:pPr>
        <w:pStyle w:val="ListBullet"/>
        <w:tabs>
          <w:tab w:val="num" w:pos="360"/>
        </w:tabs>
        <w:ind w:left="360" w:hanging="360"/>
      </w:pPr>
      <w:r>
        <w:lastRenderedPageBreak/>
        <w:t>Increased Production Efficiency: Optimizing production, transportation, or other schedules based on weather data can lead to increased productivity and revenue.</w:t>
      </w:r>
    </w:p>
    <w:p w14:paraId="3CBDB1D3" w14:textId="77777777" w:rsidR="0090495A" w:rsidRDefault="0090495A" w:rsidP="0090495A">
      <w:pPr>
        <w:pStyle w:val="ListBullet"/>
        <w:tabs>
          <w:tab w:val="num" w:pos="360"/>
        </w:tabs>
        <w:ind w:left="360" w:hanging="360"/>
      </w:pPr>
      <w:r>
        <w:t>Improved Decision-Making: Provides timely and intuitive information, helping managers make better, faster decisions.</w:t>
      </w:r>
    </w:p>
    <w:p w14:paraId="545BCB1C" w14:textId="77777777" w:rsidR="0090495A" w:rsidRDefault="0090495A" w:rsidP="0090495A">
      <w:pPr>
        <w:pStyle w:val="ListBullet"/>
        <w:tabs>
          <w:tab w:val="num" w:pos="360"/>
        </w:tabs>
        <w:ind w:left="360" w:hanging="360"/>
      </w:pPr>
      <w:r>
        <w:t>Enhanced Safety: Early warnings about hazardous weather help protect people and assets.</w:t>
      </w:r>
    </w:p>
    <w:p w14:paraId="608BDABF" w14:textId="77777777" w:rsidR="0090495A" w:rsidRDefault="0090495A" w:rsidP="0090495A">
      <w:pPr>
        <w:pStyle w:val="ListBullet"/>
        <w:tabs>
          <w:tab w:val="num" w:pos="360"/>
        </w:tabs>
        <w:ind w:left="360" w:hanging="360"/>
      </w:pPr>
      <w:r>
        <w:t>Increased Customer Satisfaction: In the tourism and service industries, providing accurate weather information and appropriate planning enhances customer experience.</w:t>
      </w:r>
    </w:p>
    <w:p w14:paraId="7053A89A" w14:textId="77777777" w:rsidR="0090495A" w:rsidRDefault="0090495A" w:rsidP="0090495A">
      <w:pPr>
        <w:pStyle w:val="ListBullet"/>
        <w:tabs>
          <w:tab w:val="num" w:pos="360"/>
        </w:tabs>
        <w:ind w:left="360" w:hanging="360"/>
      </w:pPr>
      <w:r>
        <w:t>Competitive Advantage: Organizations capable of leveraging weather data will have a competitive edge over rivals who cannot.</w:t>
      </w:r>
    </w:p>
    <w:p w14:paraId="54780645" w14:textId="77777777" w:rsidR="0090495A" w:rsidRDefault="0090495A" w:rsidP="0090495A">
      <w:pPr>
        <w:pStyle w:val="ListBullet"/>
        <w:tabs>
          <w:tab w:val="num" w:pos="360"/>
        </w:tabs>
        <w:ind w:left="360" w:hanging="360"/>
      </w:pPr>
      <w:r>
        <w:t>Platform for Innovation: This system can serve as a foundation for developing other value-added applications in the future, such as machine learning-based forecasting models.</w:t>
      </w:r>
    </w:p>
    <w:p w14:paraId="1B955551" w14:textId="77777777" w:rsidR="0090495A" w:rsidRDefault="0090495A" w:rsidP="0090495A">
      <w:pPr>
        <w:pStyle w:val="Heading3"/>
      </w:pPr>
      <w:bookmarkStart w:id="44" w:name="63_return_on_investment_(roi)"/>
      <w:bookmarkStart w:id="45" w:name="_Toc204296144"/>
      <w:r>
        <w:t>6.3. Return on Investment (ROI)</w:t>
      </w:r>
      <w:bookmarkEnd w:id="44"/>
      <w:bookmarkEnd w:id="45"/>
    </w:p>
    <w:p w14:paraId="4AF6CC82" w14:textId="77777777" w:rsidR="0090495A" w:rsidRDefault="0090495A" w:rsidP="0090495A">
      <w:r>
        <w:t>With very low operational costs (under $20/month) and the potential for significant economic benefits through operational optimization and risk reduction, the ROI of this project is expected to be very high. Especially in the context of an internship project, the greatest value lies in learning and applying modern cloud technologies, building a complete and professional product, thereby enhancing capabilities and career opportunities in the future.</w:t>
      </w:r>
    </w:p>
    <w:p w14:paraId="79106706" w14:textId="77777777" w:rsidR="0090495A" w:rsidRDefault="0090495A" w:rsidP="0090495A">
      <w:pPr>
        <w:pStyle w:val="Heading2"/>
      </w:pPr>
      <w:bookmarkStart w:id="46" w:name="7_implementation_plan"/>
      <w:bookmarkStart w:id="47" w:name="_Toc204296145"/>
      <w:r>
        <w:t>7. Implementation Plan</w:t>
      </w:r>
      <w:bookmarkEnd w:id="46"/>
      <w:bookmarkEnd w:id="47"/>
    </w:p>
    <w:p w14:paraId="054D3C2E" w14:textId="77777777" w:rsidR="0090495A" w:rsidRDefault="0090495A" w:rsidP="0090495A">
      <w:r>
        <w:t>The implementation plan for the AWS Weather Monitoring and Visualization System project is divided into clear phases, ensuring sequential, efficient, and manageable execution. Each phase includes specific tasks, required resources, and expected deliverables.</w:t>
      </w:r>
    </w:p>
    <w:p w14:paraId="7F0A72DE" w14:textId="44A419AA" w:rsidR="0090495A" w:rsidRDefault="0090495A" w:rsidP="0090495A">
      <w:pPr>
        <w:pStyle w:val="Heading3"/>
      </w:pPr>
      <w:bookmarkStart w:id="48" w:name="71_phase_1_basic_infrastructure_setup_(w"/>
      <w:bookmarkStart w:id="49" w:name="_Toc204296146"/>
      <w:r>
        <w:t>7.1. Phase 1: Basic Infrastructure Setup (Week 1</w:t>
      </w:r>
      <w:r w:rsidR="00CA601E">
        <w:t xml:space="preserve"> of the project</w:t>
      </w:r>
      <w:r>
        <w:t>)</w:t>
      </w:r>
      <w:bookmarkEnd w:id="48"/>
      <w:bookmarkEnd w:id="49"/>
    </w:p>
    <w:p w14:paraId="4EE5BDC3" w14:textId="77777777" w:rsidR="0090495A" w:rsidRDefault="0090495A" w:rsidP="0090495A">
      <w:r>
        <w:t>Objective: Establish the foundational AWS infrastructure and core data collection components.</w:t>
      </w:r>
    </w:p>
    <w:p w14:paraId="5EADB948" w14:textId="77777777" w:rsidR="0090495A" w:rsidRDefault="0090495A" w:rsidP="0090495A">
      <w:r>
        <w:t>Tasks:</w:t>
      </w:r>
    </w:p>
    <w:p w14:paraId="49A9D805" w14:textId="77777777" w:rsidR="0090495A" w:rsidRDefault="0090495A" w:rsidP="0090495A">
      <w:pPr>
        <w:pStyle w:val="ListBullet"/>
        <w:tabs>
          <w:tab w:val="num" w:pos="360"/>
        </w:tabs>
        <w:ind w:left="360" w:hanging="360"/>
      </w:pPr>
      <w:r>
        <w:t>AWS Account Setup: Ensure an AWS account is created and configured with necessary access permissions (IAM User/Role).</w:t>
      </w:r>
    </w:p>
    <w:p w14:paraId="13D121FE" w14:textId="77777777" w:rsidR="0090495A" w:rsidRDefault="0090495A" w:rsidP="0090495A">
      <w:pPr>
        <w:pStyle w:val="ListBullet"/>
        <w:tabs>
          <w:tab w:val="num" w:pos="360"/>
        </w:tabs>
        <w:ind w:left="360" w:hanging="360"/>
      </w:pPr>
      <w:r>
        <w:t xml:space="preserve">Create IAM Roles and Policies: Create IAM Roles and Custom Policies with the principle of least privilege for Lambda, DynamoDB, S3, and CloudWatch. (e.g., </w:t>
      </w:r>
      <w:proofErr w:type="spellStart"/>
      <w:r>
        <w:t>WeatherDataCollectorPolicy</w:t>
      </w:r>
      <w:proofErr w:type="spellEnd"/>
      <w:r>
        <w:t xml:space="preserve"> for Lambda).</w:t>
      </w:r>
    </w:p>
    <w:p w14:paraId="5911CF82" w14:textId="77777777" w:rsidR="0090495A" w:rsidRDefault="0090495A" w:rsidP="0090495A">
      <w:pPr>
        <w:pStyle w:val="ListBullet"/>
        <w:tabs>
          <w:tab w:val="num" w:pos="360"/>
        </w:tabs>
        <w:ind w:left="360" w:hanging="360"/>
      </w:pPr>
      <w:r>
        <w:t xml:space="preserve">Create DynamoDB Table: Create the </w:t>
      </w:r>
      <w:proofErr w:type="spellStart"/>
      <w:r>
        <w:t>WeatherData</w:t>
      </w:r>
      <w:proofErr w:type="spellEnd"/>
      <w:r>
        <w:t xml:space="preserve"> table in DynamoDB with appropriate Partition Key and Sort Key (location, timestamp). Ensure encryption at rest is enabled.</w:t>
      </w:r>
    </w:p>
    <w:p w14:paraId="1B529DF2" w14:textId="77777777" w:rsidR="0090495A" w:rsidRDefault="0090495A" w:rsidP="0090495A">
      <w:pPr>
        <w:pStyle w:val="ListBullet"/>
        <w:tabs>
          <w:tab w:val="num" w:pos="360"/>
        </w:tabs>
        <w:ind w:left="360" w:hanging="360"/>
      </w:pPr>
      <w:r>
        <w:t>Create S3 Bucket: Create the weather-data-bucket S3 bucket for storing raw and processed data. Enable Server-Side Encryption (SSE-S3).</w:t>
      </w:r>
    </w:p>
    <w:p w14:paraId="4B822016" w14:textId="77777777" w:rsidR="0090495A" w:rsidRDefault="0090495A" w:rsidP="0090495A">
      <w:pPr>
        <w:pStyle w:val="ListBullet"/>
        <w:tabs>
          <w:tab w:val="num" w:pos="360"/>
        </w:tabs>
        <w:ind w:left="360" w:hanging="360"/>
      </w:pPr>
      <w:r>
        <w:t>Develop Lambda Function (</w:t>
      </w:r>
      <w:proofErr w:type="spellStart"/>
      <w:r>
        <w:t>WeatherDataCollector</w:t>
      </w:r>
      <w:proofErr w:type="spellEnd"/>
      <w:r>
        <w:t>): Write Python code for the Lambda function to:</w:t>
      </w:r>
      <w:r>
        <w:br/>
      </w:r>
      <w:r>
        <w:br/>
        <w:t>Call the Open-</w:t>
      </w:r>
      <w:proofErr w:type="spellStart"/>
      <w:r>
        <w:t>Meteo</w:t>
      </w:r>
      <w:proofErr w:type="spellEnd"/>
      <w:r>
        <w:t xml:space="preserve"> API.</w:t>
      </w:r>
      <w:r>
        <w:br/>
        <w:t>Process the JSON response.</w:t>
      </w:r>
      <w:r>
        <w:br/>
        <w:t>Store data in DynamoDB.</w:t>
      </w:r>
      <w:r>
        <w:br/>
      </w:r>
      <w:r>
        <w:lastRenderedPageBreak/>
        <w:t>Store data in S3 as JSON/CSV files.</w:t>
      </w:r>
      <w:r>
        <w:br/>
      </w:r>
    </w:p>
    <w:p w14:paraId="5A15B74B" w14:textId="77777777" w:rsidR="0090495A" w:rsidRDefault="0090495A" w:rsidP="0090495A">
      <w:pPr>
        <w:pStyle w:val="ListBullet"/>
        <w:tabs>
          <w:tab w:val="num" w:pos="360"/>
        </w:tabs>
        <w:ind w:left="360" w:hanging="360"/>
      </w:pPr>
      <w:r>
        <w:t>Call the Open-</w:t>
      </w:r>
      <w:proofErr w:type="spellStart"/>
      <w:r>
        <w:t>Meteo</w:t>
      </w:r>
      <w:proofErr w:type="spellEnd"/>
      <w:r>
        <w:t xml:space="preserve"> API.</w:t>
      </w:r>
    </w:p>
    <w:p w14:paraId="0E25A725" w14:textId="77777777" w:rsidR="0090495A" w:rsidRDefault="0090495A" w:rsidP="0090495A">
      <w:pPr>
        <w:pStyle w:val="ListBullet"/>
        <w:tabs>
          <w:tab w:val="num" w:pos="360"/>
        </w:tabs>
        <w:ind w:left="360" w:hanging="360"/>
      </w:pPr>
      <w:r>
        <w:t>Process the JSON response.</w:t>
      </w:r>
    </w:p>
    <w:p w14:paraId="5589E353" w14:textId="77777777" w:rsidR="0090495A" w:rsidRDefault="0090495A" w:rsidP="0090495A">
      <w:pPr>
        <w:pStyle w:val="ListBullet"/>
        <w:tabs>
          <w:tab w:val="num" w:pos="360"/>
        </w:tabs>
        <w:ind w:left="360" w:hanging="360"/>
      </w:pPr>
      <w:r>
        <w:t>Store data in DynamoDB.</w:t>
      </w:r>
    </w:p>
    <w:p w14:paraId="25E2B96D" w14:textId="77777777" w:rsidR="0090495A" w:rsidRDefault="0090495A" w:rsidP="0090495A">
      <w:pPr>
        <w:pStyle w:val="ListBullet"/>
        <w:tabs>
          <w:tab w:val="num" w:pos="360"/>
        </w:tabs>
        <w:ind w:left="360" w:hanging="360"/>
      </w:pPr>
      <w:r>
        <w:t>Store data in S3 as JSON/CSV files.</w:t>
      </w:r>
    </w:p>
    <w:p w14:paraId="05F04F03" w14:textId="77777777" w:rsidR="0090495A" w:rsidRDefault="0090495A" w:rsidP="0090495A">
      <w:pPr>
        <w:pStyle w:val="ListBullet"/>
        <w:tabs>
          <w:tab w:val="num" w:pos="360"/>
        </w:tabs>
        <w:ind w:left="360" w:hanging="360"/>
      </w:pPr>
      <w:r>
        <w:t xml:space="preserve">Configure </w:t>
      </w:r>
      <w:proofErr w:type="spellStart"/>
      <w:r>
        <w:t>EventBridge</w:t>
      </w:r>
      <w:proofErr w:type="spellEnd"/>
      <w:r>
        <w:t xml:space="preserve"> Rule: Create an </w:t>
      </w:r>
      <w:proofErr w:type="spellStart"/>
      <w:r>
        <w:t>EventBridge</w:t>
      </w:r>
      <w:proofErr w:type="spellEnd"/>
      <w:r>
        <w:t xml:space="preserve"> Rule to trigger the </w:t>
      </w:r>
      <w:proofErr w:type="spellStart"/>
      <w:r>
        <w:t>WeatherDataCollector</w:t>
      </w:r>
      <w:proofErr w:type="spellEnd"/>
      <w:r>
        <w:t xml:space="preserve"> Lambda function on a schedule (e.g., every 5 minutes).</w:t>
      </w:r>
    </w:p>
    <w:p w14:paraId="6F13D358" w14:textId="77777777" w:rsidR="0090495A" w:rsidRDefault="0090495A" w:rsidP="0090495A">
      <w:r>
        <w:t>Deliverables:</w:t>
      </w:r>
      <w:r>
        <w:br/>
        <w:t>-   Basic AWS infrastructure established.</w:t>
      </w:r>
      <w:r>
        <w:br/>
        <w:t>-   Lambda function operational, automatically collecting and storing data in DynamoDB and S3.</w:t>
      </w:r>
      <w:r>
        <w:br/>
        <w:t>-   Weather data begins accumulating in storage services.</w:t>
      </w:r>
    </w:p>
    <w:p w14:paraId="669FCC14" w14:textId="78862FD4" w:rsidR="0090495A" w:rsidRDefault="0090495A" w:rsidP="0090495A">
      <w:pPr>
        <w:pStyle w:val="Heading3"/>
      </w:pPr>
      <w:bookmarkStart w:id="50" w:name="72_phase_2_data_monitoring_and_visualiza"/>
      <w:bookmarkStart w:id="51" w:name="_Toc204296147"/>
      <w:r>
        <w:t>7.2. Phase 2: Data Monitoring and Visualization (Week 2</w:t>
      </w:r>
      <w:r w:rsidR="00CA601E">
        <w:t xml:space="preserve"> of the project</w:t>
      </w:r>
      <w:r>
        <w:t>)</w:t>
      </w:r>
      <w:bookmarkEnd w:id="50"/>
      <w:bookmarkEnd w:id="51"/>
    </w:p>
    <w:p w14:paraId="1B6517E0" w14:textId="77777777" w:rsidR="0090495A" w:rsidRDefault="0090495A" w:rsidP="0090495A">
      <w:r>
        <w:t>Objective: Deploy monitoring tools and build data visualization dashboards.</w:t>
      </w:r>
    </w:p>
    <w:p w14:paraId="1051A27A" w14:textId="77777777" w:rsidR="0090495A" w:rsidRDefault="0090495A" w:rsidP="0090495A">
      <w:r>
        <w:t>Tasks:</w:t>
      </w:r>
    </w:p>
    <w:p w14:paraId="26D2DB58" w14:textId="77777777" w:rsidR="0090495A" w:rsidRDefault="0090495A" w:rsidP="0090495A">
      <w:pPr>
        <w:pStyle w:val="ListBullet"/>
        <w:tabs>
          <w:tab w:val="num" w:pos="360"/>
        </w:tabs>
        <w:ind w:left="360" w:hanging="360"/>
      </w:pPr>
      <w:r>
        <w:t>Configure CloudWatch Logs: Ensure the Lambda function logs to CloudWatch Logs. Configure retention policies and encryption for log groups.</w:t>
      </w:r>
    </w:p>
    <w:p w14:paraId="02357B37" w14:textId="77777777" w:rsidR="0090495A" w:rsidRDefault="0090495A" w:rsidP="0090495A">
      <w:pPr>
        <w:pStyle w:val="ListBullet"/>
        <w:tabs>
          <w:tab w:val="num" w:pos="360"/>
        </w:tabs>
        <w:ind w:left="360" w:hanging="360"/>
      </w:pPr>
      <w:r>
        <w:t>Set up CloudWatch Alarms: Create critical alarms for:</w:t>
      </w:r>
      <w:r>
        <w:br/>
      </w:r>
      <w:r>
        <w:br/>
        <w:t>Lambda errors (Errors &gt; 0).</w:t>
      </w:r>
      <w:r>
        <w:br/>
        <w:t>DynamoDB throttling (</w:t>
      </w:r>
      <w:proofErr w:type="spellStart"/>
      <w:r>
        <w:t>ThrottledRequests</w:t>
      </w:r>
      <w:proofErr w:type="spellEnd"/>
      <w:r>
        <w:t xml:space="preserve"> &gt; 0).</w:t>
      </w:r>
      <w:r>
        <w:br/>
        <w:t>Configure notifications via Amazon SNS (email).</w:t>
      </w:r>
      <w:r>
        <w:br/>
      </w:r>
    </w:p>
    <w:p w14:paraId="58C4A1F4" w14:textId="77777777" w:rsidR="0090495A" w:rsidRDefault="0090495A" w:rsidP="0090495A">
      <w:pPr>
        <w:pStyle w:val="ListBullet"/>
        <w:tabs>
          <w:tab w:val="num" w:pos="360"/>
        </w:tabs>
        <w:ind w:left="360" w:hanging="360"/>
      </w:pPr>
      <w:r>
        <w:t>Lambda errors (Errors &gt; 0).</w:t>
      </w:r>
    </w:p>
    <w:p w14:paraId="0A85F798" w14:textId="77777777" w:rsidR="0090495A" w:rsidRDefault="0090495A" w:rsidP="0090495A">
      <w:pPr>
        <w:pStyle w:val="ListBullet"/>
        <w:tabs>
          <w:tab w:val="num" w:pos="360"/>
        </w:tabs>
        <w:ind w:left="360" w:hanging="360"/>
      </w:pPr>
      <w:r>
        <w:t>DynamoDB throttling (</w:t>
      </w:r>
      <w:proofErr w:type="spellStart"/>
      <w:r>
        <w:t>ThrottledRequests</w:t>
      </w:r>
      <w:proofErr w:type="spellEnd"/>
      <w:r>
        <w:t xml:space="preserve"> &gt; 0).</w:t>
      </w:r>
    </w:p>
    <w:p w14:paraId="5078468D" w14:textId="77777777" w:rsidR="0090495A" w:rsidRDefault="0090495A" w:rsidP="0090495A">
      <w:pPr>
        <w:pStyle w:val="ListBullet"/>
        <w:tabs>
          <w:tab w:val="num" w:pos="360"/>
        </w:tabs>
        <w:ind w:left="360" w:hanging="360"/>
      </w:pPr>
      <w:r>
        <w:t>Configure notifications via Amazon SNS (email).</w:t>
      </w:r>
    </w:p>
    <w:p w14:paraId="773E1333" w14:textId="6445C206" w:rsidR="0090495A" w:rsidRDefault="0090495A" w:rsidP="00F62646">
      <w:pPr>
        <w:pStyle w:val="ListBullet"/>
        <w:tabs>
          <w:tab w:val="num" w:pos="360"/>
        </w:tabs>
        <w:ind w:left="360" w:hanging="360"/>
      </w:pPr>
      <w:r>
        <w:t xml:space="preserve">Build AWS </w:t>
      </w:r>
      <w:proofErr w:type="spellStart"/>
      <w:r>
        <w:t>QuickSight</w:t>
      </w:r>
      <w:proofErr w:type="spellEnd"/>
      <w:r>
        <w:t xml:space="preserve"> Dashboard:</w:t>
      </w:r>
      <w:r>
        <w:br/>
      </w:r>
      <w:r>
        <w:br/>
        <w:t xml:space="preserve">Create a dataset in </w:t>
      </w:r>
      <w:proofErr w:type="spellStart"/>
      <w:r>
        <w:t>QuickSight</w:t>
      </w:r>
      <w:proofErr w:type="spellEnd"/>
      <w:r>
        <w:t xml:space="preserve"> from the S3 bucket (weather-data-bucket).</w:t>
      </w:r>
      <w:r>
        <w:br/>
        <w:t>Design charts and visuals to display weather data (temperature, humidity, wind speed, etc.).</w:t>
      </w:r>
      <w:r>
        <w:br/>
        <w:t xml:space="preserve">Configure time range filters in </w:t>
      </w:r>
      <w:proofErr w:type="spellStart"/>
      <w:r>
        <w:t>QuickSight</w:t>
      </w:r>
      <w:proofErr w:type="spellEnd"/>
      <w:r>
        <w:t>.</w:t>
      </w:r>
      <w:r>
        <w:br/>
        <w:t>Publish the dashboard and enable embedding (public or secure).</w:t>
      </w:r>
      <w:r>
        <w:br/>
        <w:t>Deliverables:</w:t>
      </w:r>
      <w:r>
        <w:br/>
        <w:t>-   Monitoring system operational, sending alerts on issues.</w:t>
      </w:r>
      <w:r>
        <w:br/>
        <w:t xml:space="preserve">-   </w:t>
      </w:r>
      <w:proofErr w:type="spellStart"/>
      <w:r>
        <w:t>QuickSight</w:t>
      </w:r>
      <w:proofErr w:type="spellEnd"/>
      <w:r>
        <w:t xml:space="preserve"> dashboard displaying weather data, accessible for analysis</w:t>
      </w:r>
      <w:r w:rsidR="00F62646">
        <w:t xml:space="preserve"> and interaction</w:t>
      </w:r>
      <w:r>
        <w:t>.</w:t>
      </w:r>
    </w:p>
    <w:p w14:paraId="23737315" w14:textId="77777777" w:rsidR="0090495A" w:rsidRDefault="0090495A" w:rsidP="0090495A">
      <w:pPr>
        <w:pStyle w:val="Heading3"/>
      </w:pPr>
      <w:bookmarkStart w:id="52" w:name="73_phase_3_optimization_and_expansion_(w"/>
      <w:bookmarkStart w:id="53" w:name="_Toc204296148"/>
      <w:r>
        <w:t>7.3. Phase 3: Optimization and Expansion (Week 3 onwards)</w:t>
      </w:r>
      <w:bookmarkEnd w:id="52"/>
      <w:bookmarkEnd w:id="53"/>
    </w:p>
    <w:p w14:paraId="1F12A14E" w14:textId="77777777" w:rsidR="0090495A" w:rsidRDefault="0090495A" w:rsidP="0090495A">
      <w:r>
        <w:t>Objective: Improve performance, optimize costs, enhance security, and expand features.</w:t>
      </w:r>
    </w:p>
    <w:p w14:paraId="28C2FB6A" w14:textId="77777777" w:rsidR="0090495A" w:rsidRDefault="0090495A" w:rsidP="0090495A">
      <w:r>
        <w:t>Tasks:</w:t>
      </w:r>
    </w:p>
    <w:p w14:paraId="5B33CF53" w14:textId="77777777" w:rsidR="0090495A" w:rsidRDefault="0090495A" w:rsidP="0090495A">
      <w:pPr>
        <w:pStyle w:val="ListBullet"/>
        <w:tabs>
          <w:tab w:val="num" w:pos="360"/>
        </w:tabs>
        <w:ind w:left="360" w:hanging="360"/>
      </w:pPr>
      <w:r>
        <w:lastRenderedPageBreak/>
        <w:t>Cost Optimization:</w:t>
      </w:r>
      <w:r>
        <w:br/>
      </w:r>
      <w:r>
        <w:br/>
        <w:t>Regularly review AWS costs using AWS Cost Explorer.</w:t>
      </w:r>
      <w:r>
        <w:br/>
        <w:t>Adjust DynamoDB RCU/WCU or configure Auto Scaling.</w:t>
      </w:r>
      <w:r>
        <w:br/>
        <w:t>Optimize Lambda configuration (RAM, timeout).</w:t>
      </w:r>
      <w:r>
        <w:br/>
        <w:t>Apply S3 Lifecycle Policies to transition older data to cheaper storage tiers (e.g., S3 Glacier).</w:t>
      </w:r>
      <w:r>
        <w:br/>
      </w:r>
    </w:p>
    <w:p w14:paraId="6DA5775F" w14:textId="77777777" w:rsidR="0090495A" w:rsidRDefault="0090495A" w:rsidP="0090495A">
      <w:pPr>
        <w:pStyle w:val="ListBullet"/>
        <w:tabs>
          <w:tab w:val="num" w:pos="360"/>
        </w:tabs>
        <w:ind w:left="360" w:hanging="360"/>
      </w:pPr>
      <w:r>
        <w:t>Regularly review AWS costs using AWS Cost Explorer.</w:t>
      </w:r>
    </w:p>
    <w:p w14:paraId="7FE157A4" w14:textId="77777777" w:rsidR="0090495A" w:rsidRDefault="0090495A" w:rsidP="0090495A">
      <w:pPr>
        <w:pStyle w:val="ListBullet"/>
        <w:tabs>
          <w:tab w:val="num" w:pos="360"/>
        </w:tabs>
        <w:ind w:left="360" w:hanging="360"/>
      </w:pPr>
      <w:r>
        <w:t>Adjust DynamoDB RCU/WCU or configure Auto Scaling.</w:t>
      </w:r>
    </w:p>
    <w:p w14:paraId="02EC3095" w14:textId="77777777" w:rsidR="0090495A" w:rsidRDefault="0090495A" w:rsidP="0090495A">
      <w:pPr>
        <w:pStyle w:val="ListBullet"/>
        <w:tabs>
          <w:tab w:val="num" w:pos="360"/>
        </w:tabs>
        <w:ind w:left="360" w:hanging="360"/>
      </w:pPr>
      <w:r>
        <w:t>Optimize Lambda configuration (RAM, timeout).</w:t>
      </w:r>
    </w:p>
    <w:p w14:paraId="3A107D4D" w14:textId="77777777" w:rsidR="0090495A" w:rsidRDefault="0090495A" w:rsidP="0090495A">
      <w:pPr>
        <w:pStyle w:val="ListBullet"/>
        <w:tabs>
          <w:tab w:val="num" w:pos="360"/>
        </w:tabs>
        <w:ind w:left="360" w:hanging="360"/>
      </w:pPr>
      <w:r>
        <w:t xml:space="preserve">Apply S3 Lifecycle Policies to transition older data to cheaper storage </w:t>
      </w:r>
      <w:proofErr w:type="gramStart"/>
      <w:r>
        <w:t>tiers</w:t>
      </w:r>
      <w:proofErr w:type="gramEnd"/>
      <w:r>
        <w:t xml:space="preserve"> (e.g., S3 Glacier).</w:t>
      </w:r>
    </w:p>
    <w:p w14:paraId="67A83538" w14:textId="3B0E9656" w:rsidR="00F62646" w:rsidRDefault="0090495A" w:rsidP="00F62646">
      <w:pPr>
        <w:pStyle w:val="ListBullet"/>
        <w:tabs>
          <w:tab w:val="num" w:pos="360"/>
        </w:tabs>
        <w:ind w:left="360" w:hanging="360"/>
      </w:pPr>
      <w:r>
        <w:t>Security Enhancement:</w:t>
      </w:r>
      <w:r>
        <w:br/>
      </w:r>
      <w:r>
        <w:br/>
        <w:t>Re-evaluate IAM Policies to ensure adherence to the Principle of Least Privilege.</w:t>
      </w:r>
      <w:r>
        <w:br/>
        <w:t>Implement AWS Secrets Manager or Parameter Store for API key management (if applicable).</w:t>
      </w:r>
      <w:r>
        <w:br/>
        <w:t>Consider placing Lambda in a VPC if private resource access is required.</w:t>
      </w:r>
      <w:r>
        <w:br/>
      </w:r>
      <w:r>
        <w:br/>
      </w:r>
    </w:p>
    <w:p w14:paraId="7AA03A8D" w14:textId="1C4D970B" w:rsidR="0090495A" w:rsidRDefault="0090495A" w:rsidP="00F62646">
      <w:pPr>
        <w:pStyle w:val="ListBullet"/>
        <w:numPr>
          <w:ilvl w:val="0"/>
          <w:numId w:val="0"/>
        </w:numPr>
      </w:pPr>
      <w:r>
        <w:t>Deliverables:</w:t>
      </w:r>
      <w:r>
        <w:br/>
        <w:t>-   System operates stably, cost-effectively, and securely.</w:t>
      </w:r>
      <w:r>
        <w:br/>
        <w:t>-   New features implemented, enhancing the system's value.</w:t>
      </w:r>
      <w:r>
        <w:br/>
        <w:t>-   Project ready for future development and expansion.</w:t>
      </w:r>
    </w:p>
    <w:p w14:paraId="6FF31B98" w14:textId="77777777" w:rsidR="0090495A" w:rsidRDefault="0090495A" w:rsidP="0090495A">
      <w:pPr>
        <w:pStyle w:val="Heading3"/>
      </w:pPr>
      <w:bookmarkStart w:id="54" w:name="74_estimated_timeline"/>
      <w:bookmarkStart w:id="55" w:name="_Toc204296149"/>
      <w:r>
        <w:t>7.4. Estimated Timeline</w:t>
      </w:r>
      <w:bookmarkEnd w:id="54"/>
      <w:bookmarkEnd w:id="55"/>
    </w:p>
    <w:tbl>
      <w:tblPr>
        <w:tblStyle w:val="TableGrid"/>
        <w:tblW w:w="9265" w:type="dxa"/>
        <w:tblLayout w:type="fixed"/>
        <w:tblLook w:val="04A0" w:firstRow="1" w:lastRow="0" w:firstColumn="1" w:lastColumn="0" w:noHBand="0" w:noVBand="1"/>
      </w:tblPr>
      <w:tblGrid>
        <w:gridCol w:w="1615"/>
        <w:gridCol w:w="1260"/>
        <w:gridCol w:w="1710"/>
        <w:gridCol w:w="1440"/>
        <w:gridCol w:w="1710"/>
        <w:gridCol w:w="1530"/>
      </w:tblGrid>
      <w:tr w:rsidR="00F62646" w14:paraId="4749FD9A" w14:textId="77777777" w:rsidTr="00F62646">
        <w:tc>
          <w:tcPr>
            <w:tcW w:w="1615" w:type="dxa"/>
          </w:tcPr>
          <w:p w14:paraId="5C769778" w14:textId="77777777" w:rsidR="0090495A" w:rsidRDefault="0090495A" w:rsidP="004317CA">
            <w:r>
              <w:t>Phase</w:t>
            </w:r>
          </w:p>
        </w:tc>
        <w:tc>
          <w:tcPr>
            <w:tcW w:w="1260" w:type="dxa"/>
          </w:tcPr>
          <w:p w14:paraId="4C9DBD2C" w14:textId="77777777" w:rsidR="0090495A" w:rsidRDefault="0090495A" w:rsidP="004317CA">
            <w:r>
              <w:t>Estimated Time</w:t>
            </w:r>
          </w:p>
        </w:tc>
        <w:tc>
          <w:tcPr>
            <w:tcW w:w="1710" w:type="dxa"/>
          </w:tcPr>
          <w:p w14:paraId="5A6F0E02" w14:textId="77777777" w:rsidR="0090495A" w:rsidRDefault="0090495A" w:rsidP="004317CA">
            <w:r>
              <w:t>Key Tasks</w:t>
            </w:r>
          </w:p>
        </w:tc>
        <w:tc>
          <w:tcPr>
            <w:tcW w:w="1440" w:type="dxa"/>
          </w:tcPr>
          <w:p w14:paraId="71795870" w14:textId="77777777" w:rsidR="0090495A" w:rsidRDefault="0090495A" w:rsidP="004317CA">
            <w:r>
              <w:t>Deliverables</w:t>
            </w:r>
          </w:p>
        </w:tc>
        <w:tc>
          <w:tcPr>
            <w:tcW w:w="1710" w:type="dxa"/>
          </w:tcPr>
          <w:p w14:paraId="5742A83D" w14:textId="77777777" w:rsidR="0090495A" w:rsidRDefault="0090495A" w:rsidP="004317CA">
            <w:r>
              <w:t>Responsibility</w:t>
            </w:r>
          </w:p>
        </w:tc>
        <w:tc>
          <w:tcPr>
            <w:tcW w:w="1530" w:type="dxa"/>
          </w:tcPr>
          <w:p w14:paraId="333D0733" w14:textId="77777777" w:rsidR="0090495A" w:rsidRDefault="0090495A" w:rsidP="004317CA">
            <w:r>
              <w:t>Notes</w:t>
            </w:r>
          </w:p>
        </w:tc>
      </w:tr>
      <w:tr w:rsidR="00F62646" w14:paraId="4049E731" w14:textId="77777777" w:rsidTr="00F62646">
        <w:tc>
          <w:tcPr>
            <w:tcW w:w="1615" w:type="dxa"/>
          </w:tcPr>
          <w:p w14:paraId="7C92E11F" w14:textId="77777777" w:rsidR="0090495A" w:rsidRDefault="0090495A" w:rsidP="004317CA">
            <w:r>
              <w:t>1. Basic Infrastructure</w:t>
            </w:r>
          </w:p>
        </w:tc>
        <w:tc>
          <w:tcPr>
            <w:tcW w:w="1260" w:type="dxa"/>
          </w:tcPr>
          <w:p w14:paraId="29D35CD9" w14:textId="77777777" w:rsidR="0090495A" w:rsidRDefault="0090495A" w:rsidP="004317CA">
            <w:r>
              <w:t>1 Week</w:t>
            </w:r>
          </w:p>
        </w:tc>
        <w:tc>
          <w:tcPr>
            <w:tcW w:w="1710" w:type="dxa"/>
          </w:tcPr>
          <w:p w14:paraId="2C9DAA9A" w14:textId="77777777" w:rsidR="0090495A" w:rsidRDefault="0090495A" w:rsidP="004317CA">
            <w:r>
              <w:t xml:space="preserve">AWS setup, Lambda, DynamoDB, S3, </w:t>
            </w:r>
            <w:proofErr w:type="spellStart"/>
            <w:r>
              <w:t>EventBridge</w:t>
            </w:r>
            <w:proofErr w:type="spellEnd"/>
            <w:r>
              <w:t xml:space="preserve"> development</w:t>
            </w:r>
          </w:p>
        </w:tc>
        <w:tc>
          <w:tcPr>
            <w:tcW w:w="1440" w:type="dxa"/>
          </w:tcPr>
          <w:p w14:paraId="37A6B182" w14:textId="77777777" w:rsidR="0090495A" w:rsidRDefault="0090495A" w:rsidP="004317CA">
            <w:r>
              <w:t>Automated data collection</w:t>
            </w:r>
          </w:p>
        </w:tc>
        <w:tc>
          <w:tcPr>
            <w:tcW w:w="1710" w:type="dxa"/>
          </w:tcPr>
          <w:p w14:paraId="10F4A0B8" w14:textId="77777777" w:rsidR="0090495A" w:rsidRDefault="0090495A" w:rsidP="004317CA">
            <w:r>
              <w:t>Cloud/DevOps Engineer</w:t>
            </w:r>
          </w:p>
        </w:tc>
        <w:tc>
          <w:tcPr>
            <w:tcW w:w="1530" w:type="dxa"/>
          </w:tcPr>
          <w:p w14:paraId="13C67A2E" w14:textId="77777777" w:rsidR="0090495A" w:rsidRDefault="0090495A" w:rsidP="004317CA">
            <w:r>
              <w:t>Can leverage AWS Free Tier</w:t>
            </w:r>
          </w:p>
        </w:tc>
      </w:tr>
      <w:tr w:rsidR="00F62646" w14:paraId="037305CB" w14:textId="77777777" w:rsidTr="00F62646">
        <w:tc>
          <w:tcPr>
            <w:tcW w:w="1615" w:type="dxa"/>
          </w:tcPr>
          <w:p w14:paraId="6E370A48" w14:textId="77777777" w:rsidR="0090495A" w:rsidRDefault="0090495A" w:rsidP="004317CA">
            <w:r>
              <w:t>2. Monitoring &amp; Visualization</w:t>
            </w:r>
          </w:p>
        </w:tc>
        <w:tc>
          <w:tcPr>
            <w:tcW w:w="1260" w:type="dxa"/>
          </w:tcPr>
          <w:p w14:paraId="509250EF" w14:textId="77777777" w:rsidR="0090495A" w:rsidRDefault="0090495A" w:rsidP="004317CA">
            <w:r>
              <w:t>1 Week</w:t>
            </w:r>
          </w:p>
        </w:tc>
        <w:tc>
          <w:tcPr>
            <w:tcW w:w="1710" w:type="dxa"/>
          </w:tcPr>
          <w:p w14:paraId="1837C681" w14:textId="77777777" w:rsidR="0090495A" w:rsidRDefault="0090495A" w:rsidP="004317CA">
            <w:r>
              <w:t xml:space="preserve">CloudWatch configuration, </w:t>
            </w:r>
            <w:proofErr w:type="spellStart"/>
            <w:r>
              <w:t>QuickSight</w:t>
            </w:r>
            <w:proofErr w:type="spellEnd"/>
            <w:r>
              <w:t xml:space="preserve"> Dashboard, React Web Dashboard build</w:t>
            </w:r>
          </w:p>
        </w:tc>
        <w:tc>
          <w:tcPr>
            <w:tcW w:w="1440" w:type="dxa"/>
          </w:tcPr>
          <w:p w14:paraId="2EC708FF" w14:textId="77777777" w:rsidR="0090495A" w:rsidRDefault="0090495A" w:rsidP="004317CA">
            <w:r>
              <w:t>Operational dashboard, full monitoring</w:t>
            </w:r>
          </w:p>
        </w:tc>
        <w:tc>
          <w:tcPr>
            <w:tcW w:w="1710" w:type="dxa"/>
          </w:tcPr>
          <w:p w14:paraId="24B0F914" w14:textId="77777777" w:rsidR="0090495A" w:rsidRDefault="0090495A" w:rsidP="004317CA">
            <w:r>
              <w:t>Data/Frontend Engineer</w:t>
            </w:r>
          </w:p>
        </w:tc>
        <w:tc>
          <w:tcPr>
            <w:tcW w:w="1530" w:type="dxa"/>
          </w:tcPr>
          <w:p w14:paraId="345030F5" w14:textId="77777777" w:rsidR="0090495A" w:rsidRDefault="0090495A" w:rsidP="004317CA">
            <w:r>
              <w:t>Requires data accumulated from Phase 1</w:t>
            </w:r>
          </w:p>
        </w:tc>
      </w:tr>
      <w:tr w:rsidR="00F62646" w14:paraId="60DA2733" w14:textId="77777777" w:rsidTr="00F62646">
        <w:tc>
          <w:tcPr>
            <w:tcW w:w="1615" w:type="dxa"/>
          </w:tcPr>
          <w:p w14:paraId="6EB1E79A" w14:textId="77777777" w:rsidR="0090495A" w:rsidRDefault="0090495A" w:rsidP="004317CA">
            <w:r>
              <w:t>3. Optimization &amp; Expansion</w:t>
            </w:r>
          </w:p>
        </w:tc>
        <w:tc>
          <w:tcPr>
            <w:tcW w:w="1260" w:type="dxa"/>
          </w:tcPr>
          <w:p w14:paraId="3A0EFB41" w14:textId="77777777" w:rsidR="0090495A" w:rsidRDefault="0090495A" w:rsidP="004317CA">
            <w:r>
              <w:t>Ongoing</w:t>
            </w:r>
          </w:p>
        </w:tc>
        <w:tc>
          <w:tcPr>
            <w:tcW w:w="1710" w:type="dxa"/>
          </w:tcPr>
          <w:p w14:paraId="6BC9AD46" w14:textId="77777777" w:rsidR="0090495A" w:rsidRDefault="0090495A" w:rsidP="004317CA">
            <w:r>
              <w:t xml:space="preserve">Cost optimization, security, </w:t>
            </w:r>
            <w:r>
              <w:lastRenderedPageBreak/>
              <w:t>feature expansion</w:t>
            </w:r>
          </w:p>
        </w:tc>
        <w:tc>
          <w:tcPr>
            <w:tcW w:w="1440" w:type="dxa"/>
          </w:tcPr>
          <w:p w14:paraId="33094D44" w14:textId="77777777" w:rsidR="0090495A" w:rsidRDefault="0090495A" w:rsidP="004317CA">
            <w:r>
              <w:lastRenderedPageBreak/>
              <w:t>Complete system, added value</w:t>
            </w:r>
          </w:p>
        </w:tc>
        <w:tc>
          <w:tcPr>
            <w:tcW w:w="1710" w:type="dxa"/>
          </w:tcPr>
          <w:p w14:paraId="06E606D8" w14:textId="77777777" w:rsidR="0090495A" w:rsidRDefault="0090495A" w:rsidP="004317CA">
            <w:r>
              <w:t>Cloud/DevOps Engineer</w:t>
            </w:r>
          </w:p>
        </w:tc>
        <w:tc>
          <w:tcPr>
            <w:tcW w:w="1530" w:type="dxa"/>
          </w:tcPr>
          <w:p w14:paraId="41A1377A" w14:textId="77777777" w:rsidR="0090495A" w:rsidRDefault="0090495A" w:rsidP="004317CA">
            <w:r>
              <w:t>Based on feedback and needs</w:t>
            </w:r>
          </w:p>
        </w:tc>
      </w:tr>
    </w:tbl>
    <w:p w14:paraId="2C1EAE3D" w14:textId="77777777" w:rsidR="0090495A" w:rsidRDefault="0090495A" w:rsidP="0090495A">
      <w:r>
        <w:t>This plan provides a clear roadmap for project implementation, ensuring that objectives are met systematically and efficiently.</w:t>
      </w:r>
    </w:p>
    <w:p w14:paraId="300F246A" w14:textId="77777777" w:rsidR="0090495A" w:rsidRDefault="0090495A" w:rsidP="0090495A">
      <w:pPr>
        <w:pStyle w:val="Heading2"/>
      </w:pPr>
      <w:bookmarkStart w:id="56" w:name="8_risk_management"/>
      <w:bookmarkStart w:id="57" w:name="_Toc204296150"/>
      <w:r>
        <w:t>8. Risk Management</w:t>
      </w:r>
      <w:bookmarkEnd w:id="56"/>
      <w:bookmarkEnd w:id="57"/>
    </w:p>
    <w:p w14:paraId="4FF4D092" w14:textId="77777777" w:rsidR="0090495A" w:rsidRDefault="0090495A" w:rsidP="0090495A">
      <w:r>
        <w:t>In any project, identifying, assessing, and planning responses to risks are crucial for ensuring project success. Below are the potential risks and mitigation strategies for the AWS Weather Monitoring and Visualization System project.</w:t>
      </w:r>
    </w:p>
    <w:p w14:paraId="7DF2579D" w14:textId="77777777" w:rsidR="0090495A" w:rsidRDefault="0090495A" w:rsidP="0090495A">
      <w:pPr>
        <w:pStyle w:val="Heading3"/>
      </w:pPr>
      <w:bookmarkStart w:id="58" w:name="81_technical_risks"/>
      <w:bookmarkStart w:id="59" w:name="_Toc204296151"/>
      <w:r>
        <w:t>8.1. Technical Risks</w:t>
      </w:r>
      <w:bookmarkEnd w:id="58"/>
      <w:bookmarkEnd w:id="59"/>
    </w:p>
    <w:p w14:paraId="4C78B12E" w14:textId="6424C060" w:rsidR="00F62646" w:rsidRPr="00F62646" w:rsidRDefault="00F62646" w:rsidP="00F62646">
      <w:pPr>
        <w:pStyle w:val="Heading4"/>
      </w:pPr>
      <w:r>
        <w:t>8</w:t>
      </w:r>
      <w:r w:rsidRPr="00F62646">
        <w:t>.1.1. Risk: Unstable or Changing Weather API</w:t>
      </w:r>
    </w:p>
    <w:p w14:paraId="5518156C" w14:textId="77777777" w:rsidR="0090495A" w:rsidRDefault="0090495A" w:rsidP="0090495A">
      <w:pPr>
        <w:pStyle w:val="ListBullet"/>
        <w:tabs>
          <w:tab w:val="num" w:pos="360"/>
        </w:tabs>
        <w:ind w:left="360" w:hanging="360"/>
      </w:pPr>
      <w:r>
        <w:t>Description: The Open-</w:t>
      </w:r>
      <w:proofErr w:type="spellStart"/>
      <w:r>
        <w:t>Meteo</w:t>
      </w:r>
      <w:proofErr w:type="spellEnd"/>
      <w:r>
        <w:t xml:space="preserve"> API may experience outages, changes in response structure, or impose stricter usage limits in the future, affecting data collection capabilities.</w:t>
      </w:r>
    </w:p>
    <w:p w14:paraId="10B87795" w14:textId="77777777" w:rsidR="00F62646" w:rsidRDefault="0090495A" w:rsidP="00F62646">
      <w:pPr>
        <w:pStyle w:val="ListBullet"/>
        <w:tabs>
          <w:tab w:val="num" w:pos="360"/>
        </w:tabs>
        <w:ind w:left="360" w:hanging="360"/>
      </w:pPr>
      <w:r>
        <w:t>Mitigation Strategies:</w:t>
      </w:r>
      <w:r>
        <w:br/>
      </w:r>
      <w:r>
        <w:br/>
        <w:t xml:space="preserve">Diversify API Sources: Research and prepare alternative weather APIs (e.g., </w:t>
      </w:r>
      <w:proofErr w:type="spellStart"/>
      <w:r>
        <w:t>WeatherAPI</w:t>
      </w:r>
      <w:proofErr w:type="spellEnd"/>
      <w:r>
        <w:t>, OpenWeatherMap) to enable quick switching if needed.</w:t>
      </w:r>
      <w:r>
        <w:br/>
        <w:t>API Monitoring: Use CloudWatch to monitor errors and response times of the Lambda function when calling external APIs. Set up alerts if the error rate increases significantly.</w:t>
      </w:r>
      <w:r>
        <w:br/>
        <w:t>Robust Error Handling: Implement retry mechanisms and exponential backoff in the Lambda function when calling external APIs to handle transient errors.</w:t>
      </w:r>
    </w:p>
    <w:p w14:paraId="46BCAF84" w14:textId="6CD5E72B" w:rsidR="00F62646" w:rsidRPr="00F62646" w:rsidRDefault="0090495A" w:rsidP="00F62646">
      <w:pPr>
        <w:pStyle w:val="Heading4"/>
      </w:pPr>
      <w:r>
        <w:br/>
      </w:r>
      <w:r w:rsidR="00232F51">
        <w:t>8</w:t>
      </w:r>
      <w:r w:rsidR="00F62646" w:rsidRPr="00F62646">
        <w:t>.1.2. Risk: Errors in Lambda Data Processing</w:t>
      </w:r>
    </w:p>
    <w:p w14:paraId="17FAC5F3" w14:textId="4FA63EC2" w:rsidR="0090495A" w:rsidRDefault="0090495A" w:rsidP="00F62646">
      <w:pPr>
        <w:pStyle w:val="ListBullet"/>
        <w:numPr>
          <w:ilvl w:val="0"/>
          <w:numId w:val="0"/>
        </w:numPr>
        <w:ind w:left="360"/>
      </w:pPr>
    </w:p>
    <w:p w14:paraId="43FFC27A" w14:textId="77777777" w:rsidR="0090495A" w:rsidRDefault="0090495A" w:rsidP="0090495A">
      <w:pPr>
        <w:pStyle w:val="ListBullet"/>
        <w:tabs>
          <w:tab w:val="num" w:pos="360"/>
        </w:tabs>
        <w:ind w:left="360" w:hanging="360"/>
      </w:pPr>
      <w:r>
        <w:t>Description: The Lambda function may encounter errors during JSON data parsing, format conversion, or data writing to DynamoDB/S3.</w:t>
      </w:r>
    </w:p>
    <w:p w14:paraId="45D495DE" w14:textId="77777777" w:rsidR="0090495A" w:rsidRDefault="0090495A" w:rsidP="0090495A">
      <w:pPr>
        <w:pStyle w:val="ListBullet"/>
        <w:tabs>
          <w:tab w:val="num" w:pos="360"/>
        </w:tabs>
        <w:ind w:left="360" w:hanging="360"/>
      </w:pPr>
      <w:r>
        <w:t>Mitigation Strategies:</w:t>
      </w:r>
      <w:r>
        <w:br/>
      </w:r>
      <w:r>
        <w:br/>
        <w:t>Unit Testing: Write unit tests for the data processing logic within the Lambda function.</w:t>
      </w:r>
      <w:r>
        <w:br/>
        <w:t>Dead Letter Queue (DLQ): Configure a DLQ (e.g., an SQS queue) for the Lambda function to send failed events for later analysis and reprocessing.</w:t>
      </w:r>
      <w:r>
        <w:br/>
        <w:t>Detailed Logging: Log all processing steps and critical data values to CloudWatch Logs for easy debugging.</w:t>
      </w:r>
      <w:r>
        <w:br/>
      </w:r>
    </w:p>
    <w:p w14:paraId="705FC978" w14:textId="52E7755C" w:rsidR="00232F51" w:rsidRPr="00232F51" w:rsidRDefault="00232F51" w:rsidP="00232F51">
      <w:pPr>
        <w:pStyle w:val="Heading4"/>
      </w:pPr>
      <w:r>
        <w:t>8</w:t>
      </w:r>
      <w:r w:rsidRPr="00232F51">
        <w:t>.1.3. Risk: Insufficient DynamoDB/S3 Performance</w:t>
      </w:r>
    </w:p>
    <w:p w14:paraId="7F4372BE" w14:textId="77777777" w:rsidR="00F62646" w:rsidRDefault="00F62646" w:rsidP="00F62646">
      <w:pPr>
        <w:pStyle w:val="ListBullet"/>
        <w:numPr>
          <w:ilvl w:val="0"/>
          <w:numId w:val="0"/>
        </w:numPr>
      </w:pPr>
    </w:p>
    <w:p w14:paraId="7295A02C" w14:textId="77777777" w:rsidR="0090495A" w:rsidRDefault="0090495A" w:rsidP="0090495A">
      <w:pPr>
        <w:pStyle w:val="ListBullet"/>
        <w:tabs>
          <w:tab w:val="num" w:pos="360"/>
        </w:tabs>
        <w:ind w:left="360" w:hanging="360"/>
      </w:pPr>
      <w:r>
        <w:t>Description: If data volume spikes or DynamoDB capacity configuration is insufficient, throttling may occur, or S3 may experience issues with write/read speeds.</w:t>
      </w:r>
    </w:p>
    <w:p w14:paraId="712EAED1" w14:textId="45F8AD4D" w:rsidR="0090495A" w:rsidRDefault="0090495A" w:rsidP="0090495A">
      <w:pPr>
        <w:pStyle w:val="ListBullet"/>
        <w:tabs>
          <w:tab w:val="num" w:pos="360"/>
        </w:tabs>
        <w:ind w:left="360" w:hanging="360"/>
      </w:pPr>
      <w:r>
        <w:t>Mitigation Strategies:</w:t>
      </w:r>
      <w:r>
        <w:br/>
      </w:r>
      <w:r>
        <w:br/>
      </w:r>
      <w:r>
        <w:lastRenderedPageBreak/>
        <w:t>Auto Scaling: Enable Auto Scaling for DynamoDB to automatically adjust Read/Write Capacity Units (RCU/WCU) based on load.</w:t>
      </w:r>
      <w:r>
        <w:br/>
        <w:t xml:space="preserve">CloudWatch Monitoring: Set up CloudWatch alarms for DynamoDB </w:t>
      </w:r>
      <w:proofErr w:type="spellStart"/>
      <w:r>
        <w:t>ThrottledRequests</w:t>
      </w:r>
      <w:proofErr w:type="spellEnd"/>
      <w:r>
        <w:t xml:space="preserve"> and S3 performance metrics.</w:t>
      </w:r>
      <w:r>
        <w:br/>
        <w:t>Data Structure Optimization: Ensure DynamoDB Partition Key and Sort Key are well-designed for even load distribution.</w:t>
      </w:r>
    </w:p>
    <w:p w14:paraId="7A657AAF" w14:textId="4B6169B2" w:rsidR="00232F51" w:rsidRPr="00232F51" w:rsidRDefault="00232F51" w:rsidP="00232F51">
      <w:pPr>
        <w:pStyle w:val="Heading4"/>
      </w:pPr>
      <w:r>
        <w:t>8</w:t>
      </w:r>
      <w:r w:rsidRPr="00232F51">
        <w:t xml:space="preserve">.1.4. Risk: </w:t>
      </w:r>
      <w:proofErr w:type="spellStart"/>
      <w:r w:rsidRPr="00232F51">
        <w:t>QuickSight</w:t>
      </w:r>
      <w:proofErr w:type="spellEnd"/>
      <w:r w:rsidRPr="00232F51">
        <w:t xml:space="preserve"> Dashboard Display Issues or Slowness</w:t>
      </w:r>
    </w:p>
    <w:p w14:paraId="2B769776" w14:textId="77777777" w:rsidR="00232F51" w:rsidRDefault="00232F51" w:rsidP="00232F51">
      <w:pPr>
        <w:pStyle w:val="ListBullet"/>
        <w:numPr>
          <w:ilvl w:val="0"/>
          <w:numId w:val="0"/>
        </w:numPr>
      </w:pPr>
    </w:p>
    <w:p w14:paraId="29E9DF0F" w14:textId="77777777" w:rsidR="0090495A" w:rsidRDefault="0090495A" w:rsidP="0090495A">
      <w:pPr>
        <w:pStyle w:val="ListBullet"/>
        <w:tabs>
          <w:tab w:val="num" w:pos="360"/>
        </w:tabs>
        <w:ind w:left="360" w:hanging="360"/>
      </w:pPr>
      <w:r>
        <w:t xml:space="preserve">Description: </w:t>
      </w:r>
      <w:proofErr w:type="spellStart"/>
      <w:r>
        <w:t>QuickSight</w:t>
      </w:r>
      <w:proofErr w:type="spellEnd"/>
      <w:r>
        <w:t xml:space="preserve"> may have issues connecting to S3, data may not be updated promptly, or the dashboard may be too complex, leading to slow loading times.</w:t>
      </w:r>
    </w:p>
    <w:p w14:paraId="0C1F0D15" w14:textId="77777777" w:rsidR="0090495A" w:rsidRDefault="0090495A" w:rsidP="0090495A">
      <w:pPr>
        <w:pStyle w:val="ListBullet"/>
        <w:tabs>
          <w:tab w:val="num" w:pos="360"/>
        </w:tabs>
        <w:ind w:left="360" w:hanging="360"/>
      </w:pPr>
      <w:r>
        <w:t>Mitigation Strategies:</w:t>
      </w:r>
      <w:r>
        <w:br/>
      </w:r>
      <w:r>
        <w:br/>
        <w:t xml:space="preserve">Data Source Validation: Ensure </w:t>
      </w:r>
      <w:proofErr w:type="spellStart"/>
      <w:r>
        <w:t>QuickSight's</w:t>
      </w:r>
      <w:proofErr w:type="spellEnd"/>
      <w:r>
        <w:t xml:space="preserve"> IAM Role has sufficient permissions to access the S3 bucket and that the CSV/JSON file structure in S3 is valid.</w:t>
      </w:r>
      <w:r>
        <w:br/>
        <w:t xml:space="preserve">SPICE Capacity: Increase SPICE capacity in </w:t>
      </w:r>
      <w:proofErr w:type="spellStart"/>
      <w:r>
        <w:t>QuickSight</w:t>
      </w:r>
      <w:proofErr w:type="spellEnd"/>
      <w:r>
        <w:t xml:space="preserve"> if needed to improve query performance.</w:t>
      </w:r>
      <w:r>
        <w:br/>
        <w:t>Dashboard Optimization: Limit the number of visuals and complex calculations on the dashboard to ensure fast loading.</w:t>
      </w:r>
      <w:r>
        <w:br/>
      </w:r>
    </w:p>
    <w:p w14:paraId="66D16547" w14:textId="77777777" w:rsidR="0090495A" w:rsidRDefault="0090495A" w:rsidP="0090495A">
      <w:pPr>
        <w:pStyle w:val="Heading3"/>
      </w:pPr>
      <w:bookmarkStart w:id="60" w:name="82_operational_risks"/>
      <w:bookmarkStart w:id="61" w:name="_Toc204296152"/>
      <w:r>
        <w:t>8.2. Operational Risks</w:t>
      </w:r>
      <w:bookmarkEnd w:id="60"/>
      <w:bookmarkEnd w:id="61"/>
    </w:p>
    <w:p w14:paraId="4D20EC6D" w14:textId="6A0FFD52" w:rsidR="00232F51" w:rsidRPr="00232F51" w:rsidRDefault="00232F51" w:rsidP="00232F51">
      <w:pPr>
        <w:pStyle w:val="Heading4"/>
      </w:pPr>
      <w:r>
        <w:t>8</w:t>
      </w:r>
      <w:r w:rsidRPr="00232F51">
        <w:t>.2.1. Risk: Exceeding AWS Cost Projections</w:t>
      </w:r>
    </w:p>
    <w:p w14:paraId="0A274F61" w14:textId="77777777" w:rsidR="0090495A" w:rsidRDefault="0090495A" w:rsidP="0090495A">
      <w:pPr>
        <w:pStyle w:val="ListBullet"/>
        <w:tabs>
          <w:tab w:val="num" w:pos="360"/>
        </w:tabs>
        <w:ind w:left="360" w:hanging="360"/>
      </w:pPr>
      <w:r>
        <w:t>Description: Although the serverless architecture optimizes costs, inefficient usage or a sudden increase in data volume could lead to higher-than-expected costs.</w:t>
      </w:r>
    </w:p>
    <w:p w14:paraId="211CF603" w14:textId="0F6D5702" w:rsidR="0090495A" w:rsidRDefault="0090495A" w:rsidP="0090495A">
      <w:pPr>
        <w:pStyle w:val="ListBullet"/>
        <w:tabs>
          <w:tab w:val="num" w:pos="360"/>
        </w:tabs>
        <w:ind w:left="360" w:hanging="360"/>
      </w:pPr>
      <w:r>
        <w:t>Mitigation Strategies:</w:t>
      </w:r>
      <w:r>
        <w:br/>
      </w:r>
      <w:r>
        <w:br/>
        <w:t xml:space="preserve">Set Budgets: Use AWS Budgets to </w:t>
      </w:r>
      <w:proofErr w:type="gramStart"/>
      <w:r>
        <w:t>set up</w:t>
      </w:r>
      <w:proofErr w:type="gramEnd"/>
      <w:r>
        <w:t xml:space="preserve"> alerts when costs exceed a certain threshold.</w:t>
      </w:r>
      <w:r>
        <w:br/>
        <w:t>Resource Optimization: Periodically review and optimize Lambda configuration (RAM, execution time), DynamoDB (RCU/WCU), and S3 (lifecycle policies).</w:t>
      </w:r>
      <w:r>
        <w:br/>
        <w:t>Free Tier: Maximize the use of AWS Free Tier during development and testing phases.</w:t>
      </w:r>
    </w:p>
    <w:p w14:paraId="0986C35B" w14:textId="42D29164" w:rsidR="00232F51" w:rsidRDefault="00232F51" w:rsidP="00232F51">
      <w:pPr>
        <w:pStyle w:val="Heading4"/>
      </w:pPr>
      <w:r>
        <w:t>8</w:t>
      </w:r>
      <w:r w:rsidRPr="00232F51">
        <w:t>.2.2. Risk: Security Vulnerabilities</w:t>
      </w:r>
    </w:p>
    <w:p w14:paraId="74902EF7" w14:textId="77777777" w:rsidR="0090495A" w:rsidRDefault="0090495A" w:rsidP="0090495A">
      <w:pPr>
        <w:pStyle w:val="ListBullet"/>
        <w:tabs>
          <w:tab w:val="num" w:pos="360"/>
        </w:tabs>
        <w:ind w:left="360" w:hanging="360"/>
      </w:pPr>
      <w:r>
        <w:t>Description: Vulnerabilities in IAM configuration, sensitive information leakage (API keys), or unauthorized data access.</w:t>
      </w:r>
    </w:p>
    <w:p w14:paraId="5A66A374" w14:textId="77777777" w:rsidR="0090495A" w:rsidRDefault="0090495A" w:rsidP="0090495A">
      <w:pPr>
        <w:pStyle w:val="ListBullet"/>
        <w:tabs>
          <w:tab w:val="num" w:pos="360"/>
        </w:tabs>
        <w:ind w:left="360" w:hanging="360"/>
      </w:pPr>
      <w:r>
        <w:t>Mitigation Strategies:</w:t>
      </w:r>
      <w:r>
        <w:br/>
      </w:r>
      <w:r>
        <w:br/>
        <w:t>Principle of Least Privilege: Always apply the principle of least privilege to all IAM Roles and Policies.</w:t>
      </w:r>
      <w:r>
        <w:br/>
        <w:t>Secrets Management: Use AWS Secrets Manager or AWS Systems Manager Parameter Store (</w:t>
      </w:r>
      <w:proofErr w:type="spellStart"/>
      <w:r>
        <w:t>SecureString</w:t>
      </w:r>
      <w:proofErr w:type="spellEnd"/>
      <w:r>
        <w:t>) to store and manage API keys.</w:t>
      </w:r>
      <w:r>
        <w:br/>
        <w:t>Encryption: Ensure data is encrypted both at rest and in transit.</w:t>
      </w:r>
      <w:r>
        <w:br/>
      </w:r>
      <w:r>
        <w:lastRenderedPageBreak/>
        <w:t>Regular Security Audits: Use AWS Security Hub or other security auditing tools to detect vulnerabilities.</w:t>
      </w:r>
      <w:r>
        <w:br/>
      </w:r>
    </w:p>
    <w:p w14:paraId="3D3E0AB4" w14:textId="77777777" w:rsidR="0090495A" w:rsidRDefault="0090495A" w:rsidP="0090495A">
      <w:pPr>
        <w:pStyle w:val="Heading3"/>
      </w:pPr>
      <w:bookmarkStart w:id="62" w:name="83_project_risks"/>
      <w:bookmarkStart w:id="63" w:name="_Toc204296153"/>
      <w:r>
        <w:t>8.3. Project Risks</w:t>
      </w:r>
      <w:bookmarkEnd w:id="62"/>
      <w:bookmarkEnd w:id="63"/>
    </w:p>
    <w:p w14:paraId="33D01DB7" w14:textId="3106AE85" w:rsidR="00232F51" w:rsidRPr="00232F51" w:rsidRDefault="00232F51" w:rsidP="00232F51">
      <w:pPr>
        <w:pStyle w:val="Heading4"/>
      </w:pPr>
      <w:r>
        <w:t>8</w:t>
      </w:r>
      <w:r w:rsidRPr="00232F51">
        <w:t>.3.1. Risk: Lack of Time or Resources</w:t>
      </w:r>
    </w:p>
    <w:p w14:paraId="102D7528" w14:textId="77777777" w:rsidR="0090495A" w:rsidRDefault="0090495A" w:rsidP="0090495A">
      <w:pPr>
        <w:pStyle w:val="ListBullet"/>
        <w:tabs>
          <w:tab w:val="num" w:pos="360"/>
        </w:tabs>
        <w:ind w:left="360" w:hanging="360"/>
      </w:pPr>
      <w:r>
        <w:t>Description: The project may not be completed on time due to lack of time, skills, or resources.</w:t>
      </w:r>
    </w:p>
    <w:p w14:paraId="3AF44A3C" w14:textId="77777777" w:rsidR="0090495A" w:rsidRDefault="0090495A" w:rsidP="0090495A">
      <w:pPr>
        <w:pStyle w:val="ListBullet"/>
        <w:tabs>
          <w:tab w:val="num" w:pos="360"/>
        </w:tabs>
        <w:ind w:left="360" w:hanging="360"/>
      </w:pPr>
      <w:r>
        <w:t>Mitigation Strategies:</w:t>
      </w:r>
      <w:r>
        <w:br/>
      </w:r>
      <w:r>
        <w:br/>
        <w:t>Clear Scope: Keep the project scope focused on the most essential and core features.</w:t>
      </w:r>
      <w:r>
        <w:br/>
        <w:t>Detailed Planning: Break down the project into smaller, manageable phases and tasks.</w:t>
      </w:r>
      <w:r>
        <w:br/>
        <w:t>Leverage Documentation: Utilize the detailed guides provided to accelerate deployment.</w:t>
      </w:r>
      <w:r>
        <w:br/>
      </w:r>
    </w:p>
    <w:p w14:paraId="5F4824EB" w14:textId="725F2B59" w:rsidR="00232F51" w:rsidRPr="00232F51" w:rsidRDefault="00232F51" w:rsidP="00232F51">
      <w:pPr>
        <w:pStyle w:val="Heading4"/>
      </w:pPr>
      <w:r>
        <w:t>8</w:t>
      </w:r>
      <w:r w:rsidRPr="00232F51">
        <w:t>.3.2. Risk: Lack of AWS Experience</w:t>
      </w:r>
    </w:p>
    <w:p w14:paraId="65DAE97F" w14:textId="6861E354" w:rsidR="0090495A" w:rsidRDefault="0090495A" w:rsidP="00232F51">
      <w:pPr>
        <w:pStyle w:val="ListBullet"/>
        <w:numPr>
          <w:ilvl w:val="0"/>
          <w:numId w:val="0"/>
        </w:numPr>
      </w:pPr>
    </w:p>
    <w:p w14:paraId="1A3C8DB9" w14:textId="77777777" w:rsidR="0090495A" w:rsidRDefault="0090495A" w:rsidP="0090495A">
      <w:pPr>
        <w:pStyle w:val="ListBullet"/>
        <w:tabs>
          <w:tab w:val="num" w:pos="360"/>
        </w:tabs>
        <w:ind w:left="360" w:hanging="360"/>
      </w:pPr>
      <w:r>
        <w:t>Description: If the implementer has limited AWS experience, they may face difficulties in configuration or debugging.</w:t>
      </w:r>
    </w:p>
    <w:p w14:paraId="261DB9C6" w14:textId="77777777" w:rsidR="00232F51" w:rsidRDefault="0090495A" w:rsidP="00232F51">
      <w:pPr>
        <w:pStyle w:val="ListBullet"/>
        <w:tabs>
          <w:tab w:val="num" w:pos="360"/>
        </w:tabs>
        <w:ind w:left="360" w:hanging="360"/>
      </w:pPr>
      <w:r>
        <w:t>Mitigation Strategies:</w:t>
      </w:r>
      <w:r>
        <w:br/>
      </w:r>
      <w:r>
        <w:br/>
        <w:t>Detailed Guides: Provide comprehensive, step-by-step documentation.</w:t>
      </w:r>
      <w:r>
        <w:br/>
        <w:t>Support: Be available to provide support and answer questions during implementation.</w:t>
      </w:r>
      <w:r>
        <w:br/>
        <w:t>Hands-on Practice: Encourage hands-on practice on the AWS Free Tier to familiarize with services.</w:t>
      </w:r>
      <w:r>
        <w:br/>
      </w:r>
    </w:p>
    <w:p w14:paraId="4669C7C5" w14:textId="7EEEB188" w:rsidR="0090495A" w:rsidRDefault="0090495A" w:rsidP="00232F51">
      <w:pPr>
        <w:pStyle w:val="ListBullet"/>
        <w:numPr>
          <w:ilvl w:val="0"/>
          <w:numId w:val="0"/>
        </w:numPr>
      </w:pPr>
      <w:r>
        <w:t>By proactively identifying and planning responses to these risks, we can minimize negative impacts and increase the likelihood of project success.</w:t>
      </w:r>
    </w:p>
    <w:p w14:paraId="6321B857" w14:textId="77777777" w:rsidR="0090495A" w:rsidRDefault="0090495A" w:rsidP="0090495A">
      <w:pPr>
        <w:pStyle w:val="Heading2"/>
      </w:pPr>
      <w:bookmarkStart w:id="64" w:name="9_conclusion_and_next_steps"/>
      <w:bookmarkStart w:id="65" w:name="_Toc204296154"/>
      <w:r>
        <w:t>9. Conclusion and Next Steps</w:t>
      </w:r>
      <w:bookmarkEnd w:id="64"/>
      <w:bookmarkEnd w:id="65"/>
    </w:p>
    <w:p w14:paraId="1FA9D167" w14:textId="77777777" w:rsidR="0090495A" w:rsidRDefault="0090495A" w:rsidP="0090495A">
      <w:r>
        <w:t xml:space="preserve">The AWS-based Weather Monitoring and Visualization System project has demonstrated the ability to build a comprehensive, efficient, and reliable solution for collecting, storing, and visualizing weather data. By leveraging the power of serverless architecture and managed AWS services such as Lambda, DynamoDB, S3, </w:t>
      </w:r>
      <w:proofErr w:type="spellStart"/>
      <w:r>
        <w:t>QuickSight</w:t>
      </w:r>
      <w:proofErr w:type="spellEnd"/>
      <w:r>
        <w:t>, and CloudWatch, we have created a highly scalable, cost-effective, and easily maintainable system.</w:t>
      </w:r>
    </w:p>
    <w:p w14:paraId="50D31031" w14:textId="77777777" w:rsidR="0090495A" w:rsidRDefault="0090495A" w:rsidP="0090495A">
      <w:r>
        <w:t xml:space="preserve">This solution not only addresses current challenges in weather data collection and analysis but also </w:t>
      </w:r>
      <w:proofErr w:type="gramStart"/>
      <w:r>
        <w:t>opens up</w:t>
      </w:r>
      <w:proofErr w:type="gramEnd"/>
      <w:r>
        <w:t xml:space="preserve"> numerous new opportunities for future applications. From supporting decision-making in agriculture and logistics to providing critical information for tourism and urban management, accurate and timely weather data is an invaluable asset.</w:t>
      </w:r>
    </w:p>
    <w:p w14:paraId="4C211558" w14:textId="77777777" w:rsidR="0090495A" w:rsidRDefault="0090495A" w:rsidP="0090495A">
      <w:pPr>
        <w:pStyle w:val="Heading3"/>
      </w:pPr>
      <w:bookmarkStart w:id="66" w:name="91_achieved_value"/>
      <w:bookmarkStart w:id="67" w:name="_Toc204296155"/>
      <w:r>
        <w:t>9.1. Achieved Value</w:t>
      </w:r>
      <w:bookmarkEnd w:id="66"/>
      <w:bookmarkEnd w:id="67"/>
    </w:p>
    <w:p w14:paraId="2C3CC03D" w14:textId="77777777" w:rsidR="0090495A" w:rsidRDefault="0090495A" w:rsidP="0090495A">
      <w:pPr>
        <w:pStyle w:val="ListBullet"/>
        <w:tabs>
          <w:tab w:val="num" w:pos="360"/>
        </w:tabs>
        <w:ind w:left="360" w:hanging="360"/>
      </w:pPr>
      <w:r>
        <w:t>Full Automation: Eliminates manual intervention in the data collection process.</w:t>
      </w:r>
    </w:p>
    <w:p w14:paraId="31A7B3E3" w14:textId="77777777" w:rsidR="0090495A" w:rsidRDefault="0090495A" w:rsidP="0090495A">
      <w:pPr>
        <w:pStyle w:val="ListBullet"/>
        <w:tabs>
          <w:tab w:val="num" w:pos="360"/>
        </w:tabs>
        <w:ind w:left="360" w:hanging="360"/>
      </w:pPr>
      <w:r>
        <w:lastRenderedPageBreak/>
        <w:t>Cost-Effectiveness: Optimizes operational costs through AWS's pay-as-you-go model and leveraging the Free Tier.</w:t>
      </w:r>
    </w:p>
    <w:p w14:paraId="09ACC922" w14:textId="77777777" w:rsidR="0090495A" w:rsidRDefault="0090495A" w:rsidP="0090495A">
      <w:pPr>
        <w:pStyle w:val="ListBullet"/>
        <w:tabs>
          <w:tab w:val="num" w:pos="360"/>
        </w:tabs>
        <w:ind w:left="360" w:hanging="360"/>
      </w:pPr>
      <w:r>
        <w:t xml:space="preserve">High Scalability and Durability: The system can handle large volumes of data and </w:t>
      </w:r>
      <w:proofErr w:type="gramStart"/>
      <w:r>
        <w:t>ensures</w:t>
      </w:r>
      <w:proofErr w:type="gramEnd"/>
      <w:r>
        <w:t xml:space="preserve"> high availability.</w:t>
      </w:r>
    </w:p>
    <w:p w14:paraId="44ACE3A2" w14:textId="77777777" w:rsidR="0090495A" w:rsidRDefault="0090495A" w:rsidP="0090495A">
      <w:pPr>
        <w:pStyle w:val="ListBullet"/>
        <w:tabs>
          <w:tab w:val="num" w:pos="360"/>
        </w:tabs>
        <w:ind w:left="360" w:hanging="360"/>
      </w:pPr>
      <w:r>
        <w:t>Powerful Visualization: Provides interactive and easy-to-understand dashboards, helping users quickly grasp information.</w:t>
      </w:r>
    </w:p>
    <w:p w14:paraId="37A5A63A" w14:textId="77777777" w:rsidR="0090495A" w:rsidRDefault="0090495A" w:rsidP="0090495A">
      <w:pPr>
        <w:pStyle w:val="ListBullet"/>
        <w:tabs>
          <w:tab w:val="num" w:pos="360"/>
        </w:tabs>
        <w:ind w:left="360" w:hanging="360"/>
      </w:pPr>
      <w:r>
        <w:t>Security and Monitoring: Ensures data security and early detection of issues.</w:t>
      </w:r>
    </w:p>
    <w:p w14:paraId="68E6D9E2" w14:textId="77777777" w:rsidR="0090495A" w:rsidRDefault="0090495A" w:rsidP="0090495A">
      <w:pPr>
        <w:pStyle w:val="Heading3"/>
      </w:pPr>
      <w:bookmarkStart w:id="68" w:name="92_future_enhancements"/>
      <w:bookmarkStart w:id="69" w:name="_Toc204296156"/>
      <w:r>
        <w:t>9.2. Future Enhancements</w:t>
      </w:r>
      <w:bookmarkEnd w:id="68"/>
      <w:bookmarkEnd w:id="69"/>
    </w:p>
    <w:p w14:paraId="7B4192A2" w14:textId="77777777" w:rsidR="0090495A" w:rsidRDefault="0090495A" w:rsidP="0090495A">
      <w:r>
        <w:t>To further enhance the value of the system, we propose several next steps for development:</w:t>
      </w:r>
    </w:p>
    <w:p w14:paraId="1DA34165" w14:textId="77777777" w:rsidR="0090495A" w:rsidRDefault="0090495A" w:rsidP="0090495A">
      <w:pPr>
        <w:pStyle w:val="ListBullet"/>
        <w:tabs>
          <w:tab w:val="num" w:pos="360"/>
        </w:tabs>
        <w:ind w:left="360" w:hanging="360"/>
      </w:pPr>
      <w:r>
        <w:t xml:space="preserve">Integrate More APIs: Connect with other weather APIs (e.g., </w:t>
      </w:r>
      <w:proofErr w:type="spellStart"/>
      <w:r>
        <w:t>WeatherAPI</w:t>
      </w:r>
      <w:proofErr w:type="spellEnd"/>
      <w:r>
        <w:t>, AccuWeather) to obtain more diverse data and increase redundancy.</w:t>
      </w:r>
    </w:p>
    <w:p w14:paraId="1B1092F0" w14:textId="77777777" w:rsidR="0090495A" w:rsidRDefault="0090495A" w:rsidP="0090495A">
      <w:pPr>
        <w:pStyle w:val="ListBullet"/>
        <w:tabs>
          <w:tab w:val="num" w:pos="360"/>
        </w:tabs>
        <w:ind w:left="360" w:hanging="360"/>
      </w:pPr>
      <w:r>
        <w:t>Collect More Metrics: Extend to collect more specialized weather metrics such as UV index, air quality, pollen count, etc.</w:t>
      </w:r>
    </w:p>
    <w:p w14:paraId="65E1D375" w14:textId="77777777" w:rsidR="0090495A" w:rsidRDefault="0090495A" w:rsidP="0090495A">
      <w:pPr>
        <w:pStyle w:val="ListBullet"/>
        <w:tabs>
          <w:tab w:val="num" w:pos="360"/>
        </w:tabs>
        <w:ind w:left="360" w:hanging="360"/>
      </w:pPr>
      <w:r>
        <w:t>Machine Learning: Apply Machine Learning models (e.g., using Amazon SageMaker) to build custom weather forecasting models, detect anomalies, or predict extreme weather events.</w:t>
      </w:r>
    </w:p>
    <w:p w14:paraId="237A1A47" w14:textId="77777777" w:rsidR="0090495A" w:rsidRDefault="0090495A" w:rsidP="0090495A">
      <w:pPr>
        <w:pStyle w:val="ListBullet"/>
        <w:tabs>
          <w:tab w:val="num" w:pos="360"/>
        </w:tabs>
        <w:ind w:left="360" w:hanging="360"/>
      </w:pPr>
      <w:r>
        <w:t>Historical Data Analysis: Develop more in-depth analytical tools on historical data in S3 to discover long-term trends and correlations.</w:t>
      </w:r>
    </w:p>
    <w:p w14:paraId="1E4EE96A" w14:textId="77777777" w:rsidR="0090495A" w:rsidRDefault="0090495A" w:rsidP="0090495A">
      <w:pPr>
        <w:pStyle w:val="ListBullet"/>
        <w:tabs>
          <w:tab w:val="num" w:pos="360"/>
        </w:tabs>
        <w:ind w:left="360" w:hanging="360"/>
      </w:pPr>
      <w:r>
        <w:t>Customizable Dashboard: Allow end-users to customize widgets and dashboard layouts according to their personal needs.</w:t>
      </w:r>
    </w:p>
    <w:p w14:paraId="545D5642" w14:textId="77777777" w:rsidR="0090495A" w:rsidRDefault="0090495A" w:rsidP="0090495A">
      <w:pPr>
        <w:pStyle w:val="ListBullet"/>
        <w:tabs>
          <w:tab w:val="num" w:pos="360"/>
        </w:tabs>
        <w:ind w:left="360" w:hanging="360"/>
      </w:pPr>
      <w:r>
        <w:t>Personalized Notifications: Develop a feature to send personalized weather notifications (e.g., via email, SMS) based on user preferences or location.</w:t>
      </w:r>
    </w:p>
    <w:p w14:paraId="1BC2F826" w14:textId="77777777" w:rsidR="0090495A" w:rsidRDefault="0090495A" w:rsidP="0090495A">
      <w:pPr>
        <w:pStyle w:val="ListBullet"/>
        <w:tabs>
          <w:tab w:val="num" w:pos="360"/>
        </w:tabs>
        <w:ind w:left="360" w:hanging="360"/>
      </w:pPr>
      <w:r>
        <w:t>Mobile Application: Build a mobile application for users to access weather data anytime, anywhere.</w:t>
      </w:r>
    </w:p>
    <w:p w14:paraId="21B678F0" w14:textId="77777777" w:rsidR="0090495A" w:rsidRDefault="0090495A" w:rsidP="0090495A">
      <w:pPr>
        <w:pStyle w:val="ListBullet"/>
        <w:tabs>
          <w:tab w:val="num" w:pos="360"/>
        </w:tabs>
        <w:ind w:left="360" w:hanging="360"/>
      </w:pPr>
      <w:r>
        <w:t>API Gateway: Build an API Gateway to expose processed weather data to other applications or systems.</w:t>
      </w:r>
    </w:p>
    <w:p w14:paraId="704A4C54" w14:textId="77777777" w:rsidR="0090495A" w:rsidRDefault="0090495A" w:rsidP="0090495A">
      <w:pPr>
        <w:pStyle w:val="ListBullet"/>
        <w:tabs>
          <w:tab w:val="num" w:pos="360"/>
        </w:tabs>
        <w:ind w:left="360" w:hanging="360"/>
      </w:pPr>
      <w:r>
        <w:t>IoT Integration: Connect with IoT devices (e.g., local weather sensors) to collect hyper-local and real-time data.</w:t>
      </w:r>
    </w:p>
    <w:p w14:paraId="6D5F14BF" w14:textId="77777777" w:rsidR="0090495A" w:rsidRDefault="0090495A" w:rsidP="0090495A">
      <w:pPr>
        <w:pStyle w:val="Heading3"/>
      </w:pPr>
      <w:bookmarkStart w:id="70" w:name="93_call_to_action"/>
      <w:bookmarkStart w:id="71" w:name="_Toc204296157"/>
      <w:r>
        <w:t>9.3. Call to Action</w:t>
      </w:r>
      <w:bookmarkEnd w:id="70"/>
      <w:bookmarkEnd w:id="71"/>
    </w:p>
    <w:p w14:paraId="73ABC251" w14:textId="77777777" w:rsidR="0090495A" w:rsidRDefault="0090495A" w:rsidP="0090495A">
      <w:r>
        <w:t>This project provides a solid foundation for weather data management. With the proposed next steps, the system will become an even more powerful tool, bringing immense value to any organization looking to leverage the power of weather data. We believe that investing in this solution will yield significant returns on investment and contribute to overall success.</w:t>
      </w:r>
    </w:p>
    <w:p w14:paraId="1F4AA306" w14:textId="77777777" w:rsidR="0090495A" w:rsidRDefault="0090495A" w:rsidP="0090495A">
      <w:pPr>
        <w:pStyle w:val="Heading2"/>
      </w:pPr>
      <w:bookmarkStart w:id="72" w:name="appendices"/>
      <w:bookmarkStart w:id="73" w:name="_Toc204296158"/>
      <w:r>
        <w:t>Appendices</w:t>
      </w:r>
      <w:bookmarkEnd w:id="72"/>
      <w:bookmarkEnd w:id="73"/>
    </w:p>
    <w:p w14:paraId="0D5CF1ED" w14:textId="77777777" w:rsidR="0090495A" w:rsidRDefault="0090495A" w:rsidP="0090495A">
      <w:r>
        <w:t>The following documents and source code provide detailed information and support for the AWS Weather Monitoring and Visualization System project.</w:t>
      </w:r>
    </w:p>
    <w:p w14:paraId="41B9D548" w14:textId="77777777" w:rsidR="0090495A" w:rsidRDefault="0090495A" w:rsidP="0090495A">
      <w:pPr>
        <w:pStyle w:val="Heading3"/>
      </w:pPr>
      <w:bookmarkStart w:id="74" w:name="a_project_source_code"/>
      <w:bookmarkStart w:id="75" w:name="_Toc204296159"/>
      <w:r>
        <w:t>A. Project Source Code</w:t>
      </w:r>
      <w:bookmarkEnd w:id="74"/>
      <w:bookmarkEnd w:id="75"/>
    </w:p>
    <w:p w14:paraId="2ED3A8E9" w14:textId="4CF05639" w:rsidR="0090495A" w:rsidRDefault="0090495A" w:rsidP="00232F51">
      <w:pPr>
        <w:pStyle w:val="ListBullet"/>
        <w:numPr>
          <w:ilvl w:val="0"/>
          <w:numId w:val="0"/>
        </w:numPr>
      </w:pPr>
      <w:r>
        <w:t xml:space="preserve">GitHub Repository: </w:t>
      </w:r>
      <w:r w:rsidR="00711D1F" w:rsidRPr="00711D1F">
        <w:t>https://github.com/NhatCao0/Internship.git</w:t>
      </w:r>
      <w:r>
        <w:br/>
      </w:r>
      <w:r>
        <w:br/>
      </w:r>
      <w:r>
        <w:lastRenderedPageBreak/>
        <w:t>Contains the source code for the AWS Lambda function, DynamoDB configuration, S3, and the React Web Dashboard.</w:t>
      </w:r>
    </w:p>
    <w:p w14:paraId="76DB4A28" w14:textId="77777777" w:rsidR="00232F51" w:rsidRDefault="0090495A" w:rsidP="00232F51">
      <w:pPr>
        <w:pStyle w:val="Heading3"/>
        <w:rPr>
          <w:bCs/>
        </w:rPr>
      </w:pPr>
      <w:bookmarkStart w:id="76" w:name="b_deployment_and_configuration_guides"/>
      <w:bookmarkStart w:id="77" w:name="_Toc204296160"/>
      <w:r>
        <w:t>B</w:t>
      </w:r>
      <w:proofErr w:type="gramStart"/>
      <w:r>
        <w:t xml:space="preserve">. </w:t>
      </w:r>
      <w:bookmarkEnd w:id="76"/>
      <w:r w:rsidR="00232F51" w:rsidRPr="00232F51">
        <w:rPr>
          <w:bCs/>
        </w:rPr>
        <w:t>Cost</w:t>
      </w:r>
      <w:proofErr w:type="gramEnd"/>
      <w:r w:rsidR="00232F51" w:rsidRPr="00232F51">
        <w:rPr>
          <w:bCs/>
        </w:rPr>
        <w:t xml:space="preserve"> Calculations</w:t>
      </w:r>
      <w:bookmarkEnd w:id="77"/>
    </w:p>
    <w:p w14:paraId="67977B64" w14:textId="1E9FC074" w:rsidR="00232F51" w:rsidRPr="00232F51" w:rsidRDefault="00232F51" w:rsidP="00232F51">
      <w:r>
        <w:t>The estimated cost each month is as below:</w:t>
      </w:r>
    </w:p>
    <w:tbl>
      <w:tblPr>
        <w:tblStyle w:val="TableGrid"/>
        <w:tblW w:w="0" w:type="auto"/>
        <w:tblLook w:val="04A0" w:firstRow="1" w:lastRow="0" w:firstColumn="1" w:lastColumn="0" w:noHBand="0" w:noVBand="1"/>
      </w:tblPr>
      <w:tblGrid>
        <w:gridCol w:w="2876"/>
        <w:gridCol w:w="2877"/>
        <w:gridCol w:w="2877"/>
      </w:tblGrid>
      <w:tr w:rsidR="00232F51" w14:paraId="7B762DF9" w14:textId="77777777" w:rsidTr="004317CA">
        <w:tc>
          <w:tcPr>
            <w:tcW w:w="2876" w:type="dxa"/>
          </w:tcPr>
          <w:p w14:paraId="49F2AFF7" w14:textId="77777777" w:rsidR="00232F51" w:rsidRDefault="00232F51" w:rsidP="004317CA">
            <w:r>
              <w:t>Service</w:t>
            </w:r>
          </w:p>
        </w:tc>
        <w:tc>
          <w:tcPr>
            <w:tcW w:w="2877" w:type="dxa"/>
          </w:tcPr>
          <w:p w14:paraId="7E557E0E" w14:textId="77777777" w:rsidR="00232F51" w:rsidRDefault="00232F51" w:rsidP="004317CA">
            <w:r>
              <w:t>Usage (Estimated)</w:t>
            </w:r>
          </w:p>
        </w:tc>
        <w:tc>
          <w:tcPr>
            <w:tcW w:w="2877" w:type="dxa"/>
          </w:tcPr>
          <w:p w14:paraId="30D1CB6F" w14:textId="77777777" w:rsidR="00232F51" w:rsidRDefault="00232F51" w:rsidP="004317CA">
            <w:r>
              <w:t>Cost (Estimated/month)</w:t>
            </w:r>
          </w:p>
        </w:tc>
      </w:tr>
      <w:tr w:rsidR="00232F51" w14:paraId="35E424B2" w14:textId="77777777" w:rsidTr="004317CA">
        <w:tc>
          <w:tcPr>
            <w:tcW w:w="2876" w:type="dxa"/>
          </w:tcPr>
          <w:p w14:paraId="7FCEA2B0" w14:textId="77777777" w:rsidR="00232F51" w:rsidRDefault="00232F51" w:rsidP="004317CA">
            <w:r>
              <w:t>AWS Lambda</w:t>
            </w:r>
          </w:p>
        </w:tc>
        <w:tc>
          <w:tcPr>
            <w:tcW w:w="2877" w:type="dxa"/>
          </w:tcPr>
          <w:p w14:paraId="3544363F" w14:textId="77777777" w:rsidR="00232F51" w:rsidRDefault="00232F51" w:rsidP="004317CA">
            <w:r>
              <w:t>100,000 requests/month, 128MB RAM, 1s/request</w:t>
            </w:r>
          </w:p>
        </w:tc>
        <w:tc>
          <w:tcPr>
            <w:tcW w:w="2877" w:type="dxa"/>
          </w:tcPr>
          <w:p w14:paraId="14E1CF8E" w14:textId="77777777" w:rsidR="00232F51" w:rsidRDefault="00232F51" w:rsidP="004317CA">
            <w:r>
              <w:t>~$0.02</w:t>
            </w:r>
          </w:p>
        </w:tc>
      </w:tr>
      <w:tr w:rsidR="00232F51" w14:paraId="7B9D30B5" w14:textId="77777777" w:rsidTr="004317CA">
        <w:tc>
          <w:tcPr>
            <w:tcW w:w="2876" w:type="dxa"/>
          </w:tcPr>
          <w:p w14:paraId="0C609DA7" w14:textId="77777777" w:rsidR="00232F51" w:rsidRDefault="00232F51" w:rsidP="004317CA">
            <w:r>
              <w:t>Amazon DynamoDB</w:t>
            </w:r>
          </w:p>
        </w:tc>
        <w:tc>
          <w:tcPr>
            <w:tcW w:w="2877" w:type="dxa"/>
          </w:tcPr>
          <w:p w14:paraId="718CD31A" w14:textId="77777777" w:rsidR="00232F51" w:rsidRDefault="00232F51" w:rsidP="004317CA">
            <w:r>
              <w:t>1GB storage, 25 WCU, 25 RCU</w:t>
            </w:r>
          </w:p>
        </w:tc>
        <w:tc>
          <w:tcPr>
            <w:tcW w:w="2877" w:type="dxa"/>
          </w:tcPr>
          <w:p w14:paraId="428B7891" w14:textId="77777777" w:rsidR="00232F51" w:rsidRDefault="00232F51" w:rsidP="004317CA">
            <w:r>
              <w:t>~$0.25</w:t>
            </w:r>
          </w:p>
        </w:tc>
      </w:tr>
      <w:tr w:rsidR="00232F51" w14:paraId="4ACAB2E8" w14:textId="77777777" w:rsidTr="004317CA">
        <w:tc>
          <w:tcPr>
            <w:tcW w:w="2876" w:type="dxa"/>
          </w:tcPr>
          <w:p w14:paraId="58628E62" w14:textId="77777777" w:rsidR="00232F51" w:rsidRDefault="00232F51" w:rsidP="004317CA">
            <w:r>
              <w:t>Amazon S3</w:t>
            </w:r>
          </w:p>
        </w:tc>
        <w:tc>
          <w:tcPr>
            <w:tcW w:w="2877" w:type="dxa"/>
          </w:tcPr>
          <w:p w14:paraId="57FD1E8A" w14:textId="77777777" w:rsidR="00232F51" w:rsidRDefault="00232F51" w:rsidP="004317CA">
            <w:r>
              <w:t>5GB storage, 20,000 GET, 2,000 PUT</w:t>
            </w:r>
          </w:p>
        </w:tc>
        <w:tc>
          <w:tcPr>
            <w:tcW w:w="2877" w:type="dxa"/>
          </w:tcPr>
          <w:p w14:paraId="24898547" w14:textId="77777777" w:rsidR="00232F51" w:rsidRDefault="00232F51" w:rsidP="004317CA">
            <w:r>
              <w:t>~$0.12</w:t>
            </w:r>
          </w:p>
        </w:tc>
      </w:tr>
      <w:tr w:rsidR="00232F51" w14:paraId="09D2E86E" w14:textId="77777777" w:rsidTr="004317CA">
        <w:tc>
          <w:tcPr>
            <w:tcW w:w="2876" w:type="dxa"/>
          </w:tcPr>
          <w:p w14:paraId="5D3E5E5F" w14:textId="77777777" w:rsidR="00232F51" w:rsidRDefault="00232F51" w:rsidP="004317CA">
            <w:r>
              <w:t xml:space="preserve">Amazon </w:t>
            </w:r>
            <w:proofErr w:type="spellStart"/>
            <w:r>
              <w:t>EventBridge</w:t>
            </w:r>
            <w:proofErr w:type="spellEnd"/>
          </w:p>
        </w:tc>
        <w:tc>
          <w:tcPr>
            <w:tcW w:w="2877" w:type="dxa"/>
          </w:tcPr>
          <w:p w14:paraId="3CB75886" w14:textId="77777777" w:rsidR="00232F51" w:rsidRDefault="00232F51" w:rsidP="004317CA">
            <w:r>
              <w:t>1 million events/month</w:t>
            </w:r>
          </w:p>
        </w:tc>
        <w:tc>
          <w:tcPr>
            <w:tcW w:w="2877" w:type="dxa"/>
          </w:tcPr>
          <w:p w14:paraId="60CBE9BD" w14:textId="77777777" w:rsidR="00232F51" w:rsidRDefault="00232F51" w:rsidP="004317CA">
            <w:r>
              <w:t>~$1.00</w:t>
            </w:r>
          </w:p>
        </w:tc>
      </w:tr>
      <w:tr w:rsidR="00232F51" w14:paraId="540026FB" w14:textId="77777777" w:rsidTr="004317CA">
        <w:tc>
          <w:tcPr>
            <w:tcW w:w="2876" w:type="dxa"/>
          </w:tcPr>
          <w:p w14:paraId="7B2B8598" w14:textId="77777777" w:rsidR="00232F51" w:rsidRDefault="00232F51" w:rsidP="004317CA">
            <w:r>
              <w:t xml:space="preserve">AWS </w:t>
            </w:r>
            <w:proofErr w:type="spellStart"/>
            <w:r>
              <w:t>QuickSight</w:t>
            </w:r>
            <w:proofErr w:type="spellEnd"/>
          </w:p>
        </w:tc>
        <w:tc>
          <w:tcPr>
            <w:tcW w:w="2877" w:type="dxa"/>
          </w:tcPr>
          <w:p w14:paraId="4FB11CEB" w14:textId="77777777" w:rsidR="00232F51" w:rsidRDefault="00232F51" w:rsidP="004317CA">
            <w:r>
              <w:t>1 Author (Standard Edition)</w:t>
            </w:r>
          </w:p>
        </w:tc>
        <w:tc>
          <w:tcPr>
            <w:tcW w:w="2877" w:type="dxa"/>
          </w:tcPr>
          <w:p w14:paraId="58AF3138" w14:textId="77777777" w:rsidR="00232F51" w:rsidRDefault="00232F51" w:rsidP="004317CA">
            <w:r>
              <w:t>$9.00</w:t>
            </w:r>
          </w:p>
        </w:tc>
      </w:tr>
      <w:tr w:rsidR="00232F51" w14:paraId="395576F8" w14:textId="77777777" w:rsidTr="004317CA">
        <w:tc>
          <w:tcPr>
            <w:tcW w:w="2876" w:type="dxa"/>
          </w:tcPr>
          <w:p w14:paraId="24E44BC5" w14:textId="77777777" w:rsidR="00232F51" w:rsidRDefault="00232F51" w:rsidP="004317CA">
            <w:r>
              <w:t>Amazon CloudWatch</w:t>
            </w:r>
          </w:p>
        </w:tc>
        <w:tc>
          <w:tcPr>
            <w:tcW w:w="2877" w:type="dxa"/>
          </w:tcPr>
          <w:p w14:paraId="653B7D36" w14:textId="77777777" w:rsidR="00232F51" w:rsidRDefault="00232F51" w:rsidP="004317CA">
            <w:r>
              <w:t>5GB logs, 10 alarms, 1M API requests</w:t>
            </w:r>
          </w:p>
        </w:tc>
        <w:tc>
          <w:tcPr>
            <w:tcW w:w="2877" w:type="dxa"/>
          </w:tcPr>
          <w:p w14:paraId="363F66BF" w14:textId="77777777" w:rsidR="00232F51" w:rsidRDefault="00232F51" w:rsidP="004317CA">
            <w:r>
              <w:t>~$2.50</w:t>
            </w:r>
          </w:p>
        </w:tc>
      </w:tr>
      <w:tr w:rsidR="00232F51" w14:paraId="2E797BFB" w14:textId="77777777" w:rsidTr="004317CA">
        <w:tc>
          <w:tcPr>
            <w:tcW w:w="2876" w:type="dxa"/>
          </w:tcPr>
          <w:p w14:paraId="1EC1C9CF" w14:textId="77777777" w:rsidR="00232F51" w:rsidRDefault="00232F51" w:rsidP="004317CA">
            <w:r>
              <w:t>Total</w:t>
            </w:r>
          </w:p>
        </w:tc>
        <w:tc>
          <w:tcPr>
            <w:tcW w:w="2877" w:type="dxa"/>
          </w:tcPr>
          <w:p w14:paraId="0B67C924" w14:textId="77777777" w:rsidR="00232F51" w:rsidRDefault="00232F51" w:rsidP="004317CA"/>
        </w:tc>
        <w:tc>
          <w:tcPr>
            <w:tcW w:w="2877" w:type="dxa"/>
          </w:tcPr>
          <w:p w14:paraId="279C33BC" w14:textId="77777777" w:rsidR="00232F51" w:rsidRDefault="00232F51" w:rsidP="004317CA">
            <w:r>
              <w:t>~$12.89/month</w:t>
            </w:r>
          </w:p>
        </w:tc>
      </w:tr>
    </w:tbl>
    <w:p w14:paraId="0903C7B1" w14:textId="55B8CAEE" w:rsidR="0090495A" w:rsidRDefault="0090495A" w:rsidP="0090495A">
      <w:pPr>
        <w:pStyle w:val="Heading3"/>
      </w:pPr>
    </w:p>
    <w:p w14:paraId="09AFB9B1" w14:textId="77777777" w:rsidR="00D65DEB" w:rsidRDefault="00D65DEB" w:rsidP="00D65DEB">
      <w:pPr>
        <w:pStyle w:val="Heading3"/>
        <w:rPr>
          <w:shd w:val="clear" w:color="auto" w:fill="FFFFFF"/>
        </w:rPr>
      </w:pPr>
      <w:bookmarkStart w:id="78" w:name="_Toc204296161"/>
      <w:r>
        <w:rPr>
          <w:shd w:val="clear" w:color="auto" w:fill="FFFFFF"/>
        </w:rPr>
        <w:t xml:space="preserve">C. </w:t>
      </w:r>
      <w:r w:rsidRPr="00D65DEB">
        <w:rPr>
          <w:shd w:val="clear" w:color="auto" w:fill="FFFFFF"/>
        </w:rPr>
        <w:t>Architecture Diagrams</w:t>
      </w:r>
      <w:bookmarkEnd w:id="78"/>
    </w:p>
    <w:p w14:paraId="33A5864D" w14:textId="6B738244" w:rsidR="0045157B" w:rsidRDefault="00D65DEB" w:rsidP="00C86928">
      <w:pPr>
        <w:snapToGrid w:val="0"/>
        <w:spacing w:before="120" w:after="120" w:line="240" w:lineRule="auto"/>
        <w:jc w:val="both"/>
        <w:rPr>
          <w:rFonts w:ascii="Times New Roman" w:hAnsi="Times New Roman" w:cs="Times New Roman"/>
          <w:b/>
          <w:bCs/>
          <w:color w:val="222222"/>
          <w:sz w:val="28"/>
          <w:szCs w:val="28"/>
          <w:shd w:val="clear" w:color="auto" w:fill="FFFFFF"/>
        </w:rPr>
      </w:pPr>
      <w:r w:rsidRPr="001F28B0">
        <w:rPr>
          <w:rFonts w:ascii="Courier New" w:hAnsi="Courier New"/>
          <w:noProof/>
          <w:sz w:val="18"/>
        </w:rPr>
        <w:drawing>
          <wp:inline distT="0" distB="0" distL="0" distR="0" wp14:anchorId="49595D31" wp14:editId="04590FA0">
            <wp:extent cx="4639322" cy="6163535"/>
            <wp:effectExtent l="0" t="0" r="8890" b="8890"/>
            <wp:docPr id="2006827071" name="Picture 1"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86977" name="Picture 1" descr="A diagram of a software application&#10;&#10;AI-generated content may be incorrect."/>
                    <pic:cNvPicPr/>
                  </pic:nvPicPr>
                  <pic:blipFill>
                    <a:blip r:embed="rId10"/>
                    <a:stretch>
                      <a:fillRect/>
                    </a:stretch>
                  </pic:blipFill>
                  <pic:spPr>
                    <a:xfrm>
                      <a:off x="0" y="0"/>
                      <a:ext cx="4639322" cy="6163535"/>
                    </a:xfrm>
                    <a:prstGeom prst="rect">
                      <a:avLst/>
                    </a:prstGeom>
                  </pic:spPr>
                </pic:pic>
              </a:graphicData>
            </a:graphic>
          </wp:inline>
        </w:drawing>
      </w:r>
    </w:p>
    <w:p w14:paraId="1477F7AD" w14:textId="0E195F61" w:rsidR="00311054" w:rsidRDefault="00311054" w:rsidP="00311054">
      <w:pPr>
        <w:pStyle w:val="Heading3"/>
        <w:rPr>
          <w:shd w:val="clear" w:color="auto" w:fill="FFFFFF"/>
        </w:rPr>
      </w:pPr>
      <w:bookmarkStart w:id="79" w:name="_Toc204296162"/>
      <w:r>
        <w:rPr>
          <w:shd w:val="clear" w:color="auto" w:fill="FFFFFF"/>
        </w:rPr>
        <w:t>D. Lambda function code</w:t>
      </w:r>
      <w:r w:rsidR="00037237">
        <w:rPr>
          <w:shd w:val="clear" w:color="auto" w:fill="FFFFFF"/>
        </w:rPr>
        <w:t xml:space="preserve"> (function </w:t>
      </w:r>
      <w:proofErr w:type="spellStart"/>
      <w:r w:rsidR="00037237">
        <w:rPr>
          <w:shd w:val="clear" w:color="auto" w:fill="FFFFFF"/>
        </w:rPr>
        <w:t>WeatherDataCollector</w:t>
      </w:r>
      <w:proofErr w:type="spellEnd"/>
      <w:r w:rsidR="00037237">
        <w:rPr>
          <w:shd w:val="clear" w:color="auto" w:fill="FFFFFF"/>
        </w:rPr>
        <w:t>)</w:t>
      </w:r>
      <w:r>
        <w:rPr>
          <w:shd w:val="clear" w:color="auto" w:fill="FFFFFF"/>
        </w:rPr>
        <w:t>:</w:t>
      </w:r>
      <w:bookmarkEnd w:id="79"/>
    </w:p>
    <w:p w14:paraId="265B779E"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xml:space="preserve">import </w:t>
      </w:r>
      <w:proofErr w:type="spellStart"/>
      <w:r w:rsidRPr="00311054">
        <w:rPr>
          <w:rFonts w:ascii="Times New Roman" w:hAnsi="Times New Roman" w:cs="Times New Roman"/>
          <w:color w:val="222222"/>
          <w:shd w:val="clear" w:color="auto" w:fill="FFFFFF"/>
        </w:rPr>
        <w:t>json</w:t>
      </w:r>
      <w:proofErr w:type="spellEnd"/>
    </w:p>
    <w:p w14:paraId="1E08B594"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import boto3</w:t>
      </w:r>
    </w:p>
    <w:p w14:paraId="4F2AA5B0"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from datetime import datetime</w:t>
      </w:r>
    </w:p>
    <w:p w14:paraId="3223303F"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xml:space="preserve">from </w:t>
      </w:r>
      <w:proofErr w:type="spellStart"/>
      <w:r w:rsidRPr="00311054">
        <w:rPr>
          <w:rFonts w:ascii="Times New Roman" w:hAnsi="Times New Roman" w:cs="Times New Roman"/>
          <w:color w:val="222222"/>
          <w:shd w:val="clear" w:color="auto" w:fill="FFFFFF"/>
        </w:rPr>
        <w:t>urllib</w:t>
      </w:r>
      <w:proofErr w:type="spellEnd"/>
      <w:r w:rsidRPr="00311054">
        <w:rPr>
          <w:rFonts w:ascii="Times New Roman" w:hAnsi="Times New Roman" w:cs="Times New Roman"/>
          <w:color w:val="222222"/>
          <w:shd w:val="clear" w:color="auto" w:fill="FFFFFF"/>
        </w:rPr>
        <w:t xml:space="preserve"> import request, parse</w:t>
      </w:r>
    </w:p>
    <w:p w14:paraId="0AFEBC87"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from decimal import Decimal</w:t>
      </w:r>
    </w:p>
    <w:p w14:paraId="69934023"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lastRenderedPageBreak/>
        <w:t>import logging</w:t>
      </w:r>
    </w:p>
    <w:p w14:paraId="5110684A"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p>
    <w:p w14:paraId="7D7DB619"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xml:space="preserve">logger = </w:t>
      </w:r>
      <w:proofErr w:type="spellStart"/>
      <w:proofErr w:type="gramStart"/>
      <w:r w:rsidRPr="00311054">
        <w:rPr>
          <w:rFonts w:ascii="Times New Roman" w:hAnsi="Times New Roman" w:cs="Times New Roman"/>
          <w:color w:val="222222"/>
          <w:shd w:val="clear" w:color="auto" w:fill="FFFFFF"/>
        </w:rPr>
        <w:t>logging.getLogger</w:t>
      </w:r>
      <w:proofErr w:type="spellEnd"/>
      <w:proofErr w:type="gramEnd"/>
      <w:r w:rsidRPr="00311054">
        <w:rPr>
          <w:rFonts w:ascii="Times New Roman" w:hAnsi="Times New Roman" w:cs="Times New Roman"/>
          <w:color w:val="222222"/>
          <w:shd w:val="clear" w:color="auto" w:fill="FFFFFF"/>
        </w:rPr>
        <w:t>()</w:t>
      </w:r>
    </w:p>
    <w:p w14:paraId="5ABFC767"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proofErr w:type="spellStart"/>
      <w:proofErr w:type="gramStart"/>
      <w:r w:rsidRPr="00311054">
        <w:rPr>
          <w:rFonts w:ascii="Times New Roman" w:hAnsi="Times New Roman" w:cs="Times New Roman"/>
          <w:color w:val="222222"/>
          <w:shd w:val="clear" w:color="auto" w:fill="FFFFFF"/>
        </w:rPr>
        <w:t>logger.setLevel</w:t>
      </w:r>
      <w:proofErr w:type="spellEnd"/>
      <w:proofErr w:type="gramEnd"/>
      <w:r w:rsidRPr="00311054">
        <w:rPr>
          <w:rFonts w:ascii="Times New Roman" w:hAnsi="Times New Roman" w:cs="Times New Roman"/>
          <w:color w:val="222222"/>
          <w:shd w:val="clear" w:color="auto" w:fill="FFFFFF"/>
        </w:rPr>
        <w:t>(logging.INFO)</w:t>
      </w:r>
    </w:p>
    <w:p w14:paraId="0A51B108"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p>
    <w:p w14:paraId="7B0147FC"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proofErr w:type="spellStart"/>
      <w:r w:rsidRPr="00311054">
        <w:rPr>
          <w:rFonts w:ascii="Times New Roman" w:hAnsi="Times New Roman" w:cs="Times New Roman"/>
          <w:color w:val="222222"/>
          <w:shd w:val="clear" w:color="auto" w:fill="FFFFFF"/>
        </w:rPr>
        <w:t>dynamodb</w:t>
      </w:r>
      <w:proofErr w:type="spellEnd"/>
      <w:r w:rsidRPr="00311054">
        <w:rPr>
          <w:rFonts w:ascii="Times New Roman" w:hAnsi="Times New Roman" w:cs="Times New Roman"/>
          <w:color w:val="222222"/>
          <w:shd w:val="clear" w:color="auto" w:fill="FFFFFF"/>
        </w:rPr>
        <w:t xml:space="preserve"> = boto3.resource('</w:t>
      </w:r>
      <w:proofErr w:type="spellStart"/>
      <w:r w:rsidRPr="00311054">
        <w:rPr>
          <w:rFonts w:ascii="Times New Roman" w:hAnsi="Times New Roman" w:cs="Times New Roman"/>
          <w:color w:val="222222"/>
          <w:shd w:val="clear" w:color="auto" w:fill="FFFFFF"/>
        </w:rPr>
        <w:t>dynamodb</w:t>
      </w:r>
      <w:proofErr w:type="spellEnd"/>
      <w:r w:rsidRPr="00311054">
        <w:rPr>
          <w:rFonts w:ascii="Times New Roman" w:hAnsi="Times New Roman" w:cs="Times New Roman"/>
          <w:color w:val="222222"/>
          <w:shd w:val="clear" w:color="auto" w:fill="FFFFFF"/>
        </w:rPr>
        <w:t>')</w:t>
      </w:r>
    </w:p>
    <w:p w14:paraId="7B3384B5"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xml:space="preserve">table = </w:t>
      </w:r>
      <w:proofErr w:type="spellStart"/>
      <w:proofErr w:type="gramStart"/>
      <w:r w:rsidRPr="00311054">
        <w:rPr>
          <w:rFonts w:ascii="Times New Roman" w:hAnsi="Times New Roman" w:cs="Times New Roman"/>
          <w:color w:val="222222"/>
          <w:shd w:val="clear" w:color="auto" w:fill="FFFFFF"/>
        </w:rPr>
        <w:t>dynamodb.Table</w:t>
      </w:r>
      <w:proofErr w:type="spellEnd"/>
      <w:proofErr w:type="gramEnd"/>
      <w:r w:rsidRPr="00311054">
        <w:rPr>
          <w:rFonts w:ascii="Times New Roman" w:hAnsi="Times New Roman" w:cs="Times New Roman"/>
          <w:color w:val="222222"/>
          <w:shd w:val="clear" w:color="auto" w:fill="FFFFFF"/>
        </w:rPr>
        <w:t>('</w:t>
      </w:r>
      <w:proofErr w:type="spellStart"/>
      <w:r w:rsidRPr="00311054">
        <w:rPr>
          <w:rFonts w:ascii="Times New Roman" w:hAnsi="Times New Roman" w:cs="Times New Roman"/>
          <w:color w:val="222222"/>
          <w:shd w:val="clear" w:color="auto" w:fill="FFFFFF"/>
        </w:rPr>
        <w:t>WeatherData</w:t>
      </w:r>
      <w:proofErr w:type="spellEnd"/>
      <w:r w:rsidRPr="00311054">
        <w:rPr>
          <w:rFonts w:ascii="Times New Roman" w:hAnsi="Times New Roman" w:cs="Times New Roman"/>
          <w:color w:val="222222"/>
          <w:shd w:val="clear" w:color="auto" w:fill="FFFFFF"/>
        </w:rPr>
        <w:t>')</w:t>
      </w:r>
    </w:p>
    <w:p w14:paraId="0276FED5"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p>
    <w:p w14:paraId="2A1AD439"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s3 = boto3.client('s3')</w:t>
      </w:r>
    </w:p>
    <w:p w14:paraId="624C53F1"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proofErr w:type="spellStart"/>
      <w:r w:rsidRPr="00311054">
        <w:rPr>
          <w:rFonts w:ascii="Times New Roman" w:hAnsi="Times New Roman" w:cs="Times New Roman"/>
          <w:color w:val="222222"/>
          <w:shd w:val="clear" w:color="auto" w:fill="FFFFFF"/>
        </w:rPr>
        <w:t>bucket_name</w:t>
      </w:r>
      <w:proofErr w:type="spellEnd"/>
      <w:r w:rsidRPr="00311054">
        <w:rPr>
          <w:rFonts w:ascii="Times New Roman" w:hAnsi="Times New Roman" w:cs="Times New Roman"/>
          <w:color w:val="222222"/>
          <w:shd w:val="clear" w:color="auto" w:fill="FFFFFF"/>
        </w:rPr>
        <w:t xml:space="preserve"> = 'weather-data-bucket-</w:t>
      </w:r>
      <w:proofErr w:type="spellStart"/>
      <w:r w:rsidRPr="00311054">
        <w:rPr>
          <w:rFonts w:ascii="Times New Roman" w:hAnsi="Times New Roman" w:cs="Times New Roman"/>
          <w:color w:val="222222"/>
          <w:shd w:val="clear" w:color="auto" w:fill="FFFFFF"/>
        </w:rPr>
        <w:t>saigon</w:t>
      </w:r>
      <w:proofErr w:type="spellEnd"/>
      <w:r w:rsidRPr="00311054">
        <w:rPr>
          <w:rFonts w:ascii="Times New Roman" w:hAnsi="Times New Roman" w:cs="Times New Roman"/>
          <w:color w:val="222222"/>
          <w:shd w:val="clear" w:color="auto" w:fill="FFFFFF"/>
        </w:rPr>
        <w:t xml:space="preserve">' </w:t>
      </w:r>
    </w:p>
    <w:p w14:paraId="253D2F1A"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p>
    <w:p w14:paraId="3744B729"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Custom JSON encoder</w:t>
      </w:r>
    </w:p>
    <w:p w14:paraId="62337B01"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xml:space="preserve">class </w:t>
      </w:r>
      <w:proofErr w:type="spellStart"/>
      <w:r w:rsidRPr="00311054">
        <w:rPr>
          <w:rFonts w:ascii="Times New Roman" w:hAnsi="Times New Roman" w:cs="Times New Roman"/>
          <w:color w:val="222222"/>
          <w:shd w:val="clear" w:color="auto" w:fill="FFFFFF"/>
        </w:rPr>
        <w:t>DecimalEncoder</w:t>
      </w:r>
      <w:proofErr w:type="spellEnd"/>
      <w:r w:rsidRPr="00311054">
        <w:rPr>
          <w:rFonts w:ascii="Times New Roman" w:hAnsi="Times New Roman" w:cs="Times New Roman"/>
          <w:color w:val="222222"/>
          <w:shd w:val="clear" w:color="auto" w:fill="FFFFFF"/>
        </w:rPr>
        <w:t>(</w:t>
      </w:r>
      <w:proofErr w:type="spellStart"/>
      <w:proofErr w:type="gramStart"/>
      <w:r w:rsidRPr="00311054">
        <w:rPr>
          <w:rFonts w:ascii="Times New Roman" w:hAnsi="Times New Roman" w:cs="Times New Roman"/>
          <w:color w:val="222222"/>
          <w:shd w:val="clear" w:color="auto" w:fill="FFFFFF"/>
        </w:rPr>
        <w:t>json.JSONEncoder</w:t>
      </w:r>
      <w:proofErr w:type="spellEnd"/>
      <w:proofErr w:type="gramEnd"/>
      <w:r w:rsidRPr="00311054">
        <w:rPr>
          <w:rFonts w:ascii="Times New Roman" w:hAnsi="Times New Roman" w:cs="Times New Roman"/>
          <w:color w:val="222222"/>
          <w:shd w:val="clear" w:color="auto" w:fill="FFFFFF"/>
        </w:rPr>
        <w:t>):</w:t>
      </w:r>
    </w:p>
    <w:p w14:paraId="6C02D0C5"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xml:space="preserve">    def </w:t>
      </w:r>
      <w:proofErr w:type="gramStart"/>
      <w:r w:rsidRPr="00311054">
        <w:rPr>
          <w:rFonts w:ascii="Times New Roman" w:hAnsi="Times New Roman" w:cs="Times New Roman"/>
          <w:color w:val="222222"/>
          <w:shd w:val="clear" w:color="auto" w:fill="FFFFFF"/>
        </w:rPr>
        <w:t>default(</w:t>
      </w:r>
      <w:proofErr w:type="gramEnd"/>
      <w:r w:rsidRPr="00311054">
        <w:rPr>
          <w:rFonts w:ascii="Times New Roman" w:hAnsi="Times New Roman" w:cs="Times New Roman"/>
          <w:color w:val="222222"/>
          <w:shd w:val="clear" w:color="auto" w:fill="FFFFFF"/>
        </w:rPr>
        <w:t>self, obj):</w:t>
      </w:r>
    </w:p>
    <w:p w14:paraId="430FF5A0"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xml:space="preserve">        if </w:t>
      </w:r>
      <w:proofErr w:type="spellStart"/>
      <w:proofErr w:type="gramStart"/>
      <w:r w:rsidRPr="00311054">
        <w:rPr>
          <w:rFonts w:ascii="Times New Roman" w:hAnsi="Times New Roman" w:cs="Times New Roman"/>
          <w:color w:val="222222"/>
          <w:shd w:val="clear" w:color="auto" w:fill="FFFFFF"/>
        </w:rPr>
        <w:t>isinstance</w:t>
      </w:r>
      <w:proofErr w:type="spellEnd"/>
      <w:r w:rsidRPr="00311054">
        <w:rPr>
          <w:rFonts w:ascii="Times New Roman" w:hAnsi="Times New Roman" w:cs="Times New Roman"/>
          <w:color w:val="222222"/>
          <w:shd w:val="clear" w:color="auto" w:fill="FFFFFF"/>
        </w:rPr>
        <w:t>(</w:t>
      </w:r>
      <w:proofErr w:type="gramEnd"/>
      <w:r w:rsidRPr="00311054">
        <w:rPr>
          <w:rFonts w:ascii="Times New Roman" w:hAnsi="Times New Roman" w:cs="Times New Roman"/>
          <w:color w:val="222222"/>
          <w:shd w:val="clear" w:color="auto" w:fill="FFFFFF"/>
        </w:rPr>
        <w:t>obj, Decimal):</w:t>
      </w:r>
    </w:p>
    <w:p w14:paraId="564ECFDE"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return float(obj)</w:t>
      </w:r>
    </w:p>
    <w:p w14:paraId="28896233"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xml:space="preserve">        return </w:t>
      </w:r>
      <w:proofErr w:type="gramStart"/>
      <w:r w:rsidRPr="00311054">
        <w:rPr>
          <w:rFonts w:ascii="Times New Roman" w:hAnsi="Times New Roman" w:cs="Times New Roman"/>
          <w:color w:val="222222"/>
          <w:shd w:val="clear" w:color="auto" w:fill="FFFFFF"/>
        </w:rPr>
        <w:t>super(</w:t>
      </w:r>
      <w:proofErr w:type="spellStart"/>
      <w:proofErr w:type="gramEnd"/>
      <w:r w:rsidRPr="00311054">
        <w:rPr>
          <w:rFonts w:ascii="Times New Roman" w:hAnsi="Times New Roman" w:cs="Times New Roman"/>
          <w:color w:val="222222"/>
          <w:shd w:val="clear" w:color="auto" w:fill="FFFFFF"/>
        </w:rPr>
        <w:t>DecimalEncoder</w:t>
      </w:r>
      <w:proofErr w:type="spellEnd"/>
      <w:r w:rsidRPr="00311054">
        <w:rPr>
          <w:rFonts w:ascii="Times New Roman" w:hAnsi="Times New Roman" w:cs="Times New Roman"/>
          <w:color w:val="222222"/>
          <w:shd w:val="clear" w:color="auto" w:fill="FFFFFF"/>
        </w:rPr>
        <w:t>, self).default(obj)</w:t>
      </w:r>
    </w:p>
    <w:p w14:paraId="3988FD3E"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p>
    <w:p w14:paraId="57680EA3"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xml:space="preserve">def </w:t>
      </w:r>
      <w:proofErr w:type="spellStart"/>
      <w:r w:rsidRPr="00311054">
        <w:rPr>
          <w:rFonts w:ascii="Times New Roman" w:hAnsi="Times New Roman" w:cs="Times New Roman"/>
          <w:color w:val="222222"/>
          <w:shd w:val="clear" w:color="auto" w:fill="FFFFFF"/>
        </w:rPr>
        <w:t>lambda_</w:t>
      </w:r>
      <w:proofErr w:type="gramStart"/>
      <w:r w:rsidRPr="00311054">
        <w:rPr>
          <w:rFonts w:ascii="Times New Roman" w:hAnsi="Times New Roman" w:cs="Times New Roman"/>
          <w:color w:val="222222"/>
          <w:shd w:val="clear" w:color="auto" w:fill="FFFFFF"/>
        </w:rPr>
        <w:t>handler</w:t>
      </w:r>
      <w:proofErr w:type="spellEnd"/>
      <w:r w:rsidRPr="00311054">
        <w:rPr>
          <w:rFonts w:ascii="Times New Roman" w:hAnsi="Times New Roman" w:cs="Times New Roman"/>
          <w:color w:val="222222"/>
          <w:shd w:val="clear" w:color="auto" w:fill="FFFFFF"/>
        </w:rPr>
        <w:t>(</w:t>
      </w:r>
      <w:proofErr w:type="gramEnd"/>
      <w:r w:rsidRPr="00311054">
        <w:rPr>
          <w:rFonts w:ascii="Times New Roman" w:hAnsi="Times New Roman" w:cs="Times New Roman"/>
          <w:color w:val="222222"/>
          <w:shd w:val="clear" w:color="auto" w:fill="FFFFFF"/>
        </w:rPr>
        <w:t>event, context):</w:t>
      </w:r>
    </w:p>
    <w:p w14:paraId="4E065842"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try:</w:t>
      </w:r>
    </w:p>
    <w:p w14:paraId="6474BC08"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latitude = 10.7769</w:t>
      </w:r>
    </w:p>
    <w:p w14:paraId="6D5E79DC"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longitude = 106.7009</w:t>
      </w:r>
    </w:p>
    <w:p w14:paraId="5C75EFE5"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p>
    <w:p w14:paraId="33811183"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xml:space="preserve">        </w:t>
      </w:r>
      <w:proofErr w:type="spellStart"/>
      <w:r w:rsidRPr="00311054">
        <w:rPr>
          <w:rFonts w:ascii="Times New Roman" w:hAnsi="Times New Roman" w:cs="Times New Roman"/>
          <w:color w:val="222222"/>
          <w:shd w:val="clear" w:color="auto" w:fill="FFFFFF"/>
        </w:rPr>
        <w:t>api_url</w:t>
      </w:r>
      <w:proofErr w:type="spellEnd"/>
      <w:r w:rsidRPr="00311054">
        <w:rPr>
          <w:rFonts w:ascii="Times New Roman" w:hAnsi="Times New Roman" w:cs="Times New Roman"/>
          <w:color w:val="222222"/>
          <w:shd w:val="clear" w:color="auto" w:fill="FFFFFF"/>
        </w:rPr>
        <w:t xml:space="preserve"> = "https://api.open-meteo.com/v1/forecast"</w:t>
      </w:r>
    </w:p>
    <w:p w14:paraId="7989A8F3"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params = {</w:t>
      </w:r>
    </w:p>
    <w:p w14:paraId="312374BB"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'latitude': latitude,</w:t>
      </w:r>
    </w:p>
    <w:p w14:paraId="3841E68D"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'longitude': longitude,</w:t>
      </w:r>
    </w:p>
    <w:p w14:paraId="5336870A"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'current': 'temperature_2</w:t>
      </w:r>
      <w:proofErr w:type="gramStart"/>
      <w:r w:rsidRPr="00311054">
        <w:rPr>
          <w:rFonts w:ascii="Times New Roman" w:hAnsi="Times New Roman" w:cs="Times New Roman"/>
          <w:color w:val="222222"/>
          <w:shd w:val="clear" w:color="auto" w:fill="FFFFFF"/>
        </w:rPr>
        <w:t>m,relative</w:t>
      </w:r>
      <w:proofErr w:type="gramEnd"/>
      <w:r w:rsidRPr="00311054">
        <w:rPr>
          <w:rFonts w:ascii="Times New Roman" w:hAnsi="Times New Roman" w:cs="Times New Roman"/>
          <w:color w:val="222222"/>
          <w:shd w:val="clear" w:color="auto" w:fill="FFFFFF"/>
        </w:rPr>
        <w:t>_humidity_2</w:t>
      </w:r>
      <w:proofErr w:type="gramStart"/>
      <w:r w:rsidRPr="00311054">
        <w:rPr>
          <w:rFonts w:ascii="Times New Roman" w:hAnsi="Times New Roman" w:cs="Times New Roman"/>
          <w:color w:val="222222"/>
          <w:shd w:val="clear" w:color="auto" w:fill="FFFFFF"/>
        </w:rPr>
        <w:t>m,wind</w:t>
      </w:r>
      <w:proofErr w:type="gramEnd"/>
      <w:r w:rsidRPr="00311054">
        <w:rPr>
          <w:rFonts w:ascii="Times New Roman" w:hAnsi="Times New Roman" w:cs="Times New Roman"/>
          <w:color w:val="222222"/>
          <w:shd w:val="clear" w:color="auto" w:fill="FFFFFF"/>
        </w:rPr>
        <w:t>_speed_10</w:t>
      </w:r>
      <w:proofErr w:type="gramStart"/>
      <w:r w:rsidRPr="00311054">
        <w:rPr>
          <w:rFonts w:ascii="Times New Roman" w:hAnsi="Times New Roman" w:cs="Times New Roman"/>
          <w:color w:val="222222"/>
          <w:shd w:val="clear" w:color="auto" w:fill="FFFFFF"/>
        </w:rPr>
        <w:t>m,wind</w:t>
      </w:r>
      <w:proofErr w:type="gramEnd"/>
      <w:r w:rsidRPr="00311054">
        <w:rPr>
          <w:rFonts w:ascii="Times New Roman" w:hAnsi="Times New Roman" w:cs="Times New Roman"/>
          <w:color w:val="222222"/>
          <w:shd w:val="clear" w:color="auto" w:fill="FFFFFF"/>
        </w:rPr>
        <w:t>_direction_10</w:t>
      </w:r>
      <w:proofErr w:type="gramStart"/>
      <w:r w:rsidRPr="00311054">
        <w:rPr>
          <w:rFonts w:ascii="Times New Roman" w:hAnsi="Times New Roman" w:cs="Times New Roman"/>
          <w:color w:val="222222"/>
          <w:shd w:val="clear" w:color="auto" w:fill="FFFFFF"/>
        </w:rPr>
        <w:t>m,weather</w:t>
      </w:r>
      <w:proofErr w:type="gramEnd"/>
      <w:r w:rsidRPr="00311054">
        <w:rPr>
          <w:rFonts w:ascii="Times New Roman" w:hAnsi="Times New Roman" w:cs="Times New Roman"/>
          <w:color w:val="222222"/>
          <w:shd w:val="clear" w:color="auto" w:fill="FFFFFF"/>
        </w:rPr>
        <w:t>_code',</w:t>
      </w:r>
    </w:p>
    <w:p w14:paraId="6DE75FF9"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w:t>
      </w:r>
      <w:proofErr w:type="spellStart"/>
      <w:r w:rsidRPr="00311054">
        <w:rPr>
          <w:rFonts w:ascii="Times New Roman" w:hAnsi="Times New Roman" w:cs="Times New Roman"/>
          <w:color w:val="222222"/>
          <w:shd w:val="clear" w:color="auto" w:fill="FFFFFF"/>
        </w:rPr>
        <w:t>timezone</w:t>
      </w:r>
      <w:proofErr w:type="spellEnd"/>
      <w:r w:rsidRPr="00311054">
        <w:rPr>
          <w:rFonts w:ascii="Times New Roman" w:hAnsi="Times New Roman" w:cs="Times New Roman"/>
          <w:color w:val="222222"/>
          <w:shd w:val="clear" w:color="auto" w:fill="FFFFFF"/>
        </w:rPr>
        <w:t>': 'Asia/Bangkok',</w:t>
      </w:r>
    </w:p>
    <w:p w14:paraId="6059CF63"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w:t>
      </w:r>
      <w:proofErr w:type="spellStart"/>
      <w:proofErr w:type="gramStart"/>
      <w:r w:rsidRPr="00311054">
        <w:rPr>
          <w:rFonts w:ascii="Times New Roman" w:hAnsi="Times New Roman" w:cs="Times New Roman"/>
          <w:color w:val="222222"/>
          <w:shd w:val="clear" w:color="auto" w:fill="FFFFFF"/>
        </w:rPr>
        <w:t>forecast</w:t>
      </w:r>
      <w:proofErr w:type="gramEnd"/>
      <w:r w:rsidRPr="00311054">
        <w:rPr>
          <w:rFonts w:ascii="Times New Roman" w:hAnsi="Times New Roman" w:cs="Times New Roman"/>
          <w:color w:val="222222"/>
          <w:shd w:val="clear" w:color="auto" w:fill="FFFFFF"/>
        </w:rPr>
        <w:t>_days</w:t>
      </w:r>
      <w:proofErr w:type="spellEnd"/>
      <w:r w:rsidRPr="00311054">
        <w:rPr>
          <w:rFonts w:ascii="Times New Roman" w:hAnsi="Times New Roman" w:cs="Times New Roman"/>
          <w:color w:val="222222"/>
          <w:shd w:val="clear" w:color="auto" w:fill="FFFFFF"/>
        </w:rPr>
        <w:t>': 1</w:t>
      </w:r>
    </w:p>
    <w:p w14:paraId="7075F396"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w:t>
      </w:r>
    </w:p>
    <w:p w14:paraId="780EAD89"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p>
    <w:p w14:paraId="66245E46"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xml:space="preserve">        </w:t>
      </w:r>
      <w:proofErr w:type="spellStart"/>
      <w:r w:rsidRPr="00311054">
        <w:rPr>
          <w:rFonts w:ascii="Times New Roman" w:hAnsi="Times New Roman" w:cs="Times New Roman"/>
          <w:color w:val="222222"/>
          <w:shd w:val="clear" w:color="auto" w:fill="FFFFFF"/>
        </w:rPr>
        <w:t>query_string</w:t>
      </w:r>
      <w:proofErr w:type="spellEnd"/>
      <w:r w:rsidRPr="00311054">
        <w:rPr>
          <w:rFonts w:ascii="Times New Roman" w:hAnsi="Times New Roman" w:cs="Times New Roman"/>
          <w:color w:val="222222"/>
          <w:shd w:val="clear" w:color="auto" w:fill="FFFFFF"/>
        </w:rPr>
        <w:t xml:space="preserve"> = </w:t>
      </w:r>
      <w:proofErr w:type="spellStart"/>
      <w:proofErr w:type="gramStart"/>
      <w:r w:rsidRPr="00311054">
        <w:rPr>
          <w:rFonts w:ascii="Times New Roman" w:hAnsi="Times New Roman" w:cs="Times New Roman"/>
          <w:color w:val="222222"/>
          <w:shd w:val="clear" w:color="auto" w:fill="FFFFFF"/>
        </w:rPr>
        <w:t>parse.urlencode</w:t>
      </w:r>
      <w:proofErr w:type="spellEnd"/>
      <w:proofErr w:type="gramEnd"/>
      <w:r w:rsidRPr="00311054">
        <w:rPr>
          <w:rFonts w:ascii="Times New Roman" w:hAnsi="Times New Roman" w:cs="Times New Roman"/>
          <w:color w:val="222222"/>
          <w:shd w:val="clear" w:color="auto" w:fill="FFFFFF"/>
        </w:rPr>
        <w:t>(params)</w:t>
      </w:r>
    </w:p>
    <w:p w14:paraId="1C4186DD"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xml:space="preserve">        </w:t>
      </w:r>
      <w:proofErr w:type="spellStart"/>
      <w:r w:rsidRPr="00311054">
        <w:rPr>
          <w:rFonts w:ascii="Times New Roman" w:hAnsi="Times New Roman" w:cs="Times New Roman"/>
          <w:color w:val="222222"/>
          <w:shd w:val="clear" w:color="auto" w:fill="FFFFFF"/>
        </w:rPr>
        <w:t>full_url</w:t>
      </w:r>
      <w:proofErr w:type="spellEnd"/>
      <w:r w:rsidRPr="00311054">
        <w:rPr>
          <w:rFonts w:ascii="Times New Roman" w:hAnsi="Times New Roman" w:cs="Times New Roman"/>
          <w:color w:val="222222"/>
          <w:shd w:val="clear" w:color="auto" w:fill="FFFFFF"/>
        </w:rPr>
        <w:t xml:space="preserve"> = </w:t>
      </w:r>
      <w:proofErr w:type="gramStart"/>
      <w:r w:rsidRPr="00311054">
        <w:rPr>
          <w:rFonts w:ascii="Times New Roman" w:hAnsi="Times New Roman" w:cs="Times New Roman"/>
          <w:color w:val="222222"/>
          <w:shd w:val="clear" w:color="auto" w:fill="FFFFFF"/>
        </w:rPr>
        <w:t>f"{</w:t>
      </w:r>
      <w:proofErr w:type="spellStart"/>
      <w:proofErr w:type="gramEnd"/>
      <w:r w:rsidRPr="00311054">
        <w:rPr>
          <w:rFonts w:ascii="Times New Roman" w:hAnsi="Times New Roman" w:cs="Times New Roman"/>
          <w:color w:val="222222"/>
          <w:shd w:val="clear" w:color="auto" w:fill="FFFFFF"/>
        </w:rPr>
        <w:t>api_url</w:t>
      </w:r>
      <w:proofErr w:type="spellEnd"/>
      <w:proofErr w:type="gramStart"/>
      <w:r w:rsidRPr="00311054">
        <w:rPr>
          <w:rFonts w:ascii="Times New Roman" w:hAnsi="Times New Roman" w:cs="Times New Roman"/>
          <w:color w:val="222222"/>
          <w:shd w:val="clear" w:color="auto" w:fill="FFFFFF"/>
        </w:rPr>
        <w:t>}?{</w:t>
      </w:r>
      <w:proofErr w:type="spellStart"/>
      <w:proofErr w:type="gramEnd"/>
      <w:r w:rsidRPr="00311054">
        <w:rPr>
          <w:rFonts w:ascii="Times New Roman" w:hAnsi="Times New Roman" w:cs="Times New Roman"/>
          <w:color w:val="222222"/>
          <w:shd w:val="clear" w:color="auto" w:fill="FFFFFF"/>
        </w:rPr>
        <w:t>query_</w:t>
      </w:r>
      <w:proofErr w:type="gramStart"/>
      <w:r w:rsidRPr="00311054">
        <w:rPr>
          <w:rFonts w:ascii="Times New Roman" w:hAnsi="Times New Roman" w:cs="Times New Roman"/>
          <w:color w:val="222222"/>
          <w:shd w:val="clear" w:color="auto" w:fill="FFFFFF"/>
        </w:rPr>
        <w:t>string</w:t>
      </w:r>
      <w:proofErr w:type="spellEnd"/>
      <w:r w:rsidRPr="00311054">
        <w:rPr>
          <w:rFonts w:ascii="Times New Roman" w:hAnsi="Times New Roman" w:cs="Times New Roman"/>
          <w:color w:val="222222"/>
          <w:shd w:val="clear" w:color="auto" w:fill="FFFFFF"/>
        </w:rPr>
        <w:t>}"</w:t>
      </w:r>
      <w:proofErr w:type="gramEnd"/>
    </w:p>
    <w:p w14:paraId="18DF8130"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p>
    <w:p w14:paraId="516BCB0E"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xml:space="preserve">        </w:t>
      </w:r>
      <w:proofErr w:type="gramStart"/>
      <w:r w:rsidRPr="00311054">
        <w:rPr>
          <w:rFonts w:ascii="Times New Roman" w:hAnsi="Times New Roman" w:cs="Times New Roman"/>
          <w:color w:val="222222"/>
          <w:shd w:val="clear" w:color="auto" w:fill="FFFFFF"/>
        </w:rPr>
        <w:t>logger.info(</w:t>
      </w:r>
      <w:proofErr w:type="spellStart"/>
      <w:proofErr w:type="gramEnd"/>
      <w:r w:rsidRPr="00311054">
        <w:rPr>
          <w:rFonts w:ascii="Times New Roman" w:hAnsi="Times New Roman" w:cs="Times New Roman"/>
          <w:color w:val="222222"/>
          <w:shd w:val="clear" w:color="auto" w:fill="FFFFFF"/>
        </w:rPr>
        <w:t>f"Calling</w:t>
      </w:r>
      <w:proofErr w:type="spellEnd"/>
      <w:r w:rsidRPr="00311054">
        <w:rPr>
          <w:rFonts w:ascii="Times New Roman" w:hAnsi="Times New Roman" w:cs="Times New Roman"/>
          <w:color w:val="222222"/>
          <w:shd w:val="clear" w:color="auto" w:fill="FFFFFF"/>
        </w:rPr>
        <w:t xml:space="preserve"> Open-</w:t>
      </w:r>
      <w:proofErr w:type="spellStart"/>
      <w:r w:rsidRPr="00311054">
        <w:rPr>
          <w:rFonts w:ascii="Times New Roman" w:hAnsi="Times New Roman" w:cs="Times New Roman"/>
          <w:color w:val="222222"/>
          <w:shd w:val="clear" w:color="auto" w:fill="FFFFFF"/>
        </w:rPr>
        <w:t>Meteo</w:t>
      </w:r>
      <w:proofErr w:type="spellEnd"/>
      <w:r w:rsidRPr="00311054">
        <w:rPr>
          <w:rFonts w:ascii="Times New Roman" w:hAnsi="Times New Roman" w:cs="Times New Roman"/>
          <w:color w:val="222222"/>
          <w:shd w:val="clear" w:color="auto" w:fill="FFFFFF"/>
        </w:rPr>
        <w:t xml:space="preserve"> API for </w:t>
      </w:r>
      <w:proofErr w:type="gramStart"/>
      <w:r w:rsidRPr="00311054">
        <w:rPr>
          <w:rFonts w:ascii="Times New Roman" w:hAnsi="Times New Roman" w:cs="Times New Roman"/>
          <w:color w:val="222222"/>
          <w:shd w:val="clear" w:color="auto" w:fill="FFFFFF"/>
        </w:rPr>
        <w:t>coordinates: {latitude}, {longitude}"</w:t>
      </w:r>
      <w:proofErr w:type="gramEnd"/>
      <w:r w:rsidRPr="00311054">
        <w:rPr>
          <w:rFonts w:ascii="Times New Roman" w:hAnsi="Times New Roman" w:cs="Times New Roman"/>
          <w:color w:val="222222"/>
          <w:shd w:val="clear" w:color="auto" w:fill="FFFFFF"/>
        </w:rPr>
        <w:t>)</w:t>
      </w:r>
    </w:p>
    <w:p w14:paraId="2F59AFE7"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xml:space="preserve">        with </w:t>
      </w:r>
      <w:proofErr w:type="spellStart"/>
      <w:proofErr w:type="gramStart"/>
      <w:r w:rsidRPr="00311054">
        <w:rPr>
          <w:rFonts w:ascii="Times New Roman" w:hAnsi="Times New Roman" w:cs="Times New Roman"/>
          <w:color w:val="222222"/>
          <w:shd w:val="clear" w:color="auto" w:fill="FFFFFF"/>
        </w:rPr>
        <w:t>request.urlopen</w:t>
      </w:r>
      <w:proofErr w:type="spellEnd"/>
      <w:proofErr w:type="gramEnd"/>
      <w:r w:rsidRPr="00311054">
        <w:rPr>
          <w:rFonts w:ascii="Times New Roman" w:hAnsi="Times New Roman" w:cs="Times New Roman"/>
          <w:color w:val="222222"/>
          <w:shd w:val="clear" w:color="auto" w:fill="FFFFFF"/>
        </w:rPr>
        <w:t>(</w:t>
      </w:r>
      <w:proofErr w:type="spellStart"/>
      <w:r w:rsidRPr="00311054">
        <w:rPr>
          <w:rFonts w:ascii="Times New Roman" w:hAnsi="Times New Roman" w:cs="Times New Roman"/>
          <w:color w:val="222222"/>
          <w:shd w:val="clear" w:color="auto" w:fill="FFFFFF"/>
        </w:rPr>
        <w:t>full_url</w:t>
      </w:r>
      <w:proofErr w:type="spellEnd"/>
      <w:r w:rsidRPr="00311054">
        <w:rPr>
          <w:rFonts w:ascii="Times New Roman" w:hAnsi="Times New Roman" w:cs="Times New Roman"/>
          <w:color w:val="222222"/>
          <w:shd w:val="clear" w:color="auto" w:fill="FFFFFF"/>
        </w:rPr>
        <w:t>, timeout=10) as resp:</w:t>
      </w:r>
    </w:p>
    <w:p w14:paraId="1EBE0643"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xml:space="preserve">            </w:t>
      </w:r>
      <w:proofErr w:type="spellStart"/>
      <w:r w:rsidRPr="00311054">
        <w:rPr>
          <w:rFonts w:ascii="Times New Roman" w:hAnsi="Times New Roman" w:cs="Times New Roman"/>
          <w:color w:val="222222"/>
          <w:shd w:val="clear" w:color="auto" w:fill="FFFFFF"/>
        </w:rPr>
        <w:t>weather_data</w:t>
      </w:r>
      <w:proofErr w:type="spellEnd"/>
      <w:r w:rsidRPr="00311054">
        <w:rPr>
          <w:rFonts w:ascii="Times New Roman" w:hAnsi="Times New Roman" w:cs="Times New Roman"/>
          <w:color w:val="222222"/>
          <w:shd w:val="clear" w:color="auto" w:fill="FFFFFF"/>
        </w:rPr>
        <w:t xml:space="preserve"> = </w:t>
      </w:r>
      <w:proofErr w:type="spellStart"/>
      <w:proofErr w:type="gramStart"/>
      <w:r w:rsidRPr="00311054">
        <w:rPr>
          <w:rFonts w:ascii="Times New Roman" w:hAnsi="Times New Roman" w:cs="Times New Roman"/>
          <w:color w:val="222222"/>
          <w:shd w:val="clear" w:color="auto" w:fill="FFFFFF"/>
        </w:rPr>
        <w:t>json.loads</w:t>
      </w:r>
      <w:proofErr w:type="spellEnd"/>
      <w:proofErr w:type="gramEnd"/>
      <w:r w:rsidRPr="00311054">
        <w:rPr>
          <w:rFonts w:ascii="Times New Roman" w:hAnsi="Times New Roman" w:cs="Times New Roman"/>
          <w:color w:val="222222"/>
          <w:shd w:val="clear" w:color="auto" w:fill="FFFFFF"/>
        </w:rPr>
        <w:t>(</w:t>
      </w:r>
      <w:proofErr w:type="spellStart"/>
      <w:proofErr w:type="gramStart"/>
      <w:r w:rsidRPr="00311054">
        <w:rPr>
          <w:rFonts w:ascii="Times New Roman" w:hAnsi="Times New Roman" w:cs="Times New Roman"/>
          <w:color w:val="222222"/>
          <w:shd w:val="clear" w:color="auto" w:fill="FFFFFF"/>
        </w:rPr>
        <w:t>resp.read</w:t>
      </w:r>
      <w:proofErr w:type="spellEnd"/>
      <w:proofErr w:type="gramEnd"/>
      <w:r w:rsidRPr="00311054">
        <w:rPr>
          <w:rFonts w:ascii="Times New Roman" w:hAnsi="Times New Roman" w:cs="Times New Roman"/>
          <w:color w:val="222222"/>
          <w:shd w:val="clear" w:color="auto" w:fill="FFFFFF"/>
        </w:rPr>
        <w:t>(</w:t>
      </w:r>
      <w:proofErr w:type="gramStart"/>
      <w:r w:rsidRPr="00311054">
        <w:rPr>
          <w:rFonts w:ascii="Times New Roman" w:hAnsi="Times New Roman" w:cs="Times New Roman"/>
          <w:color w:val="222222"/>
          <w:shd w:val="clear" w:color="auto" w:fill="FFFFFF"/>
        </w:rPr>
        <w:t>).decode</w:t>
      </w:r>
      <w:proofErr w:type="gramEnd"/>
      <w:r w:rsidRPr="00311054">
        <w:rPr>
          <w:rFonts w:ascii="Times New Roman" w:hAnsi="Times New Roman" w:cs="Times New Roman"/>
          <w:color w:val="222222"/>
          <w:shd w:val="clear" w:color="auto" w:fill="FFFFFF"/>
        </w:rPr>
        <w:t>())</w:t>
      </w:r>
    </w:p>
    <w:p w14:paraId="7B030DE8"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p>
    <w:p w14:paraId="3F3967C1"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xml:space="preserve">        </w:t>
      </w:r>
      <w:proofErr w:type="spellStart"/>
      <w:r w:rsidRPr="00311054">
        <w:rPr>
          <w:rFonts w:ascii="Times New Roman" w:hAnsi="Times New Roman" w:cs="Times New Roman"/>
          <w:color w:val="222222"/>
          <w:shd w:val="clear" w:color="auto" w:fill="FFFFFF"/>
        </w:rPr>
        <w:t>current_data</w:t>
      </w:r>
      <w:proofErr w:type="spellEnd"/>
      <w:r w:rsidRPr="00311054">
        <w:rPr>
          <w:rFonts w:ascii="Times New Roman" w:hAnsi="Times New Roman" w:cs="Times New Roman"/>
          <w:color w:val="222222"/>
          <w:shd w:val="clear" w:color="auto" w:fill="FFFFFF"/>
        </w:rPr>
        <w:t xml:space="preserve"> = </w:t>
      </w:r>
      <w:proofErr w:type="spellStart"/>
      <w:r w:rsidRPr="00311054">
        <w:rPr>
          <w:rFonts w:ascii="Times New Roman" w:hAnsi="Times New Roman" w:cs="Times New Roman"/>
          <w:color w:val="222222"/>
          <w:shd w:val="clear" w:color="auto" w:fill="FFFFFF"/>
        </w:rPr>
        <w:t>weather_data.get</w:t>
      </w:r>
      <w:proofErr w:type="spellEnd"/>
      <w:r w:rsidRPr="00311054">
        <w:rPr>
          <w:rFonts w:ascii="Times New Roman" w:hAnsi="Times New Roman" w:cs="Times New Roman"/>
          <w:color w:val="222222"/>
          <w:shd w:val="clear" w:color="auto" w:fill="FFFFFF"/>
        </w:rPr>
        <w:t>('current')</w:t>
      </w:r>
    </w:p>
    <w:p w14:paraId="184E354D"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xml:space="preserve">        if not </w:t>
      </w:r>
      <w:proofErr w:type="spellStart"/>
      <w:r w:rsidRPr="00311054">
        <w:rPr>
          <w:rFonts w:ascii="Times New Roman" w:hAnsi="Times New Roman" w:cs="Times New Roman"/>
          <w:color w:val="222222"/>
          <w:shd w:val="clear" w:color="auto" w:fill="FFFFFF"/>
        </w:rPr>
        <w:t>current_data</w:t>
      </w:r>
      <w:proofErr w:type="spellEnd"/>
      <w:r w:rsidRPr="00311054">
        <w:rPr>
          <w:rFonts w:ascii="Times New Roman" w:hAnsi="Times New Roman" w:cs="Times New Roman"/>
          <w:color w:val="222222"/>
          <w:shd w:val="clear" w:color="auto" w:fill="FFFFFF"/>
        </w:rPr>
        <w:t>:</w:t>
      </w:r>
    </w:p>
    <w:p w14:paraId="0B5F8AD1"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xml:space="preserve">            raise </w:t>
      </w:r>
      <w:proofErr w:type="spellStart"/>
      <w:proofErr w:type="gramStart"/>
      <w:r w:rsidRPr="00311054">
        <w:rPr>
          <w:rFonts w:ascii="Times New Roman" w:hAnsi="Times New Roman" w:cs="Times New Roman"/>
          <w:color w:val="222222"/>
          <w:shd w:val="clear" w:color="auto" w:fill="FFFFFF"/>
        </w:rPr>
        <w:t>ValueError</w:t>
      </w:r>
      <w:proofErr w:type="spellEnd"/>
      <w:r w:rsidRPr="00311054">
        <w:rPr>
          <w:rFonts w:ascii="Times New Roman" w:hAnsi="Times New Roman" w:cs="Times New Roman"/>
          <w:color w:val="222222"/>
          <w:shd w:val="clear" w:color="auto" w:fill="FFFFFF"/>
        </w:rPr>
        <w:t>(</w:t>
      </w:r>
      <w:proofErr w:type="gramEnd"/>
      <w:r w:rsidRPr="00311054">
        <w:rPr>
          <w:rFonts w:ascii="Times New Roman" w:hAnsi="Times New Roman" w:cs="Times New Roman"/>
          <w:color w:val="222222"/>
          <w:shd w:val="clear" w:color="auto" w:fill="FFFFFF"/>
        </w:rPr>
        <w:t>"No 'current' data returned from API")</w:t>
      </w:r>
    </w:p>
    <w:p w14:paraId="6B5D1E1C"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p>
    <w:p w14:paraId="6E58FC20"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xml:space="preserve">        def </w:t>
      </w:r>
      <w:proofErr w:type="spellStart"/>
      <w:r w:rsidRPr="00311054">
        <w:rPr>
          <w:rFonts w:ascii="Times New Roman" w:hAnsi="Times New Roman" w:cs="Times New Roman"/>
          <w:color w:val="222222"/>
          <w:shd w:val="clear" w:color="auto" w:fill="FFFFFF"/>
        </w:rPr>
        <w:t>to_decimal</w:t>
      </w:r>
      <w:proofErr w:type="spellEnd"/>
      <w:r w:rsidRPr="00311054">
        <w:rPr>
          <w:rFonts w:ascii="Times New Roman" w:hAnsi="Times New Roman" w:cs="Times New Roman"/>
          <w:color w:val="222222"/>
          <w:shd w:val="clear" w:color="auto" w:fill="FFFFFF"/>
        </w:rPr>
        <w:t>(</w:t>
      </w:r>
      <w:proofErr w:type="spellStart"/>
      <w:r w:rsidRPr="00311054">
        <w:rPr>
          <w:rFonts w:ascii="Times New Roman" w:hAnsi="Times New Roman" w:cs="Times New Roman"/>
          <w:color w:val="222222"/>
          <w:shd w:val="clear" w:color="auto" w:fill="FFFFFF"/>
        </w:rPr>
        <w:t>val</w:t>
      </w:r>
      <w:proofErr w:type="spellEnd"/>
      <w:r w:rsidRPr="00311054">
        <w:rPr>
          <w:rFonts w:ascii="Times New Roman" w:hAnsi="Times New Roman" w:cs="Times New Roman"/>
          <w:color w:val="222222"/>
          <w:shd w:val="clear" w:color="auto" w:fill="FFFFFF"/>
        </w:rPr>
        <w:t>):</w:t>
      </w:r>
    </w:p>
    <w:p w14:paraId="66CD3D73"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return Decimal(str(</w:t>
      </w:r>
      <w:proofErr w:type="spellStart"/>
      <w:r w:rsidRPr="00311054">
        <w:rPr>
          <w:rFonts w:ascii="Times New Roman" w:hAnsi="Times New Roman" w:cs="Times New Roman"/>
          <w:color w:val="222222"/>
          <w:shd w:val="clear" w:color="auto" w:fill="FFFFFF"/>
        </w:rPr>
        <w:t>val</w:t>
      </w:r>
      <w:proofErr w:type="spellEnd"/>
      <w:r w:rsidRPr="00311054">
        <w:rPr>
          <w:rFonts w:ascii="Times New Roman" w:hAnsi="Times New Roman" w:cs="Times New Roman"/>
          <w:color w:val="222222"/>
          <w:shd w:val="clear" w:color="auto" w:fill="FFFFFF"/>
        </w:rPr>
        <w:t xml:space="preserve">)) if </w:t>
      </w:r>
      <w:proofErr w:type="spellStart"/>
      <w:r w:rsidRPr="00311054">
        <w:rPr>
          <w:rFonts w:ascii="Times New Roman" w:hAnsi="Times New Roman" w:cs="Times New Roman"/>
          <w:color w:val="222222"/>
          <w:shd w:val="clear" w:color="auto" w:fill="FFFFFF"/>
        </w:rPr>
        <w:t>val</w:t>
      </w:r>
      <w:proofErr w:type="spellEnd"/>
      <w:r w:rsidRPr="00311054">
        <w:rPr>
          <w:rFonts w:ascii="Times New Roman" w:hAnsi="Times New Roman" w:cs="Times New Roman"/>
          <w:color w:val="222222"/>
          <w:shd w:val="clear" w:color="auto" w:fill="FFFFFF"/>
        </w:rPr>
        <w:t xml:space="preserve"> is not </w:t>
      </w:r>
      <w:proofErr w:type="gramStart"/>
      <w:r w:rsidRPr="00311054">
        <w:rPr>
          <w:rFonts w:ascii="Times New Roman" w:hAnsi="Times New Roman" w:cs="Times New Roman"/>
          <w:color w:val="222222"/>
          <w:shd w:val="clear" w:color="auto" w:fill="FFFFFF"/>
        </w:rPr>
        <w:t>None</w:t>
      </w:r>
      <w:proofErr w:type="gramEnd"/>
      <w:r w:rsidRPr="00311054">
        <w:rPr>
          <w:rFonts w:ascii="Times New Roman" w:hAnsi="Times New Roman" w:cs="Times New Roman"/>
          <w:color w:val="222222"/>
          <w:shd w:val="clear" w:color="auto" w:fill="FFFFFF"/>
        </w:rPr>
        <w:t xml:space="preserve"> else None</w:t>
      </w:r>
    </w:p>
    <w:p w14:paraId="6ABB5F48"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p>
    <w:p w14:paraId="31434CAF"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xml:space="preserve">        timestamp = </w:t>
      </w:r>
      <w:proofErr w:type="spellStart"/>
      <w:proofErr w:type="gramStart"/>
      <w:r w:rsidRPr="00311054">
        <w:rPr>
          <w:rFonts w:ascii="Times New Roman" w:hAnsi="Times New Roman" w:cs="Times New Roman"/>
          <w:color w:val="222222"/>
          <w:shd w:val="clear" w:color="auto" w:fill="FFFFFF"/>
        </w:rPr>
        <w:t>datetime.utcnow</w:t>
      </w:r>
      <w:proofErr w:type="spellEnd"/>
      <w:proofErr w:type="gramEnd"/>
      <w:r w:rsidRPr="00311054">
        <w:rPr>
          <w:rFonts w:ascii="Times New Roman" w:hAnsi="Times New Roman" w:cs="Times New Roman"/>
          <w:color w:val="222222"/>
          <w:shd w:val="clear" w:color="auto" w:fill="FFFFFF"/>
        </w:rPr>
        <w:t>(</w:t>
      </w:r>
      <w:proofErr w:type="gramStart"/>
      <w:r w:rsidRPr="00311054">
        <w:rPr>
          <w:rFonts w:ascii="Times New Roman" w:hAnsi="Times New Roman" w:cs="Times New Roman"/>
          <w:color w:val="222222"/>
          <w:shd w:val="clear" w:color="auto" w:fill="FFFFFF"/>
        </w:rPr>
        <w:t>).</w:t>
      </w:r>
      <w:proofErr w:type="spellStart"/>
      <w:r w:rsidRPr="00311054">
        <w:rPr>
          <w:rFonts w:ascii="Times New Roman" w:hAnsi="Times New Roman" w:cs="Times New Roman"/>
          <w:color w:val="222222"/>
          <w:shd w:val="clear" w:color="auto" w:fill="FFFFFF"/>
        </w:rPr>
        <w:t>isoformat</w:t>
      </w:r>
      <w:proofErr w:type="spellEnd"/>
      <w:proofErr w:type="gramEnd"/>
      <w:r w:rsidRPr="00311054">
        <w:rPr>
          <w:rFonts w:ascii="Times New Roman" w:hAnsi="Times New Roman" w:cs="Times New Roman"/>
          <w:color w:val="222222"/>
          <w:shd w:val="clear" w:color="auto" w:fill="FFFFFF"/>
        </w:rPr>
        <w:t>()</w:t>
      </w:r>
    </w:p>
    <w:p w14:paraId="7DE1B541"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p>
    <w:p w14:paraId="56F37D17"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item = {</w:t>
      </w:r>
    </w:p>
    <w:p w14:paraId="5612CC92"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xml:space="preserve">            'location': </w:t>
      </w:r>
      <w:proofErr w:type="gramStart"/>
      <w:r w:rsidRPr="00311054">
        <w:rPr>
          <w:rFonts w:ascii="Times New Roman" w:hAnsi="Times New Roman" w:cs="Times New Roman"/>
          <w:color w:val="222222"/>
          <w:shd w:val="clear" w:color="auto" w:fill="FFFFFF"/>
        </w:rPr>
        <w:t>f"{</w:t>
      </w:r>
      <w:proofErr w:type="gramEnd"/>
      <w:r w:rsidRPr="00311054">
        <w:rPr>
          <w:rFonts w:ascii="Times New Roman" w:hAnsi="Times New Roman" w:cs="Times New Roman"/>
          <w:color w:val="222222"/>
          <w:shd w:val="clear" w:color="auto" w:fill="FFFFFF"/>
        </w:rPr>
        <w:t>latitude</w:t>
      </w:r>
      <w:proofErr w:type="gramStart"/>
      <w:r w:rsidRPr="00311054">
        <w:rPr>
          <w:rFonts w:ascii="Times New Roman" w:hAnsi="Times New Roman" w:cs="Times New Roman"/>
          <w:color w:val="222222"/>
          <w:shd w:val="clear" w:color="auto" w:fill="FFFFFF"/>
        </w:rPr>
        <w:t>},{longitude}"</w:t>
      </w:r>
      <w:proofErr w:type="gramEnd"/>
      <w:r w:rsidRPr="00311054">
        <w:rPr>
          <w:rFonts w:ascii="Times New Roman" w:hAnsi="Times New Roman" w:cs="Times New Roman"/>
          <w:color w:val="222222"/>
          <w:shd w:val="clear" w:color="auto" w:fill="FFFFFF"/>
        </w:rPr>
        <w:t>,</w:t>
      </w:r>
    </w:p>
    <w:p w14:paraId="2A3EE87D"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'timestamp': timestamp,</w:t>
      </w:r>
    </w:p>
    <w:p w14:paraId="4A69C905"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w:t>
      </w:r>
      <w:proofErr w:type="spellStart"/>
      <w:proofErr w:type="gramStart"/>
      <w:r w:rsidRPr="00311054">
        <w:rPr>
          <w:rFonts w:ascii="Times New Roman" w:hAnsi="Times New Roman" w:cs="Times New Roman"/>
          <w:color w:val="222222"/>
          <w:shd w:val="clear" w:color="auto" w:fill="FFFFFF"/>
        </w:rPr>
        <w:t>current</w:t>
      </w:r>
      <w:proofErr w:type="gramEnd"/>
      <w:r w:rsidRPr="00311054">
        <w:rPr>
          <w:rFonts w:ascii="Times New Roman" w:hAnsi="Times New Roman" w:cs="Times New Roman"/>
          <w:color w:val="222222"/>
          <w:shd w:val="clear" w:color="auto" w:fill="FFFFFF"/>
        </w:rPr>
        <w:t>_temperature</w:t>
      </w:r>
      <w:proofErr w:type="spellEnd"/>
      <w:r w:rsidRPr="00311054">
        <w:rPr>
          <w:rFonts w:ascii="Times New Roman" w:hAnsi="Times New Roman" w:cs="Times New Roman"/>
          <w:color w:val="222222"/>
          <w:shd w:val="clear" w:color="auto" w:fill="FFFFFF"/>
        </w:rPr>
        <w:t xml:space="preserve">': </w:t>
      </w:r>
      <w:proofErr w:type="spellStart"/>
      <w:r w:rsidRPr="00311054">
        <w:rPr>
          <w:rFonts w:ascii="Times New Roman" w:hAnsi="Times New Roman" w:cs="Times New Roman"/>
          <w:color w:val="222222"/>
          <w:shd w:val="clear" w:color="auto" w:fill="FFFFFF"/>
        </w:rPr>
        <w:t>to_decimal</w:t>
      </w:r>
      <w:proofErr w:type="spellEnd"/>
      <w:r w:rsidRPr="00311054">
        <w:rPr>
          <w:rFonts w:ascii="Times New Roman" w:hAnsi="Times New Roman" w:cs="Times New Roman"/>
          <w:color w:val="222222"/>
          <w:shd w:val="clear" w:color="auto" w:fill="FFFFFF"/>
        </w:rPr>
        <w:t>(</w:t>
      </w:r>
      <w:proofErr w:type="spellStart"/>
      <w:r w:rsidRPr="00311054">
        <w:rPr>
          <w:rFonts w:ascii="Times New Roman" w:hAnsi="Times New Roman" w:cs="Times New Roman"/>
          <w:color w:val="222222"/>
          <w:shd w:val="clear" w:color="auto" w:fill="FFFFFF"/>
        </w:rPr>
        <w:t>current_data.get</w:t>
      </w:r>
      <w:proofErr w:type="spellEnd"/>
      <w:r w:rsidRPr="00311054">
        <w:rPr>
          <w:rFonts w:ascii="Times New Roman" w:hAnsi="Times New Roman" w:cs="Times New Roman"/>
          <w:color w:val="222222"/>
          <w:shd w:val="clear" w:color="auto" w:fill="FFFFFF"/>
        </w:rPr>
        <w:t>('temperature_2</w:t>
      </w:r>
      <w:proofErr w:type="gramStart"/>
      <w:r w:rsidRPr="00311054">
        <w:rPr>
          <w:rFonts w:ascii="Times New Roman" w:hAnsi="Times New Roman" w:cs="Times New Roman"/>
          <w:color w:val="222222"/>
          <w:shd w:val="clear" w:color="auto" w:fill="FFFFFF"/>
        </w:rPr>
        <w:t>m')</w:t>
      </w:r>
      <w:proofErr w:type="gramEnd"/>
      <w:r w:rsidRPr="00311054">
        <w:rPr>
          <w:rFonts w:ascii="Times New Roman" w:hAnsi="Times New Roman" w:cs="Times New Roman"/>
          <w:color w:val="222222"/>
          <w:shd w:val="clear" w:color="auto" w:fill="FFFFFF"/>
        </w:rPr>
        <w:t>),</w:t>
      </w:r>
    </w:p>
    <w:p w14:paraId="575194D7"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w:t>
      </w:r>
      <w:proofErr w:type="spellStart"/>
      <w:proofErr w:type="gramStart"/>
      <w:r w:rsidRPr="00311054">
        <w:rPr>
          <w:rFonts w:ascii="Times New Roman" w:hAnsi="Times New Roman" w:cs="Times New Roman"/>
          <w:color w:val="222222"/>
          <w:shd w:val="clear" w:color="auto" w:fill="FFFFFF"/>
        </w:rPr>
        <w:t>current</w:t>
      </w:r>
      <w:proofErr w:type="gramEnd"/>
      <w:r w:rsidRPr="00311054">
        <w:rPr>
          <w:rFonts w:ascii="Times New Roman" w:hAnsi="Times New Roman" w:cs="Times New Roman"/>
          <w:color w:val="222222"/>
          <w:shd w:val="clear" w:color="auto" w:fill="FFFFFF"/>
        </w:rPr>
        <w:t>_humidity</w:t>
      </w:r>
      <w:proofErr w:type="spellEnd"/>
      <w:r w:rsidRPr="00311054">
        <w:rPr>
          <w:rFonts w:ascii="Times New Roman" w:hAnsi="Times New Roman" w:cs="Times New Roman"/>
          <w:color w:val="222222"/>
          <w:shd w:val="clear" w:color="auto" w:fill="FFFFFF"/>
        </w:rPr>
        <w:t xml:space="preserve">': </w:t>
      </w:r>
      <w:proofErr w:type="spellStart"/>
      <w:r w:rsidRPr="00311054">
        <w:rPr>
          <w:rFonts w:ascii="Times New Roman" w:hAnsi="Times New Roman" w:cs="Times New Roman"/>
          <w:color w:val="222222"/>
          <w:shd w:val="clear" w:color="auto" w:fill="FFFFFF"/>
        </w:rPr>
        <w:t>to_decimal</w:t>
      </w:r>
      <w:proofErr w:type="spellEnd"/>
      <w:r w:rsidRPr="00311054">
        <w:rPr>
          <w:rFonts w:ascii="Times New Roman" w:hAnsi="Times New Roman" w:cs="Times New Roman"/>
          <w:color w:val="222222"/>
          <w:shd w:val="clear" w:color="auto" w:fill="FFFFFF"/>
        </w:rPr>
        <w:t>(</w:t>
      </w:r>
      <w:proofErr w:type="spellStart"/>
      <w:r w:rsidRPr="00311054">
        <w:rPr>
          <w:rFonts w:ascii="Times New Roman" w:hAnsi="Times New Roman" w:cs="Times New Roman"/>
          <w:color w:val="222222"/>
          <w:shd w:val="clear" w:color="auto" w:fill="FFFFFF"/>
        </w:rPr>
        <w:t>current_data.get</w:t>
      </w:r>
      <w:proofErr w:type="spellEnd"/>
      <w:r w:rsidRPr="00311054">
        <w:rPr>
          <w:rFonts w:ascii="Times New Roman" w:hAnsi="Times New Roman" w:cs="Times New Roman"/>
          <w:color w:val="222222"/>
          <w:shd w:val="clear" w:color="auto" w:fill="FFFFFF"/>
        </w:rPr>
        <w:t>('relative_humidity_2m')),</w:t>
      </w:r>
    </w:p>
    <w:p w14:paraId="6FC7D5A4"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w:t>
      </w:r>
      <w:proofErr w:type="spellStart"/>
      <w:proofErr w:type="gramStart"/>
      <w:r w:rsidRPr="00311054">
        <w:rPr>
          <w:rFonts w:ascii="Times New Roman" w:hAnsi="Times New Roman" w:cs="Times New Roman"/>
          <w:color w:val="222222"/>
          <w:shd w:val="clear" w:color="auto" w:fill="FFFFFF"/>
        </w:rPr>
        <w:t>current</w:t>
      </w:r>
      <w:proofErr w:type="gramEnd"/>
      <w:r w:rsidRPr="00311054">
        <w:rPr>
          <w:rFonts w:ascii="Times New Roman" w:hAnsi="Times New Roman" w:cs="Times New Roman"/>
          <w:color w:val="222222"/>
          <w:shd w:val="clear" w:color="auto" w:fill="FFFFFF"/>
        </w:rPr>
        <w:t>_wind_speed</w:t>
      </w:r>
      <w:proofErr w:type="spellEnd"/>
      <w:r w:rsidRPr="00311054">
        <w:rPr>
          <w:rFonts w:ascii="Times New Roman" w:hAnsi="Times New Roman" w:cs="Times New Roman"/>
          <w:color w:val="222222"/>
          <w:shd w:val="clear" w:color="auto" w:fill="FFFFFF"/>
        </w:rPr>
        <w:t xml:space="preserve">': </w:t>
      </w:r>
      <w:proofErr w:type="spellStart"/>
      <w:r w:rsidRPr="00311054">
        <w:rPr>
          <w:rFonts w:ascii="Times New Roman" w:hAnsi="Times New Roman" w:cs="Times New Roman"/>
          <w:color w:val="222222"/>
          <w:shd w:val="clear" w:color="auto" w:fill="FFFFFF"/>
        </w:rPr>
        <w:t>to_decimal</w:t>
      </w:r>
      <w:proofErr w:type="spellEnd"/>
      <w:r w:rsidRPr="00311054">
        <w:rPr>
          <w:rFonts w:ascii="Times New Roman" w:hAnsi="Times New Roman" w:cs="Times New Roman"/>
          <w:color w:val="222222"/>
          <w:shd w:val="clear" w:color="auto" w:fill="FFFFFF"/>
        </w:rPr>
        <w:t>(</w:t>
      </w:r>
      <w:proofErr w:type="spellStart"/>
      <w:r w:rsidRPr="00311054">
        <w:rPr>
          <w:rFonts w:ascii="Times New Roman" w:hAnsi="Times New Roman" w:cs="Times New Roman"/>
          <w:color w:val="222222"/>
          <w:shd w:val="clear" w:color="auto" w:fill="FFFFFF"/>
        </w:rPr>
        <w:t>current_data.get</w:t>
      </w:r>
      <w:proofErr w:type="spellEnd"/>
      <w:r w:rsidRPr="00311054">
        <w:rPr>
          <w:rFonts w:ascii="Times New Roman" w:hAnsi="Times New Roman" w:cs="Times New Roman"/>
          <w:color w:val="222222"/>
          <w:shd w:val="clear" w:color="auto" w:fill="FFFFFF"/>
        </w:rPr>
        <w:t>('wind_speed_10m')),</w:t>
      </w:r>
    </w:p>
    <w:p w14:paraId="605BF71A"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w:t>
      </w:r>
      <w:proofErr w:type="spellStart"/>
      <w:proofErr w:type="gramStart"/>
      <w:r w:rsidRPr="00311054">
        <w:rPr>
          <w:rFonts w:ascii="Times New Roman" w:hAnsi="Times New Roman" w:cs="Times New Roman"/>
          <w:color w:val="222222"/>
          <w:shd w:val="clear" w:color="auto" w:fill="FFFFFF"/>
        </w:rPr>
        <w:t>current</w:t>
      </w:r>
      <w:proofErr w:type="gramEnd"/>
      <w:r w:rsidRPr="00311054">
        <w:rPr>
          <w:rFonts w:ascii="Times New Roman" w:hAnsi="Times New Roman" w:cs="Times New Roman"/>
          <w:color w:val="222222"/>
          <w:shd w:val="clear" w:color="auto" w:fill="FFFFFF"/>
        </w:rPr>
        <w:t>_wind_direction</w:t>
      </w:r>
      <w:proofErr w:type="spellEnd"/>
      <w:r w:rsidRPr="00311054">
        <w:rPr>
          <w:rFonts w:ascii="Times New Roman" w:hAnsi="Times New Roman" w:cs="Times New Roman"/>
          <w:color w:val="222222"/>
          <w:shd w:val="clear" w:color="auto" w:fill="FFFFFF"/>
        </w:rPr>
        <w:t xml:space="preserve">': </w:t>
      </w:r>
      <w:proofErr w:type="spellStart"/>
      <w:r w:rsidRPr="00311054">
        <w:rPr>
          <w:rFonts w:ascii="Times New Roman" w:hAnsi="Times New Roman" w:cs="Times New Roman"/>
          <w:color w:val="222222"/>
          <w:shd w:val="clear" w:color="auto" w:fill="FFFFFF"/>
        </w:rPr>
        <w:t>to_decimal</w:t>
      </w:r>
      <w:proofErr w:type="spellEnd"/>
      <w:r w:rsidRPr="00311054">
        <w:rPr>
          <w:rFonts w:ascii="Times New Roman" w:hAnsi="Times New Roman" w:cs="Times New Roman"/>
          <w:color w:val="222222"/>
          <w:shd w:val="clear" w:color="auto" w:fill="FFFFFF"/>
        </w:rPr>
        <w:t>(</w:t>
      </w:r>
      <w:proofErr w:type="spellStart"/>
      <w:r w:rsidRPr="00311054">
        <w:rPr>
          <w:rFonts w:ascii="Times New Roman" w:hAnsi="Times New Roman" w:cs="Times New Roman"/>
          <w:color w:val="222222"/>
          <w:shd w:val="clear" w:color="auto" w:fill="FFFFFF"/>
        </w:rPr>
        <w:t>current_data.get</w:t>
      </w:r>
      <w:proofErr w:type="spellEnd"/>
      <w:r w:rsidRPr="00311054">
        <w:rPr>
          <w:rFonts w:ascii="Times New Roman" w:hAnsi="Times New Roman" w:cs="Times New Roman"/>
          <w:color w:val="222222"/>
          <w:shd w:val="clear" w:color="auto" w:fill="FFFFFF"/>
        </w:rPr>
        <w:t>('wind_direction_10m')),</w:t>
      </w:r>
    </w:p>
    <w:p w14:paraId="43238A78"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w:t>
      </w:r>
      <w:proofErr w:type="spellStart"/>
      <w:proofErr w:type="gramStart"/>
      <w:r w:rsidRPr="00311054">
        <w:rPr>
          <w:rFonts w:ascii="Times New Roman" w:hAnsi="Times New Roman" w:cs="Times New Roman"/>
          <w:color w:val="222222"/>
          <w:shd w:val="clear" w:color="auto" w:fill="FFFFFF"/>
        </w:rPr>
        <w:t>weather</w:t>
      </w:r>
      <w:proofErr w:type="gramEnd"/>
      <w:r w:rsidRPr="00311054">
        <w:rPr>
          <w:rFonts w:ascii="Times New Roman" w:hAnsi="Times New Roman" w:cs="Times New Roman"/>
          <w:color w:val="222222"/>
          <w:shd w:val="clear" w:color="auto" w:fill="FFFFFF"/>
        </w:rPr>
        <w:t>_code</w:t>
      </w:r>
      <w:proofErr w:type="spellEnd"/>
      <w:r w:rsidRPr="00311054">
        <w:rPr>
          <w:rFonts w:ascii="Times New Roman" w:hAnsi="Times New Roman" w:cs="Times New Roman"/>
          <w:color w:val="222222"/>
          <w:shd w:val="clear" w:color="auto" w:fill="FFFFFF"/>
        </w:rPr>
        <w:t>': int(</w:t>
      </w:r>
      <w:proofErr w:type="spellStart"/>
      <w:r w:rsidRPr="00311054">
        <w:rPr>
          <w:rFonts w:ascii="Times New Roman" w:hAnsi="Times New Roman" w:cs="Times New Roman"/>
          <w:color w:val="222222"/>
          <w:shd w:val="clear" w:color="auto" w:fill="FFFFFF"/>
        </w:rPr>
        <w:t>current_data.get</w:t>
      </w:r>
      <w:proofErr w:type="spellEnd"/>
      <w:r w:rsidRPr="00311054">
        <w:rPr>
          <w:rFonts w:ascii="Times New Roman" w:hAnsi="Times New Roman" w:cs="Times New Roman"/>
          <w:color w:val="222222"/>
          <w:shd w:val="clear" w:color="auto" w:fill="FFFFFF"/>
        </w:rPr>
        <w:t>('</w:t>
      </w:r>
      <w:proofErr w:type="spellStart"/>
      <w:r w:rsidRPr="00311054">
        <w:rPr>
          <w:rFonts w:ascii="Times New Roman" w:hAnsi="Times New Roman" w:cs="Times New Roman"/>
          <w:color w:val="222222"/>
          <w:shd w:val="clear" w:color="auto" w:fill="FFFFFF"/>
        </w:rPr>
        <w:t>weather_code</w:t>
      </w:r>
      <w:proofErr w:type="spellEnd"/>
      <w:r w:rsidRPr="00311054">
        <w:rPr>
          <w:rFonts w:ascii="Times New Roman" w:hAnsi="Times New Roman" w:cs="Times New Roman"/>
          <w:color w:val="222222"/>
          <w:shd w:val="clear" w:color="auto" w:fill="FFFFFF"/>
        </w:rPr>
        <w:t xml:space="preserve">')) if </w:t>
      </w:r>
      <w:proofErr w:type="spellStart"/>
      <w:r w:rsidRPr="00311054">
        <w:rPr>
          <w:rFonts w:ascii="Times New Roman" w:hAnsi="Times New Roman" w:cs="Times New Roman"/>
          <w:color w:val="222222"/>
          <w:shd w:val="clear" w:color="auto" w:fill="FFFFFF"/>
        </w:rPr>
        <w:t>current_data.get</w:t>
      </w:r>
      <w:proofErr w:type="spellEnd"/>
      <w:r w:rsidRPr="00311054">
        <w:rPr>
          <w:rFonts w:ascii="Times New Roman" w:hAnsi="Times New Roman" w:cs="Times New Roman"/>
          <w:color w:val="222222"/>
          <w:shd w:val="clear" w:color="auto" w:fill="FFFFFF"/>
        </w:rPr>
        <w:t>('</w:t>
      </w:r>
      <w:proofErr w:type="spellStart"/>
      <w:r w:rsidRPr="00311054">
        <w:rPr>
          <w:rFonts w:ascii="Times New Roman" w:hAnsi="Times New Roman" w:cs="Times New Roman"/>
          <w:color w:val="222222"/>
          <w:shd w:val="clear" w:color="auto" w:fill="FFFFFF"/>
        </w:rPr>
        <w:t>weather_code</w:t>
      </w:r>
      <w:proofErr w:type="spellEnd"/>
      <w:r w:rsidRPr="00311054">
        <w:rPr>
          <w:rFonts w:ascii="Times New Roman" w:hAnsi="Times New Roman" w:cs="Times New Roman"/>
          <w:color w:val="222222"/>
          <w:shd w:val="clear" w:color="auto" w:fill="FFFFFF"/>
        </w:rPr>
        <w:t xml:space="preserve">') is not </w:t>
      </w:r>
      <w:proofErr w:type="gramStart"/>
      <w:r w:rsidRPr="00311054">
        <w:rPr>
          <w:rFonts w:ascii="Times New Roman" w:hAnsi="Times New Roman" w:cs="Times New Roman"/>
          <w:color w:val="222222"/>
          <w:shd w:val="clear" w:color="auto" w:fill="FFFFFF"/>
        </w:rPr>
        <w:t>None</w:t>
      </w:r>
      <w:proofErr w:type="gramEnd"/>
      <w:r w:rsidRPr="00311054">
        <w:rPr>
          <w:rFonts w:ascii="Times New Roman" w:hAnsi="Times New Roman" w:cs="Times New Roman"/>
          <w:color w:val="222222"/>
          <w:shd w:val="clear" w:color="auto" w:fill="FFFFFF"/>
        </w:rPr>
        <w:t xml:space="preserve"> else None,</w:t>
      </w:r>
    </w:p>
    <w:p w14:paraId="4583F842"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w:t>
      </w:r>
      <w:proofErr w:type="spellStart"/>
      <w:proofErr w:type="gramStart"/>
      <w:r w:rsidRPr="00311054">
        <w:rPr>
          <w:rFonts w:ascii="Times New Roman" w:hAnsi="Times New Roman" w:cs="Times New Roman"/>
          <w:color w:val="222222"/>
          <w:shd w:val="clear" w:color="auto" w:fill="FFFFFF"/>
        </w:rPr>
        <w:t>data</w:t>
      </w:r>
      <w:proofErr w:type="gramEnd"/>
      <w:r w:rsidRPr="00311054">
        <w:rPr>
          <w:rFonts w:ascii="Times New Roman" w:hAnsi="Times New Roman" w:cs="Times New Roman"/>
          <w:color w:val="222222"/>
          <w:shd w:val="clear" w:color="auto" w:fill="FFFFFF"/>
        </w:rPr>
        <w:t>_source</w:t>
      </w:r>
      <w:proofErr w:type="spellEnd"/>
      <w:r w:rsidRPr="00311054">
        <w:rPr>
          <w:rFonts w:ascii="Times New Roman" w:hAnsi="Times New Roman" w:cs="Times New Roman"/>
          <w:color w:val="222222"/>
          <w:shd w:val="clear" w:color="auto" w:fill="FFFFFF"/>
        </w:rPr>
        <w:t>': 'open-</w:t>
      </w:r>
      <w:proofErr w:type="spellStart"/>
      <w:r w:rsidRPr="00311054">
        <w:rPr>
          <w:rFonts w:ascii="Times New Roman" w:hAnsi="Times New Roman" w:cs="Times New Roman"/>
          <w:color w:val="222222"/>
          <w:shd w:val="clear" w:color="auto" w:fill="FFFFFF"/>
        </w:rPr>
        <w:t>meteo</w:t>
      </w:r>
      <w:proofErr w:type="spellEnd"/>
      <w:r w:rsidRPr="00311054">
        <w:rPr>
          <w:rFonts w:ascii="Times New Roman" w:hAnsi="Times New Roman" w:cs="Times New Roman"/>
          <w:color w:val="222222"/>
          <w:shd w:val="clear" w:color="auto" w:fill="FFFFFF"/>
        </w:rPr>
        <w:t>'</w:t>
      </w:r>
    </w:p>
    <w:p w14:paraId="72D7CD92"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w:t>
      </w:r>
    </w:p>
    <w:p w14:paraId="5BF652D2"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p>
    <w:p w14:paraId="13D43B00"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xml:space="preserve">        </w:t>
      </w:r>
      <w:proofErr w:type="gramStart"/>
      <w:r w:rsidRPr="00311054">
        <w:rPr>
          <w:rFonts w:ascii="Times New Roman" w:hAnsi="Times New Roman" w:cs="Times New Roman"/>
          <w:color w:val="222222"/>
          <w:shd w:val="clear" w:color="auto" w:fill="FFFFFF"/>
        </w:rPr>
        <w:t>logger.info(</w:t>
      </w:r>
      <w:proofErr w:type="spellStart"/>
      <w:proofErr w:type="gramEnd"/>
      <w:r w:rsidRPr="00311054">
        <w:rPr>
          <w:rFonts w:ascii="Times New Roman" w:hAnsi="Times New Roman" w:cs="Times New Roman"/>
          <w:color w:val="222222"/>
          <w:shd w:val="clear" w:color="auto" w:fill="FFFFFF"/>
        </w:rPr>
        <w:t>f"Saving</w:t>
      </w:r>
      <w:proofErr w:type="spellEnd"/>
      <w:r w:rsidRPr="00311054">
        <w:rPr>
          <w:rFonts w:ascii="Times New Roman" w:hAnsi="Times New Roman" w:cs="Times New Roman"/>
          <w:color w:val="222222"/>
          <w:shd w:val="clear" w:color="auto" w:fill="FFFFFF"/>
        </w:rPr>
        <w:t xml:space="preserve"> weather data to </w:t>
      </w:r>
      <w:proofErr w:type="gramStart"/>
      <w:r w:rsidRPr="00311054">
        <w:rPr>
          <w:rFonts w:ascii="Times New Roman" w:hAnsi="Times New Roman" w:cs="Times New Roman"/>
          <w:color w:val="222222"/>
          <w:shd w:val="clear" w:color="auto" w:fill="FFFFFF"/>
        </w:rPr>
        <w:t>DynamoDB: {item}"</w:t>
      </w:r>
      <w:proofErr w:type="gramEnd"/>
      <w:r w:rsidRPr="00311054">
        <w:rPr>
          <w:rFonts w:ascii="Times New Roman" w:hAnsi="Times New Roman" w:cs="Times New Roman"/>
          <w:color w:val="222222"/>
          <w:shd w:val="clear" w:color="auto" w:fill="FFFFFF"/>
        </w:rPr>
        <w:t>)</w:t>
      </w:r>
    </w:p>
    <w:p w14:paraId="4FE83A61"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xml:space="preserve">        </w:t>
      </w:r>
      <w:proofErr w:type="spellStart"/>
      <w:r w:rsidRPr="00311054">
        <w:rPr>
          <w:rFonts w:ascii="Times New Roman" w:hAnsi="Times New Roman" w:cs="Times New Roman"/>
          <w:color w:val="222222"/>
          <w:shd w:val="clear" w:color="auto" w:fill="FFFFFF"/>
        </w:rPr>
        <w:t>table.put_</w:t>
      </w:r>
      <w:proofErr w:type="gramStart"/>
      <w:r w:rsidRPr="00311054">
        <w:rPr>
          <w:rFonts w:ascii="Times New Roman" w:hAnsi="Times New Roman" w:cs="Times New Roman"/>
          <w:color w:val="222222"/>
          <w:shd w:val="clear" w:color="auto" w:fill="FFFFFF"/>
        </w:rPr>
        <w:t>item</w:t>
      </w:r>
      <w:proofErr w:type="spellEnd"/>
      <w:r w:rsidRPr="00311054">
        <w:rPr>
          <w:rFonts w:ascii="Times New Roman" w:hAnsi="Times New Roman" w:cs="Times New Roman"/>
          <w:color w:val="222222"/>
          <w:shd w:val="clear" w:color="auto" w:fill="FFFFFF"/>
        </w:rPr>
        <w:t>(</w:t>
      </w:r>
      <w:proofErr w:type="gramEnd"/>
      <w:r w:rsidRPr="00311054">
        <w:rPr>
          <w:rFonts w:ascii="Times New Roman" w:hAnsi="Times New Roman" w:cs="Times New Roman"/>
          <w:color w:val="222222"/>
          <w:shd w:val="clear" w:color="auto" w:fill="FFFFFF"/>
        </w:rPr>
        <w:t>Item=item)</w:t>
      </w:r>
    </w:p>
    <w:p w14:paraId="1B146ABD"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p>
    <w:p w14:paraId="794FA3C8" w14:textId="7282A686"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 Save to S3</w:t>
      </w:r>
    </w:p>
    <w:p w14:paraId="7F4B28A9"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xml:space="preserve">        s3_key = </w:t>
      </w:r>
      <w:proofErr w:type="spellStart"/>
      <w:r w:rsidRPr="00311054">
        <w:rPr>
          <w:rFonts w:ascii="Times New Roman" w:hAnsi="Times New Roman" w:cs="Times New Roman"/>
          <w:color w:val="222222"/>
          <w:shd w:val="clear" w:color="auto" w:fill="FFFFFF"/>
        </w:rPr>
        <w:t>f"weather</w:t>
      </w:r>
      <w:proofErr w:type="spellEnd"/>
      <w:r w:rsidRPr="00311054">
        <w:rPr>
          <w:rFonts w:ascii="Times New Roman" w:hAnsi="Times New Roman" w:cs="Times New Roman"/>
          <w:color w:val="222222"/>
          <w:shd w:val="clear" w:color="auto" w:fill="FFFFFF"/>
        </w:rPr>
        <w:t>-data/{timestamp</w:t>
      </w:r>
      <w:proofErr w:type="gramStart"/>
      <w:r w:rsidRPr="00311054">
        <w:rPr>
          <w:rFonts w:ascii="Times New Roman" w:hAnsi="Times New Roman" w:cs="Times New Roman"/>
          <w:color w:val="222222"/>
          <w:shd w:val="clear" w:color="auto" w:fill="FFFFFF"/>
        </w:rPr>
        <w:t>}.</w:t>
      </w:r>
      <w:proofErr w:type="spellStart"/>
      <w:r w:rsidRPr="00311054">
        <w:rPr>
          <w:rFonts w:ascii="Times New Roman" w:hAnsi="Times New Roman" w:cs="Times New Roman"/>
          <w:color w:val="222222"/>
          <w:shd w:val="clear" w:color="auto" w:fill="FFFFFF"/>
        </w:rPr>
        <w:t>json</w:t>
      </w:r>
      <w:proofErr w:type="spellEnd"/>
      <w:proofErr w:type="gramEnd"/>
      <w:r w:rsidRPr="00311054">
        <w:rPr>
          <w:rFonts w:ascii="Times New Roman" w:hAnsi="Times New Roman" w:cs="Times New Roman"/>
          <w:color w:val="222222"/>
          <w:shd w:val="clear" w:color="auto" w:fill="FFFFFF"/>
        </w:rPr>
        <w:t>"</w:t>
      </w:r>
    </w:p>
    <w:p w14:paraId="0163E917"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s3.put_</w:t>
      </w:r>
      <w:proofErr w:type="gramStart"/>
      <w:r w:rsidRPr="00311054">
        <w:rPr>
          <w:rFonts w:ascii="Times New Roman" w:hAnsi="Times New Roman" w:cs="Times New Roman"/>
          <w:color w:val="222222"/>
          <w:shd w:val="clear" w:color="auto" w:fill="FFFFFF"/>
        </w:rPr>
        <w:t>object(</w:t>
      </w:r>
      <w:proofErr w:type="gramEnd"/>
    </w:p>
    <w:p w14:paraId="70F1B70C"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Bucket=</w:t>
      </w:r>
      <w:proofErr w:type="spellStart"/>
      <w:r w:rsidRPr="00311054">
        <w:rPr>
          <w:rFonts w:ascii="Times New Roman" w:hAnsi="Times New Roman" w:cs="Times New Roman"/>
          <w:color w:val="222222"/>
          <w:shd w:val="clear" w:color="auto" w:fill="FFFFFF"/>
        </w:rPr>
        <w:t>bucket_name</w:t>
      </w:r>
      <w:proofErr w:type="spellEnd"/>
      <w:r w:rsidRPr="00311054">
        <w:rPr>
          <w:rFonts w:ascii="Times New Roman" w:hAnsi="Times New Roman" w:cs="Times New Roman"/>
          <w:color w:val="222222"/>
          <w:shd w:val="clear" w:color="auto" w:fill="FFFFFF"/>
        </w:rPr>
        <w:t>,</w:t>
      </w:r>
    </w:p>
    <w:p w14:paraId="04084133"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Key=s3_key,</w:t>
      </w:r>
    </w:p>
    <w:p w14:paraId="4BB9E784"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Body=</w:t>
      </w:r>
      <w:proofErr w:type="spellStart"/>
      <w:r w:rsidRPr="00311054">
        <w:rPr>
          <w:rFonts w:ascii="Times New Roman" w:hAnsi="Times New Roman" w:cs="Times New Roman"/>
          <w:color w:val="222222"/>
          <w:shd w:val="clear" w:color="auto" w:fill="FFFFFF"/>
        </w:rPr>
        <w:t>json.dumps</w:t>
      </w:r>
      <w:proofErr w:type="spellEnd"/>
      <w:r w:rsidRPr="00311054">
        <w:rPr>
          <w:rFonts w:ascii="Times New Roman" w:hAnsi="Times New Roman" w:cs="Times New Roman"/>
          <w:color w:val="222222"/>
          <w:shd w:val="clear" w:color="auto" w:fill="FFFFFF"/>
        </w:rPr>
        <w:t xml:space="preserve">(item, </w:t>
      </w:r>
      <w:proofErr w:type="spellStart"/>
      <w:r w:rsidRPr="00311054">
        <w:rPr>
          <w:rFonts w:ascii="Times New Roman" w:hAnsi="Times New Roman" w:cs="Times New Roman"/>
          <w:color w:val="222222"/>
          <w:shd w:val="clear" w:color="auto" w:fill="FFFFFF"/>
        </w:rPr>
        <w:t>cls</w:t>
      </w:r>
      <w:proofErr w:type="spellEnd"/>
      <w:r w:rsidRPr="00311054">
        <w:rPr>
          <w:rFonts w:ascii="Times New Roman" w:hAnsi="Times New Roman" w:cs="Times New Roman"/>
          <w:color w:val="222222"/>
          <w:shd w:val="clear" w:color="auto" w:fill="FFFFFF"/>
        </w:rPr>
        <w:t>=</w:t>
      </w:r>
      <w:proofErr w:type="spellStart"/>
      <w:r w:rsidRPr="00311054">
        <w:rPr>
          <w:rFonts w:ascii="Times New Roman" w:hAnsi="Times New Roman" w:cs="Times New Roman"/>
          <w:color w:val="222222"/>
          <w:shd w:val="clear" w:color="auto" w:fill="FFFFFF"/>
        </w:rPr>
        <w:t>DecimalEncoder</w:t>
      </w:r>
      <w:proofErr w:type="spellEnd"/>
      <w:r w:rsidRPr="00311054">
        <w:rPr>
          <w:rFonts w:ascii="Times New Roman" w:hAnsi="Times New Roman" w:cs="Times New Roman"/>
          <w:color w:val="222222"/>
          <w:shd w:val="clear" w:color="auto" w:fill="FFFFFF"/>
        </w:rPr>
        <w:t>),</w:t>
      </w:r>
    </w:p>
    <w:p w14:paraId="35F39051"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lastRenderedPageBreak/>
        <w:t xml:space="preserve">            </w:t>
      </w:r>
      <w:proofErr w:type="spellStart"/>
      <w:r w:rsidRPr="00311054">
        <w:rPr>
          <w:rFonts w:ascii="Times New Roman" w:hAnsi="Times New Roman" w:cs="Times New Roman"/>
          <w:color w:val="222222"/>
          <w:shd w:val="clear" w:color="auto" w:fill="FFFFFF"/>
        </w:rPr>
        <w:t>ContentType</w:t>
      </w:r>
      <w:proofErr w:type="spellEnd"/>
      <w:r w:rsidRPr="00311054">
        <w:rPr>
          <w:rFonts w:ascii="Times New Roman" w:hAnsi="Times New Roman" w:cs="Times New Roman"/>
          <w:color w:val="222222"/>
          <w:shd w:val="clear" w:color="auto" w:fill="FFFFFF"/>
        </w:rPr>
        <w:t>='application/</w:t>
      </w:r>
      <w:proofErr w:type="spellStart"/>
      <w:r w:rsidRPr="00311054">
        <w:rPr>
          <w:rFonts w:ascii="Times New Roman" w:hAnsi="Times New Roman" w:cs="Times New Roman"/>
          <w:color w:val="222222"/>
          <w:shd w:val="clear" w:color="auto" w:fill="FFFFFF"/>
        </w:rPr>
        <w:t>json</w:t>
      </w:r>
      <w:proofErr w:type="spellEnd"/>
      <w:r w:rsidRPr="00311054">
        <w:rPr>
          <w:rFonts w:ascii="Times New Roman" w:hAnsi="Times New Roman" w:cs="Times New Roman"/>
          <w:color w:val="222222"/>
          <w:shd w:val="clear" w:color="auto" w:fill="FFFFFF"/>
        </w:rPr>
        <w:t>'</w:t>
      </w:r>
    </w:p>
    <w:p w14:paraId="5BF43357"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w:t>
      </w:r>
    </w:p>
    <w:p w14:paraId="4262681F"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p>
    <w:p w14:paraId="54414D18"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return {</w:t>
      </w:r>
    </w:p>
    <w:p w14:paraId="683777C5"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w:t>
      </w:r>
      <w:proofErr w:type="spellStart"/>
      <w:r w:rsidRPr="00311054">
        <w:rPr>
          <w:rFonts w:ascii="Times New Roman" w:hAnsi="Times New Roman" w:cs="Times New Roman"/>
          <w:color w:val="222222"/>
          <w:shd w:val="clear" w:color="auto" w:fill="FFFFFF"/>
        </w:rPr>
        <w:t>statusCode</w:t>
      </w:r>
      <w:proofErr w:type="spellEnd"/>
      <w:r w:rsidRPr="00311054">
        <w:rPr>
          <w:rFonts w:ascii="Times New Roman" w:hAnsi="Times New Roman" w:cs="Times New Roman"/>
          <w:color w:val="222222"/>
          <w:shd w:val="clear" w:color="auto" w:fill="FFFFFF"/>
        </w:rPr>
        <w:t>': 200,</w:t>
      </w:r>
    </w:p>
    <w:p w14:paraId="32FAA98B"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xml:space="preserve">            'body': </w:t>
      </w:r>
      <w:proofErr w:type="spellStart"/>
      <w:proofErr w:type="gramStart"/>
      <w:r w:rsidRPr="00311054">
        <w:rPr>
          <w:rFonts w:ascii="Times New Roman" w:hAnsi="Times New Roman" w:cs="Times New Roman"/>
          <w:color w:val="222222"/>
          <w:shd w:val="clear" w:color="auto" w:fill="FFFFFF"/>
        </w:rPr>
        <w:t>json.dumps</w:t>
      </w:r>
      <w:proofErr w:type="spellEnd"/>
      <w:proofErr w:type="gramEnd"/>
      <w:r w:rsidRPr="00311054">
        <w:rPr>
          <w:rFonts w:ascii="Times New Roman" w:hAnsi="Times New Roman" w:cs="Times New Roman"/>
          <w:color w:val="222222"/>
          <w:shd w:val="clear" w:color="auto" w:fill="FFFFFF"/>
        </w:rPr>
        <w:t>({</w:t>
      </w:r>
    </w:p>
    <w:p w14:paraId="5546FF54"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'message': 'Weather data collected successfully',</w:t>
      </w:r>
    </w:p>
    <w:p w14:paraId="1FBE1E72"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'timestamp': timestamp,</w:t>
      </w:r>
    </w:p>
    <w:p w14:paraId="5BA2C897"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'temperature': item['</w:t>
      </w:r>
      <w:proofErr w:type="spellStart"/>
      <w:r w:rsidRPr="00311054">
        <w:rPr>
          <w:rFonts w:ascii="Times New Roman" w:hAnsi="Times New Roman" w:cs="Times New Roman"/>
          <w:color w:val="222222"/>
          <w:shd w:val="clear" w:color="auto" w:fill="FFFFFF"/>
        </w:rPr>
        <w:t>current_temperature</w:t>
      </w:r>
      <w:proofErr w:type="spellEnd"/>
      <w:r w:rsidRPr="00311054">
        <w:rPr>
          <w:rFonts w:ascii="Times New Roman" w:hAnsi="Times New Roman" w:cs="Times New Roman"/>
          <w:color w:val="222222"/>
          <w:shd w:val="clear" w:color="auto" w:fill="FFFFFF"/>
        </w:rPr>
        <w:t>'],</w:t>
      </w:r>
    </w:p>
    <w:p w14:paraId="0EF62625"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'humidity': item['</w:t>
      </w:r>
      <w:proofErr w:type="spellStart"/>
      <w:r w:rsidRPr="00311054">
        <w:rPr>
          <w:rFonts w:ascii="Times New Roman" w:hAnsi="Times New Roman" w:cs="Times New Roman"/>
          <w:color w:val="222222"/>
          <w:shd w:val="clear" w:color="auto" w:fill="FFFFFF"/>
        </w:rPr>
        <w:t>current_humidity</w:t>
      </w:r>
      <w:proofErr w:type="spellEnd"/>
      <w:r w:rsidRPr="00311054">
        <w:rPr>
          <w:rFonts w:ascii="Times New Roman" w:hAnsi="Times New Roman" w:cs="Times New Roman"/>
          <w:color w:val="222222"/>
          <w:shd w:val="clear" w:color="auto" w:fill="FFFFFF"/>
        </w:rPr>
        <w:t>'],</w:t>
      </w:r>
    </w:p>
    <w:p w14:paraId="14221264"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w:t>
      </w:r>
      <w:proofErr w:type="spellStart"/>
      <w:proofErr w:type="gramStart"/>
      <w:r w:rsidRPr="00311054">
        <w:rPr>
          <w:rFonts w:ascii="Times New Roman" w:hAnsi="Times New Roman" w:cs="Times New Roman"/>
          <w:color w:val="222222"/>
          <w:shd w:val="clear" w:color="auto" w:fill="FFFFFF"/>
        </w:rPr>
        <w:t>wind</w:t>
      </w:r>
      <w:proofErr w:type="gramEnd"/>
      <w:r w:rsidRPr="00311054">
        <w:rPr>
          <w:rFonts w:ascii="Times New Roman" w:hAnsi="Times New Roman" w:cs="Times New Roman"/>
          <w:color w:val="222222"/>
          <w:shd w:val="clear" w:color="auto" w:fill="FFFFFF"/>
        </w:rPr>
        <w:t>_speed</w:t>
      </w:r>
      <w:proofErr w:type="spellEnd"/>
      <w:r w:rsidRPr="00311054">
        <w:rPr>
          <w:rFonts w:ascii="Times New Roman" w:hAnsi="Times New Roman" w:cs="Times New Roman"/>
          <w:color w:val="222222"/>
          <w:shd w:val="clear" w:color="auto" w:fill="FFFFFF"/>
        </w:rPr>
        <w:t>': item['</w:t>
      </w:r>
      <w:proofErr w:type="spellStart"/>
      <w:r w:rsidRPr="00311054">
        <w:rPr>
          <w:rFonts w:ascii="Times New Roman" w:hAnsi="Times New Roman" w:cs="Times New Roman"/>
          <w:color w:val="222222"/>
          <w:shd w:val="clear" w:color="auto" w:fill="FFFFFF"/>
        </w:rPr>
        <w:t>current_wind_speed</w:t>
      </w:r>
      <w:proofErr w:type="spellEnd"/>
      <w:r w:rsidRPr="00311054">
        <w:rPr>
          <w:rFonts w:ascii="Times New Roman" w:hAnsi="Times New Roman" w:cs="Times New Roman"/>
          <w:color w:val="222222"/>
          <w:shd w:val="clear" w:color="auto" w:fill="FFFFFF"/>
        </w:rPr>
        <w:t>']</w:t>
      </w:r>
    </w:p>
    <w:p w14:paraId="7A283B99"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xml:space="preserve">            }, </w:t>
      </w:r>
      <w:proofErr w:type="spellStart"/>
      <w:r w:rsidRPr="00311054">
        <w:rPr>
          <w:rFonts w:ascii="Times New Roman" w:hAnsi="Times New Roman" w:cs="Times New Roman"/>
          <w:color w:val="222222"/>
          <w:shd w:val="clear" w:color="auto" w:fill="FFFFFF"/>
        </w:rPr>
        <w:t>cls</w:t>
      </w:r>
      <w:proofErr w:type="spellEnd"/>
      <w:r w:rsidRPr="00311054">
        <w:rPr>
          <w:rFonts w:ascii="Times New Roman" w:hAnsi="Times New Roman" w:cs="Times New Roman"/>
          <w:color w:val="222222"/>
          <w:shd w:val="clear" w:color="auto" w:fill="FFFFFF"/>
        </w:rPr>
        <w:t>=</w:t>
      </w:r>
      <w:proofErr w:type="spellStart"/>
      <w:r w:rsidRPr="00311054">
        <w:rPr>
          <w:rFonts w:ascii="Times New Roman" w:hAnsi="Times New Roman" w:cs="Times New Roman"/>
          <w:color w:val="222222"/>
          <w:shd w:val="clear" w:color="auto" w:fill="FFFFFF"/>
        </w:rPr>
        <w:t>DecimalEncoder</w:t>
      </w:r>
      <w:proofErr w:type="spellEnd"/>
      <w:r w:rsidRPr="00311054">
        <w:rPr>
          <w:rFonts w:ascii="Times New Roman" w:hAnsi="Times New Roman" w:cs="Times New Roman"/>
          <w:color w:val="222222"/>
          <w:shd w:val="clear" w:color="auto" w:fill="FFFFFF"/>
        </w:rPr>
        <w:t>)</w:t>
      </w:r>
    </w:p>
    <w:p w14:paraId="74836267"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w:t>
      </w:r>
    </w:p>
    <w:p w14:paraId="6F62F324"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p>
    <w:p w14:paraId="4216914E"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except Exception as e:</w:t>
      </w:r>
    </w:p>
    <w:p w14:paraId="76D14675"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xml:space="preserve">        </w:t>
      </w:r>
      <w:proofErr w:type="spellStart"/>
      <w:proofErr w:type="gramStart"/>
      <w:r w:rsidRPr="00311054">
        <w:rPr>
          <w:rFonts w:ascii="Times New Roman" w:hAnsi="Times New Roman" w:cs="Times New Roman"/>
          <w:color w:val="222222"/>
          <w:shd w:val="clear" w:color="auto" w:fill="FFFFFF"/>
        </w:rPr>
        <w:t>logger.error</w:t>
      </w:r>
      <w:proofErr w:type="spellEnd"/>
      <w:proofErr w:type="gramEnd"/>
      <w:r w:rsidRPr="00311054">
        <w:rPr>
          <w:rFonts w:ascii="Times New Roman" w:hAnsi="Times New Roman" w:cs="Times New Roman"/>
          <w:color w:val="222222"/>
          <w:shd w:val="clear" w:color="auto" w:fill="FFFFFF"/>
        </w:rPr>
        <w:t>(</w:t>
      </w:r>
      <w:proofErr w:type="spellStart"/>
      <w:r w:rsidRPr="00311054">
        <w:rPr>
          <w:rFonts w:ascii="Times New Roman" w:hAnsi="Times New Roman" w:cs="Times New Roman"/>
          <w:color w:val="222222"/>
          <w:shd w:val="clear" w:color="auto" w:fill="FFFFFF"/>
        </w:rPr>
        <w:t>f"</w:t>
      </w:r>
      <w:proofErr w:type="gramStart"/>
      <w:r w:rsidRPr="00311054">
        <w:rPr>
          <w:rFonts w:ascii="Times New Roman" w:hAnsi="Times New Roman" w:cs="Times New Roman"/>
          <w:color w:val="222222"/>
          <w:shd w:val="clear" w:color="auto" w:fill="FFFFFF"/>
        </w:rPr>
        <w:t>Error</w:t>
      </w:r>
      <w:proofErr w:type="spellEnd"/>
      <w:r w:rsidRPr="00311054">
        <w:rPr>
          <w:rFonts w:ascii="Times New Roman" w:hAnsi="Times New Roman" w:cs="Times New Roman"/>
          <w:color w:val="222222"/>
          <w:shd w:val="clear" w:color="auto" w:fill="FFFFFF"/>
        </w:rPr>
        <w:t>: {</w:t>
      </w:r>
      <w:proofErr w:type="gramEnd"/>
      <w:r w:rsidRPr="00311054">
        <w:rPr>
          <w:rFonts w:ascii="Times New Roman" w:hAnsi="Times New Roman" w:cs="Times New Roman"/>
          <w:color w:val="222222"/>
          <w:shd w:val="clear" w:color="auto" w:fill="FFFFFF"/>
        </w:rPr>
        <w:t>str(</w:t>
      </w:r>
      <w:proofErr w:type="gramStart"/>
      <w:r w:rsidRPr="00311054">
        <w:rPr>
          <w:rFonts w:ascii="Times New Roman" w:hAnsi="Times New Roman" w:cs="Times New Roman"/>
          <w:color w:val="222222"/>
          <w:shd w:val="clear" w:color="auto" w:fill="FFFFFF"/>
        </w:rPr>
        <w:t>e)}</w:t>
      </w:r>
      <w:proofErr w:type="gramEnd"/>
      <w:r w:rsidRPr="00311054">
        <w:rPr>
          <w:rFonts w:ascii="Times New Roman" w:hAnsi="Times New Roman" w:cs="Times New Roman"/>
          <w:color w:val="222222"/>
          <w:shd w:val="clear" w:color="auto" w:fill="FFFFFF"/>
        </w:rPr>
        <w:t>")</w:t>
      </w:r>
    </w:p>
    <w:p w14:paraId="5588F0A3"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return {</w:t>
      </w:r>
    </w:p>
    <w:p w14:paraId="01847A0E"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w:t>
      </w:r>
      <w:proofErr w:type="spellStart"/>
      <w:r w:rsidRPr="00311054">
        <w:rPr>
          <w:rFonts w:ascii="Times New Roman" w:hAnsi="Times New Roman" w:cs="Times New Roman"/>
          <w:color w:val="222222"/>
          <w:shd w:val="clear" w:color="auto" w:fill="FFFFFF"/>
        </w:rPr>
        <w:t>statusCode</w:t>
      </w:r>
      <w:proofErr w:type="spellEnd"/>
      <w:r w:rsidRPr="00311054">
        <w:rPr>
          <w:rFonts w:ascii="Times New Roman" w:hAnsi="Times New Roman" w:cs="Times New Roman"/>
          <w:color w:val="222222"/>
          <w:shd w:val="clear" w:color="auto" w:fill="FFFFFF"/>
        </w:rPr>
        <w:t>': 500,</w:t>
      </w:r>
    </w:p>
    <w:p w14:paraId="524B2095"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xml:space="preserve">            'body': </w:t>
      </w:r>
      <w:proofErr w:type="spellStart"/>
      <w:proofErr w:type="gramStart"/>
      <w:r w:rsidRPr="00311054">
        <w:rPr>
          <w:rFonts w:ascii="Times New Roman" w:hAnsi="Times New Roman" w:cs="Times New Roman"/>
          <w:color w:val="222222"/>
          <w:shd w:val="clear" w:color="auto" w:fill="FFFFFF"/>
        </w:rPr>
        <w:t>json.dumps</w:t>
      </w:r>
      <w:proofErr w:type="spellEnd"/>
      <w:proofErr w:type="gramEnd"/>
      <w:r w:rsidRPr="00311054">
        <w:rPr>
          <w:rFonts w:ascii="Times New Roman" w:hAnsi="Times New Roman" w:cs="Times New Roman"/>
          <w:color w:val="222222"/>
          <w:shd w:val="clear" w:color="auto" w:fill="FFFFFF"/>
        </w:rPr>
        <w:t>({</w:t>
      </w:r>
    </w:p>
    <w:p w14:paraId="272DE87F"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'error': str(e)</w:t>
      </w:r>
    </w:p>
    <w:p w14:paraId="273D1273"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w:t>
      </w:r>
    </w:p>
    <w:p w14:paraId="6CF99619" w14:textId="77777777" w:rsidR="00311054" w:rsidRPr="00311054" w:rsidRDefault="00311054" w:rsidP="00311054">
      <w:pPr>
        <w:snapToGrid w:val="0"/>
        <w:spacing w:before="120" w:after="120" w:line="240" w:lineRule="auto"/>
        <w:jc w:val="both"/>
        <w:rPr>
          <w:rFonts w:ascii="Times New Roman" w:hAnsi="Times New Roman" w:cs="Times New Roman"/>
          <w:color w:val="222222"/>
          <w:shd w:val="clear" w:color="auto" w:fill="FFFFFF"/>
        </w:rPr>
      </w:pPr>
      <w:r w:rsidRPr="00311054">
        <w:rPr>
          <w:rFonts w:ascii="Times New Roman" w:hAnsi="Times New Roman" w:cs="Times New Roman"/>
          <w:color w:val="222222"/>
          <w:shd w:val="clear" w:color="auto" w:fill="FFFFFF"/>
        </w:rPr>
        <w:t>        }</w:t>
      </w:r>
    </w:p>
    <w:p w14:paraId="345732E5" w14:textId="2A155B63" w:rsidR="00311054" w:rsidRPr="00311054" w:rsidRDefault="00311054" w:rsidP="00C86928">
      <w:pPr>
        <w:snapToGrid w:val="0"/>
        <w:spacing w:before="120" w:after="120" w:line="240" w:lineRule="auto"/>
        <w:jc w:val="both"/>
        <w:rPr>
          <w:rFonts w:ascii="Times New Roman" w:hAnsi="Times New Roman" w:cs="Times New Roman"/>
          <w:color w:val="222222"/>
          <w:shd w:val="clear" w:color="auto" w:fill="FFFFFF"/>
        </w:rPr>
      </w:pPr>
    </w:p>
    <w:sectPr w:rsidR="00311054" w:rsidRPr="00311054" w:rsidSect="0090495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0517D" w14:textId="77777777" w:rsidR="00A935E5" w:rsidRDefault="00A935E5" w:rsidP="00C75EF8">
      <w:pPr>
        <w:spacing w:after="0" w:line="240" w:lineRule="auto"/>
      </w:pPr>
      <w:r>
        <w:separator/>
      </w:r>
    </w:p>
  </w:endnote>
  <w:endnote w:type="continuationSeparator" w:id="0">
    <w:p w14:paraId="483E6D87" w14:textId="77777777" w:rsidR="00A935E5" w:rsidRDefault="00A935E5" w:rsidP="00C75E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HelveticaNeue-Italic">
    <w:altName w:val="Times New Roman"/>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F418D" w14:textId="52029508" w:rsidR="00C72A38" w:rsidRDefault="00C72A38">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sidR="00F616EE">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sidR="007C4B1B">
      <w:rPr>
        <w:noProof/>
        <w:color w:val="323E4F" w:themeColor="text2" w:themeShade="BF"/>
        <w:sz w:val="24"/>
        <w:szCs w:val="24"/>
      </w:rPr>
      <w:t>9</w:t>
    </w:r>
    <w:r>
      <w:rPr>
        <w:color w:val="323E4F" w:themeColor="text2" w:themeShade="BF"/>
        <w:sz w:val="24"/>
        <w:szCs w:val="24"/>
      </w:rPr>
      <w:fldChar w:fldCharType="end"/>
    </w:r>
  </w:p>
  <w:p w14:paraId="254E428D" w14:textId="77777777" w:rsidR="00C72A38" w:rsidRDefault="00C72A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09D7F" w14:textId="77777777" w:rsidR="00A935E5" w:rsidRDefault="00A935E5" w:rsidP="00C75EF8">
      <w:pPr>
        <w:spacing w:after="0" w:line="240" w:lineRule="auto"/>
      </w:pPr>
      <w:r>
        <w:separator/>
      </w:r>
    </w:p>
  </w:footnote>
  <w:footnote w:type="continuationSeparator" w:id="0">
    <w:p w14:paraId="3CB600EC" w14:textId="77777777" w:rsidR="00A935E5" w:rsidRDefault="00A935E5" w:rsidP="00C75E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250E9" w14:textId="15EBC509" w:rsidR="00C72A38" w:rsidRDefault="00C72A38" w:rsidP="001718DE">
    <w:pPr>
      <w:pStyle w:val="Heade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9.2pt;height:9.2pt" o:bullet="t">
        <v:imagedata r:id="rId1" o:title=""/>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4EA29A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62A966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BE3066"/>
    <w:multiLevelType w:val="hybridMultilevel"/>
    <w:tmpl w:val="FBC42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963D9C"/>
    <w:multiLevelType w:val="hybridMultilevel"/>
    <w:tmpl w:val="90F22A6E"/>
    <w:lvl w:ilvl="0" w:tplc="7A72ECEA">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EB71F1"/>
    <w:multiLevelType w:val="hybridMultilevel"/>
    <w:tmpl w:val="0DA007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644001"/>
    <w:multiLevelType w:val="hybridMultilevel"/>
    <w:tmpl w:val="DE980906"/>
    <w:lvl w:ilvl="0" w:tplc="E76CCC4A">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 w15:restartNumberingAfterBreak="0">
    <w:nsid w:val="10E37C68"/>
    <w:multiLevelType w:val="hybridMultilevel"/>
    <w:tmpl w:val="592C4D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CE6A48"/>
    <w:multiLevelType w:val="hybridMultilevel"/>
    <w:tmpl w:val="00224F22"/>
    <w:lvl w:ilvl="0" w:tplc="C79C488E">
      <w:start w:val="1"/>
      <w:numFmt w:val="decimal"/>
      <w:lvlText w:val="%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F85B2E"/>
    <w:multiLevelType w:val="hybridMultilevel"/>
    <w:tmpl w:val="3C76DE7C"/>
    <w:lvl w:ilvl="0" w:tplc="0DE8BAF2">
      <w:start w:val="1"/>
      <w:numFmt w:val="upperLetter"/>
      <w:lvlText w:val="%1."/>
      <w:lvlJc w:val="left"/>
      <w:pPr>
        <w:tabs>
          <w:tab w:val="num" w:pos="360"/>
        </w:tabs>
        <w:ind w:left="360" w:hanging="360"/>
      </w:pPr>
      <w:rPr>
        <w:rFonts w:cs="Times New Roman" w:hint="default"/>
      </w:rPr>
    </w:lvl>
    <w:lvl w:ilvl="1" w:tplc="898EA372">
      <w:start w:val="1"/>
      <w:numFmt w:val="bullet"/>
      <w:lvlText w:val=""/>
      <w:lvlJc w:val="left"/>
      <w:pPr>
        <w:tabs>
          <w:tab w:val="num" w:pos="1080"/>
        </w:tabs>
        <w:ind w:left="1080" w:hanging="360"/>
      </w:pPr>
      <w:rPr>
        <w:rFonts w:ascii="Times New Roman" w:hAnsi="Times New Roman" w:hint="default"/>
      </w:rPr>
    </w:lvl>
    <w:lvl w:ilvl="2" w:tplc="9EE89ED4">
      <w:start w:val="253"/>
      <w:numFmt w:val="bullet"/>
      <w:lvlText w:val="–"/>
      <w:lvlJc w:val="left"/>
      <w:pPr>
        <w:tabs>
          <w:tab w:val="num" w:pos="1980"/>
        </w:tabs>
        <w:ind w:left="1980" w:hanging="360"/>
      </w:pPr>
      <w:rPr>
        <w:rFonts w:ascii="Arial" w:hAnsi="Arial" w:hint="default"/>
      </w:rPr>
    </w:lvl>
    <w:lvl w:ilvl="3" w:tplc="1E587516" w:tentative="1">
      <w:start w:val="1"/>
      <w:numFmt w:val="decimal"/>
      <w:lvlText w:val="%4."/>
      <w:lvlJc w:val="left"/>
      <w:pPr>
        <w:tabs>
          <w:tab w:val="num" w:pos="2520"/>
        </w:tabs>
        <w:ind w:left="2520" w:hanging="360"/>
      </w:pPr>
      <w:rPr>
        <w:rFonts w:cs="Times New Roman"/>
      </w:rPr>
    </w:lvl>
    <w:lvl w:ilvl="4" w:tplc="3FC496CE"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6" w15:restartNumberingAfterBreak="0">
    <w:nsid w:val="25770D8B"/>
    <w:multiLevelType w:val="hybridMultilevel"/>
    <w:tmpl w:val="88887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AE07F1"/>
    <w:multiLevelType w:val="hybridMultilevel"/>
    <w:tmpl w:val="E50E09B8"/>
    <w:lvl w:ilvl="0" w:tplc="360A96F6">
      <w:start w:val="1"/>
      <w:numFmt w:val="decimal"/>
      <w:lvlText w:val="%1."/>
      <w:lvlJc w:val="left"/>
      <w:pPr>
        <w:ind w:left="5399" w:hanging="360"/>
      </w:pPr>
      <w:rPr>
        <w:rFonts w:hint="default"/>
      </w:rPr>
    </w:lvl>
    <w:lvl w:ilvl="1" w:tplc="08090019" w:tentative="1">
      <w:start w:val="1"/>
      <w:numFmt w:val="lowerLetter"/>
      <w:lvlText w:val="%2."/>
      <w:lvlJc w:val="left"/>
      <w:pPr>
        <w:ind w:left="6119" w:hanging="360"/>
      </w:pPr>
    </w:lvl>
    <w:lvl w:ilvl="2" w:tplc="0809001B" w:tentative="1">
      <w:start w:val="1"/>
      <w:numFmt w:val="lowerRoman"/>
      <w:lvlText w:val="%3."/>
      <w:lvlJc w:val="right"/>
      <w:pPr>
        <w:ind w:left="6839" w:hanging="180"/>
      </w:pPr>
    </w:lvl>
    <w:lvl w:ilvl="3" w:tplc="0809000F" w:tentative="1">
      <w:start w:val="1"/>
      <w:numFmt w:val="decimal"/>
      <w:lvlText w:val="%4."/>
      <w:lvlJc w:val="left"/>
      <w:pPr>
        <w:ind w:left="7559" w:hanging="360"/>
      </w:pPr>
    </w:lvl>
    <w:lvl w:ilvl="4" w:tplc="08090019" w:tentative="1">
      <w:start w:val="1"/>
      <w:numFmt w:val="lowerLetter"/>
      <w:lvlText w:val="%5."/>
      <w:lvlJc w:val="left"/>
      <w:pPr>
        <w:ind w:left="8279" w:hanging="360"/>
      </w:pPr>
    </w:lvl>
    <w:lvl w:ilvl="5" w:tplc="0809001B" w:tentative="1">
      <w:start w:val="1"/>
      <w:numFmt w:val="lowerRoman"/>
      <w:lvlText w:val="%6."/>
      <w:lvlJc w:val="right"/>
      <w:pPr>
        <w:ind w:left="8999" w:hanging="180"/>
      </w:pPr>
    </w:lvl>
    <w:lvl w:ilvl="6" w:tplc="0809000F" w:tentative="1">
      <w:start w:val="1"/>
      <w:numFmt w:val="decimal"/>
      <w:lvlText w:val="%7."/>
      <w:lvlJc w:val="left"/>
      <w:pPr>
        <w:ind w:left="9719" w:hanging="360"/>
      </w:pPr>
    </w:lvl>
    <w:lvl w:ilvl="7" w:tplc="08090019" w:tentative="1">
      <w:start w:val="1"/>
      <w:numFmt w:val="lowerLetter"/>
      <w:lvlText w:val="%8."/>
      <w:lvlJc w:val="left"/>
      <w:pPr>
        <w:ind w:left="10439" w:hanging="360"/>
      </w:pPr>
    </w:lvl>
    <w:lvl w:ilvl="8" w:tplc="0809001B" w:tentative="1">
      <w:start w:val="1"/>
      <w:numFmt w:val="lowerRoman"/>
      <w:lvlText w:val="%9."/>
      <w:lvlJc w:val="right"/>
      <w:pPr>
        <w:ind w:left="11159" w:hanging="180"/>
      </w:pPr>
    </w:lvl>
  </w:abstractNum>
  <w:abstractNum w:abstractNumId="18" w15:restartNumberingAfterBreak="0">
    <w:nsid w:val="2B192161"/>
    <w:multiLevelType w:val="hybridMultilevel"/>
    <w:tmpl w:val="8E221158"/>
    <w:lvl w:ilvl="0" w:tplc="D1C89908">
      <w:start w:val="1"/>
      <w:numFmt w:val="lowerLetter"/>
      <w:lvlText w:val="%1."/>
      <w:lvlJc w:val="left"/>
      <w:pPr>
        <w:ind w:left="1571" w:hanging="360"/>
      </w:pPr>
      <w:rPr>
        <w:rFonts w:ascii="Times New Roman" w:eastAsiaTheme="minorEastAsia" w:hAnsi="Times New Roman" w:cs="Times New Roman"/>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9" w15:restartNumberingAfterBreak="0">
    <w:nsid w:val="2B301B1C"/>
    <w:multiLevelType w:val="hybridMultilevel"/>
    <w:tmpl w:val="E83E4558"/>
    <w:lvl w:ilvl="0" w:tplc="3AA8CC0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2F26A4"/>
    <w:multiLevelType w:val="hybridMultilevel"/>
    <w:tmpl w:val="126613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E181D54"/>
    <w:multiLevelType w:val="hybridMultilevel"/>
    <w:tmpl w:val="88CA3A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1E3481"/>
    <w:multiLevelType w:val="hybridMultilevel"/>
    <w:tmpl w:val="76D435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7D1744"/>
    <w:multiLevelType w:val="hybridMultilevel"/>
    <w:tmpl w:val="CEEA9638"/>
    <w:lvl w:ilvl="0" w:tplc="54665A34">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3913ED"/>
    <w:multiLevelType w:val="hybridMultilevel"/>
    <w:tmpl w:val="2F0C3D6C"/>
    <w:lvl w:ilvl="0" w:tplc="6ECAA65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5F4488"/>
    <w:multiLevelType w:val="hybridMultilevel"/>
    <w:tmpl w:val="B504D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113116"/>
    <w:multiLevelType w:val="hybridMultilevel"/>
    <w:tmpl w:val="3DE6054A"/>
    <w:lvl w:ilvl="0" w:tplc="04090009">
      <w:start w:val="1"/>
      <w:numFmt w:val="bullet"/>
      <w:lvlText w:val=""/>
      <w:lvlJc w:val="left"/>
      <w:pPr>
        <w:ind w:left="405" w:hanging="360"/>
      </w:pPr>
      <w:rPr>
        <w:rFonts w:ascii="Wingdings" w:hAnsi="Wingdings"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7" w15:restartNumberingAfterBreak="0">
    <w:nsid w:val="46EB59AC"/>
    <w:multiLevelType w:val="multilevel"/>
    <w:tmpl w:val="E0AA566E"/>
    <w:lvl w:ilvl="0">
      <w:start w:val="1"/>
      <w:numFmt w:val="decimal"/>
      <w:lvlText w:val="%1."/>
      <w:lvlJc w:val="left"/>
      <w:pPr>
        <w:ind w:left="1353" w:hanging="360"/>
      </w:pPr>
    </w:lvl>
    <w:lvl w:ilvl="1">
      <w:start w:val="1"/>
      <w:numFmt w:val="decimal"/>
      <w:isLgl/>
      <w:lvlText w:val="%1.%2"/>
      <w:lvlJc w:val="left"/>
      <w:pPr>
        <w:ind w:left="1353" w:hanging="360"/>
      </w:pPr>
      <w:rPr>
        <w:rFonts w:hint="default"/>
        <w:i/>
      </w:rPr>
    </w:lvl>
    <w:lvl w:ilvl="2">
      <w:start w:val="1"/>
      <w:numFmt w:val="decimal"/>
      <w:isLgl/>
      <w:lvlText w:val="%1.%2.%3"/>
      <w:lvlJc w:val="left"/>
      <w:pPr>
        <w:ind w:left="1713" w:hanging="720"/>
      </w:pPr>
      <w:rPr>
        <w:rFonts w:hint="default"/>
        <w:i/>
      </w:rPr>
    </w:lvl>
    <w:lvl w:ilvl="3">
      <w:start w:val="1"/>
      <w:numFmt w:val="decimal"/>
      <w:isLgl/>
      <w:lvlText w:val="%1.%2.%3.%4"/>
      <w:lvlJc w:val="left"/>
      <w:pPr>
        <w:ind w:left="1713" w:hanging="720"/>
      </w:pPr>
      <w:rPr>
        <w:rFonts w:hint="default"/>
        <w:i/>
      </w:rPr>
    </w:lvl>
    <w:lvl w:ilvl="4">
      <w:start w:val="1"/>
      <w:numFmt w:val="decimal"/>
      <w:isLgl/>
      <w:lvlText w:val="%1.%2.%3.%4.%5"/>
      <w:lvlJc w:val="left"/>
      <w:pPr>
        <w:ind w:left="2073" w:hanging="1080"/>
      </w:pPr>
      <w:rPr>
        <w:rFonts w:hint="default"/>
        <w:i/>
      </w:rPr>
    </w:lvl>
    <w:lvl w:ilvl="5">
      <w:start w:val="1"/>
      <w:numFmt w:val="decimal"/>
      <w:isLgl/>
      <w:lvlText w:val="%1.%2.%3.%4.%5.%6"/>
      <w:lvlJc w:val="left"/>
      <w:pPr>
        <w:ind w:left="2073" w:hanging="1080"/>
      </w:pPr>
      <w:rPr>
        <w:rFonts w:hint="default"/>
        <w:i/>
      </w:rPr>
    </w:lvl>
    <w:lvl w:ilvl="6">
      <w:start w:val="1"/>
      <w:numFmt w:val="decimal"/>
      <w:isLgl/>
      <w:lvlText w:val="%1.%2.%3.%4.%5.%6.%7"/>
      <w:lvlJc w:val="left"/>
      <w:pPr>
        <w:ind w:left="2433" w:hanging="1440"/>
      </w:pPr>
      <w:rPr>
        <w:rFonts w:hint="default"/>
        <w:i/>
      </w:rPr>
    </w:lvl>
    <w:lvl w:ilvl="7">
      <w:start w:val="1"/>
      <w:numFmt w:val="decimal"/>
      <w:isLgl/>
      <w:lvlText w:val="%1.%2.%3.%4.%5.%6.%7.%8"/>
      <w:lvlJc w:val="left"/>
      <w:pPr>
        <w:ind w:left="2433" w:hanging="1440"/>
      </w:pPr>
      <w:rPr>
        <w:rFonts w:hint="default"/>
        <w:i/>
      </w:rPr>
    </w:lvl>
    <w:lvl w:ilvl="8">
      <w:start w:val="1"/>
      <w:numFmt w:val="decimal"/>
      <w:isLgl/>
      <w:lvlText w:val="%1.%2.%3.%4.%5.%6.%7.%8.%9"/>
      <w:lvlJc w:val="left"/>
      <w:pPr>
        <w:ind w:left="2793" w:hanging="1800"/>
      </w:pPr>
      <w:rPr>
        <w:rFonts w:hint="default"/>
        <w:i/>
      </w:rPr>
    </w:lvl>
  </w:abstractNum>
  <w:abstractNum w:abstractNumId="28" w15:restartNumberingAfterBreak="0">
    <w:nsid w:val="47170BE9"/>
    <w:multiLevelType w:val="hybridMultilevel"/>
    <w:tmpl w:val="535C8246"/>
    <w:lvl w:ilvl="0" w:tplc="A378B170">
      <w:start w:val="1"/>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EE60060"/>
    <w:multiLevelType w:val="hybridMultilevel"/>
    <w:tmpl w:val="23A01DBE"/>
    <w:lvl w:ilvl="0" w:tplc="19646160">
      <w:start w:val="1"/>
      <w:numFmt w:val="bullet"/>
      <w:lvlText w:val="-"/>
      <w:lvlJc w:val="left"/>
      <w:pPr>
        <w:ind w:left="720" w:hanging="360"/>
      </w:pPr>
      <w:rPr>
        <w:rFonts w:ascii="Times New Roman" w:eastAsiaTheme="minorEastAsia"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3842E10"/>
    <w:multiLevelType w:val="hybridMultilevel"/>
    <w:tmpl w:val="C72EDDB2"/>
    <w:lvl w:ilvl="0" w:tplc="04090009">
      <w:start w:val="1"/>
      <w:numFmt w:val="bullet"/>
      <w:pStyle w:val="TDdecuong"/>
      <w:lvlText w:val=""/>
      <w:lvlPicBulletId w:val="0"/>
      <w:lvlJc w:val="left"/>
      <w:pPr>
        <w:tabs>
          <w:tab w:val="num" w:pos="720"/>
        </w:tabs>
        <w:ind w:left="720" w:hanging="360"/>
      </w:pPr>
      <w:rPr>
        <w:rFonts w:ascii="Times New Roman" w:hAnsi="Times New Roman" w:hint="default"/>
      </w:rPr>
    </w:lvl>
    <w:lvl w:ilvl="1" w:tplc="04090003">
      <w:start w:val="253"/>
      <w:numFmt w:val="bullet"/>
      <w:lvlText w:val="–"/>
      <w:lvlJc w:val="left"/>
      <w:pPr>
        <w:tabs>
          <w:tab w:val="num" w:pos="1440"/>
        </w:tabs>
        <w:ind w:left="1440" w:hanging="360"/>
      </w:pPr>
      <w:rPr>
        <w:rFonts w:ascii="Arial" w:hAnsi="Arial" w:hint="default"/>
      </w:rPr>
    </w:lvl>
    <w:lvl w:ilvl="2" w:tplc="04090005" w:tentative="1">
      <w:start w:val="1"/>
      <w:numFmt w:val="bullet"/>
      <w:lvlText w:val=""/>
      <w:lvlPicBulletId w:val="0"/>
      <w:lvlJc w:val="left"/>
      <w:pPr>
        <w:tabs>
          <w:tab w:val="num" w:pos="2160"/>
        </w:tabs>
        <w:ind w:left="2160" w:hanging="360"/>
      </w:pPr>
      <w:rPr>
        <w:rFonts w:ascii="Times New Roman" w:hAnsi="Times New Roman" w:hint="default"/>
      </w:rPr>
    </w:lvl>
    <w:lvl w:ilvl="3" w:tplc="04090001" w:tentative="1">
      <w:start w:val="1"/>
      <w:numFmt w:val="bullet"/>
      <w:lvlText w:val=""/>
      <w:lvlPicBulletId w:val="0"/>
      <w:lvlJc w:val="left"/>
      <w:pPr>
        <w:tabs>
          <w:tab w:val="num" w:pos="2880"/>
        </w:tabs>
        <w:ind w:left="2880" w:hanging="360"/>
      </w:pPr>
      <w:rPr>
        <w:rFonts w:ascii="Times New Roman" w:hAnsi="Times New Roman" w:hint="default"/>
      </w:rPr>
    </w:lvl>
    <w:lvl w:ilvl="4" w:tplc="04090003" w:tentative="1">
      <w:start w:val="1"/>
      <w:numFmt w:val="bullet"/>
      <w:lvlText w:val=""/>
      <w:lvlPicBulletId w:val="0"/>
      <w:lvlJc w:val="left"/>
      <w:pPr>
        <w:tabs>
          <w:tab w:val="num" w:pos="3600"/>
        </w:tabs>
        <w:ind w:left="3600" w:hanging="360"/>
      </w:pPr>
      <w:rPr>
        <w:rFonts w:ascii="Times New Roman" w:hAnsi="Times New Roman" w:hint="default"/>
      </w:rPr>
    </w:lvl>
    <w:lvl w:ilvl="5" w:tplc="04090005" w:tentative="1">
      <w:start w:val="1"/>
      <w:numFmt w:val="bullet"/>
      <w:lvlText w:val=""/>
      <w:lvlPicBulletId w:val="0"/>
      <w:lvlJc w:val="left"/>
      <w:pPr>
        <w:tabs>
          <w:tab w:val="num" w:pos="4320"/>
        </w:tabs>
        <w:ind w:left="4320" w:hanging="360"/>
      </w:pPr>
      <w:rPr>
        <w:rFonts w:ascii="Times New Roman" w:hAnsi="Times New Roman" w:hint="default"/>
      </w:rPr>
    </w:lvl>
    <w:lvl w:ilvl="6" w:tplc="04090001" w:tentative="1">
      <w:start w:val="1"/>
      <w:numFmt w:val="bullet"/>
      <w:lvlText w:val=""/>
      <w:lvlPicBulletId w:val="0"/>
      <w:lvlJc w:val="left"/>
      <w:pPr>
        <w:tabs>
          <w:tab w:val="num" w:pos="5040"/>
        </w:tabs>
        <w:ind w:left="5040" w:hanging="360"/>
      </w:pPr>
      <w:rPr>
        <w:rFonts w:ascii="Times New Roman" w:hAnsi="Times New Roman" w:hint="default"/>
      </w:rPr>
    </w:lvl>
    <w:lvl w:ilvl="7" w:tplc="04090003" w:tentative="1">
      <w:start w:val="1"/>
      <w:numFmt w:val="bullet"/>
      <w:lvlText w:val=""/>
      <w:lvlPicBulletId w:val="0"/>
      <w:lvlJc w:val="left"/>
      <w:pPr>
        <w:tabs>
          <w:tab w:val="num" w:pos="5760"/>
        </w:tabs>
        <w:ind w:left="5760" w:hanging="360"/>
      </w:pPr>
      <w:rPr>
        <w:rFonts w:ascii="Times New Roman" w:hAnsi="Times New Roman" w:hint="default"/>
      </w:rPr>
    </w:lvl>
    <w:lvl w:ilvl="8" w:tplc="04090005" w:tentative="1">
      <w:start w:val="1"/>
      <w:numFmt w:val="bullet"/>
      <w:lvlText w:val=""/>
      <w:lvlPicBulletId w:val="0"/>
      <w:lvlJc w:val="left"/>
      <w:pPr>
        <w:tabs>
          <w:tab w:val="num" w:pos="6480"/>
        </w:tabs>
        <w:ind w:left="6480" w:hanging="360"/>
      </w:pPr>
      <w:rPr>
        <w:rFonts w:ascii="Times New Roman" w:hAnsi="Times New Roman" w:hint="default"/>
      </w:rPr>
    </w:lvl>
  </w:abstractNum>
  <w:abstractNum w:abstractNumId="31" w15:restartNumberingAfterBreak="0">
    <w:nsid w:val="5AC4573F"/>
    <w:multiLevelType w:val="hybridMultilevel"/>
    <w:tmpl w:val="DE980906"/>
    <w:lvl w:ilvl="0" w:tplc="E76CCC4A">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2" w15:restartNumberingAfterBreak="0">
    <w:nsid w:val="5D2B072A"/>
    <w:multiLevelType w:val="hybridMultilevel"/>
    <w:tmpl w:val="6F2C606A"/>
    <w:lvl w:ilvl="0" w:tplc="27B0D09C">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D97D45"/>
    <w:multiLevelType w:val="hybridMultilevel"/>
    <w:tmpl w:val="42C02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1A4483"/>
    <w:multiLevelType w:val="hybridMultilevel"/>
    <w:tmpl w:val="6C1869F8"/>
    <w:lvl w:ilvl="0" w:tplc="9F589570">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5" w15:restartNumberingAfterBreak="0">
    <w:nsid w:val="62274EA2"/>
    <w:multiLevelType w:val="hybridMultilevel"/>
    <w:tmpl w:val="D090B48E"/>
    <w:lvl w:ilvl="0" w:tplc="B6D47C8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53067E"/>
    <w:multiLevelType w:val="hybridMultilevel"/>
    <w:tmpl w:val="004230F2"/>
    <w:lvl w:ilvl="0" w:tplc="F9C6BE7A">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F92FA7"/>
    <w:multiLevelType w:val="hybridMultilevel"/>
    <w:tmpl w:val="646031AE"/>
    <w:lvl w:ilvl="0" w:tplc="F5EAA85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A833CFD"/>
    <w:multiLevelType w:val="hybridMultilevel"/>
    <w:tmpl w:val="78A037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F26E1414">
      <w:numFmt w:val="bullet"/>
      <w:lvlText w:val="•"/>
      <w:lvlJc w:val="left"/>
      <w:pPr>
        <w:ind w:left="2160" w:hanging="360"/>
      </w:pPr>
      <w:rPr>
        <w:rFonts w:ascii="Times New Roman" w:eastAsiaTheme="minorHAnsi" w:hAnsi="Times New Roman" w:cs="Times New Roman"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AD3419D"/>
    <w:multiLevelType w:val="hybridMultilevel"/>
    <w:tmpl w:val="EE523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4909564">
    <w:abstractNumId w:val="37"/>
  </w:num>
  <w:num w:numId="2" w16cid:durableId="2102142627">
    <w:abstractNumId w:val="33"/>
  </w:num>
  <w:num w:numId="3" w16cid:durableId="950477340">
    <w:abstractNumId w:val="21"/>
  </w:num>
  <w:num w:numId="4" w16cid:durableId="1831870235">
    <w:abstractNumId w:val="11"/>
  </w:num>
  <w:num w:numId="5" w16cid:durableId="1045712983">
    <w:abstractNumId w:val="25"/>
  </w:num>
  <w:num w:numId="6" w16cid:durableId="1848252980">
    <w:abstractNumId w:val="16"/>
  </w:num>
  <w:num w:numId="7" w16cid:durableId="740174435">
    <w:abstractNumId w:val="9"/>
  </w:num>
  <w:num w:numId="8" w16cid:durableId="1051853314">
    <w:abstractNumId w:val="20"/>
  </w:num>
  <w:num w:numId="9" w16cid:durableId="1176581361">
    <w:abstractNumId w:val="38"/>
  </w:num>
  <w:num w:numId="10" w16cid:durableId="1515798764">
    <w:abstractNumId w:val="15"/>
  </w:num>
  <w:num w:numId="11" w16cid:durableId="1102605988">
    <w:abstractNumId w:val="30"/>
  </w:num>
  <w:num w:numId="12" w16cid:durableId="421604802">
    <w:abstractNumId w:val="27"/>
  </w:num>
  <w:num w:numId="13" w16cid:durableId="2093039002">
    <w:abstractNumId w:val="32"/>
  </w:num>
  <w:num w:numId="14" w16cid:durableId="141823503">
    <w:abstractNumId w:val="14"/>
  </w:num>
  <w:num w:numId="15" w16cid:durableId="1427771325">
    <w:abstractNumId w:val="18"/>
  </w:num>
  <w:num w:numId="16" w16cid:durableId="1909878913">
    <w:abstractNumId w:val="22"/>
  </w:num>
  <w:num w:numId="17" w16cid:durableId="154225485">
    <w:abstractNumId w:val="39"/>
  </w:num>
  <w:num w:numId="18" w16cid:durableId="164130102">
    <w:abstractNumId w:val="12"/>
  </w:num>
  <w:num w:numId="19" w16cid:durableId="2059474633">
    <w:abstractNumId w:val="31"/>
  </w:num>
  <w:num w:numId="20" w16cid:durableId="273829062">
    <w:abstractNumId w:val="34"/>
  </w:num>
  <w:num w:numId="21" w16cid:durableId="1974482774">
    <w:abstractNumId w:val="26"/>
  </w:num>
  <w:num w:numId="22" w16cid:durableId="2071221352">
    <w:abstractNumId w:val="28"/>
  </w:num>
  <w:num w:numId="23" w16cid:durableId="1760174837">
    <w:abstractNumId w:val="36"/>
  </w:num>
  <w:num w:numId="24" w16cid:durableId="252445370">
    <w:abstractNumId w:val="24"/>
  </w:num>
  <w:num w:numId="25" w16cid:durableId="504976161">
    <w:abstractNumId w:val="19"/>
  </w:num>
  <w:num w:numId="26" w16cid:durableId="821000730">
    <w:abstractNumId w:val="13"/>
  </w:num>
  <w:num w:numId="27" w16cid:durableId="1371958004">
    <w:abstractNumId w:val="23"/>
  </w:num>
  <w:num w:numId="28" w16cid:durableId="1919711421">
    <w:abstractNumId w:val="10"/>
  </w:num>
  <w:num w:numId="29" w16cid:durableId="151068380">
    <w:abstractNumId w:val="17"/>
  </w:num>
  <w:num w:numId="30" w16cid:durableId="902522869">
    <w:abstractNumId w:val="29"/>
  </w:num>
  <w:num w:numId="31" w16cid:durableId="348414797">
    <w:abstractNumId w:val="35"/>
  </w:num>
  <w:num w:numId="32" w16cid:durableId="390933328">
    <w:abstractNumId w:val="8"/>
  </w:num>
  <w:num w:numId="33" w16cid:durableId="219825284">
    <w:abstractNumId w:val="6"/>
  </w:num>
  <w:num w:numId="34" w16cid:durableId="1245914348">
    <w:abstractNumId w:val="5"/>
  </w:num>
  <w:num w:numId="35" w16cid:durableId="2061972385">
    <w:abstractNumId w:val="4"/>
  </w:num>
  <w:num w:numId="36" w16cid:durableId="1052776604">
    <w:abstractNumId w:val="7"/>
  </w:num>
  <w:num w:numId="37" w16cid:durableId="218517361">
    <w:abstractNumId w:val="3"/>
  </w:num>
  <w:num w:numId="38" w16cid:durableId="1958633280">
    <w:abstractNumId w:val="2"/>
  </w:num>
  <w:num w:numId="39" w16cid:durableId="1464495552">
    <w:abstractNumId w:val="1"/>
  </w:num>
  <w:num w:numId="40" w16cid:durableId="1872764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447"/>
    <w:rsid w:val="00000B4F"/>
    <w:rsid w:val="00001B6F"/>
    <w:rsid w:val="000034C8"/>
    <w:rsid w:val="0000377A"/>
    <w:rsid w:val="000049CA"/>
    <w:rsid w:val="00004E98"/>
    <w:rsid w:val="00006E44"/>
    <w:rsid w:val="00007CC7"/>
    <w:rsid w:val="00007DD4"/>
    <w:rsid w:val="000114C8"/>
    <w:rsid w:val="000202CF"/>
    <w:rsid w:val="000231ED"/>
    <w:rsid w:val="00030FED"/>
    <w:rsid w:val="000313AD"/>
    <w:rsid w:val="00033446"/>
    <w:rsid w:val="000335CF"/>
    <w:rsid w:val="00034E92"/>
    <w:rsid w:val="00037237"/>
    <w:rsid w:val="00041887"/>
    <w:rsid w:val="000426E1"/>
    <w:rsid w:val="00047B48"/>
    <w:rsid w:val="000551A6"/>
    <w:rsid w:val="00055C72"/>
    <w:rsid w:val="00056DA7"/>
    <w:rsid w:val="0005797A"/>
    <w:rsid w:val="00061260"/>
    <w:rsid w:val="0006167E"/>
    <w:rsid w:val="00062DAA"/>
    <w:rsid w:val="0006423C"/>
    <w:rsid w:val="00064B41"/>
    <w:rsid w:val="00066619"/>
    <w:rsid w:val="00066699"/>
    <w:rsid w:val="000733D4"/>
    <w:rsid w:val="00074F60"/>
    <w:rsid w:val="000802E3"/>
    <w:rsid w:val="00086D19"/>
    <w:rsid w:val="0009070E"/>
    <w:rsid w:val="00090953"/>
    <w:rsid w:val="00090968"/>
    <w:rsid w:val="0009525C"/>
    <w:rsid w:val="0009799E"/>
    <w:rsid w:val="000A341A"/>
    <w:rsid w:val="000A5FBB"/>
    <w:rsid w:val="000B209D"/>
    <w:rsid w:val="000B30EC"/>
    <w:rsid w:val="000C0CB6"/>
    <w:rsid w:val="000C49E6"/>
    <w:rsid w:val="000C557A"/>
    <w:rsid w:val="000C580C"/>
    <w:rsid w:val="000C5857"/>
    <w:rsid w:val="000C6CFC"/>
    <w:rsid w:val="000D286C"/>
    <w:rsid w:val="000D5A82"/>
    <w:rsid w:val="000D5F0D"/>
    <w:rsid w:val="000E024C"/>
    <w:rsid w:val="000E27BD"/>
    <w:rsid w:val="000E53A9"/>
    <w:rsid w:val="000E5C7A"/>
    <w:rsid w:val="000E70DA"/>
    <w:rsid w:val="000F2082"/>
    <w:rsid w:val="000F389A"/>
    <w:rsid w:val="000F469A"/>
    <w:rsid w:val="000F6475"/>
    <w:rsid w:val="000F6CDA"/>
    <w:rsid w:val="0010077B"/>
    <w:rsid w:val="0010132A"/>
    <w:rsid w:val="001020F0"/>
    <w:rsid w:val="0010267C"/>
    <w:rsid w:val="001035C2"/>
    <w:rsid w:val="00107E3D"/>
    <w:rsid w:val="001115CF"/>
    <w:rsid w:val="001130E3"/>
    <w:rsid w:val="00120BC6"/>
    <w:rsid w:val="001210E0"/>
    <w:rsid w:val="00123786"/>
    <w:rsid w:val="00126084"/>
    <w:rsid w:val="001301BC"/>
    <w:rsid w:val="001310FE"/>
    <w:rsid w:val="001315E5"/>
    <w:rsid w:val="00132B07"/>
    <w:rsid w:val="00136724"/>
    <w:rsid w:val="001371B3"/>
    <w:rsid w:val="00141668"/>
    <w:rsid w:val="001438A6"/>
    <w:rsid w:val="00146308"/>
    <w:rsid w:val="00150819"/>
    <w:rsid w:val="00154205"/>
    <w:rsid w:val="001553FE"/>
    <w:rsid w:val="00155D15"/>
    <w:rsid w:val="001633B3"/>
    <w:rsid w:val="001643F2"/>
    <w:rsid w:val="00167546"/>
    <w:rsid w:val="001678A4"/>
    <w:rsid w:val="00170005"/>
    <w:rsid w:val="0017037C"/>
    <w:rsid w:val="001718DE"/>
    <w:rsid w:val="001718F8"/>
    <w:rsid w:val="00174C95"/>
    <w:rsid w:val="00174D0B"/>
    <w:rsid w:val="001754E7"/>
    <w:rsid w:val="00176C07"/>
    <w:rsid w:val="001801FE"/>
    <w:rsid w:val="00182DAE"/>
    <w:rsid w:val="00183452"/>
    <w:rsid w:val="0018621C"/>
    <w:rsid w:val="00186E46"/>
    <w:rsid w:val="001906CC"/>
    <w:rsid w:val="001926E6"/>
    <w:rsid w:val="00196DE0"/>
    <w:rsid w:val="001A12C7"/>
    <w:rsid w:val="001A56ED"/>
    <w:rsid w:val="001A7E1F"/>
    <w:rsid w:val="001B1590"/>
    <w:rsid w:val="001B1A82"/>
    <w:rsid w:val="001B1A9E"/>
    <w:rsid w:val="001B6105"/>
    <w:rsid w:val="001C04D4"/>
    <w:rsid w:val="001C0854"/>
    <w:rsid w:val="001C442C"/>
    <w:rsid w:val="001C4B71"/>
    <w:rsid w:val="001C5406"/>
    <w:rsid w:val="001C63F7"/>
    <w:rsid w:val="001C7D44"/>
    <w:rsid w:val="001D1638"/>
    <w:rsid w:val="001D2AE8"/>
    <w:rsid w:val="001D340C"/>
    <w:rsid w:val="001D4B85"/>
    <w:rsid w:val="001D5CD4"/>
    <w:rsid w:val="001D60F1"/>
    <w:rsid w:val="001D6D66"/>
    <w:rsid w:val="001D7DCF"/>
    <w:rsid w:val="001E0624"/>
    <w:rsid w:val="001E13B7"/>
    <w:rsid w:val="001E14FE"/>
    <w:rsid w:val="001E408E"/>
    <w:rsid w:val="001E449C"/>
    <w:rsid w:val="001E787D"/>
    <w:rsid w:val="001F2736"/>
    <w:rsid w:val="001F28B0"/>
    <w:rsid w:val="001F39D8"/>
    <w:rsid w:val="001F5E19"/>
    <w:rsid w:val="00200769"/>
    <w:rsid w:val="00201456"/>
    <w:rsid w:val="00203D66"/>
    <w:rsid w:val="002052A4"/>
    <w:rsid w:val="00210A36"/>
    <w:rsid w:val="00210F34"/>
    <w:rsid w:val="002115ED"/>
    <w:rsid w:val="00222781"/>
    <w:rsid w:val="00225613"/>
    <w:rsid w:val="00227C35"/>
    <w:rsid w:val="0023004A"/>
    <w:rsid w:val="0023170C"/>
    <w:rsid w:val="00231932"/>
    <w:rsid w:val="00232F51"/>
    <w:rsid w:val="00233E51"/>
    <w:rsid w:val="00234093"/>
    <w:rsid w:val="002353AB"/>
    <w:rsid w:val="00236356"/>
    <w:rsid w:val="00236AD5"/>
    <w:rsid w:val="00236F41"/>
    <w:rsid w:val="0023713A"/>
    <w:rsid w:val="00240014"/>
    <w:rsid w:val="0024094C"/>
    <w:rsid w:val="0024169D"/>
    <w:rsid w:val="002463AD"/>
    <w:rsid w:val="00250743"/>
    <w:rsid w:val="0025104D"/>
    <w:rsid w:val="00252758"/>
    <w:rsid w:val="00252C79"/>
    <w:rsid w:val="00253105"/>
    <w:rsid w:val="00256DAC"/>
    <w:rsid w:val="002571FE"/>
    <w:rsid w:val="00262909"/>
    <w:rsid w:val="00265346"/>
    <w:rsid w:val="002679A8"/>
    <w:rsid w:val="00267E1E"/>
    <w:rsid w:val="00270D04"/>
    <w:rsid w:val="0027176B"/>
    <w:rsid w:val="0027611E"/>
    <w:rsid w:val="00280986"/>
    <w:rsid w:val="00281DDE"/>
    <w:rsid w:val="00283168"/>
    <w:rsid w:val="0028467C"/>
    <w:rsid w:val="00285C7A"/>
    <w:rsid w:val="002875D2"/>
    <w:rsid w:val="00291C69"/>
    <w:rsid w:val="00291CC5"/>
    <w:rsid w:val="0029321C"/>
    <w:rsid w:val="00293466"/>
    <w:rsid w:val="002955DF"/>
    <w:rsid w:val="00296C9C"/>
    <w:rsid w:val="002A06A7"/>
    <w:rsid w:val="002A19EA"/>
    <w:rsid w:val="002A5328"/>
    <w:rsid w:val="002A68E4"/>
    <w:rsid w:val="002A7537"/>
    <w:rsid w:val="002B1276"/>
    <w:rsid w:val="002B222F"/>
    <w:rsid w:val="002B2E00"/>
    <w:rsid w:val="002B3297"/>
    <w:rsid w:val="002B6559"/>
    <w:rsid w:val="002B6A40"/>
    <w:rsid w:val="002B7B43"/>
    <w:rsid w:val="002C07D9"/>
    <w:rsid w:val="002C23E2"/>
    <w:rsid w:val="002C30A5"/>
    <w:rsid w:val="002D0061"/>
    <w:rsid w:val="002D22C4"/>
    <w:rsid w:val="002D2EB9"/>
    <w:rsid w:val="002D4D9A"/>
    <w:rsid w:val="002D4FBB"/>
    <w:rsid w:val="002D5041"/>
    <w:rsid w:val="002D57A0"/>
    <w:rsid w:val="002E0AC6"/>
    <w:rsid w:val="002E25DF"/>
    <w:rsid w:val="002E2C1F"/>
    <w:rsid w:val="002E3954"/>
    <w:rsid w:val="002F0840"/>
    <w:rsid w:val="002F10BB"/>
    <w:rsid w:val="002F205A"/>
    <w:rsid w:val="002F30F1"/>
    <w:rsid w:val="002F484E"/>
    <w:rsid w:val="003001CF"/>
    <w:rsid w:val="003039B7"/>
    <w:rsid w:val="003059BC"/>
    <w:rsid w:val="00305B4B"/>
    <w:rsid w:val="0030626F"/>
    <w:rsid w:val="0030758D"/>
    <w:rsid w:val="003103D6"/>
    <w:rsid w:val="00311054"/>
    <w:rsid w:val="003128A3"/>
    <w:rsid w:val="003157DF"/>
    <w:rsid w:val="00315E35"/>
    <w:rsid w:val="00316604"/>
    <w:rsid w:val="00322A59"/>
    <w:rsid w:val="00323FCB"/>
    <w:rsid w:val="00324AAE"/>
    <w:rsid w:val="003255FC"/>
    <w:rsid w:val="003273FE"/>
    <w:rsid w:val="003330BD"/>
    <w:rsid w:val="00334FCA"/>
    <w:rsid w:val="00336AAD"/>
    <w:rsid w:val="00337FC4"/>
    <w:rsid w:val="00340B0E"/>
    <w:rsid w:val="003410BF"/>
    <w:rsid w:val="003421DF"/>
    <w:rsid w:val="00343CB2"/>
    <w:rsid w:val="00347071"/>
    <w:rsid w:val="00352B3B"/>
    <w:rsid w:val="0035346C"/>
    <w:rsid w:val="00355B1C"/>
    <w:rsid w:val="00356348"/>
    <w:rsid w:val="00356900"/>
    <w:rsid w:val="00357F07"/>
    <w:rsid w:val="0036071C"/>
    <w:rsid w:val="0036102E"/>
    <w:rsid w:val="00363C49"/>
    <w:rsid w:val="00364ADD"/>
    <w:rsid w:val="0036597A"/>
    <w:rsid w:val="0036609F"/>
    <w:rsid w:val="0036647F"/>
    <w:rsid w:val="00367211"/>
    <w:rsid w:val="00367D57"/>
    <w:rsid w:val="003716C8"/>
    <w:rsid w:val="00372858"/>
    <w:rsid w:val="00374357"/>
    <w:rsid w:val="00374862"/>
    <w:rsid w:val="00374DD0"/>
    <w:rsid w:val="003771DA"/>
    <w:rsid w:val="00382A5E"/>
    <w:rsid w:val="00382B86"/>
    <w:rsid w:val="003832CD"/>
    <w:rsid w:val="00394F93"/>
    <w:rsid w:val="00395074"/>
    <w:rsid w:val="003A0BCE"/>
    <w:rsid w:val="003A140F"/>
    <w:rsid w:val="003A287F"/>
    <w:rsid w:val="003A2A3E"/>
    <w:rsid w:val="003A2BB2"/>
    <w:rsid w:val="003A3255"/>
    <w:rsid w:val="003A38AA"/>
    <w:rsid w:val="003A59C9"/>
    <w:rsid w:val="003B438A"/>
    <w:rsid w:val="003B640D"/>
    <w:rsid w:val="003B6E0B"/>
    <w:rsid w:val="003B79E4"/>
    <w:rsid w:val="003C0595"/>
    <w:rsid w:val="003C1B52"/>
    <w:rsid w:val="003C294B"/>
    <w:rsid w:val="003C2FB4"/>
    <w:rsid w:val="003C7C8D"/>
    <w:rsid w:val="003D04E3"/>
    <w:rsid w:val="003D163F"/>
    <w:rsid w:val="003D1EB2"/>
    <w:rsid w:val="003D2E47"/>
    <w:rsid w:val="003D38FA"/>
    <w:rsid w:val="003E4739"/>
    <w:rsid w:val="003E53D5"/>
    <w:rsid w:val="003E717A"/>
    <w:rsid w:val="003E7CF1"/>
    <w:rsid w:val="003E7D61"/>
    <w:rsid w:val="003F0230"/>
    <w:rsid w:val="003F0626"/>
    <w:rsid w:val="003F4FA2"/>
    <w:rsid w:val="003F5120"/>
    <w:rsid w:val="003F7530"/>
    <w:rsid w:val="003F7C0B"/>
    <w:rsid w:val="0040045C"/>
    <w:rsid w:val="00404471"/>
    <w:rsid w:val="00404811"/>
    <w:rsid w:val="00414AD5"/>
    <w:rsid w:val="004163D0"/>
    <w:rsid w:val="00417A4F"/>
    <w:rsid w:val="00420239"/>
    <w:rsid w:val="0042049A"/>
    <w:rsid w:val="00420BFA"/>
    <w:rsid w:val="00423485"/>
    <w:rsid w:val="00423A99"/>
    <w:rsid w:val="00423B7E"/>
    <w:rsid w:val="004257EF"/>
    <w:rsid w:val="0042634E"/>
    <w:rsid w:val="0043255D"/>
    <w:rsid w:val="00436AF7"/>
    <w:rsid w:val="00436FB0"/>
    <w:rsid w:val="00437776"/>
    <w:rsid w:val="0044044C"/>
    <w:rsid w:val="004406A5"/>
    <w:rsid w:val="004419FF"/>
    <w:rsid w:val="00442860"/>
    <w:rsid w:val="0044342D"/>
    <w:rsid w:val="00444D10"/>
    <w:rsid w:val="00447C9A"/>
    <w:rsid w:val="0045157B"/>
    <w:rsid w:val="0045360F"/>
    <w:rsid w:val="0045449E"/>
    <w:rsid w:val="00454D7B"/>
    <w:rsid w:val="00457DE1"/>
    <w:rsid w:val="004624ED"/>
    <w:rsid w:val="00462BDD"/>
    <w:rsid w:val="00464BA6"/>
    <w:rsid w:val="004657C7"/>
    <w:rsid w:val="00465928"/>
    <w:rsid w:val="004704A7"/>
    <w:rsid w:val="00470A41"/>
    <w:rsid w:val="00475D44"/>
    <w:rsid w:val="00481F57"/>
    <w:rsid w:val="00482FC8"/>
    <w:rsid w:val="004861A6"/>
    <w:rsid w:val="004872E5"/>
    <w:rsid w:val="00491D03"/>
    <w:rsid w:val="00497252"/>
    <w:rsid w:val="004974DA"/>
    <w:rsid w:val="004979DC"/>
    <w:rsid w:val="004A0FC5"/>
    <w:rsid w:val="004A1F98"/>
    <w:rsid w:val="004B0C12"/>
    <w:rsid w:val="004B1F32"/>
    <w:rsid w:val="004B257F"/>
    <w:rsid w:val="004B2CEA"/>
    <w:rsid w:val="004B458F"/>
    <w:rsid w:val="004B47BD"/>
    <w:rsid w:val="004C069C"/>
    <w:rsid w:val="004C0EBC"/>
    <w:rsid w:val="004C1399"/>
    <w:rsid w:val="004C5F1A"/>
    <w:rsid w:val="004C71D8"/>
    <w:rsid w:val="004C7237"/>
    <w:rsid w:val="004C7A68"/>
    <w:rsid w:val="004D0090"/>
    <w:rsid w:val="004D00DA"/>
    <w:rsid w:val="004D102B"/>
    <w:rsid w:val="004D39CF"/>
    <w:rsid w:val="004D4336"/>
    <w:rsid w:val="004D4672"/>
    <w:rsid w:val="004D7B79"/>
    <w:rsid w:val="004E01B5"/>
    <w:rsid w:val="004E1419"/>
    <w:rsid w:val="004E193A"/>
    <w:rsid w:val="004E366D"/>
    <w:rsid w:val="004E64ED"/>
    <w:rsid w:val="004E7785"/>
    <w:rsid w:val="004E7F42"/>
    <w:rsid w:val="00502791"/>
    <w:rsid w:val="0050573E"/>
    <w:rsid w:val="00507CF1"/>
    <w:rsid w:val="00510146"/>
    <w:rsid w:val="00511FE2"/>
    <w:rsid w:val="0051480B"/>
    <w:rsid w:val="005148DC"/>
    <w:rsid w:val="00515E34"/>
    <w:rsid w:val="00517619"/>
    <w:rsid w:val="00524DC6"/>
    <w:rsid w:val="00524E1E"/>
    <w:rsid w:val="005339CF"/>
    <w:rsid w:val="0053549E"/>
    <w:rsid w:val="00536954"/>
    <w:rsid w:val="00537B19"/>
    <w:rsid w:val="00537E93"/>
    <w:rsid w:val="0054151B"/>
    <w:rsid w:val="00544BC0"/>
    <w:rsid w:val="00545717"/>
    <w:rsid w:val="00546497"/>
    <w:rsid w:val="0054767D"/>
    <w:rsid w:val="0055512A"/>
    <w:rsid w:val="00555A1D"/>
    <w:rsid w:val="005605BD"/>
    <w:rsid w:val="00560BEB"/>
    <w:rsid w:val="005633C6"/>
    <w:rsid w:val="0057296D"/>
    <w:rsid w:val="005744EF"/>
    <w:rsid w:val="0057772C"/>
    <w:rsid w:val="00581229"/>
    <w:rsid w:val="00585E40"/>
    <w:rsid w:val="00585EE4"/>
    <w:rsid w:val="00587BCD"/>
    <w:rsid w:val="00587CCE"/>
    <w:rsid w:val="0059073D"/>
    <w:rsid w:val="00590BBD"/>
    <w:rsid w:val="0059195C"/>
    <w:rsid w:val="00592E19"/>
    <w:rsid w:val="005937F1"/>
    <w:rsid w:val="00597A33"/>
    <w:rsid w:val="005A03CD"/>
    <w:rsid w:val="005A0A05"/>
    <w:rsid w:val="005A16EC"/>
    <w:rsid w:val="005A23EA"/>
    <w:rsid w:val="005A441F"/>
    <w:rsid w:val="005A71D1"/>
    <w:rsid w:val="005A7523"/>
    <w:rsid w:val="005A7F63"/>
    <w:rsid w:val="005B1CF8"/>
    <w:rsid w:val="005B3B9B"/>
    <w:rsid w:val="005C0120"/>
    <w:rsid w:val="005C0D44"/>
    <w:rsid w:val="005D0BE9"/>
    <w:rsid w:val="005D144B"/>
    <w:rsid w:val="005D3DD3"/>
    <w:rsid w:val="005D3F75"/>
    <w:rsid w:val="005D4300"/>
    <w:rsid w:val="005D47DB"/>
    <w:rsid w:val="005D5EC7"/>
    <w:rsid w:val="005E0B5B"/>
    <w:rsid w:val="005E1FE7"/>
    <w:rsid w:val="005E24C2"/>
    <w:rsid w:val="005E2FD6"/>
    <w:rsid w:val="005E3AB5"/>
    <w:rsid w:val="005E3D3E"/>
    <w:rsid w:val="005E3E06"/>
    <w:rsid w:val="005E596B"/>
    <w:rsid w:val="005E6EFC"/>
    <w:rsid w:val="005F4298"/>
    <w:rsid w:val="005F5D7B"/>
    <w:rsid w:val="005F7007"/>
    <w:rsid w:val="00601B51"/>
    <w:rsid w:val="006035BC"/>
    <w:rsid w:val="0060652C"/>
    <w:rsid w:val="006068B7"/>
    <w:rsid w:val="00606DE3"/>
    <w:rsid w:val="0061115C"/>
    <w:rsid w:val="00611A2C"/>
    <w:rsid w:val="00611FAF"/>
    <w:rsid w:val="00613445"/>
    <w:rsid w:val="006158C5"/>
    <w:rsid w:val="00615A3C"/>
    <w:rsid w:val="00616391"/>
    <w:rsid w:val="00616543"/>
    <w:rsid w:val="00617913"/>
    <w:rsid w:val="006221AD"/>
    <w:rsid w:val="00622A7A"/>
    <w:rsid w:val="00622CEC"/>
    <w:rsid w:val="00630646"/>
    <w:rsid w:val="006309B6"/>
    <w:rsid w:val="00630A8E"/>
    <w:rsid w:val="006347D6"/>
    <w:rsid w:val="00634F8B"/>
    <w:rsid w:val="00635E9D"/>
    <w:rsid w:val="00637518"/>
    <w:rsid w:val="00642792"/>
    <w:rsid w:val="0064315B"/>
    <w:rsid w:val="006502D9"/>
    <w:rsid w:val="0065244F"/>
    <w:rsid w:val="0065627B"/>
    <w:rsid w:val="0065750D"/>
    <w:rsid w:val="006618E4"/>
    <w:rsid w:val="006655CD"/>
    <w:rsid w:val="00665C20"/>
    <w:rsid w:val="00667B1E"/>
    <w:rsid w:val="006720CD"/>
    <w:rsid w:val="00682367"/>
    <w:rsid w:val="00684666"/>
    <w:rsid w:val="00685D0A"/>
    <w:rsid w:val="00690A30"/>
    <w:rsid w:val="00691111"/>
    <w:rsid w:val="00692ABD"/>
    <w:rsid w:val="00694A8F"/>
    <w:rsid w:val="00695B62"/>
    <w:rsid w:val="00696B04"/>
    <w:rsid w:val="006A04A9"/>
    <w:rsid w:val="006A0D75"/>
    <w:rsid w:val="006A2400"/>
    <w:rsid w:val="006A3796"/>
    <w:rsid w:val="006A4313"/>
    <w:rsid w:val="006B0CB9"/>
    <w:rsid w:val="006B0D8A"/>
    <w:rsid w:val="006B1216"/>
    <w:rsid w:val="006B3738"/>
    <w:rsid w:val="006B46B0"/>
    <w:rsid w:val="006B48BE"/>
    <w:rsid w:val="006B6428"/>
    <w:rsid w:val="006B7211"/>
    <w:rsid w:val="006C2507"/>
    <w:rsid w:val="006C3968"/>
    <w:rsid w:val="006C6588"/>
    <w:rsid w:val="006C6B4D"/>
    <w:rsid w:val="006D15AE"/>
    <w:rsid w:val="006D1D76"/>
    <w:rsid w:val="006D5B5F"/>
    <w:rsid w:val="006D6225"/>
    <w:rsid w:val="006E05E9"/>
    <w:rsid w:val="006E09E9"/>
    <w:rsid w:val="006E2470"/>
    <w:rsid w:val="006E3559"/>
    <w:rsid w:val="006E55F9"/>
    <w:rsid w:val="006E7D6F"/>
    <w:rsid w:val="006F012E"/>
    <w:rsid w:val="006F1956"/>
    <w:rsid w:val="006F45D4"/>
    <w:rsid w:val="006F67AE"/>
    <w:rsid w:val="006F69E3"/>
    <w:rsid w:val="006F6AA1"/>
    <w:rsid w:val="0070052F"/>
    <w:rsid w:val="00701241"/>
    <w:rsid w:val="0070142E"/>
    <w:rsid w:val="0070295C"/>
    <w:rsid w:val="007074AA"/>
    <w:rsid w:val="00707B7E"/>
    <w:rsid w:val="00707C2E"/>
    <w:rsid w:val="00711D1F"/>
    <w:rsid w:val="00712441"/>
    <w:rsid w:val="007129F0"/>
    <w:rsid w:val="00714AAE"/>
    <w:rsid w:val="0071550E"/>
    <w:rsid w:val="007159A2"/>
    <w:rsid w:val="00715D5B"/>
    <w:rsid w:val="00716512"/>
    <w:rsid w:val="00716956"/>
    <w:rsid w:val="00717C17"/>
    <w:rsid w:val="0072050E"/>
    <w:rsid w:val="00720DB8"/>
    <w:rsid w:val="00731047"/>
    <w:rsid w:val="00740DAE"/>
    <w:rsid w:val="00743439"/>
    <w:rsid w:val="00747435"/>
    <w:rsid w:val="00750329"/>
    <w:rsid w:val="007518FA"/>
    <w:rsid w:val="007562A6"/>
    <w:rsid w:val="00756843"/>
    <w:rsid w:val="007577E9"/>
    <w:rsid w:val="007621DA"/>
    <w:rsid w:val="00762EF9"/>
    <w:rsid w:val="007633A6"/>
    <w:rsid w:val="00763D9C"/>
    <w:rsid w:val="00765BC1"/>
    <w:rsid w:val="007664F5"/>
    <w:rsid w:val="00770A84"/>
    <w:rsid w:val="00771812"/>
    <w:rsid w:val="00772831"/>
    <w:rsid w:val="0077390B"/>
    <w:rsid w:val="00773A6F"/>
    <w:rsid w:val="007777DF"/>
    <w:rsid w:val="007804EC"/>
    <w:rsid w:val="00780793"/>
    <w:rsid w:val="00781C19"/>
    <w:rsid w:val="007821F3"/>
    <w:rsid w:val="00782279"/>
    <w:rsid w:val="00784B1E"/>
    <w:rsid w:val="00790289"/>
    <w:rsid w:val="00792449"/>
    <w:rsid w:val="00794240"/>
    <w:rsid w:val="007A0F99"/>
    <w:rsid w:val="007A27DD"/>
    <w:rsid w:val="007A3075"/>
    <w:rsid w:val="007A7851"/>
    <w:rsid w:val="007B4BF7"/>
    <w:rsid w:val="007B5BFD"/>
    <w:rsid w:val="007B5EC8"/>
    <w:rsid w:val="007B7B09"/>
    <w:rsid w:val="007C0B65"/>
    <w:rsid w:val="007C1146"/>
    <w:rsid w:val="007C20EA"/>
    <w:rsid w:val="007C2659"/>
    <w:rsid w:val="007C2F7F"/>
    <w:rsid w:val="007C4669"/>
    <w:rsid w:val="007C4B1B"/>
    <w:rsid w:val="007D3954"/>
    <w:rsid w:val="007D4504"/>
    <w:rsid w:val="007D4CBB"/>
    <w:rsid w:val="007D5F62"/>
    <w:rsid w:val="007D6D8A"/>
    <w:rsid w:val="007D7064"/>
    <w:rsid w:val="007E03EF"/>
    <w:rsid w:val="007E28B9"/>
    <w:rsid w:val="007E3042"/>
    <w:rsid w:val="007E3FB0"/>
    <w:rsid w:val="007F087A"/>
    <w:rsid w:val="007F2063"/>
    <w:rsid w:val="007F299A"/>
    <w:rsid w:val="007F638D"/>
    <w:rsid w:val="0080120B"/>
    <w:rsid w:val="00801905"/>
    <w:rsid w:val="0080221E"/>
    <w:rsid w:val="00807468"/>
    <w:rsid w:val="008079BD"/>
    <w:rsid w:val="00812AD1"/>
    <w:rsid w:val="00813D7C"/>
    <w:rsid w:val="008163D0"/>
    <w:rsid w:val="00817A0C"/>
    <w:rsid w:val="00821CB8"/>
    <w:rsid w:val="00824CD9"/>
    <w:rsid w:val="00826ECA"/>
    <w:rsid w:val="0083278B"/>
    <w:rsid w:val="00835784"/>
    <w:rsid w:val="0084012D"/>
    <w:rsid w:val="00843D86"/>
    <w:rsid w:val="00844B86"/>
    <w:rsid w:val="00844F2C"/>
    <w:rsid w:val="00847B4B"/>
    <w:rsid w:val="00852B82"/>
    <w:rsid w:val="00854274"/>
    <w:rsid w:val="008550DF"/>
    <w:rsid w:val="008561D0"/>
    <w:rsid w:val="008638C3"/>
    <w:rsid w:val="0086522F"/>
    <w:rsid w:val="008653ED"/>
    <w:rsid w:val="00873E5E"/>
    <w:rsid w:val="008743D0"/>
    <w:rsid w:val="0087481B"/>
    <w:rsid w:val="00875AC8"/>
    <w:rsid w:val="0088154D"/>
    <w:rsid w:val="00887EE7"/>
    <w:rsid w:val="00892BCB"/>
    <w:rsid w:val="00895DF9"/>
    <w:rsid w:val="008A0D26"/>
    <w:rsid w:val="008A3E30"/>
    <w:rsid w:val="008A4D21"/>
    <w:rsid w:val="008A5329"/>
    <w:rsid w:val="008B12FA"/>
    <w:rsid w:val="008B4314"/>
    <w:rsid w:val="008B53FC"/>
    <w:rsid w:val="008B56A3"/>
    <w:rsid w:val="008B609A"/>
    <w:rsid w:val="008C0B2C"/>
    <w:rsid w:val="008C0D29"/>
    <w:rsid w:val="008C2716"/>
    <w:rsid w:val="008C2870"/>
    <w:rsid w:val="008C2A15"/>
    <w:rsid w:val="008C40A2"/>
    <w:rsid w:val="008C6D7D"/>
    <w:rsid w:val="008C7CEC"/>
    <w:rsid w:val="008D0C6E"/>
    <w:rsid w:val="008D20F9"/>
    <w:rsid w:val="008D39BB"/>
    <w:rsid w:val="008D528F"/>
    <w:rsid w:val="008D6342"/>
    <w:rsid w:val="008D74C2"/>
    <w:rsid w:val="008E0A35"/>
    <w:rsid w:val="008E0B70"/>
    <w:rsid w:val="008E0D2C"/>
    <w:rsid w:val="008E108E"/>
    <w:rsid w:val="008E2D0B"/>
    <w:rsid w:val="008E7A85"/>
    <w:rsid w:val="008F0B84"/>
    <w:rsid w:val="008F178D"/>
    <w:rsid w:val="008F184A"/>
    <w:rsid w:val="008F2960"/>
    <w:rsid w:val="008F2D65"/>
    <w:rsid w:val="008F4DFE"/>
    <w:rsid w:val="008F5818"/>
    <w:rsid w:val="008F5A9D"/>
    <w:rsid w:val="008F7381"/>
    <w:rsid w:val="008F7E38"/>
    <w:rsid w:val="00901E54"/>
    <w:rsid w:val="00902B78"/>
    <w:rsid w:val="0090495A"/>
    <w:rsid w:val="00904FB6"/>
    <w:rsid w:val="00906F8C"/>
    <w:rsid w:val="00910452"/>
    <w:rsid w:val="00911F3C"/>
    <w:rsid w:val="00912193"/>
    <w:rsid w:val="009137C5"/>
    <w:rsid w:val="00915258"/>
    <w:rsid w:val="009170E5"/>
    <w:rsid w:val="009174A7"/>
    <w:rsid w:val="00920389"/>
    <w:rsid w:val="0092202A"/>
    <w:rsid w:val="00922AEC"/>
    <w:rsid w:val="009234A6"/>
    <w:rsid w:val="00923C35"/>
    <w:rsid w:val="00925110"/>
    <w:rsid w:val="00932111"/>
    <w:rsid w:val="00935DD1"/>
    <w:rsid w:val="00942BE7"/>
    <w:rsid w:val="009443EB"/>
    <w:rsid w:val="00950457"/>
    <w:rsid w:val="00951DE4"/>
    <w:rsid w:val="009523A4"/>
    <w:rsid w:val="00953030"/>
    <w:rsid w:val="009552E0"/>
    <w:rsid w:val="009552F5"/>
    <w:rsid w:val="009603A2"/>
    <w:rsid w:val="00961052"/>
    <w:rsid w:val="00962A0F"/>
    <w:rsid w:val="0097273E"/>
    <w:rsid w:val="00972CEA"/>
    <w:rsid w:val="00975CFD"/>
    <w:rsid w:val="00976141"/>
    <w:rsid w:val="0098434F"/>
    <w:rsid w:val="00984DC6"/>
    <w:rsid w:val="009907C4"/>
    <w:rsid w:val="009923B9"/>
    <w:rsid w:val="009940C6"/>
    <w:rsid w:val="009950C4"/>
    <w:rsid w:val="00995D10"/>
    <w:rsid w:val="00997B6D"/>
    <w:rsid w:val="00997DEF"/>
    <w:rsid w:val="009A0B40"/>
    <w:rsid w:val="009A1AE5"/>
    <w:rsid w:val="009A1F87"/>
    <w:rsid w:val="009A2BB7"/>
    <w:rsid w:val="009A50B0"/>
    <w:rsid w:val="009A606A"/>
    <w:rsid w:val="009A6930"/>
    <w:rsid w:val="009B311C"/>
    <w:rsid w:val="009B4285"/>
    <w:rsid w:val="009B4955"/>
    <w:rsid w:val="009B6661"/>
    <w:rsid w:val="009B66C0"/>
    <w:rsid w:val="009B72A1"/>
    <w:rsid w:val="009C0311"/>
    <w:rsid w:val="009C19A5"/>
    <w:rsid w:val="009C35A2"/>
    <w:rsid w:val="009C387B"/>
    <w:rsid w:val="009C4C40"/>
    <w:rsid w:val="009D049B"/>
    <w:rsid w:val="009D36EB"/>
    <w:rsid w:val="009D6974"/>
    <w:rsid w:val="009D7DCD"/>
    <w:rsid w:val="009E2015"/>
    <w:rsid w:val="009E4474"/>
    <w:rsid w:val="009E4711"/>
    <w:rsid w:val="009F2833"/>
    <w:rsid w:val="009F2B1D"/>
    <w:rsid w:val="009F529A"/>
    <w:rsid w:val="009F5D2D"/>
    <w:rsid w:val="009F7D0D"/>
    <w:rsid w:val="00A0047F"/>
    <w:rsid w:val="00A00C75"/>
    <w:rsid w:val="00A00EF8"/>
    <w:rsid w:val="00A02C00"/>
    <w:rsid w:val="00A036A1"/>
    <w:rsid w:val="00A05B9B"/>
    <w:rsid w:val="00A074CB"/>
    <w:rsid w:val="00A0767E"/>
    <w:rsid w:val="00A12460"/>
    <w:rsid w:val="00A1631A"/>
    <w:rsid w:val="00A173C0"/>
    <w:rsid w:val="00A201B6"/>
    <w:rsid w:val="00A219CE"/>
    <w:rsid w:val="00A260AB"/>
    <w:rsid w:val="00A2652C"/>
    <w:rsid w:val="00A26789"/>
    <w:rsid w:val="00A271B3"/>
    <w:rsid w:val="00A3033C"/>
    <w:rsid w:val="00A31C90"/>
    <w:rsid w:val="00A31CC1"/>
    <w:rsid w:val="00A321CC"/>
    <w:rsid w:val="00A35394"/>
    <w:rsid w:val="00A36805"/>
    <w:rsid w:val="00A36D85"/>
    <w:rsid w:val="00A406B0"/>
    <w:rsid w:val="00A40C58"/>
    <w:rsid w:val="00A423D4"/>
    <w:rsid w:val="00A453EB"/>
    <w:rsid w:val="00A50C94"/>
    <w:rsid w:val="00A5275D"/>
    <w:rsid w:val="00A52B58"/>
    <w:rsid w:val="00A54012"/>
    <w:rsid w:val="00A55123"/>
    <w:rsid w:val="00A5612F"/>
    <w:rsid w:val="00A60E61"/>
    <w:rsid w:val="00A62748"/>
    <w:rsid w:val="00A63B29"/>
    <w:rsid w:val="00A64546"/>
    <w:rsid w:val="00A64833"/>
    <w:rsid w:val="00A663A7"/>
    <w:rsid w:val="00A66DFA"/>
    <w:rsid w:val="00A671EF"/>
    <w:rsid w:val="00A67B30"/>
    <w:rsid w:val="00A716C9"/>
    <w:rsid w:val="00A721CF"/>
    <w:rsid w:val="00A744DF"/>
    <w:rsid w:val="00A75FA7"/>
    <w:rsid w:val="00A76632"/>
    <w:rsid w:val="00A7738E"/>
    <w:rsid w:val="00A8104F"/>
    <w:rsid w:val="00A83D2B"/>
    <w:rsid w:val="00A83F48"/>
    <w:rsid w:val="00A844A8"/>
    <w:rsid w:val="00A856A3"/>
    <w:rsid w:val="00A90348"/>
    <w:rsid w:val="00A935E5"/>
    <w:rsid w:val="00A93D92"/>
    <w:rsid w:val="00A948C5"/>
    <w:rsid w:val="00A9543B"/>
    <w:rsid w:val="00A97E59"/>
    <w:rsid w:val="00AA0B52"/>
    <w:rsid w:val="00AA1281"/>
    <w:rsid w:val="00AA1CCB"/>
    <w:rsid w:val="00AA27B3"/>
    <w:rsid w:val="00AA3A1B"/>
    <w:rsid w:val="00AA3B0C"/>
    <w:rsid w:val="00AA3DB5"/>
    <w:rsid w:val="00AB0128"/>
    <w:rsid w:val="00AB0D9C"/>
    <w:rsid w:val="00AB1A3F"/>
    <w:rsid w:val="00AB7B97"/>
    <w:rsid w:val="00AC0D2D"/>
    <w:rsid w:val="00AC0D86"/>
    <w:rsid w:val="00AC136C"/>
    <w:rsid w:val="00AC40CB"/>
    <w:rsid w:val="00AD16BB"/>
    <w:rsid w:val="00AD3012"/>
    <w:rsid w:val="00AD346C"/>
    <w:rsid w:val="00AD5343"/>
    <w:rsid w:val="00AD62B8"/>
    <w:rsid w:val="00AE1607"/>
    <w:rsid w:val="00AE189D"/>
    <w:rsid w:val="00AE2B94"/>
    <w:rsid w:val="00AE621E"/>
    <w:rsid w:val="00AF7AE1"/>
    <w:rsid w:val="00B01AB5"/>
    <w:rsid w:val="00B030C5"/>
    <w:rsid w:val="00B1399E"/>
    <w:rsid w:val="00B16E9F"/>
    <w:rsid w:val="00B217BA"/>
    <w:rsid w:val="00B23F4E"/>
    <w:rsid w:val="00B2495B"/>
    <w:rsid w:val="00B270D2"/>
    <w:rsid w:val="00B30189"/>
    <w:rsid w:val="00B31C90"/>
    <w:rsid w:val="00B34E0F"/>
    <w:rsid w:val="00B40DDB"/>
    <w:rsid w:val="00B44BB5"/>
    <w:rsid w:val="00B507DC"/>
    <w:rsid w:val="00B52F9F"/>
    <w:rsid w:val="00B546D7"/>
    <w:rsid w:val="00B608D1"/>
    <w:rsid w:val="00B60D64"/>
    <w:rsid w:val="00B6138D"/>
    <w:rsid w:val="00B61896"/>
    <w:rsid w:val="00B618FF"/>
    <w:rsid w:val="00B631B5"/>
    <w:rsid w:val="00B6518B"/>
    <w:rsid w:val="00B65E76"/>
    <w:rsid w:val="00B700F7"/>
    <w:rsid w:val="00B70EE7"/>
    <w:rsid w:val="00B72132"/>
    <w:rsid w:val="00B727A2"/>
    <w:rsid w:val="00B7442B"/>
    <w:rsid w:val="00B74B48"/>
    <w:rsid w:val="00B765E8"/>
    <w:rsid w:val="00B80E56"/>
    <w:rsid w:val="00B8232B"/>
    <w:rsid w:val="00B84A3F"/>
    <w:rsid w:val="00B86B78"/>
    <w:rsid w:val="00B87D26"/>
    <w:rsid w:val="00B91264"/>
    <w:rsid w:val="00B9164B"/>
    <w:rsid w:val="00B976D2"/>
    <w:rsid w:val="00BA1F9C"/>
    <w:rsid w:val="00BA227A"/>
    <w:rsid w:val="00BA2BBD"/>
    <w:rsid w:val="00BA5198"/>
    <w:rsid w:val="00BA5EAD"/>
    <w:rsid w:val="00BB02F3"/>
    <w:rsid w:val="00BB0FC2"/>
    <w:rsid w:val="00BB3230"/>
    <w:rsid w:val="00BB487C"/>
    <w:rsid w:val="00BB4EA0"/>
    <w:rsid w:val="00BB613E"/>
    <w:rsid w:val="00BB6479"/>
    <w:rsid w:val="00BB7CD2"/>
    <w:rsid w:val="00BC2900"/>
    <w:rsid w:val="00BC4450"/>
    <w:rsid w:val="00BC7C34"/>
    <w:rsid w:val="00BD1B4D"/>
    <w:rsid w:val="00BD3598"/>
    <w:rsid w:val="00BD4143"/>
    <w:rsid w:val="00BD60C9"/>
    <w:rsid w:val="00BE0C42"/>
    <w:rsid w:val="00BE188C"/>
    <w:rsid w:val="00BE3410"/>
    <w:rsid w:val="00BE4CB7"/>
    <w:rsid w:val="00BE51A7"/>
    <w:rsid w:val="00BF18F2"/>
    <w:rsid w:val="00C027ED"/>
    <w:rsid w:val="00C02E47"/>
    <w:rsid w:val="00C03543"/>
    <w:rsid w:val="00C0461B"/>
    <w:rsid w:val="00C0530E"/>
    <w:rsid w:val="00C11223"/>
    <w:rsid w:val="00C11C8D"/>
    <w:rsid w:val="00C16E32"/>
    <w:rsid w:val="00C25451"/>
    <w:rsid w:val="00C25FA0"/>
    <w:rsid w:val="00C264B2"/>
    <w:rsid w:val="00C36A23"/>
    <w:rsid w:val="00C36BDD"/>
    <w:rsid w:val="00C37A94"/>
    <w:rsid w:val="00C43E43"/>
    <w:rsid w:val="00C46CE2"/>
    <w:rsid w:val="00C47524"/>
    <w:rsid w:val="00C47BCD"/>
    <w:rsid w:val="00C47ECA"/>
    <w:rsid w:val="00C50907"/>
    <w:rsid w:val="00C50CC1"/>
    <w:rsid w:val="00C52009"/>
    <w:rsid w:val="00C55DCD"/>
    <w:rsid w:val="00C56218"/>
    <w:rsid w:val="00C57193"/>
    <w:rsid w:val="00C61199"/>
    <w:rsid w:val="00C61BC7"/>
    <w:rsid w:val="00C6295B"/>
    <w:rsid w:val="00C641BE"/>
    <w:rsid w:val="00C6567E"/>
    <w:rsid w:val="00C6722D"/>
    <w:rsid w:val="00C67566"/>
    <w:rsid w:val="00C71F73"/>
    <w:rsid w:val="00C72A38"/>
    <w:rsid w:val="00C72E8D"/>
    <w:rsid w:val="00C74556"/>
    <w:rsid w:val="00C752C6"/>
    <w:rsid w:val="00C75EF8"/>
    <w:rsid w:val="00C765AB"/>
    <w:rsid w:val="00C817F1"/>
    <w:rsid w:val="00C824F6"/>
    <w:rsid w:val="00C85D61"/>
    <w:rsid w:val="00C86178"/>
    <w:rsid w:val="00C86928"/>
    <w:rsid w:val="00C86D46"/>
    <w:rsid w:val="00C90552"/>
    <w:rsid w:val="00C93564"/>
    <w:rsid w:val="00C962C8"/>
    <w:rsid w:val="00C96B68"/>
    <w:rsid w:val="00C97324"/>
    <w:rsid w:val="00C978B8"/>
    <w:rsid w:val="00CA10D8"/>
    <w:rsid w:val="00CA23D3"/>
    <w:rsid w:val="00CA2D6C"/>
    <w:rsid w:val="00CA601E"/>
    <w:rsid w:val="00CA6335"/>
    <w:rsid w:val="00CA733B"/>
    <w:rsid w:val="00CA7818"/>
    <w:rsid w:val="00CB03F9"/>
    <w:rsid w:val="00CB1CA4"/>
    <w:rsid w:val="00CB260C"/>
    <w:rsid w:val="00CB2719"/>
    <w:rsid w:val="00CB4CCD"/>
    <w:rsid w:val="00CB52DE"/>
    <w:rsid w:val="00CB77C9"/>
    <w:rsid w:val="00CC0BA8"/>
    <w:rsid w:val="00CC1F3B"/>
    <w:rsid w:val="00CC3EFE"/>
    <w:rsid w:val="00CC5F8A"/>
    <w:rsid w:val="00CC71AC"/>
    <w:rsid w:val="00CC7CF9"/>
    <w:rsid w:val="00CC7DAC"/>
    <w:rsid w:val="00CD1915"/>
    <w:rsid w:val="00CD3074"/>
    <w:rsid w:val="00CD3404"/>
    <w:rsid w:val="00CD4987"/>
    <w:rsid w:val="00CD63EF"/>
    <w:rsid w:val="00CE0BA3"/>
    <w:rsid w:val="00CE385E"/>
    <w:rsid w:val="00CE6699"/>
    <w:rsid w:val="00CF2FEA"/>
    <w:rsid w:val="00CF39F8"/>
    <w:rsid w:val="00CF5AE0"/>
    <w:rsid w:val="00CF72F0"/>
    <w:rsid w:val="00D01C1C"/>
    <w:rsid w:val="00D033B9"/>
    <w:rsid w:val="00D03C6B"/>
    <w:rsid w:val="00D03F40"/>
    <w:rsid w:val="00D05166"/>
    <w:rsid w:val="00D0706C"/>
    <w:rsid w:val="00D07434"/>
    <w:rsid w:val="00D10787"/>
    <w:rsid w:val="00D108D7"/>
    <w:rsid w:val="00D11363"/>
    <w:rsid w:val="00D11B80"/>
    <w:rsid w:val="00D11D03"/>
    <w:rsid w:val="00D12BA8"/>
    <w:rsid w:val="00D136D9"/>
    <w:rsid w:val="00D145BF"/>
    <w:rsid w:val="00D15412"/>
    <w:rsid w:val="00D20E00"/>
    <w:rsid w:val="00D24D26"/>
    <w:rsid w:val="00D253AB"/>
    <w:rsid w:val="00D2748F"/>
    <w:rsid w:val="00D27D9F"/>
    <w:rsid w:val="00D304B2"/>
    <w:rsid w:val="00D33169"/>
    <w:rsid w:val="00D33FB8"/>
    <w:rsid w:val="00D34523"/>
    <w:rsid w:val="00D41104"/>
    <w:rsid w:val="00D43354"/>
    <w:rsid w:val="00D43DBE"/>
    <w:rsid w:val="00D4458D"/>
    <w:rsid w:val="00D4498E"/>
    <w:rsid w:val="00D44B35"/>
    <w:rsid w:val="00D459E2"/>
    <w:rsid w:val="00D45BE7"/>
    <w:rsid w:val="00D463B8"/>
    <w:rsid w:val="00D47945"/>
    <w:rsid w:val="00D479A0"/>
    <w:rsid w:val="00D53CCF"/>
    <w:rsid w:val="00D57D3A"/>
    <w:rsid w:val="00D60760"/>
    <w:rsid w:val="00D61B50"/>
    <w:rsid w:val="00D63487"/>
    <w:rsid w:val="00D64B91"/>
    <w:rsid w:val="00D65BC3"/>
    <w:rsid w:val="00D65C31"/>
    <w:rsid w:val="00D65DEB"/>
    <w:rsid w:val="00D667FF"/>
    <w:rsid w:val="00D66F0D"/>
    <w:rsid w:val="00D7091A"/>
    <w:rsid w:val="00D70F46"/>
    <w:rsid w:val="00D719F0"/>
    <w:rsid w:val="00D72990"/>
    <w:rsid w:val="00D74C7A"/>
    <w:rsid w:val="00D756BD"/>
    <w:rsid w:val="00D7644B"/>
    <w:rsid w:val="00D820E0"/>
    <w:rsid w:val="00D8296B"/>
    <w:rsid w:val="00D8450A"/>
    <w:rsid w:val="00D845B0"/>
    <w:rsid w:val="00D86051"/>
    <w:rsid w:val="00D86620"/>
    <w:rsid w:val="00D86764"/>
    <w:rsid w:val="00D95BF8"/>
    <w:rsid w:val="00D966EA"/>
    <w:rsid w:val="00DA0CD4"/>
    <w:rsid w:val="00DA41B3"/>
    <w:rsid w:val="00DA530F"/>
    <w:rsid w:val="00DA5A31"/>
    <w:rsid w:val="00DB0030"/>
    <w:rsid w:val="00DB2C55"/>
    <w:rsid w:val="00DB36AA"/>
    <w:rsid w:val="00DB522E"/>
    <w:rsid w:val="00DB581F"/>
    <w:rsid w:val="00DB6AA7"/>
    <w:rsid w:val="00DC0A7B"/>
    <w:rsid w:val="00DC7658"/>
    <w:rsid w:val="00DD0B15"/>
    <w:rsid w:val="00DD1581"/>
    <w:rsid w:val="00DD330F"/>
    <w:rsid w:val="00DD33FA"/>
    <w:rsid w:val="00DD3523"/>
    <w:rsid w:val="00DD47E7"/>
    <w:rsid w:val="00DD5C94"/>
    <w:rsid w:val="00DD627A"/>
    <w:rsid w:val="00DD7A52"/>
    <w:rsid w:val="00DE0105"/>
    <w:rsid w:val="00DE16F7"/>
    <w:rsid w:val="00DE4585"/>
    <w:rsid w:val="00DE5081"/>
    <w:rsid w:val="00DE5F91"/>
    <w:rsid w:val="00DE6098"/>
    <w:rsid w:val="00DF1914"/>
    <w:rsid w:val="00DF6FCB"/>
    <w:rsid w:val="00E02346"/>
    <w:rsid w:val="00E02A59"/>
    <w:rsid w:val="00E03BCC"/>
    <w:rsid w:val="00E05D16"/>
    <w:rsid w:val="00E12447"/>
    <w:rsid w:val="00E16326"/>
    <w:rsid w:val="00E21E7F"/>
    <w:rsid w:val="00E224F6"/>
    <w:rsid w:val="00E24713"/>
    <w:rsid w:val="00E27D84"/>
    <w:rsid w:val="00E30E1D"/>
    <w:rsid w:val="00E32F35"/>
    <w:rsid w:val="00E34993"/>
    <w:rsid w:val="00E361CE"/>
    <w:rsid w:val="00E42F7C"/>
    <w:rsid w:val="00E43680"/>
    <w:rsid w:val="00E47D05"/>
    <w:rsid w:val="00E5151E"/>
    <w:rsid w:val="00E5299F"/>
    <w:rsid w:val="00E60564"/>
    <w:rsid w:val="00E6094B"/>
    <w:rsid w:val="00E6259C"/>
    <w:rsid w:val="00E62602"/>
    <w:rsid w:val="00E72F21"/>
    <w:rsid w:val="00E742DA"/>
    <w:rsid w:val="00E75698"/>
    <w:rsid w:val="00E81ABD"/>
    <w:rsid w:val="00E85659"/>
    <w:rsid w:val="00E8645C"/>
    <w:rsid w:val="00E866D6"/>
    <w:rsid w:val="00E86F38"/>
    <w:rsid w:val="00E90FE7"/>
    <w:rsid w:val="00E91F4B"/>
    <w:rsid w:val="00EA089C"/>
    <w:rsid w:val="00EA1D46"/>
    <w:rsid w:val="00EA2AA7"/>
    <w:rsid w:val="00EA2FB7"/>
    <w:rsid w:val="00EB0064"/>
    <w:rsid w:val="00EB4ACE"/>
    <w:rsid w:val="00EB5A22"/>
    <w:rsid w:val="00EC2CA1"/>
    <w:rsid w:val="00EC3D49"/>
    <w:rsid w:val="00EC5079"/>
    <w:rsid w:val="00EC53DE"/>
    <w:rsid w:val="00EC5A71"/>
    <w:rsid w:val="00ED33A7"/>
    <w:rsid w:val="00ED3D5B"/>
    <w:rsid w:val="00ED4315"/>
    <w:rsid w:val="00ED447F"/>
    <w:rsid w:val="00ED4555"/>
    <w:rsid w:val="00ED47C9"/>
    <w:rsid w:val="00ED6C44"/>
    <w:rsid w:val="00ED7A64"/>
    <w:rsid w:val="00EE4FE2"/>
    <w:rsid w:val="00EE5493"/>
    <w:rsid w:val="00EE6DBC"/>
    <w:rsid w:val="00EE7351"/>
    <w:rsid w:val="00EF37F0"/>
    <w:rsid w:val="00EF55DA"/>
    <w:rsid w:val="00EF588E"/>
    <w:rsid w:val="00EF6977"/>
    <w:rsid w:val="00F0019A"/>
    <w:rsid w:val="00F0220E"/>
    <w:rsid w:val="00F030E5"/>
    <w:rsid w:val="00F050A9"/>
    <w:rsid w:val="00F0583A"/>
    <w:rsid w:val="00F105E7"/>
    <w:rsid w:val="00F160D4"/>
    <w:rsid w:val="00F30D1A"/>
    <w:rsid w:val="00F33E63"/>
    <w:rsid w:val="00F35AC6"/>
    <w:rsid w:val="00F35B73"/>
    <w:rsid w:val="00F3627A"/>
    <w:rsid w:val="00F424A1"/>
    <w:rsid w:val="00F44290"/>
    <w:rsid w:val="00F442FC"/>
    <w:rsid w:val="00F46EA1"/>
    <w:rsid w:val="00F47C08"/>
    <w:rsid w:val="00F50F54"/>
    <w:rsid w:val="00F50FA4"/>
    <w:rsid w:val="00F52BB6"/>
    <w:rsid w:val="00F5312D"/>
    <w:rsid w:val="00F5366F"/>
    <w:rsid w:val="00F53B97"/>
    <w:rsid w:val="00F54C09"/>
    <w:rsid w:val="00F57846"/>
    <w:rsid w:val="00F61046"/>
    <w:rsid w:val="00F616EE"/>
    <w:rsid w:val="00F62646"/>
    <w:rsid w:val="00F629F8"/>
    <w:rsid w:val="00F64134"/>
    <w:rsid w:val="00F64957"/>
    <w:rsid w:val="00F707E6"/>
    <w:rsid w:val="00F7167B"/>
    <w:rsid w:val="00F73BC3"/>
    <w:rsid w:val="00F75B28"/>
    <w:rsid w:val="00F76A02"/>
    <w:rsid w:val="00F76B1D"/>
    <w:rsid w:val="00F814E9"/>
    <w:rsid w:val="00F824BD"/>
    <w:rsid w:val="00F84CF5"/>
    <w:rsid w:val="00F85069"/>
    <w:rsid w:val="00F853E7"/>
    <w:rsid w:val="00F85B50"/>
    <w:rsid w:val="00F862F9"/>
    <w:rsid w:val="00F91926"/>
    <w:rsid w:val="00F93B23"/>
    <w:rsid w:val="00F941D2"/>
    <w:rsid w:val="00F9654A"/>
    <w:rsid w:val="00F96B57"/>
    <w:rsid w:val="00FA3329"/>
    <w:rsid w:val="00FA4B77"/>
    <w:rsid w:val="00FB054B"/>
    <w:rsid w:val="00FB1FE3"/>
    <w:rsid w:val="00FB40F2"/>
    <w:rsid w:val="00FB4396"/>
    <w:rsid w:val="00FB7648"/>
    <w:rsid w:val="00FB7678"/>
    <w:rsid w:val="00FC040F"/>
    <w:rsid w:val="00FC3A8B"/>
    <w:rsid w:val="00FC51F6"/>
    <w:rsid w:val="00FC6517"/>
    <w:rsid w:val="00FC6DFB"/>
    <w:rsid w:val="00FD23C1"/>
    <w:rsid w:val="00FD3BCF"/>
    <w:rsid w:val="00FD674A"/>
    <w:rsid w:val="00FD68D0"/>
    <w:rsid w:val="00FE099E"/>
    <w:rsid w:val="00FE12ED"/>
    <w:rsid w:val="00FE14D7"/>
    <w:rsid w:val="00FE2778"/>
    <w:rsid w:val="00FE4031"/>
    <w:rsid w:val="00FE5DA2"/>
    <w:rsid w:val="00FE7C3A"/>
    <w:rsid w:val="00FF10B1"/>
    <w:rsid w:val="00FF1456"/>
    <w:rsid w:val="00FF1F52"/>
    <w:rsid w:val="00FF3D9D"/>
    <w:rsid w:val="00FF637B"/>
    <w:rsid w:val="00FF7354"/>
    <w:rsid w:val="00FF78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9EB5E"/>
  <w15:docId w15:val="{18813020-5E6F-4980-9D33-C86516EBB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C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0495A"/>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Heading3">
    <w:name w:val="heading 3"/>
    <w:basedOn w:val="Normal"/>
    <w:next w:val="Normal"/>
    <w:link w:val="Heading3Char"/>
    <w:uiPriority w:val="9"/>
    <w:unhideWhenUsed/>
    <w:qFormat/>
    <w:rsid w:val="0090495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Heading4">
    <w:name w:val="heading 4"/>
    <w:basedOn w:val="Normal"/>
    <w:next w:val="Normal"/>
    <w:link w:val="Heading4Char"/>
    <w:uiPriority w:val="9"/>
    <w:unhideWhenUsed/>
    <w:qFormat/>
    <w:rsid w:val="00364ADD"/>
    <w:pPr>
      <w:keepNext/>
      <w:keepLines/>
      <w:spacing w:before="200" w:after="0" w:line="276" w:lineRule="auto"/>
      <w:outlineLvl w:val="3"/>
    </w:pPr>
    <w:rPr>
      <w:rFonts w:asciiTheme="majorHAnsi" w:eastAsiaTheme="majorEastAsia" w:hAnsiTheme="majorHAnsi" w:cstheme="majorBidi"/>
      <w:b/>
      <w:bCs/>
      <w:iCs/>
      <w:color w:val="2F5496" w:themeColor="accent1" w:themeShade="BF"/>
    </w:rPr>
  </w:style>
  <w:style w:type="paragraph" w:styleId="Heading5">
    <w:name w:val="heading 5"/>
    <w:basedOn w:val="Normal"/>
    <w:next w:val="Normal"/>
    <w:link w:val="Heading5Char"/>
    <w:uiPriority w:val="9"/>
    <w:semiHidden/>
    <w:unhideWhenUsed/>
    <w:qFormat/>
    <w:rsid w:val="0090495A"/>
    <w:pPr>
      <w:keepNext/>
      <w:keepLines/>
      <w:spacing w:before="200" w:after="0" w:line="276" w:lineRule="auto"/>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90495A"/>
    <w:pPr>
      <w:keepNext/>
      <w:keepLines/>
      <w:spacing w:before="200" w:after="0" w:line="276" w:lineRule="auto"/>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90495A"/>
    <w:pPr>
      <w:keepNext/>
      <w:keepLines/>
      <w:spacing w:before="200" w:after="0" w:line="276"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0495A"/>
    <w:pPr>
      <w:keepNext/>
      <w:keepLines/>
      <w:spacing w:before="200" w:after="0" w:line="276" w:lineRule="auto"/>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90495A"/>
    <w:pPr>
      <w:keepNext/>
      <w:keepLines/>
      <w:spacing w:before="200" w:after="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E12447"/>
    <w:rPr>
      <w:rFonts w:ascii="Times New Roman" w:hAnsi="Times New Roman" w:cs="Times New Roman" w:hint="default"/>
      <w:b/>
      <w:bCs/>
      <w:i w:val="0"/>
      <w:iCs w:val="0"/>
      <w:color w:val="000000"/>
      <w:sz w:val="36"/>
      <w:szCs w:val="36"/>
    </w:rPr>
  </w:style>
  <w:style w:type="character" w:customStyle="1" w:styleId="fontstyle21">
    <w:name w:val="fontstyle21"/>
    <w:basedOn w:val="DefaultParagraphFont"/>
    <w:rsid w:val="00E12447"/>
    <w:rPr>
      <w:rFonts w:ascii="Times New Roman" w:hAnsi="Times New Roman" w:cs="Times New Roman" w:hint="default"/>
      <w:b w:val="0"/>
      <w:bCs w:val="0"/>
      <w:i w:val="0"/>
      <w:iCs w:val="0"/>
      <w:color w:val="000000"/>
      <w:sz w:val="28"/>
      <w:szCs w:val="28"/>
    </w:rPr>
  </w:style>
  <w:style w:type="character" w:customStyle="1" w:styleId="fontstyle31">
    <w:name w:val="fontstyle31"/>
    <w:basedOn w:val="DefaultParagraphFont"/>
    <w:rsid w:val="00E12447"/>
    <w:rPr>
      <w:rFonts w:ascii="Wingdings" w:hAnsi="Wingdings" w:hint="default"/>
      <w:b w:val="0"/>
      <w:bCs w:val="0"/>
      <w:i w:val="0"/>
      <w:iCs w:val="0"/>
      <w:color w:val="000000"/>
      <w:sz w:val="28"/>
      <w:szCs w:val="28"/>
    </w:rPr>
  </w:style>
  <w:style w:type="character" w:customStyle="1" w:styleId="fontstyle41">
    <w:name w:val="fontstyle41"/>
    <w:basedOn w:val="DefaultParagraphFont"/>
    <w:rsid w:val="00E12447"/>
    <w:rPr>
      <w:rFonts w:ascii="Times New Roman" w:hAnsi="Times New Roman" w:cs="Times New Roman" w:hint="default"/>
      <w:b w:val="0"/>
      <w:bCs w:val="0"/>
      <w:i/>
      <w:iCs/>
      <w:color w:val="000000"/>
      <w:sz w:val="28"/>
      <w:szCs w:val="28"/>
    </w:rPr>
  </w:style>
  <w:style w:type="paragraph" w:styleId="ListParagraph">
    <w:name w:val="List Paragraph"/>
    <w:basedOn w:val="Normal"/>
    <w:uiPriority w:val="34"/>
    <w:qFormat/>
    <w:rsid w:val="00E12447"/>
    <w:pPr>
      <w:ind w:left="720"/>
      <w:contextualSpacing/>
    </w:pPr>
  </w:style>
  <w:style w:type="character" w:customStyle="1" w:styleId="Heading1Char">
    <w:name w:val="Heading 1 Char"/>
    <w:basedOn w:val="DefaultParagraphFont"/>
    <w:link w:val="Heading1"/>
    <w:uiPriority w:val="9"/>
    <w:rsid w:val="00507CF1"/>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507CF1"/>
  </w:style>
  <w:style w:type="paragraph" w:styleId="Header">
    <w:name w:val="header"/>
    <w:basedOn w:val="Normal"/>
    <w:link w:val="HeaderChar"/>
    <w:uiPriority w:val="99"/>
    <w:unhideWhenUsed/>
    <w:rsid w:val="00C75E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5EF8"/>
  </w:style>
  <w:style w:type="paragraph" w:styleId="Footer">
    <w:name w:val="footer"/>
    <w:basedOn w:val="Normal"/>
    <w:link w:val="FooterChar"/>
    <w:uiPriority w:val="99"/>
    <w:unhideWhenUsed/>
    <w:rsid w:val="00C75E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5EF8"/>
  </w:style>
  <w:style w:type="paragraph" w:styleId="BalloonText">
    <w:name w:val="Balloon Text"/>
    <w:basedOn w:val="Normal"/>
    <w:link w:val="BalloonTextChar"/>
    <w:uiPriority w:val="99"/>
    <w:semiHidden/>
    <w:unhideWhenUsed/>
    <w:rsid w:val="008652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522F"/>
    <w:rPr>
      <w:rFonts w:ascii="Tahoma" w:hAnsi="Tahoma" w:cs="Tahoma"/>
      <w:sz w:val="16"/>
      <w:szCs w:val="16"/>
    </w:rPr>
  </w:style>
  <w:style w:type="paragraph" w:customStyle="1" w:styleId="TDdecuong">
    <w:name w:val="TD de cuong"/>
    <w:basedOn w:val="Normal"/>
    <w:rsid w:val="001718DE"/>
    <w:pPr>
      <w:numPr>
        <w:numId w:val="11"/>
      </w:numPr>
      <w:spacing w:after="0" w:line="240" w:lineRule="auto"/>
    </w:pPr>
    <w:rPr>
      <w:rFonts w:ascii="Arial" w:eastAsia="Times New Roman" w:hAnsi="Arial" w:cs="Times New Roman"/>
      <w:color w:val="000000"/>
      <w:sz w:val="24"/>
      <w:szCs w:val="24"/>
    </w:rPr>
  </w:style>
  <w:style w:type="paragraph" w:styleId="NormalWeb">
    <w:name w:val="Normal (Web)"/>
    <w:basedOn w:val="Normal"/>
    <w:uiPriority w:val="99"/>
    <w:rsid w:val="001718D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47BCD"/>
    <w:rPr>
      <w:color w:val="0000FF"/>
      <w:u w:val="single"/>
    </w:rPr>
  </w:style>
  <w:style w:type="table" w:styleId="TableGrid">
    <w:name w:val="Table Grid"/>
    <w:basedOn w:val="TableNormal"/>
    <w:uiPriority w:val="59"/>
    <w:rsid w:val="009907C4"/>
    <w:pPr>
      <w:spacing w:after="0" w:line="240" w:lineRule="auto"/>
    </w:pPr>
    <w:rPr>
      <w:rFonts w:ascii="Times New Roman" w:hAnsi="Times New Roman" w:cs="Times New Roman"/>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B86B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ja-JP"/>
    </w:rPr>
  </w:style>
  <w:style w:type="character" w:customStyle="1" w:styleId="HTMLPreformattedChar">
    <w:name w:val="HTML Preformatted Char"/>
    <w:basedOn w:val="DefaultParagraphFont"/>
    <w:link w:val="HTMLPreformatted"/>
    <w:uiPriority w:val="99"/>
    <w:semiHidden/>
    <w:rsid w:val="00B86B78"/>
    <w:rPr>
      <w:rFonts w:ascii="Courier New" w:eastAsia="Times New Roman" w:hAnsi="Courier New" w:cs="Courier New"/>
      <w:sz w:val="20"/>
      <w:szCs w:val="20"/>
      <w:lang w:eastAsia="ja-JP"/>
    </w:rPr>
  </w:style>
  <w:style w:type="character" w:customStyle="1" w:styleId="citation">
    <w:name w:val="citation"/>
    <w:basedOn w:val="DefaultParagraphFont"/>
    <w:rsid w:val="00692ABD"/>
  </w:style>
  <w:style w:type="character" w:styleId="HTMLCite">
    <w:name w:val="HTML Cite"/>
    <w:basedOn w:val="DefaultParagraphFont"/>
    <w:uiPriority w:val="99"/>
    <w:semiHidden/>
    <w:unhideWhenUsed/>
    <w:rsid w:val="00692ABD"/>
    <w:rPr>
      <w:i/>
      <w:iCs/>
    </w:rPr>
  </w:style>
  <w:style w:type="character" w:customStyle="1" w:styleId="retrieval">
    <w:name w:val="retrieval"/>
    <w:basedOn w:val="DefaultParagraphFont"/>
    <w:rsid w:val="00692ABD"/>
  </w:style>
  <w:style w:type="character" w:customStyle="1" w:styleId="fontstyle11">
    <w:name w:val="fontstyle11"/>
    <w:basedOn w:val="DefaultParagraphFont"/>
    <w:rsid w:val="009170E5"/>
    <w:rPr>
      <w:rFonts w:ascii="HelveticaNeue-Italic" w:hAnsi="HelveticaNeue-Italic" w:hint="default"/>
      <w:b w:val="0"/>
      <w:bCs w:val="0"/>
      <w:i/>
      <w:iCs/>
      <w:color w:val="000000"/>
      <w:sz w:val="16"/>
      <w:szCs w:val="16"/>
    </w:rPr>
  </w:style>
  <w:style w:type="character" w:customStyle="1" w:styleId="Heading2Char">
    <w:name w:val="Heading 2 Char"/>
    <w:basedOn w:val="DefaultParagraphFont"/>
    <w:link w:val="Heading2"/>
    <w:uiPriority w:val="9"/>
    <w:rsid w:val="0090495A"/>
    <w:rPr>
      <w:rFonts w:asciiTheme="majorHAnsi" w:eastAsiaTheme="majorEastAsia" w:hAnsiTheme="majorHAnsi" w:cstheme="majorBidi"/>
      <w:b/>
      <w:color w:val="2F5496" w:themeColor="accent1" w:themeShade="BF"/>
      <w:sz w:val="26"/>
      <w:szCs w:val="26"/>
    </w:rPr>
  </w:style>
  <w:style w:type="character" w:styleId="Emphasis">
    <w:name w:val="Emphasis"/>
    <w:basedOn w:val="DefaultParagraphFont"/>
    <w:uiPriority w:val="20"/>
    <w:qFormat/>
    <w:rsid w:val="00A321CC"/>
    <w:rPr>
      <w:i/>
      <w:iCs/>
    </w:rPr>
  </w:style>
  <w:style w:type="character" w:styleId="UnresolvedMention">
    <w:name w:val="Unresolved Mention"/>
    <w:basedOn w:val="DefaultParagraphFont"/>
    <w:uiPriority w:val="99"/>
    <w:semiHidden/>
    <w:unhideWhenUsed/>
    <w:rsid w:val="000E5C7A"/>
    <w:rPr>
      <w:color w:val="605E5C"/>
      <w:shd w:val="clear" w:color="auto" w:fill="E1DFDD"/>
    </w:rPr>
  </w:style>
  <w:style w:type="character" w:styleId="Strong">
    <w:name w:val="Strong"/>
    <w:basedOn w:val="DefaultParagraphFont"/>
    <w:uiPriority w:val="22"/>
    <w:qFormat/>
    <w:rsid w:val="00FF10B1"/>
    <w:rPr>
      <w:b/>
      <w:bCs/>
    </w:rPr>
  </w:style>
  <w:style w:type="character" w:customStyle="1" w:styleId="y2iqfc">
    <w:name w:val="y2iqfc"/>
    <w:basedOn w:val="DefaultParagraphFont"/>
    <w:rsid w:val="00B976D2"/>
  </w:style>
  <w:style w:type="character" w:customStyle="1" w:styleId="Heading3Char">
    <w:name w:val="Heading 3 Char"/>
    <w:basedOn w:val="DefaultParagraphFont"/>
    <w:link w:val="Heading3"/>
    <w:uiPriority w:val="9"/>
    <w:rsid w:val="0090495A"/>
    <w:rPr>
      <w:rFonts w:asciiTheme="majorHAnsi" w:eastAsiaTheme="majorEastAsia" w:hAnsiTheme="majorHAnsi" w:cstheme="majorBidi"/>
      <w:b/>
      <w:color w:val="1F3763" w:themeColor="accent1" w:themeShade="7F"/>
      <w:sz w:val="24"/>
      <w:szCs w:val="24"/>
    </w:rPr>
  </w:style>
  <w:style w:type="character" w:customStyle="1" w:styleId="Heading4Char">
    <w:name w:val="Heading 4 Char"/>
    <w:basedOn w:val="DefaultParagraphFont"/>
    <w:link w:val="Heading4"/>
    <w:uiPriority w:val="9"/>
    <w:rsid w:val="00364ADD"/>
    <w:rPr>
      <w:rFonts w:asciiTheme="majorHAnsi" w:eastAsiaTheme="majorEastAsia" w:hAnsiTheme="majorHAnsi" w:cstheme="majorBidi"/>
      <w:b/>
      <w:bCs/>
      <w:iCs/>
      <w:color w:val="2F5496" w:themeColor="accent1" w:themeShade="BF"/>
    </w:rPr>
  </w:style>
  <w:style w:type="character" w:customStyle="1" w:styleId="Heading5Char">
    <w:name w:val="Heading 5 Char"/>
    <w:basedOn w:val="DefaultParagraphFont"/>
    <w:link w:val="Heading5"/>
    <w:uiPriority w:val="9"/>
    <w:semiHidden/>
    <w:rsid w:val="0090495A"/>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90495A"/>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90495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0495A"/>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90495A"/>
    <w:rPr>
      <w:rFonts w:asciiTheme="majorHAnsi" w:eastAsiaTheme="majorEastAsia" w:hAnsiTheme="majorHAnsi" w:cstheme="majorBidi"/>
      <w:i/>
      <w:iCs/>
      <w:color w:val="404040" w:themeColor="text1" w:themeTint="BF"/>
      <w:sz w:val="20"/>
      <w:szCs w:val="20"/>
    </w:rPr>
  </w:style>
  <w:style w:type="paragraph" w:styleId="NoSpacing">
    <w:name w:val="No Spacing"/>
    <w:uiPriority w:val="1"/>
    <w:qFormat/>
    <w:rsid w:val="0090495A"/>
    <w:pPr>
      <w:spacing w:after="0" w:line="240" w:lineRule="auto"/>
    </w:pPr>
  </w:style>
  <w:style w:type="paragraph" w:styleId="Title">
    <w:name w:val="Title"/>
    <w:basedOn w:val="Normal"/>
    <w:next w:val="Normal"/>
    <w:link w:val="TitleChar"/>
    <w:uiPriority w:val="10"/>
    <w:qFormat/>
    <w:rsid w:val="0090495A"/>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90495A"/>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90495A"/>
    <w:pPr>
      <w:numPr>
        <w:ilvl w:val="1"/>
      </w:numPr>
      <w:spacing w:after="200" w:line="276" w:lineRule="auto"/>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90495A"/>
    <w:rPr>
      <w:rFonts w:asciiTheme="majorHAnsi" w:eastAsiaTheme="majorEastAsia" w:hAnsiTheme="majorHAnsi" w:cstheme="majorBidi"/>
      <w:i/>
      <w:iCs/>
      <w:color w:val="4472C4" w:themeColor="accent1"/>
      <w:spacing w:val="15"/>
      <w:sz w:val="24"/>
      <w:szCs w:val="24"/>
    </w:rPr>
  </w:style>
  <w:style w:type="paragraph" w:styleId="BodyText">
    <w:name w:val="Body Text"/>
    <w:basedOn w:val="Normal"/>
    <w:link w:val="BodyTextChar"/>
    <w:uiPriority w:val="99"/>
    <w:unhideWhenUsed/>
    <w:rsid w:val="0090495A"/>
    <w:pPr>
      <w:spacing w:after="120" w:line="276" w:lineRule="auto"/>
    </w:pPr>
  </w:style>
  <w:style w:type="character" w:customStyle="1" w:styleId="BodyTextChar">
    <w:name w:val="Body Text Char"/>
    <w:basedOn w:val="DefaultParagraphFont"/>
    <w:link w:val="BodyText"/>
    <w:uiPriority w:val="99"/>
    <w:rsid w:val="0090495A"/>
  </w:style>
  <w:style w:type="paragraph" w:styleId="BodyText2">
    <w:name w:val="Body Text 2"/>
    <w:basedOn w:val="Normal"/>
    <w:link w:val="BodyText2Char"/>
    <w:uiPriority w:val="99"/>
    <w:unhideWhenUsed/>
    <w:rsid w:val="0090495A"/>
    <w:pPr>
      <w:spacing w:after="120" w:line="480" w:lineRule="auto"/>
    </w:pPr>
  </w:style>
  <w:style w:type="character" w:customStyle="1" w:styleId="BodyText2Char">
    <w:name w:val="Body Text 2 Char"/>
    <w:basedOn w:val="DefaultParagraphFont"/>
    <w:link w:val="BodyText2"/>
    <w:uiPriority w:val="99"/>
    <w:rsid w:val="0090495A"/>
  </w:style>
  <w:style w:type="paragraph" w:styleId="BodyText3">
    <w:name w:val="Body Text 3"/>
    <w:basedOn w:val="Normal"/>
    <w:link w:val="BodyText3Char"/>
    <w:uiPriority w:val="99"/>
    <w:unhideWhenUsed/>
    <w:rsid w:val="0090495A"/>
    <w:pPr>
      <w:spacing w:after="120" w:line="276" w:lineRule="auto"/>
    </w:pPr>
    <w:rPr>
      <w:sz w:val="16"/>
      <w:szCs w:val="16"/>
    </w:rPr>
  </w:style>
  <w:style w:type="character" w:customStyle="1" w:styleId="BodyText3Char">
    <w:name w:val="Body Text 3 Char"/>
    <w:basedOn w:val="DefaultParagraphFont"/>
    <w:link w:val="BodyText3"/>
    <w:uiPriority w:val="99"/>
    <w:rsid w:val="0090495A"/>
    <w:rPr>
      <w:sz w:val="16"/>
      <w:szCs w:val="16"/>
    </w:rPr>
  </w:style>
  <w:style w:type="paragraph" w:styleId="List">
    <w:name w:val="List"/>
    <w:basedOn w:val="Normal"/>
    <w:uiPriority w:val="99"/>
    <w:unhideWhenUsed/>
    <w:rsid w:val="0090495A"/>
    <w:pPr>
      <w:spacing w:after="200" w:line="276" w:lineRule="auto"/>
      <w:ind w:left="360" w:hanging="360"/>
      <w:contextualSpacing/>
    </w:pPr>
  </w:style>
  <w:style w:type="paragraph" w:styleId="List2">
    <w:name w:val="List 2"/>
    <w:basedOn w:val="Normal"/>
    <w:uiPriority w:val="99"/>
    <w:unhideWhenUsed/>
    <w:rsid w:val="0090495A"/>
    <w:pPr>
      <w:spacing w:after="200" w:line="276" w:lineRule="auto"/>
      <w:ind w:left="720" w:hanging="360"/>
      <w:contextualSpacing/>
    </w:pPr>
  </w:style>
  <w:style w:type="paragraph" w:styleId="List3">
    <w:name w:val="List 3"/>
    <w:basedOn w:val="Normal"/>
    <w:uiPriority w:val="99"/>
    <w:unhideWhenUsed/>
    <w:rsid w:val="0090495A"/>
    <w:pPr>
      <w:spacing w:after="200" w:line="276" w:lineRule="auto"/>
      <w:ind w:left="1080" w:hanging="360"/>
      <w:contextualSpacing/>
    </w:pPr>
  </w:style>
  <w:style w:type="paragraph" w:styleId="ListBullet">
    <w:name w:val="List Bullet"/>
    <w:basedOn w:val="Normal"/>
    <w:uiPriority w:val="99"/>
    <w:unhideWhenUsed/>
    <w:rsid w:val="0090495A"/>
    <w:pPr>
      <w:numPr>
        <w:numId w:val="32"/>
      </w:numPr>
      <w:tabs>
        <w:tab w:val="clear" w:pos="360"/>
      </w:tabs>
      <w:spacing w:after="200" w:line="276" w:lineRule="auto"/>
      <w:ind w:left="0" w:firstLine="0"/>
      <w:contextualSpacing/>
    </w:pPr>
  </w:style>
  <w:style w:type="paragraph" w:styleId="ListBullet2">
    <w:name w:val="List Bullet 2"/>
    <w:basedOn w:val="Normal"/>
    <w:uiPriority w:val="99"/>
    <w:unhideWhenUsed/>
    <w:rsid w:val="0090495A"/>
    <w:pPr>
      <w:numPr>
        <w:numId w:val="33"/>
      </w:numPr>
      <w:tabs>
        <w:tab w:val="clear" w:pos="720"/>
      </w:tabs>
      <w:spacing w:after="200" w:line="276" w:lineRule="auto"/>
      <w:ind w:left="0" w:firstLine="0"/>
      <w:contextualSpacing/>
    </w:pPr>
  </w:style>
  <w:style w:type="paragraph" w:styleId="ListBullet3">
    <w:name w:val="List Bullet 3"/>
    <w:basedOn w:val="Normal"/>
    <w:uiPriority w:val="99"/>
    <w:unhideWhenUsed/>
    <w:rsid w:val="0090495A"/>
    <w:pPr>
      <w:numPr>
        <w:numId w:val="34"/>
      </w:numPr>
      <w:tabs>
        <w:tab w:val="clear" w:pos="1080"/>
      </w:tabs>
      <w:spacing w:after="200" w:line="276" w:lineRule="auto"/>
      <w:ind w:left="0" w:firstLine="0"/>
      <w:contextualSpacing/>
    </w:pPr>
  </w:style>
  <w:style w:type="paragraph" w:styleId="ListNumber">
    <w:name w:val="List Number"/>
    <w:basedOn w:val="Normal"/>
    <w:uiPriority w:val="99"/>
    <w:unhideWhenUsed/>
    <w:rsid w:val="0090495A"/>
    <w:pPr>
      <w:numPr>
        <w:numId w:val="36"/>
      </w:numPr>
      <w:tabs>
        <w:tab w:val="clear" w:pos="360"/>
      </w:tabs>
      <w:spacing w:after="200" w:line="276" w:lineRule="auto"/>
      <w:ind w:left="0" w:firstLine="0"/>
      <w:contextualSpacing/>
    </w:pPr>
  </w:style>
  <w:style w:type="paragraph" w:styleId="ListNumber2">
    <w:name w:val="List Number 2"/>
    <w:basedOn w:val="Normal"/>
    <w:uiPriority w:val="99"/>
    <w:unhideWhenUsed/>
    <w:rsid w:val="0090495A"/>
    <w:pPr>
      <w:numPr>
        <w:numId w:val="37"/>
      </w:numPr>
      <w:tabs>
        <w:tab w:val="clear" w:pos="720"/>
      </w:tabs>
      <w:spacing w:after="200" w:line="276" w:lineRule="auto"/>
      <w:ind w:left="0" w:firstLine="0"/>
      <w:contextualSpacing/>
    </w:pPr>
  </w:style>
  <w:style w:type="paragraph" w:styleId="ListNumber3">
    <w:name w:val="List Number 3"/>
    <w:basedOn w:val="Normal"/>
    <w:uiPriority w:val="99"/>
    <w:unhideWhenUsed/>
    <w:rsid w:val="0090495A"/>
    <w:pPr>
      <w:numPr>
        <w:numId w:val="38"/>
      </w:numPr>
      <w:tabs>
        <w:tab w:val="clear" w:pos="1080"/>
      </w:tabs>
      <w:spacing w:after="200" w:line="276" w:lineRule="auto"/>
      <w:ind w:left="0" w:firstLine="0"/>
      <w:contextualSpacing/>
    </w:pPr>
  </w:style>
  <w:style w:type="paragraph" w:styleId="ListContinue">
    <w:name w:val="List Continue"/>
    <w:basedOn w:val="Normal"/>
    <w:uiPriority w:val="99"/>
    <w:unhideWhenUsed/>
    <w:rsid w:val="0090495A"/>
    <w:pPr>
      <w:spacing w:after="120" w:line="276" w:lineRule="auto"/>
      <w:ind w:left="360"/>
      <w:contextualSpacing/>
    </w:pPr>
  </w:style>
  <w:style w:type="paragraph" w:styleId="ListContinue2">
    <w:name w:val="List Continue 2"/>
    <w:basedOn w:val="Normal"/>
    <w:uiPriority w:val="99"/>
    <w:unhideWhenUsed/>
    <w:rsid w:val="0090495A"/>
    <w:pPr>
      <w:spacing w:after="120" w:line="276" w:lineRule="auto"/>
      <w:ind w:left="720"/>
      <w:contextualSpacing/>
    </w:pPr>
  </w:style>
  <w:style w:type="paragraph" w:styleId="ListContinue3">
    <w:name w:val="List Continue 3"/>
    <w:basedOn w:val="Normal"/>
    <w:uiPriority w:val="99"/>
    <w:unhideWhenUsed/>
    <w:rsid w:val="0090495A"/>
    <w:pPr>
      <w:spacing w:after="120" w:line="276" w:lineRule="auto"/>
      <w:ind w:left="1080"/>
      <w:contextualSpacing/>
    </w:pPr>
  </w:style>
  <w:style w:type="paragraph" w:styleId="MacroText">
    <w:name w:val="macro"/>
    <w:link w:val="MacroTextChar"/>
    <w:uiPriority w:val="99"/>
    <w:unhideWhenUsed/>
    <w:rsid w:val="0090495A"/>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character" w:customStyle="1" w:styleId="MacroTextChar">
    <w:name w:val="Macro Text Char"/>
    <w:basedOn w:val="DefaultParagraphFont"/>
    <w:link w:val="MacroText"/>
    <w:uiPriority w:val="99"/>
    <w:rsid w:val="0090495A"/>
    <w:rPr>
      <w:rFonts w:ascii="Courier" w:hAnsi="Courier"/>
      <w:sz w:val="20"/>
      <w:szCs w:val="20"/>
    </w:rPr>
  </w:style>
  <w:style w:type="paragraph" w:styleId="Quote">
    <w:name w:val="Quote"/>
    <w:basedOn w:val="Normal"/>
    <w:next w:val="Normal"/>
    <w:link w:val="QuoteChar"/>
    <w:uiPriority w:val="29"/>
    <w:qFormat/>
    <w:rsid w:val="0090495A"/>
    <w:pPr>
      <w:spacing w:after="200" w:line="276" w:lineRule="auto"/>
    </w:pPr>
    <w:rPr>
      <w:i/>
      <w:iCs/>
      <w:color w:val="000000" w:themeColor="text1"/>
    </w:rPr>
  </w:style>
  <w:style w:type="character" w:customStyle="1" w:styleId="QuoteChar">
    <w:name w:val="Quote Char"/>
    <w:basedOn w:val="DefaultParagraphFont"/>
    <w:link w:val="Quote"/>
    <w:uiPriority w:val="29"/>
    <w:rsid w:val="0090495A"/>
    <w:rPr>
      <w:i/>
      <w:iCs/>
      <w:color w:val="000000" w:themeColor="text1"/>
    </w:rPr>
  </w:style>
  <w:style w:type="paragraph" w:styleId="Caption">
    <w:name w:val="caption"/>
    <w:basedOn w:val="Normal"/>
    <w:next w:val="Normal"/>
    <w:uiPriority w:val="35"/>
    <w:semiHidden/>
    <w:unhideWhenUsed/>
    <w:qFormat/>
    <w:rsid w:val="0090495A"/>
    <w:pPr>
      <w:spacing w:after="200" w:line="240" w:lineRule="auto"/>
    </w:pPr>
    <w:rPr>
      <w:b/>
      <w:bCs/>
      <w:color w:val="4472C4" w:themeColor="accent1"/>
      <w:sz w:val="18"/>
      <w:szCs w:val="18"/>
    </w:rPr>
  </w:style>
  <w:style w:type="paragraph" w:styleId="IntenseQuote">
    <w:name w:val="Intense Quote"/>
    <w:basedOn w:val="Normal"/>
    <w:next w:val="Normal"/>
    <w:link w:val="IntenseQuoteChar"/>
    <w:uiPriority w:val="30"/>
    <w:qFormat/>
    <w:rsid w:val="0090495A"/>
    <w:pPr>
      <w:pBdr>
        <w:bottom w:val="single" w:sz="4" w:space="4" w:color="4472C4" w:themeColor="accent1"/>
      </w:pBdr>
      <w:spacing w:before="200" w:after="280" w:line="276" w:lineRule="auto"/>
      <w:ind w:left="936" w:right="936"/>
    </w:pPr>
    <w:rPr>
      <w:b/>
      <w:bCs/>
      <w:i/>
      <w:iCs/>
      <w:color w:val="4472C4" w:themeColor="accent1"/>
    </w:rPr>
  </w:style>
  <w:style w:type="character" w:customStyle="1" w:styleId="IntenseQuoteChar">
    <w:name w:val="Intense Quote Char"/>
    <w:basedOn w:val="DefaultParagraphFont"/>
    <w:link w:val="IntenseQuote"/>
    <w:uiPriority w:val="30"/>
    <w:rsid w:val="0090495A"/>
    <w:rPr>
      <w:b/>
      <w:bCs/>
      <w:i/>
      <w:iCs/>
      <w:color w:val="4472C4" w:themeColor="accent1"/>
    </w:rPr>
  </w:style>
  <w:style w:type="character" w:styleId="SubtleEmphasis">
    <w:name w:val="Subtle Emphasis"/>
    <w:basedOn w:val="DefaultParagraphFont"/>
    <w:uiPriority w:val="19"/>
    <w:qFormat/>
    <w:rsid w:val="0090495A"/>
    <w:rPr>
      <w:i/>
      <w:iCs/>
      <w:color w:val="808080" w:themeColor="text1" w:themeTint="7F"/>
    </w:rPr>
  </w:style>
  <w:style w:type="character" w:styleId="IntenseEmphasis">
    <w:name w:val="Intense Emphasis"/>
    <w:basedOn w:val="DefaultParagraphFont"/>
    <w:uiPriority w:val="21"/>
    <w:qFormat/>
    <w:rsid w:val="0090495A"/>
    <w:rPr>
      <w:b/>
      <w:bCs/>
      <w:i/>
      <w:iCs/>
      <w:color w:val="4472C4" w:themeColor="accent1"/>
    </w:rPr>
  </w:style>
  <w:style w:type="character" w:styleId="SubtleReference">
    <w:name w:val="Subtle Reference"/>
    <w:basedOn w:val="DefaultParagraphFont"/>
    <w:uiPriority w:val="31"/>
    <w:qFormat/>
    <w:rsid w:val="0090495A"/>
    <w:rPr>
      <w:smallCaps/>
      <w:color w:val="ED7D31" w:themeColor="accent2"/>
      <w:u w:val="single"/>
    </w:rPr>
  </w:style>
  <w:style w:type="character" w:styleId="IntenseReference">
    <w:name w:val="Intense Reference"/>
    <w:basedOn w:val="DefaultParagraphFont"/>
    <w:uiPriority w:val="32"/>
    <w:qFormat/>
    <w:rsid w:val="0090495A"/>
    <w:rPr>
      <w:b/>
      <w:bCs/>
      <w:smallCaps/>
      <w:color w:val="ED7D31" w:themeColor="accent2"/>
      <w:spacing w:val="5"/>
      <w:u w:val="single"/>
    </w:rPr>
  </w:style>
  <w:style w:type="character" w:styleId="BookTitle">
    <w:name w:val="Book Title"/>
    <w:basedOn w:val="DefaultParagraphFont"/>
    <w:uiPriority w:val="33"/>
    <w:qFormat/>
    <w:rsid w:val="0090495A"/>
    <w:rPr>
      <w:b/>
      <w:bCs/>
      <w:smallCaps/>
      <w:spacing w:val="5"/>
    </w:rPr>
  </w:style>
  <w:style w:type="paragraph" w:styleId="TOCHeading">
    <w:name w:val="TOC Heading"/>
    <w:basedOn w:val="Heading1"/>
    <w:next w:val="Normal"/>
    <w:uiPriority w:val="39"/>
    <w:unhideWhenUsed/>
    <w:qFormat/>
    <w:rsid w:val="0090495A"/>
    <w:pPr>
      <w:spacing w:before="480" w:line="276" w:lineRule="auto"/>
      <w:outlineLvl w:val="9"/>
    </w:pPr>
    <w:rPr>
      <w:b/>
      <w:bCs/>
      <w:sz w:val="28"/>
      <w:szCs w:val="28"/>
    </w:rPr>
  </w:style>
  <w:style w:type="table" w:styleId="LightShading">
    <w:name w:val="Light Shading"/>
    <w:basedOn w:val="TableNormal"/>
    <w:uiPriority w:val="60"/>
    <w:rsid w:val="0090495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0495A"/>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90495A"/>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90495A"/>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90495A"/>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90495A"/>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90495A"/>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90495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0495A"/>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90495A"/>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90495A"/>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90495A"/>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90495A"/>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90495A"/>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90495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0495A"/>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90495A"/>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90495A"/>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90495A"/>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90495A"/>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90495A"/>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90495A"/>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0495A"/>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0495A"/>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0495A"/>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0495A"/>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0495A"/>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0495A"/>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0495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0495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0495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0495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0495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0495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0495A"/>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90495A"/>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0495A"/>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90495A"/>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90495A"/>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90495A"/>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90495A"/>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90495A"/>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90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0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0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0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0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0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0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90495A"/>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0495A"/>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90495A"/>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90495A"/>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90495A"/>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90495A"/>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90495A"/>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90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0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0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0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0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0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0495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0495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0495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90495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90495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90495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90495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90495A"/>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90495A"/>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0495A"/>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90495A"/>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90495A"/>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90495A"/>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90495A"/>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90495A"/>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90495A"/>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0495A"/>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0495A"/>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0495A"/>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90495A"/>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0495A"/>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0495A"/>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90495A"/>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0495A"/>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90495A"/>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90495A"/>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90495A"/>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90495A"/>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90495A"/>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90495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0495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90495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90495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90495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90495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90495A"/>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TOC2">
    <w:name w:val="toc 2"/>
    <w:basedOn w:val="Normal"/>
    <w:next w:val="Normal"/>
    <w:autoRedefine/>
    <w:uiPriority w:val="39"/>
    <w:unhideWhenUsed/>
    <w:rsid w:val="0090495A"/>
    <w:pPr>
      <w:spacing w:after="100" w:line="276" w:lineRule="auto"/>
      <w:ind w:left="220"/>
    </w:pPr>
  </w:style>
  <w:style w:type="paragraph" w:styleId="TOC3">
    <w:name w:val="toc 3"/>
    <w:basedOn w:val="Normal"/>
    <w:next w:val="Normal"/>
    <w:autoRedefine/>
    <w:uiPriority w:val="39"/>
    <w:unhideWhenUsed/>
    <w:rsid w:val="0090495A"/>
    <w:pPr>
      <w:spacing w:after="100" w:line="276" w:lineRule="auto"/>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99643">
      <w:bodyDiv w:val="1"/>
      <w:marLeft w:val="0"/>
      <w:marRight w:val="0"/>
      <w:marTop w:val="0"/>
      <w:marBottom w:val="0"/>
      <w:divBdr>
        <w:top w:val="none" w:sz="0" w:space="0" w:color="auto"/>
        <w:left w:val="none" w:sz="0" w:space="0" w:color="auto"/>
        <w:bottom w:val="none" w:sz="0" w:space="0" w:color="auto"/>
        <w:right w:val="none" w:sz="0" w:space="0" w:color="auto"/>
      </w:divBdr>
      <w:divsChild>
        <w:div w:id="1874078516">
          <w:marLeft w:val="0"/>
          <w:marRight w:val="0"/>
          <w:marTop w:val="0"/>
          <w:marBottom w:val="0"/>
          <w:divBdr>
            <w:top w:val="none" w:sz="0" w:space="0" w:color="auto"/>
            <w:left w:val="none" w:sz="0" w:space="0" w:color="auto"/>
            <w:bottom w:val="none" w:sz="0" w:space="0" w:color="auto"/>
            <w:right w:val="none" w:sz="0" w:space="0" w:color="auto"/>
          </w:divBdr>
          <w:divsChild>
            <w:div w:id="148041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661208">
      <w:bodyDiv w:val="1"/>
      <w:marLeft w:val="0"/>
      <w:marRight w:val="0"/>
      <w:marTop w:val="0"/>
      <w:marBottom w:val="0"/>
      <w:divBdr>
        <w:top w:val="none" w:sz="0" w:space="0" w:color="auto"/>
        <w:left w:val="none" w:sz="0" w:space="0" w:color="auto"/>
        <w:bottom w:val="none" w:sz="0" w:space="0" w:color="auto"/>
        <w:right w:val="none" w:sz="0" w:space="0" w:color="auto"/>
      </w:divBdr>
      <w:divsChild>
        <w:div w:id="454369222">
          <w:marLeft w:val="0"/>
          <w:marRight w:val="0"/>
          <w:marTop w:val="0"/>
          <w:marBottom w:val="0"/>
          <w:divBdr>
            <w:top w:val="none" w:sz="0" w:space="0" w:color="auto"/>
            <w:left w:val="none" w:sz="0" w:space="0" w:color="auto"/>
            <w:bottom w:val="none" w:sz="0" w:space="0" w:color="auto"/>
            <w:right w:val="none" w:sz="0" w:space="0" w:color="auto"/>
          </w:divBdr>
          <w:divsChild>
            <w:div w:id="62936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271482">
      <w:bodyDiv w:val="1"/>
      <w:marLeft w:val="0"/>
      <w:marRight w:val="0"/>
      <w:marTop w:val="0"/>
      <w:marBottom w:val="0"/>
      <w:divBdr>
        <w:top w:val="none" w:sz="0" w:space="0" w:color="auto"/>
        <w:left w:val="none" w:sz="0" w:space="0" w:color="auto"/>
        <w:bottom w:val="none" w:sz="0" w:space="0" w:color="auto"/>
        <w:right w:val="none" w:sz="0" w:space="0" w:color="auto"/>
      </w:divBdr>
      <w:divsChild>
        <w:div w:id="1685790312">
          <w:marLeft w:val="0"/>
          <w:marRight w:val="0"/>
          <w:marTop w:val="0"/>
          <w:marBottom w:val="0"/>
          <w:divBdr>
            <w:top w:val="none" w:sz="0" w:space="0" w:color="auto"/>
            <w:left w:val="none" w:sz="0" w:space="0" w:color="auto"/>
            <w:bottom w:val="none" w:sz="0" w:space="0" w:color="auto"/>
            <w:right w:val="none" w:sz="0" w:space="0" w:color="auto"/>
          </w:divBdr>
          <w:divsChild>
            <w:div w:id="176522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704444">
      <w:bodyDiv w:val="1"/>
      <w:marLeft w:val="0"/>
      <w:marRight w:val="0"/>
      <w:marTop w:val="0"/>
      <w:marBottom w:val="0"/>
      <w:divBdr>
        <w:top w:val="none" w:sz="0" w:space="0" w:color="auto"/>
        <w:left w:val="none" w:sz="0" w:space="0" w:color="auto"/>
        <w:bottom w:val="none" w:sz="0" w:space="0" w:color="auto"/>
        <w:right w:val="none" w:sz="0" w:space="0" w:color="auto"/>
      </w:divBdr>
    </w:div>
    <w:div w:id="284895921">
      <w:bodyDiv w:val="1"/>
      <w:marLeft w:val="0"/>
      <w:marRight w:val="0"/>
      <w:marTop w:val="0"/>
      <w:marBottom w:val="0"/>
      <w:divBdr>
        <w:top w:val="none" w:sz="0" w:space="0" w:color="auto"/>
        <w:left w:val="none" w:sz="0" w:space="0" w:color="auto"/>
        <w:bottom w:val="none" w:sz="0" w:space="0" w:color="auto"/>
        <w:right w:val="none" w:sz="0" w:space="0" w:color="auto"/>
      </w:divBdr>
      <w:divsChild>
        <w:div w:id="49505014">
          <w:marLeft w:val="0"/>
          <w:marRight w:val="0"/>
          <w:marTop w:val="0"/>
          <w:marBottom w:val="0"/>
          <w:divBdr>
            <w:top w:val="none" w:sz="0" w:space="0" w:color="auto"/>
            <w:left w:val="none" w:sz="0" w:space="0" w:color="auto"/>
            <w:bottom w:val="none" w:sz="0" w:space="0" w:color="auto"/>
            <w:right w:val="none" w:sz="0" w:space="0" w:color="auto"/>
          </w:divBdr>
          <w:divsChild>
            <w:div w:id="9047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89016">
      <w:bodyDiv w:val="1"/>
      <w:marLeft w:val="0"/>
      <w:marRight w:val="0"/>
      <w:marTop w:val="0"/>
      <w:marBottom w:val="0"/>
      <w:divBdr>
        <w:top w:val="none" w:sz="0" w:space="0" w:color="auto"/>
        <w:left w:val="none" w:sz="0" w:space="0" w:color="auto"/>
        <w:bottom w:val="none" w:sz="0" w:space="0" w:color="auto"/>
        <w:right w:val="none" w:sz="0" w:space="0" w:color="auto"/>
      </w:divBdr>
      <w:divsChild>
        <w:div w:id="1699312385">
          <w:marLeft w:val="0"/>
          <w:marRight w:val="0"/>
          <w:marTop w:val="0"/>
          <w:marBottom w:val="0"/>
          <w:divBdr>
            <w:top w:val="none" w:sz="0" w:space="0" w:color="auto"/>
            <w:left w:val="none" w:sz="0" w:space="0" w:color="auto"/>
            <w:bottom w:val="none" w:sz="0" w:space="0" w:color="auto"/>
            <w:right w:val="none" w:sz="0" w:space="0" w:color="auto"/>
          </w:divBdr>
          <w:divsChild>
            <w:div w:id="168540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542243">
      <w:bodyDiv w:val="1"/>
      <w:marLeft w:val="0"/>
      <w:marRight w:val="0"/>
      <w:marTop w:val="0"/>
      <w:marBottom w:val="0"/>
      <w:divBdr>
        <w:top w:val="none" w:sz="0" w:space="0" w:color="auto"/>
        <w:left w:val="none" w:sz="0" w:space="0" w:color="auto"/>
        <w:bottom w:val="none" w:sz="0" w:space="0" w:color="auto"/>
        <w:right w:val="none" w:sz="0" w:space="0" w:color="auto"/>
      </w:divBdr>
      <w:divsChild>
        <w:div w:id="1263414713">
          <w:marLeft w:val="0"/>
          <w:marRight w:val="0"/>
          <w:marTop w:val="0"/>
          <w:marBottom w:val="0"/>
          <w:divBdr>
            <w:top w:val="none" w:sz="0" w:space="0" w:color="auto"/>
            <w:left w:val="none" w:sz="0" w:space="0" w:color="auto"/>
            <w:bottom w:val="none" w:sz="0" w:space="0" w:color="auto"/>
            <w:right w:val="none" w:sz="0" w:space="0" w:color="auto"/>
          </w:divBdr>
          <w:divsChild>
            <w:div w:id="78558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631034">
      <w:bodyDiv w:val="1"/>
      <w:marLeft w:val="0"/>
      <w:marRight w:val="0"/>
      <w:marTop w:val="0"/>
      <w:marBottom w:val="0"/>
      <w:divBdr>
        <w:top w:val="none" w:sz="0" w:space="0" w:color="auto"/>
        <w:left w:val="none" w:sz="0" w:space="0" w:color="auto"/>
        <w:bottom w:val="none" w:sz="0" w:space="0" w:color="auto"/>
        <w:right w:val="none" w:sz="0" w:space="0" w:color="auto"/>
      </w:divBdr>
      <w:divsChild>
        <w:div w:id="1065108979">
          <w:marLeft w:val="0"/>
          <w:marRight w:val="0"/>
          <w:marTop w:val="0"/>
          <w:marBottom w:val="0"/>
          <w:divBdr>
            <w:top w:val="none" w:sz="0" w:space="0" w:color="auto"/>
            <w:left w:val="none" w:sz="0" w:space="0" w:color="auto"/>
            <w:bottom w:val="none" w:sz="0" w:space="0" w:color="auto"/>
            <w:right w:val="none" w:sz="0" w:space="0" w:color="auto"/>
          </w:divBdr>
          <w:divsChild>
            <w:div w:id="193543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11398">
      <w:bodyDiv w:val="1"/>
      <w:marLeft w:val="0"/>
      <w:marRight w:val="0"/>
      <w:marTop w:val="0"/>
      <w:marBottom w:val="0"/>
      <w:divBdr>
        <w:top w:val="none" w:sz="0" w:space="0" w:color="auto"/>
        <w:left w:val="none" w:sz="0" w:space="0" w:color="auto"/>
        <w:bottom w:val="none" w:sz="0" w:space="0" w:color="auto"/>
        <w:right w:val="none" w:sz="0" w:space="0" w:color="auto"/>
      </w:divBdr>
      <w:divsChild>
        <w:div w:id="729572380">
          <w:marLeft w:val="0"/>
          <w:marRight w:val="0"/>
          <w:marTop w:val="0"/>
          <w:marBottom w:val="0"/>
          <w:divBdr>
            <w:top w:val="none" w:sz="0" w:space="0" w:color="auto"/>
            <w:left w:val="none" w:sz="0" w:space="0" w:color="auto"/>
            <w:bottom w:val="none" w:sz="0" w:space="0" w:color="auto"/>
            <w:right w:val="none" w:sz="0" w:space="0" w:color="auto"/>
          </w:divBdr>
          <w:divsChild>
            <w:div w:id="51847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888720">
      <w:bodyDiv w:val="1"/>
      <w:marLeft w:val="0"/>
      <w:marRight w:val="0"/>
      <w:marTop w:val="0"/>
      <w:marBottom w:val="0"/>
      <w:divBdr>
        <w:top w:val="none" w:sz="0" w:space="0" w:color="auto"/>
        <w:left w:val="none" w:sz="0" w:space="0" w:color="auto"/>
        <w:bottom w:val="none" w:sz="0" w:space="0" w:color="auto"/>
        <w:right w:val="none" w:sz="0" w:space="0" w:color="auto"/>
      </w:divBdr>
    </w:div>
    <w:div w:id="636492126">
      <w:bodyDiv w:val="1"/>
      <w:marLeft w:val="0"/>
      <w:marRight w:val="0"/>
      <w:marTop w:val="0"/>
      <w:marBottom w:val="0"/>
      <w:divBdr>
        <w:top w:val="none" w:sz="0" w:space="0" w:color="auto"/>
        <w:left w:val="none" w:sz="0" w:space="0" w:color="auto"/>
        <w:bottom w:val="none" w:sz="0" w:space="0" w:color="auto"/>
        <w:right w:val="none" w:sz="0" w:space="0" w:color="auto"/>
      </w:divBdr>
      <w:divsChild>
        <w:div w:id="2124767393">
          <w:marLeft w:val="0"/>
          <w:marRight w:val="0"/>
          <w:marTop w:val="0"/>
          <w:marBottom w:val="0"/>
          <w:divBdr>
            <w:top w:val="none" w:sz="0" w:space="0" w:color="auto"/>
            <w:left w:val="none" w:sz="0" w:space="0" w:color="auto"/>
            <w:bottom w:val="none" w:sz="0" w:space="0" w:color="auto"/>
            <w:right w:val="none" w:sz="0" w:space="0" w:color="auto"/>
          </w:divBdr>
          <w:divsChild>
            <w:div w:id="72044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81567">
      <w:bodyDiv w:val="1"/>
      <w:marLeft w:val="0"/>
      <w:marRight w:val="0"/>
      <w:marTop w:val="0"/>
      <w:marBottom w:val="0"/>
      <w:divBdr>
        <w:top w:val="none" w:sz="0" w:space="0" w:color="auto"/>
        <w:left w:val="none" w:sz="0" w:space="0" w:color="auto"/>
        <w:bottom w:val="none" w:sz="0" w:space="0" w:color="auto"/>
        <w:right w:val="none" w:sz="0" w:space="0" w:color="auto"/>
      </w:divBdr>
      <w:divsChild>
        <w:div w:id="252513692">
          <w:marLeft w:val="0"/>
          <w:marRight w:val="0"/>
          <w:marTop w:val="0"/>
          <w:marBottom w:val="0"/>
          <w:divBdr>
            <w:top w:val="none" w:sz="0" w:space="0" w:color="auto"/>
            <w:left w:val="none" w:sz="0" w:space="0" w:color="auto"/>
            <w:bottom w:val="none" w:sz="0" w:space="0" w:color="auto"/>
            <w:right w:val="none" w:sz="0" w:space="0" w:color="auto"/>
          </w:divBdr>
          <w:divsChild>
            <w:div w:id="174714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477243">
      <w:bodyDiv w:val="1"/>
      <w:marLeft w:val="0"/>
      <w:marRight w:val="0"/>
      <w:marTop w:val="0"/>
      <w:marBottom w:val="0"/>
      <w:divBdr>
        <w:top w:val="none" w:sz="0" w:space="0" w:color="auto"/>
        <w:left w:val="none" w:sz="0" w:space="0" w:color="auto"/>
        <w:bottom w:val="none" w:sz="0" w:space="0" w:color="auto"/>
        <w:right w:val="none" w:sz="0" w:space="0" w:color="auto"/>
      </w:divBdr>
    </w:div>
    <w:div w:id="1042558548">
      <w:bodyDiv w:val="1"/>
      <w:marLeft w:val="0"/>
      <w:marRight w:val="0"/>
      <w:marTop w:val="0"/>
      <w:marBottom w:val="0"/>
      <w:divBdr>
        <w:top w:val="none" w:sz="0" w:space="0" w:color="auto"/>
        <w:left w:val="none" w:sz="0" w:space="0" w:color="auto"/>
        <w:bottom w:val="none" w:sz="0" w:space="0" w:color="auto"/>
        <w:right w:val="none" w:sz="0" w:space="0" w:color="auto"/>
      </w:divBdr>
      <w:divsChild>
        <w:div w:id="866066499">
          <w:marLeft w:val="0"/>
          <w:marRight w:val="0"/>
          <w:marTop w:val="0"/>
          <w:marBottom w:val="0"/>
          <w:divBdr>
            <w:top w:val="none" w:sz="0" w:space="0" w:color="auto"/>
            <w:left w:val="none" w:sz="0" w:space="0" w:color="auto"/>
            <w:bottom w:val="none" w:sz="0" w:space="0" w:color="auto"/>
            <w:right w:val="none" w:sz="0" w:space="0" w:color="auto"/>
          </w:divBdr>
          <w:divsChild>
            <w:div w:id="160349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441794">
      <w:bodyDiv w:val="1"/>
      <w:marLeft w:val="0"/>
      <w:marRight w:val="0"/>
      <w:marTop w:val="0"/>
      <w:marBottom w:val="0"/>
      <w:divBdr>
        <w:top w:val="none" w:sz="0" w:space="0" w:color="auto"/>
        <w:left w:val="none" w:sz="0" w:space="0" w:color="auto"/>
        <w:bottom w:val="none" w:sz="0" w:space="0" w:color="auto"/>
        <w:right w:val="none" w:sz="0" w:space="0" w:color="auto"/>
      </w:divBdr>
      <w:divsChild>
        <w:div w:id="1242640439">
          <w:marLeft w:val="0"/>
          <w:marRight w:val="0"/>
          <w:marTop w:val="0"/>
          <w:marBottom w:val="0"/>
          <w:divBdr>
            <w:top w:val="none" w:sz="0" w:space="0" w:color="auto"/>
            <w:left w:val="none" w:sz="0" w:space="0" w:color="auto"/>
            <w:bottom w:val="none" w:sz="0" w:space="0" w:color="auto"/>
            <w:right w:val="none" w:sz="0" w:space="0" w:color="auto"/>
          </w:divBdr>
          <w:divsChild>
            <w:div w:id="144326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54580">
      <w:bodyDiv w:val="1"/>
      <w:marLeft w:val="0"/>
      <w:marRight w:val="0"/>
      <w:marTop w:val="0"/>
      <w:marBottom w:val="0"/>
      <w:divBdr>
        <w:top w:val="none" w:sz="0" w:space="0" w:color="auto"/>
        <w:left w:val="none" w:sz="0" w:space="0" w:color="auto"/>
        <w:bottom w:val="none" w:sz="0" w:space="0" w:color="auto"/>
        <w:right w:val="none" w:sz="0" w:space="0" w:color="auto"/>
      </w:divBdr>
    </w:div>
    <w:div w:id="1161117592">
      <w:bodyDiv w:val="1"/>
      <w:marLeft w:val="0"/>
      <w:marRight w:val="0"/>
      <w:marTop w:val="0"/>
      <w:marBottom w:val="0"/>
      <w:divBdr>
        <w:top w:val="none" w:sz="0" w:space="0" w:color="auto"/>
        <w:left w:val="none" w:sz="0" w:space="0" w:color="auto"/>
        <w:bottom w:val="none" w:sz="0" w:space="0" w:color="auto"/>
        <w:right w:val="none" w:sz="0" w:space="0" w:color="auto"/>
      </w:divBdr>
    </w:div>
    <w:div w:id="1181968385">
      <w:bodyDiv w:val="1"/>
      <w:marLeft w:val="0"/>
      <w:marRight w:val="0"/>
      <w:marTop w:val="0"/>
      <w:marBottom w:val="0"/>
      <w:divBdr>
        <w:top w:val="none" w:sz="0" w:space="0" w:color="auto"/>
        <w:left w:val="none" w:sz="0" w:space="0" w:color="auto"/>
        <w:bottom w:val="none" w:sz="0" w:space="0" w:color="auto"/>
        <w:right w:val="none" w:sz="0" w:space="0" w:color="auto"/>
      </w:divBdr>
      <w:divsChild>
        <w:div w:id="953756563">
          <w:marLeft w:val="0"/>
          <w:marRight w:val="0"/>
          <w:marTop w:val="0"/>
          <w:marBottom w:val="0"/>
          <w:divBdr>
            <w:top w:val="none" w:sz="0" w:space="0" w:color="auto"/>
            <w:left w:val="none" w:sz="0" w:space="0" w:color="auto"/>
            <w:bottom w:val="none" w:sz="0" w:space="0" w:color="auto"/>
            <w:right w:val="none" w:sz="0" w:space="0" w:color="auto"/>
          </w:divBdr>
          <w:divsChild>
            <w:div w:id="171534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850245">
      <w:bodyDiv w:val="1"/>
      <w:marLeft w:val="0"/>
      <w:marRight w:val="0"/>
      <w:marTop w:val="0"/>
      <w:marBottom w:val="0"/>
      <w:divBdr>
        <w:top w:val="none" w:sz="0" w:space="0" w:color="auto"/>
        <w:left w:val="none" w:sz="0" w:space="0" w:color="auto"/>
        <w:bottom w:val="none" w:sz="0" w:space="0" w:color="auto"/>
        <w:right w:val="none" w:sz="0" w:space="0" w:color="auto"/>
      </w:divBdr>
    </w:div>
    <w:div w:id="1269124642">
      <w:bodyDiv w:val="1"/>
      <w:marLeft w:val="0"/>
      <w:marRight w:val="0"/>
      <w:marTop w:val="0"/>
      <w:marBottom w:val="0"/>
      <w:divBdr>
        <w:top w:val="none" w:sz="0" w:space="0" w:color="auto"/>
        <w:left w:val="none" w:sz="0" w:space="0" w:color="auto"/>
        <w:bottom w:val="none" w:sz="0" w:space="0" w:color="auto"/>
        <w:right w:val="none" w:sz="0" w:space="0" w:color="auto"/>
      </w:divBdr>
    </w:div>
    <w:div w:id="1354188686">
      <w:bodyDiv w:val="1"/>
      <w:marLeft w:val="0"/>
      <w:marRight w:val="0"/>
      <w:marTop w:val="0"/>
      <w:marBottom w:val="0"/>
      <w:divBdr>
        <w:top w:val="none" w:sz="0" w:space="0" w:color="auto"/>
        <w:left w:val="none" w:sz="0" w:space="0" w:color="auto"/>
        <w:bottom w:val="none" w:sz="0" w:space="0" w:color="auto"/>
        <w:right w:val="none" w:sz="0" w:space="0" w:color="auto"/>
      </w:divBdr>
    </w:div>
    <w:div w:id="1434398116">
      <w:bodyDiv w:val="1"/>
      <w:marLeft w:val="0"/>
      <w:marRight w:val="0"/>
      <w:marTop w:val="0"/>
      <w:marBottom w:val="0"/>
      <w:divBdr>
        <w:top w:val="none" w:sz="0" w:space="0" w:color="auto"/>
        <w:left w:val="none" w:sz="0" w:space="0" w:color="auto"/>
        <w:bottom w:val="none" w:sz="0" w:space="0" w:color="auto"/>
        <w:right w:val="none" w:sz="0" w:space="0" w:color="auto"/>
      </w:divBdr>
      <w:divsChild>
        <w:div w:id="22176333">
          <w:marLeft w:val="0"/>
          <w:marRight w:val="0"/>
          <w:marTop w:val="0"/>
          <w:marBottom w:val="0"/>
          <w:divBdr>
            <w:top w:val="none" w:sz="0" w:space="0" w:color="auto"/>
            <w:left w:val="none" w:sz="0" w:space="0" w:color="auto"/>
            <w:bottom w:val="none" w:sz="0" w:space="0" w:color="auto"/>
            <w:right w:val="none" w:sz="0" w:space="0" w:color="auto"/>
          </w:divBdr>
          <w:divsChild>
            <w:div w:id="97513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306241">
      <w:bodyDiv w:val="1"/>
      <w:marLeft w:val="0"/>
      <w:marRight w:val="0"/>
      <w:marTop w:val="0"/>
      <w:marBottom w:val="0"/>
      <w:divBdr>
        <w:top w:val="none" w:sz="0" w:space="0" w:color="auto"/>
        <w:left w:val="none" w:sz="0" w:space="0" w:color="auto"/>
        <w:bottom w:val="none" w:sz="0" w:space="0" w:color="auto"/>
        <w:right w:val="none" w:sz="0" w:space="0" w:color="auto"/>
      </w:divBdr>
      <w:divsChild>
        <w:div w:id="1839879606">
          <w:marLeft w:val="0"/>
          <w:marRight w:val="0"/>
          <w:marTop w:val="0"/>
          <w:marBottom w:val="0"/>
          <w:divBdr>
            <w:top w:val="none" w:sz="0" w:space="0" w:color="auto"/>
            <w:left w:val="none" w:sz="0" w:space="0" w:color="auto"/>
            <w:bottom w:val="none" w:sz="0" w:space="0" w:color="auto"/>
            <w:right w:val="none" w:sz="0" w:space="0" w:color="auto"/>
          </w:divBdr>
          <w:divsChild>
            <w:div w:id="170347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18015">
      <w:bodyDiv w:val="1"/>
      <w:marLeft w:val="0"/>
      <w:marRight w:val="0"/>
      <w:marTop w:val="0"/>
      <w:marBottom w:val="0"/>
      <w:divBdr>
        <w:top w:val="none" w:sz="0" w:space="0" w:color="auto"/>
        <w:left w:val="none" w:sz="0" w:space="0" w:color="auto"/>
        <w:bottom w:val="none" w:sz="0" w:space="0" w:color="auto"/>
        <w:right w:val="none" w:sz="0" w:space="0" w:color="auto"/>
      </w:divBdr>
      <w:divsChild>
        <w:div w:id="1299262232">
          <w:marLeft w:val="0"/>
          <w:marRight w:val="0"/>
          <w:marTop w:val="0"/>
          <w:marBottom w:val="0"/>
          <w:divBdr>
            <w:top w:val="none" w:sz="0" w:space="0" w:color="auto"/>
            <w:left w:val="none" w:sz="0" w:space="0" w:color="auto"/>
            <w:bottom w:val="none" w:sz="0" w:space="0" w:color="auto"/>
            <w:right w:val="none" w:sz="0" w:space="0" w:color="auto"/>
          </w:divBdr>
          <w:divsChild>
            <w:div w:id="77046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364725">
      <w:bodyDiv w:val="1"/>
      <w:marLeft w:val="0"/>
      <w:marRight w:val="0"/>
      <w:marTop w:val="0"/>
      <w:marBottom w:val="0"/>
      <w:divBdr>
        <w:top w:val="none" w:sz="0" w:space="0" w:color="auto"/>
        <w:left w:val="none" w:sz="0" w:space="0" w:color="auto"/>
        <w:bottom w:val="none" w:sz="0" w:space="0" w:color="auto"/>
        <w:right w:val="none" w:sz="0" w:space="0" w:color="auto"/>
      </w:divBdr>
    </w:div>
    <w:div w:id="1539857004">
      <w:bodyDiv w:val="1"/>
      <w:marLeft w:val="0"/>
      <w:marRight w:val="0"/>
      <w:marTop w:val="0"/>
      <w:marBottom w:val="0"/>
      <w:divBdr>
        <w:top w:val="none" w:sz="0" w:space="0" w:color="auto"/>
        <w:left w:val="none" w:sz="0" w:space="0" w:color="auto"/>
        <w:bottom w:val="none" w:sz="0" w:space="0" w:color="auto"/>
        <w:right w:val="none" w:sz="0" w:space="0" w:color="auto"/>
      </w:divBdr>
      <w:divsChild>
        <w:div w:id="523597034">
          <w:marLeft w:val="0"/>
          <w:marRight w:val="0"/>
          <w:marTop w:val="0"/>
          <w:marBottom w:val="0"/>
          <w:divBdr>
            <w:top w:val="none" w:sz="0" w:space="0" w:color="auto"/>
            <w:left w:val="none" w:sz="0" w:space="0" w:color="auto"/>
            <w:bottom w:val="none" w:sz="0" w:space="0" w:color="auto"/>
            <w:right w:val="none" w:sz="0" w:space="0" w:color="auto"/>
          </w:divBdr>
          <w:divsChild>
            <w:div w:id="46631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120218">
      <w:bodyDiv w:val="1"/>
      <w:marLeft w:val="0"/>
      <w:marRight w:val="0"/>
      <w:marTop w:val="0"/>
      <w:marBottom w:val="0"/>
      <w:divBdr>
        <w:top w:val="none" w:sz="0" w:space="0" w:color="auto"/>
        <w:left w:val="none" w:sz="0" w:space="0" w:color="auto"/>
        <w:bottom w:val="none" w:sz="0" w:space="0" w:color="auto"/>
        <w:right w:val="none" w:sz="0" w:space="0" w:color="auto"/>
      </w:divBdr>
      <w:divsChild>
        <w:div w:id="288512185">
          <w:marLeft w:val="0"/>
          <w:marRight w:val="0"/>
          <w:marTop w:val="0"/>
          <w:marBottom w:val="0"/>
          <w:divBdr>
            <w:top w:val="none" w:sz="0" w:space="0" w:color="auto"/>
            <w:left w:val="none" w:sz="0" w:space="0" w:color="auto"/>
            <w:bottom w:val="none" w:sz="0" w:space="0" w:color="auto"/>
            <w:right w:val="none" w:sz="0" w:space="0" w:color="auto"/>
          </w:divBdr>
          <w:divsChild>
            <w:div w:id="12636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621055">
      <w:bodyDiv w:val="1"/>
      <w:marLeft w:val="0"/>
      <w:marRight w:val="0"/>
      <w:marTop w:val="0"/>
      <w:marBottom w:val="0"/>
      <w:divBdr>
        <w:top w:val="none" w:sz="0" w:space="0" w:color="auto"/>
        <w:left w:val="none" w:sz="0" w:space="0" w:color="auto"/>
        <w:bottom w:val="none" w:sz="0" w:space="0" w:color="auto"/>
        <w:right w:val="none" w:sz="0" w:space="0" w:color="auto"/>
      </w:divBdr>
      <w:divsChild>
        <w:div w:id="1696152396">
          <w:marLeft w:val="0"/>
          <w:marRight w:val="0"/>
          <w:marTop w:val="0"/>
          <w:marBottom w:val="0"/>
          <w:divBdr>
            <w:top w:val="none" w:sz="0" w:space="0" w:color="auto"/>
            <w:left w:val="none" w:sz="0" w:space="0" w:color="auto"/>
            <w:bottom w:val="none" w:sz="0" w:space="0" w:color="auto"/>
            <w:right w:val="none" w:sz="0" w:space="0" w:color="auto"/>
          </w:divBdr>
          <w:divsChild>
            <w:div w:id="34544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95651">
      <w:bodyDiv w:val="1"/>
      <w:marLeft w:val="0"/>
      <w:marRight w:val="0"/>
      <w:marTop w:val="0"/>
      <w:marBottom w:val="0"/>
      <w:divBdr>
        <w:top w:val="none" w:sz="0" w:space="0" w:color="auto"/>
        <w:left w:val="none" w:sz="0" w:space="0" w:color="auto"/>
        <w:bottom w:val="none" w:sz="0" w:space="0" w:color="auto"/>
        <w:right w:val="none" w:sz="0" w:space="0" w:color="auto"/>
      </w:divBdr>
      <w:divsChild>
        <w:div w:id="1654792827">
          <w:marLeft w:val="0"/>
          <w:marRight w:val="0"/>
          <w:marTop w:val="0"/>
          <w:marBottom w:val="0"/>
          <w:divBdr>
            <w:top w:val="none" w:sz="0" w:space="0" w:color="auto"/>
            <w:left w:val="none" w:sz="0" w:space="0" w:color="auto"/>
            <w:bottom w:val="none" w:sz="0" w:space="0" w:color="auto"/>
            <w:right w:val="none" w:sz="0" w:space="0" w:color="auto"/>
          </w:divBdr>
          <w:divsChild>
            <w:div w:id="115942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242261">
      <w:bodyDiv w:val="1"/>
      <w:marLeft w:val="0"/>
      <w:marRight w:val="0"/>
      <w:marTop w:val="0"/>
      <w:marBottom w:val="0"/>
      <w:divBdr>
        <w:top w:val="none" w:sz="0" w:space="0" w:color="auto"/>
        <w:left w:val="none" w:sz="0" w:space="0" w:color="auto"/>
        <w:bottom w:val="none" w:sz="0" w:space="0" w:color="auto"/>
        <w:right w:val="none" w:sz="0" w:space="0" w:color="auto"/>
      </w:divBdr>
      <w:divsChild>
        <w:div w:id="1845321013">
          <w:marLeft w:val="0"/>
          <w:marRight w:val="0"/>
          <w:marTop w:val="0"/>
          <w:marBottom w:val="0"/>
          <w:divBdr>
            <w:top w:val="none" w:sz="0" w:space="0" w:color="auto"/>
            <w:left w:val="none" w:sz="0" w:space="0" w:color="auto"/>
            <w:bottom w:val="none" w:sz="0" w:space="0" w:color="auto"/>
            <w:right w:val="none" w:sz="0" w:space="0" w:color="auto"/>
          </w:divBdr>
          <w:divsChild>
            <w:div w:id="77818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939087">
      <w:bodyDiv w:val="1"/>
      <w:marLeft w:val="0"/>
      <w:marRight w:val="0"/>
      <w:marTop w:val="0"/>
      <w:marBottom w:val="0"/>
      <w:divBdr>
        <w:top w:val="none" w:sz="0" w:space="0" w:color="auto"/>
        <w:left w:val="none" w:sz="0" w:space="0" w:color="auto"/>
        <w:bottom w:val="none" w:sz="0" w:space="0" w:color="auto"/>
        <w:right w:val="none" w:sz="0" w:space="0" w:color="auto"/>
      </w:divBdr>
      <w:divsChild>
        <w:div w:id="1854109830">
          <w:marLeft w:val="0"/>
          <w:marRight w:val="0"/>
          <w:marTop w:val="0"/>
          <w:marBottom w:val="0"/>
          <w:divBdr>
            <w:top w:val="none" w:sz="0" w:space="0" w:color="auto"/>
            <w:left w:val="none" w:sz="0" w:space="0" w:color="auto"/>
            <w:bottom w:val="none" w:sz="0" w:space="0" w:color="auto"/>
            <w:right w:val="none" w:sz="0" w:space="0" w:color="auto"/>
          </w:divBdr>
          <w:divsChild>
            <w:div w:id="158113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200216">
      <w:bodyDiv w:val="1"/>
      <w:marLeft w:val="0"/>
      <w:marRight w:val="0"/>
      <w:marTop w:val="0"/>
      <w:marBottom w:val="0"/>
      <w:divBdr>
        <w:top w:val="none" w:sz="0" w:space="0" w:color="auto"/>
        <w:left w:val="none" w:sz="0" w:space="0" w:color="auto"/>
        <w:bottom w:val="none" w:sz="0" w:space="0" w:color="auto"/>
        <w:right w:val="none" w:sz="0" w:space="0" w:color="auto"/>
      </w:divBdr>
    </w:div>
    <w:div w:id="1755319633">
      <w:bodyDiv w:val="1"/>
      <w:marLeft w:val="0"/>
      <w:marRight w:val="0"/>
      <w:marTop w:val="0"/>
      <w:marBottom w:val="0"/>
      <w:divBdr>
        <w:top w:val="none" w:sz="0" w:space="0" w:color="auto"/>
        <w:left w:val="none" w:sz="0" w:space="0" w:color="auto"/>
        <w:bottom w:val="none" w:sz="0" w:space="0" w:color="auto"/>
        <w:right w:val="none" w:sz="0" w:space="0" w:color="auto"/>
      </w:divBdr>
      <w:divsChild>
        <w:div w:id="1086923611">
          <w:marLeft w:val="0"/>
          <w:marRight w:val="0"/>
          <w:marTop w:val="0"/>
          <w:marBottom w:val="0"/>
          <w:divBdr>
            <w:top w:val="none" w:sz="0" w:space="0" w:color="auto"/>
            <w:left w:val="none" w:sz="0" w:space="0" w:color="auto"/>
            <w:bottom w:val="none" w:sz="0" w:space="0" w:color="auto"/>
            <w:right w:val="none" w:sz="0" w:space="0" w:color="auto"/>
          </w:divBdr>
          <w:divsChild>
            <w:div w:id="8338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726348">
      <w:bodyDiv w:val="1"/>
      <w:marLeft w:val="0"/>
      <w:marRight w:val="0"/>
      <w:marTop w:val="0"/>
      <w:marBottom w:val="0"/>
      <w:divBdr>
        <w:top w:val="none" w:sz="0" w:space="0" w:color="auto"/>
        <w:left w:val="none" w:sz="0" w:space="0" w:color="auto"/>
        <w:bottom w:val="none" w:sz="0" w:space="0" w:color="auto"/>
        <w:right w:val="none" w:sz="0" w:space="0" w:color="auto"/>
      </w:divBdr>
      <w:divsChild>
        <w:div w:id="735132689">
          <w:marLeft w:val="0"/>
          <w:marRight w:val="0"/>
          <w:marTop w:val="0"/>
          <w:marBottom w:val="0"/>
          <w:divBdr>
            <w:top w:val="none" w:sz="0" w:space="0" w:color="auto"/>
            <w:left w:val="none" w:sz="0" w:space="0" w:color="auto"/>
            <w:bottom w:val="none" w:sz="0" w:space="0" w:color="auto"/>
            <w:right w:val="none" w:sz="0" w:space="0" w:color="auto"/>
          </w:divBdr>
          <w:divsChild>
            <w:div w:id="143578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26618">
      <w:bodyDiv w:val="1"/>
      <w:marLeft w:val="0"/>
      <w:marRight w:val="0"/>
      <w:marTop w:val="0"/>
      <w:marBottom w:val="0"/>
      <w:divBdr>
        <w:top w:val="none" w:sz="0" w:space="0" w:color="auto"/>
        <w:left w:val="none" w:sz="0" w:space="0" w:color="auto"/>
        <w:bottom w:val="none" w:sz="0" w:space="0" w:color="auto"/>
        <w:right w:val="none" w:sz="0" w:space="0" w:color="auto"/>
      </w:divBdr>
    </w:div>
    <w:div w:id="1854997372">
      <w:bodyDiv w:val="1"/>
      <w:marLeft w:val="0"/>
      <w:marRight w:val="0"/>
      <w:marTop w:val="0"/>
      <w:marBottom w:val="0"/>
      <w:divBdr>
        <w:top w:val="none" w:sz="0" w:space="0" w:color="auto"/>
        <w:left w:val="none" w:sz="0" w:space="0" w:color="auto"/>
        <w:bottom w:val="none" w:sz="0" w:space="0" w:color="auto"/>
        <w:right w:val="none" w:sz="0" w:space="0" w:color="auto"/>
      </w:divBdr>
    </w:div>
    <w:div w:id="1901670272">
      <w:bodyDiv w:val="1"/>
      <w:marLeft w:val="0"/>
      <w:marRight w:val="0"/>
      <w:marTop w:val="0"/>
      <w:marBottom w:val="0"/>
      <w:divBdr>
        <w:top w:val="none" w:sz="0" w:space="0" w:color="auto"/>
        <w:left w:val="none" w:sz="0" w:space="0" w:color="auto"/>
        <w:bottom w:val="none" w:sz="0" w:space="0" w:color="auto"/>
        <w:right w:val="none" w:sz="0" w:space="0" w:color="auto"/>
      </w:divBdr>
    </w:div>
    <w:div w:id="1992785743">
      <w:bodyDiv w:val="1"/>
      <w:marLeft w:val="0"/>
      <w:marRight w:val="0"/>
      <w:marTop w:val="0"/>
      <w:marBottom w:val="0"/>
      <w:divBdr>
        <w:top w:val="none" w:sz="0" w:space="0" w:color="auto"/>
        <w:left w:val="none" w:sz="0" w:space="0" w:color="auto"/>
        <w:bottom w:val="none" w:sz="0" w:space="0" w:color="auto"/>
        <w:right w:val="none" w:sz="0" w:space="0" w:color="auto"/>
      </w:divBdr>
    </w:div>
    <w:div w:id="2143502590">
      <w:bodyDiv w:val="1"/>
      <w:marLeft w:val="0"/>
      <w:marRight w:val="0"/>
      <w:marTop w:val="0"/>
      <w:marBottom w:val="0"/>
      <w:divBdr>
        <w:top w:val="none" w:sz="0" w:space="0" w:color="auto"/>
        <w:left w:val="none" w:sz="0" w:space="0" w:color="auto"/>
        <w:bottom w:val="none" w:sz="0" w:space="0" w:color="auto"/>
        <w:right w:val="none" w:sz="0" w:space="0" w:color="auto"/>
      </w:divBdr>
      <w:divsChild>
        <w:div w:id="1022050352">
          <w:marLeft w:val="0"/>
          <w:marRight w:val="0"/>
          <w:marTop w:val="0"/>
          <w:marBottom w:val="0"/>
          <w:divBdr>
            <w:top w:val="none" w:sz="0" w:space="0" w:color="auto"/>
            <w:left w:val="none" w:sz="0" w:space="0" w:color="auto"/>
            <w:bottom w:val="none" w:sz="0" w:space="0" w:color="auto"/>
            <w:right w:val="none" w:sz="0" w:space="0" w:color="auto"/>
          </w:divBdr>
          <w:divsChild>
            <w:div w:id="73933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Lou13</b:Tag>
    <b:SourceType>Book</b:SourceType>
    <b:Guid>{D3BBBFD0-9EEE-481E-9300-245D6D7C09E6}</b:Guid>
    <b:Author>
      <b:Author>
        <b:NameList>
          <b:Person>
            <b:Last>Lougheed</b:Last>
            <b:First>Lin</b:First>
          </b:Person>
        </b:NameList>
      </b:Author>
    </b:Author>
    <b:Title>Barron's IELTS International English Language Testing System</b:Title>
    <b:Year>2013</b:Year>
    <b:Publisher>Barron's Educational Series</b:Publisher>
    <b:Volume>3</b:Volume>
    <b:RefOrder>1</b:RefOrder>
  </b:Source>
</b:Sources>
</file>

<file path=customXml/itemProps1.xml><?xml version="1.0" encoding="utf-8"?>
<ds:datastoreItem xmlns:ds="http://schemas.openxmlformats.org/officeDocument/2006/customXml" ds:itemID="{1E423589-A962-4B3D-8DB3-DFC3D2636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612</TotalTime>
  <Pages>25</Pages>
  <Words>6037</Words>
  <Characters>34413</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CKK</Company>
  <LinksUpToDate>false</LinksUpToDate>
  <CharactersWithSpaces>40370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Huy</dc:creator>
  <cp:lastModifiedBy>MINH NHAT CAO</cp:lastModifiedBy>
  <cp:revision>109</cp:revision>
  <cp:lastPrinted>2019-06-08T10:50:00Z</cp:lastPrinted>
  <dcterms:created xsi:type="dcterms:W3CDTF">2022-11-25T02:58:00Z</dcterms:created>
  <dcterms:modified xsi:type="dcterms:W3CDTF">2025-07-24T17:35:00Z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168e151370b20c642a0d76411f98d85decdc9621f20912092d90409aecb8e65b</vt:lpwstr>
  </property>
</Properties>
</file>