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EE4A" w14:textId="572DB5F2" w:rsidR="00B848C8" w:rsidRPr="00A64D56" w:rsidRDefault="00B848C8" w:rsidP="00B848C8">
      <w:pPr>
        <w:jc w:val="center"/>
        <w:rPr>
          <w:rFonts w:ascii="Times New Roman" w:hAnsi="Times New Roman" w:cs="Times New Roman"/>
          <w:b/>
          <w:bCs/>
          <w:sz w:val="28"/>
          <w:szCs w:val="28"/>
        </w:rPr>
      </w:pPr>
      <w:r w:rsidRPr="00A64D56">
        <w:rPr>
          <w:rFonts w:ascii="Times New Roman" w:hAnsi="Times New Roman" w:cs="Times New Roman"/>
          <w:b/>
          <w:bCs/>
          <w:sz w:val="28"/>
          <w:szCs w:val="28"/>
        </w:rPr>
        <w:t>ĐO L</w:t>
      </w:r>
      <w:r w:rsidR="002B3867">
        <w:rPr>
          <w:rFonts w:ascii="Times New Roman" w:hAnsi="Times New Roman" w:cs="Times New Roman"/>
          <w:b/>
          <w:bCs/>
          <w:sz w:val="28"/>
          <w:szCs w:val="28"/>
        </w:rPr>
        <w:t>ƯỜ</w:t>
      </w:r>
      <w:r w:rsidRPr="00A64D56">
        <w:rPr>
          <w:rFonts w:ascii="Times New Roman" w:hAnsi="Times New Roman" w:cs="Times New Roman"/>
          <w:b/>
          <w:bCs/>
          <w:sz w:val="28"/>
          <w:szCs w:val="28"/>
        </w:rPr>
        <w:t>NG SỰ TƯƠNG ĐỒNG GIỮA CÁC ĐIỂM CỦA ĐỒ THỊ:</w:t>
      </w:r>
    </w:p>
    <w:p w14:paraId="0E0EC6D2" w14:textId="5774CA9A" w:rsidR="00345F24" w:rsidRPr="00A64D56" w:rsidRDefault="00B848C8" w:rsidP="00B848C8">
      <w:pPr>
        <w:jc w:val="center"/>
        <w:rPr>
          <w:rFonts w:ascii="Times New Roman" w:hAnsi="Times New Roman" w:cs="Times New Roman"/>
          <w:b/>
          <w:bCs/>
          <w:sz w:val="28"/>
          <w:szCs w:val="28"/>
        </w:rPr>
      </w:pPr>
      <w:r w:rsidRPr="00A64D56">
        <w:rPr>
          <w:rFonts w:ascii="Times New Roman" w:hAnsi="Times New Roman" w:cs="Times New Roman"/>
          <w:b/>
          <w:bCs/>
          <w:sz w:val="28"/>
          <w:szCs w:val="28"/>
        </w:rPr>
        <w:t>ỨNG DỤNG CHO VIỆC TRÍCH XUẤT TỪ ĐỒNG NGHĨA VÀ TÌM KIẾM TRÊN WEB</w:t>
      </w:r>
      <w:r w:rsidR="0001682C" w:rsidRPr="00A64D56">
        <w:rPr>
          <w:rFonts w:ascii="Times New Roman" w:hAnsi="Times New Roman" w:cs="Times New Roman"/>
          <w:b/>
          <w:bCs/>
          <w:sz w:val="28"/>
          <w:szCs w:val="28"/>
        </w:rPr>
        <w:t>*</w:t>
      </w:r>
    </w:p>
    <w:p w14:paraId="685E186A" w14:textId="0972DE0F" w:rsidR="00B848C8" w:rsidRPr="00A64D56" w:rsidRDefault="0001682C" w:rsidP="0001682C">
      <w:pPr>
        <w:jc w:val="both"/>
        <w:rPr>
          <w:rFonts w:ascii="Times New Roman" w:hAnsi="Times New Roman" w:cs="Times New Roman"/>
          <w:sz w:val="28"/>
          <w:szCs w:val="28"/>
        </w:rPr>
      </w:pPr>
      <w:r w:rsidRPr="00A64D56">
        <w:rPr>
          <w:rFonts w:ascii="Cambria Math" w:hAnsi="Cambria Math" w:cs="Cambria Math"/>
          <w:sz w:val="28"/>
          <w:szCs w:val="28"/>
        </w:rPr>
        <w:t>∗</w:t>
      </w:r>
      <w:r w:rsidR="00F34580" w:rsidRPr="00A64D56">
        <w:rPr>
          <w:rFonts w:ascii="Times New Roman" w:hAnsi="Times New Roman" w:cs="Times New Roman"/>
          <w:sz w:val="28"/>
          <w:szCs w:val="28"/>
        </w:rPr>
        <w:t xml:space="preserve"> </w:t>
      </w:r>
      <w:r w:rsidRPr="00A64D56">
        <w:rPr>
          <w:rFonts w:ascii="Times New Roman" w:hAnsi="Times New Roman" w:cs="Times New Roman"/>
          <w:sz w:val="28"/>
          <w:szCs w:val="28"/>
        </w:rPr>
        <w:t>Bài báo này trình bày kết quả đã được thu thập trong một phần của nghiên cứu được thực hiện bởi AG, MH và PS dưới sự hướng dẫn của VB và PVD. Nghiên cứu này được hỗ trợ bởi Quỹ Khoa học Quốc gia dưới Hợp đồng số CCR 99-12415, bởi Đại học Louvain dưới dự án FSR2000 và bởi Chương trình nguyên tố liên đại của Bỉ, được khởi xướng bởi Nhà nước Bỉ, Văn phòng Thủ tướng cho Khoa học, Công nghệ và Văn hóa. Trách nhiệm khoa học nằm ở tác giả của nó.</w:t>
      </w:r>
    </w:p>
    <w:p w14:paraId="39D0C0CF" w14:textId="77777777" w:rsidR="00055384" w:rsidRPr="00A64D56" w:rsidRDefault="00055384" w:rsidP="0001682C">
      <w:pPr>
        <w:jc w:val="both"/>
        <w:rPr>
          <w:rFonts w:ascii="Times New Roman" w:hAnsi="Times New Roman" w:cs="Times New Roman"/>
          <w:sz w:val="28"/>
          <w:szCs w:val="28"/>
        </w:rPr>
      </w:pPr>
    </w:p>
    <w:p w14:paraId="7A359D65" w14:textId="5A87CDE1" w:rsidR="003A710D" w:rsidRPr="00A64D56" w:rsidRDefault="003A710D" w:rsidP="0001682C">
      <w:pPr>
        <w:jc w:val="both"/>
        <w:rPr>
          <w:rFonts w:ascii="Times New Roman" w:hAnsi="Times New Roman" w:cs="Times New Roman"/>
          <w:sz w:val="28"/>
          <w:szCs w:val="28"/>
        </w:rPr>
      </w:pPr>
      <w:r w:rsidRPr="00A64D56">
        <w:rPr>
          <w:rFonts w:ascii="Times New Roman" w:hAnsi="Times New Roman" w:cs="Times New Roman"/>
          <w:b/>
          <w:bCs/>
          <w:sz w:val="28"/>
          <w:szCs w:val="28"/>
        </w:rPr>
        <w:t>Tác giả:</w:t>
      </w:r>
      <w:r w:rsidRPr="00A64D56">
        <w:rPr>
          <w:rFonts w:ascii="Times New Roman" w:hAnsi="Times New Roman" w:cs="Times New Roman"/>
          <w:sz w:val="28"/>
          <w:szCs w:val="28"/>
        </w:rPr>
        <w:t xml:space="preserve"> </w:t>
      </w:r>
      <w:r w:rsidR="0001682C" w:rsidRPr="00A64D56">
        <w:rPr>
          <w:rFonts w:ascii="Times New Roman" w:hAnsi="Times New Roman" w:cs="Times New Roman"/>
          <w:sz w:val="28"/>
          <w:szCs w:val="28"/>
        </w:rPr>
        <w:t>VINCENT D. BLONDEL</w:t>
      </w:r>
      <w:r w:rsidR="00055384" w:rsidRPr="00A64D56">
        <w:rPr>
          <w:rFonts w:ascii="Times New Roman" w:hAnsi="Times New Roman" w:cs="Times New Roman"/>
          <w:sz w:val="28"/>
          <w:szCs w:val="28"/>
          <w:vertAlign w:val="superscript"/>
        </w:rPr>
        <w:t>1</w:t>
      </w:r>
      <w:r w:rsidR="0001682C" w:rsidRPr="00A64D56">
        <w:rPr>
          <w:rFonts w:ascii="Times New Roman" w:hAnsi="Times New Roman" w:cs="Times New Roman"/>
          <w:sz w:val="28"/>
          <w:szCs w:val="28"/>
        </w:rPr>
        <w:t>, ANAH´I GAJARDO</w:t>
      </w:r>
      <w:r w:rsidR="006332CA" w:rsidRPr="00A64D56">
        <w:rPr>
          <w:rFonts w:ascii="Times New Roman" w:hAnsi="Times New Roman" w:cs="Times New Roman"/>
          <w:sz w:val="28"/>
          <w:szCs w:val="28"/>
          <w:vertAlign w:val="superscript"/>
        </w:rPr>
        <w:t>2</w:t>
      </w:r>
      <w:r w:rsidR="0001682C" w:rsidRPr="00A64D56">
        <w:rPr>
          <w:rFonts w:ascii="Times New Roman" w:hAnsi="Times New Roman" w:cs="Times New Roman"/>
          <w:sz w:val="28"/>
          <w:szCs w:val="28"/>
        </w:rPr>
        <w:t>, MAUREEN HEYMANS</w:t>
      </w:r>
      <w:r w:rsidR="00DE2342" w:rsidRPr="00A64D56">
        <w:rPr>
          <w:rFonts w:ascii="Times New Roman" w:hAnsi="Times New Roman" w:cs="Times New Roman"/>
          <w:sz w:val="28"/>
          <w:szCs w:val="28"/>
          <w:vertAlign w:val="superscript"/>
        </w:rPr>
        <w:t>3</w:t>
      </w:r>
      <w:r w:rsidR="0001682C" w:rsidRPr="00A64D56">
        <w:rPr>
          <w:rFonts w:ascii="Times New Roman" w:hAnsi="Times New Roman" w:cs="Times New Roman"/>
          <w:sz w:val="28"/>
          <w:szCs w:val="28"/>
        </w:rPr>
        <w:t>, PIERRE SENELLART</w:t>
      </w:r>
      <w:r w:rsidR="00EE4553" w:rsidRPr="00A64D56">
        <w:rPr>
          <w:rFonts w:ascii="Times New Roman" w:hAnsi="Times New Roman" w:cs="Times New Roman"/>
          <w:sz w:val="28"/>
          <w:szCs w:val="28"/>
          <w:vertAlign w:val="superscript"/>
        </w:rPr>
        <w:t>4</w:t>
      </w:r>
      <w:r w:rsidR="0001682C" w:rsidRPr="00A64D56">
        <w:rPr>
          <w:rFonts w:ascii="Times New Roman" w:hAnsi="Times New Roman" w:cs="Times New Roman"/>
          <w:sz w:val="28"/>
          <w:szCs w:val="28"/>
        </w:rPr>
        <w:t>, AND PAUL VAN DOOREN</w:t>
      </w:r>
      <w:r w:rsidR="00C57D48" w:rsidRPr="00A64D56">
        <w:rPr>
          <w:rFonts w:ascii="Times New Roman" w:hAnsi="Times New Roman" w:cs="Times New Roman"/>
          <w:sz w:val="28"/>
          <w:szCs w:val="28"/>
          <w:vertAlign w:val="superscript"/>
        </w:rPr>
        <w:t>5</w:t>
      </w:r>
    </w:p>
    <w:p w14:paraId="4106B476" w14:textId="109C45D1" w:rsidR="001E107E" w:rsidRPr="00A64D56" w:rsidRDefault="00055384" w:rsidP="006332CA">
      <w:pPr>
        <w:pStyle w:val="ListParagraph"/>
        <w:numPr>
          <w:ilvl w:val="0"/>
          <w:numId w:val="2"/>
        </w:numPr>
        <w:jc w:val="both"/>
        <w:rPr>
          <w:rFonts w:ascii="Times New Roman" w:hAnsi="Times New Roman" w:cs="Times New Roman"/>
          <w:sz w:val="28"/>
          <w:szCs w:val="28"/>
        </w:rPr>
      </w:pPr>
      <w:r w:rsidRPr="00A64D56">
        <w:rPr>
          <w:rFonts w:ascii="Times New Roman" w:hAnsi="Times New Roman" w:cs="Times New Roman"/>
          <w:sz w:val="28"/>
          <w:szCs w:val="28"/>
        </w:rPr>
        <w:t>Khoa Toán Ứng dụng, Đại học Công giáo Louvain, 4 Ave. G. Lemaitre, B-1348 Louvain-la-Neuve, Bỉ (</w:t>
      </w:r>
      <w:hyperlink r:id="rId5" w:history="1">
        <w:r w:rsidR="00D51EDA" w:rsidRPr="00A64D56">
          <w:rPr>
            <w:rStyle w:val="Hyperlink"/>
            <w:rFonts w:ascii="Times New Roman" w:hAnsi="Times New Roman" w:cs="Times New Roman"/>
            <w:sz w:val="28"/>
            <w:szCs w:val="28"/>
          </w:rPr>
          <w:t>blondel@inma.ucl.ac.be</w:t>
        </w:r>
      </w:hyperlink>
      <w:r w:rsidRPr="00A64D56">
        <w:rPr>
          <w:rFonts w:ascii="Times New Roman" w:hAnsi="Times New Roman" w:cs="Times New Roman"/>
          <w:sz w:val="28"/>
          <w:szCs w:val="28"/>
        </w:rPr>
        <w:t>), http://www.inma.ucl.ac.be/</w:t>
      </w:r>
      <w:r w:rsidRPr="00A64D56">
        <w:rPr>
          <w:rFonts w:ascii="Cambria Math" w:hAnsi="Cambria Math" w:cs="Cambria Math"/>
          <w:sz w:val="28"/>
          <w:szCs w:val="28"/>
        </w:rPr>
        <w:t>∼</w:t>
      </w:r>
      <w:r w:rsidRPr="00A64D56">
        <w:rPr>
          <w:rFonts w:ascii="Times New Roman" w:hAnsi="Times New Roman" w:cs="Times New Roman"/>
          <w:sz w:val="28"/>
          <w:szCs w:val="28"/>
        </w:rPr>
        <w:t>blondel</w:t>
      </w:r>
      <w:r w:rsidR="001E107E" w:rsidRPr="00A64D56">
        <w:rPr>
          <w:rFonts w:ascii="Times New Roman" w:hAnsi="Times New Roman" w:cs="Times New Roman"/>
          <w:sz w:val="28"/>
          <w:szCs w:val="28"/>
        </w:rPr>
        <w:t>.</w:t>
      </w:r>
    </w:p>
    <w:p w14:paraId="5EEB380F" w14:textId="60EEB79C" w:rsidR="006332CA" w:rsidRPr="00A64D56" w:rsidRDefault="006332CA" w:rsidP="006332CA">
      <w:pPr>
        <w:pStyle w:val="ListParagraph"/>
        <w:numPr>
          <w:ilvl w:val="0"/>
          <w:numId w:val="2"/>
        </w:numPr>
        <w:jc w:val="both"/>
        <w:rPr>
          <w:rFonts w:ascii="Times New Roman" w:hAnsi="Times New Roman" w:cs="Times New Roman"/>
          <w:sz w:val="28"/>
          <w:szCs w:val="28"/>
        </w:rPr>
      </w:pPr>
      <w:r w:rsidRPr="00A64D56">
        <w:rPr>
          <w:rFonts w:ascii="Times New Roman" w:hAnsi="Times New Roman" w:cs="Times New Roman"/>
          <w:sz w:val="28"/>
          <w:szCs w:val="28"/>
        </w:rPr>
        <w:t>Bộ môn Kỹ thuật Toán học, Đại học Concepción, Hộp thư 160-C, Concepción, Chile (</w:t>
      </w:r>
      <w:hyperlink r:id="rId6" w:history="1">
        <w:r w:rsidR="001E107E" w:rsidRPr="00A64D56">
          <w:rPr>
            <w:rStyle w:val="Hyperlink"/>
            <w:rFonts w:ascii="Times New Roman" w:hAnsi="Times New Roman" w:cs="Times New Roman"/>
            <w:sz w:val="28"/>
            <w:szCs w:val="28"/>
          </w:rPr>
          <w:t>anahi@ing-mat.udec.cl</w:t>
        </w:r>
      </w:hyperlink>
      <w:r w:rsidRPr="00A64D56">
        <w:rPr>
          <w:rFonts w:ascii="Times New Roman" w:hAnsi="Times New Roman" w:cs="Times New Roman"/>
          <w:sz w:val="28"/>
          <w:szCs w:val="28"/>
        </w:rPr>
        <w:t>).</w:t>
      </w:r>
    </w:p>
    <w:p w14:paraId="3EF92342" w14:textId="51987108" w:rsidR="001E107E" w:rsidRPr="00A64D56" w:rsidRDefault="001E107E" w:rsidP="006332CA">
      <w:pPr>
        <w:pStyle w:val="ListParagraph"/>
        <w:numPr>
          <w:ilvl w:val="0"/>
          <w:numId w:val="2"/>
        </w:numPr>
        <w:jc w:val="both"/>
        <w:rPr>
          <w:rFonts w:ascii="Times New Roman" w:hAnsi="Times New Roman" w:cs="Times New Roman"/>
          <w:sz w:val="28"/>
          <w:szCs w:val="28"/>
        </w:rPr>
      </w:pPr>
      <w:r w:rsidRPr="00A64D56">
        <w:rPr>
          <w:rFonts w:ascii="Times New Roman" w:hAnsi="Times New Roman" w:cs="Times New Roman"/>
          <w:sz w:val="28"/>
          <w:szCs w:val="28"/>
        </w:rPr>
        <w:t>Google Inc., 2400 Bayshore Parkway, Mountain View, CA 94043, Hoa Kỳ (</w:t>
      </w:r>
      <w:hyperlink r:id="rId7" w:history="1">
        <w:r w:rsidR="00790F0D" w:rsidRPr="00A64D56">
          <w:rPr>
            <w:rStyle w:val="Hyperlink"/>
            <w:rFonts w:ascii="Times New Roman" w:hAnsi="Times New Roman" w:cs="Times New Roman"/>
            <w:sz w:val="28"/>
            <w:szCs w:val="28"/>
          </w:rPr>
          <w:t>maureen@google.com</w:t>
        </w:r>
      </w:hyperlink>
      <w:r w:rsidRPr="00A64D56">
        <w:rPr>
          <w:rFonts w:ascii="Times New Roman" w:hAnsi="Times New Roman" w:cs="Times New Roman"/>
          <w:sz w:val="28"/>
          <w:szCs w:val="28"/>
        </w:rPr>
        <w:t>).</w:t>
      </w:r>
    </w:p>
    <w:p w14:paraId="6A0B1232" w14:textId="6DB45796" w:rsidR="00790F0D" w:rsidRPr="00A64D56" w:rsidRDefault="00790F0D" w:rsidP="006332CA">
      <w:pPr>
        <w:pStyle w:val="ListParagraph"/>
        <w:numPr>
          <w:ilvl w:val="0"/>
          <w:numId w:val="2"/>
        </w:numPr>
        <w:jc w:val="both"/>
        <w:rPr>
          <w:rFonts w:ascii="Times New Roman" w:hAnsi="Times New Roman" w:cs="Times New Roman"/>
          <w:sz w:val="28"/>
          <w:szCs w:val="28"/>
        </w:rPr>
      </w:pPr>
      <w:r w:rsidRPr="00A64D56">
        <w:rPr>
          <w:rFonts w:ascii="Times New Roman" w:hAnsi="Times New Roman" w:cs="Times New Roman"/>
          <w:sz w:val="28"/>
          <w:szCs w:val="28"/>
        </w:rPr>
        <w:t>Bộ môn Khoa học Máy tính, Trường Ecole normale supérieure, 45 rue d’Ulm, F-75230 Paris cedex 05, Pháp (</w:t>
      </w:r>
      <w:hyperlink r:id="rId8" w:history="1">
        <w:r w:rsidRPr="00A64D56">
          <w:rPr>
            <w:rStyle w:val="Hyperlink"/>
            <w:rFonts w:ascii="Times New Roman" w:hAnsi="Times New Roman" w:cs="Times New Roman"/>
            <w:sz w:val="28"/>
            <w:szCs w:val="28"/>
          </w:rPr>
          <w:t>Pierre.Senellart@ens.fr</w:t>
        </w:r>
      </w:hyperlink>
      <w:r w:rsidRPr="00A64D56">
        <w:rPr>
          <w:rFonts w:ascii="Times New Roman" w:hAnsi="Times New Roman" w:cs="Times New Roman"/>
          <w:sz w:val="28"/>
          <w:szCs w:val="28"/>
        </w:rPr>
        <w:t>).</w:t>
      </w:r>
    </w:p>
    <w:p w14:paraId="515BAE73" w14:textId="0F67B513" w:rsidR="003B68B0" w:rsidRPr="00A64D56" w:rsidRDefault="003B68B0" w:rsidP="006332CA">
      <w:pPr>
        <w:pStyle w:val="ListParagraph"/>
        <w:numPr>
          <w:ilvl w:val="0"/>
          <w:numId w:val="2"/>
        </w:numPr>
        <w:jc w:val="both"/>
        <w:rPr>
          <w:rFonts w:ascii="Times New Roman" w:hAnsi="Times New Roman" w:cs="Times New Roman"/>
          <w:sz w:val="28"/>
          <w:szCs w:val="28"/>
        </w:rPr>
      </w:pPr>
      <w:r w:rsidRPr="00A64D56">
        <w:rPr>
          <w:rFonts w:ascii="Times New Roman" w:hAnsi="Times New Roman" w:cs="Times New Roman"/>
          <w:sz w:val="28"/>
          <w:szCs w:val="28"/>
        </w:rPr>
        <w:t>Bộ môn Toán Ứng dụng, Đại học Công giáo Louvain, 4 Ave. G. Lemaitre, B-1348 Louvain-la-Neuve, Bỉ (</w:t>
      </w:r>
      <w:hyperlink r:id="rId9" w:history="1">
        <w:r w:rsidRPr="00A64D56">
          <w:rPr>
            <w:rStyle w:val="Hyperlink"/>
            <w:rFonts w:ascii="Times New Roman" w:hAnsi="Times New Roman" w:cs="Times New Roman"/>
            <w:sz w:val="28"/>
            <w:szCs w:val="28"/>
          </w:rPr>
          <w:t>vdooren@csam.ucl.ac.be</w:t>
        </w:r>
      </w:hyperlink>
      <w:r w:rsidRPr="00A64D56">
        <w:rPr>
          <w:rFonts w:ascii="Times New Roman" w:hAnsi="Times New Roman" w:cs="Times New Roman"/>
          <w:sz w:val="28"/>
          <w:szCs w:val="28"/>
        </w:rPr>
        <w:t>), http://www.inma.ucl.ac.be/</w:t>
      </w:r>
      <w:r w:rsidRPr="00A64D56">
        <w:rPr>
          <w:rFonts w:ascii="Cambria Math" w:hAnsi="Cambria Math" w:cs="Cambria Math"/>
          <w:sz w:val="28"/>
          <w:szCs w:val="28"/>
        </w:rPr>
        <w:t>∼</w:t>
      </w:r>
      <w:r w:rsidRPr="00A64D56">
        <w:rPr>
          <w:rFonts w:ascii="Times New Roman" w:hAnsi="Times New Roman" w:cs="Times New Roman"/>
          <w:sz w:val="28"/>
          <w:szCs w:val="28"/>
        </w:rPr>
        <w:t>vdooren.</w:t>
      </w:r>
    </w:p>
    <w:p w14:paraId="27601EB9" w14:textId="77777777" w:rsidR="00055384" w:rsidRPr="00A64D56" w:rsidRDefault="00055384" w:rsidP="003A710D">
      <w:pPr>
        <w:jc w:val="both"/>
        <w:rPr>
          <w:rFonts w:ascii="Times New Roman" w:hAnsi="Times New Roman" w:cs="Times New Roman"/>
          <w:b/>
          <w:bCs/>
          <w:sz w:val="28"/>
          <w:szCs w:val="28"/>
        </w:rPr>
      </w:pPr>
    </w:p>
    <w:p w14:paraId="7B127B32" w14:textId="1881A7E2" w:rsidR="003A710D" w:rsidRPr="00A64D56" w:rsidRDefault="003A710D" w:rsidP="003A710D">
      <w:pPr>
        <w:jc w:val="both"/>
        <w:rPr>
          <w:rFonts w:ascii="Times New Roman" w:hAnsi="Times New Roman" w:cs="Times New Roman"/>
          <w:sz w:val="28"/>
          <w:szCs w:val="28"/>
        </w:rPr>
      </w:pPr>
      <w:r w:rsidRPr="00A64D56">
        <w:rPr>
          <w:rFonts w:ascii="Times New Roman" w:hAnsi="Times New Roman" w:cs="Times New Roman"/>
          <w:b/>
          <w:bCs/>
          <w:sz w:val="28"/>
          <w:szCs w:val="28"/>
        </w:rPr>
        <w:t>Tóm tắt:</w:t>
      </w:r>
      <w:r w:rsidRPr="00A64D56">
        <w:rPr>
          <w:rFonts w:ascii="Times New Roman" w:hAnsi="Times New Roman" w:cs="Times New Roman"/>
          <w:sz w:val="28"/>
          <w:szCs w:val="28"/>
        </w:rPr>
        <w:t xml:space="preserve"> Chúng tôi giới thiệu một khái niệm về sự tương đồng giữa các đỉnh của đồ thị có hướng. </w:t>
      </w:r>
      <w:r w:rsidR="00412AF7" w:rsidRPr="00A64D56">
        <w:rPr>
          <w:rFonts w:ascii="Times New Roman" w:hAnsi="Times New Roman" w:cs="Times New Roman"/>
          <w:sz w:val="28"/>
          <w:szCs w:val="28"/>
        </w:rPr>
        <w:t>C</w:t>
      </w:r>
      <w:r w:rsidRPr="00A64D56">
        <w:rPr>
          <w:rFonts w:ascii="Times New Roman" w:hAnsi="Times New Roman" w:cs="Times New Roman"/>
          <w:sz w:val="28"/>
          <w:szCs w:val="28"/>
        </w:rPr>
        <w:t xml:space="preserve">ho </w:t>
      </w:r>
      <w:r w:rsidRPr="00A64D56">
        <w:rPr>
          <w:rFonts w:ascii="Times New Roman" w:hAnsi="Times New Roman" w:cs="Times New Roman"/>
          <w:i/>
          <w:iCs/>
          <w:sz w:val="28"/>
          <w:szCs w:val="28"/>
        </w:rPr>
        <w:t>G</w:t>
      </w:r>
      <w:r w:rsidRPr="00A64D56">
        <w:rPr>
          <w:rFonts w:ascii="Times New Roman" w:hAnsi="Times New Roman" w:cs="Times New Roman"/>
          <w:i/>
          <w:iCs/>
          <w:sz w:val="28"/>
          <w:szCs w:val="28"/>
          <w:vertAlign w:val="subscript"/>
        </w:rPr>
        <w:t>A</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G</w:t>
      </w:r>
      <w:r w:rsidRPr="00A64D56">
        <w:rPr>
          <w:rFonts w:ascii="Times New Roman" w:hAnsi="Times New Roman" w:cs="Times New Roman"/>
          <w:i/>
          <w:iCs/>
          <w:sz w:val="28"/>
          <w:szCs w:val="28"/>
          <w:vertAlign w:val="subscript"/>
        </w:rPr>
        <w:t>B</w:t>
      </w:r>
      <w:r w:rsidRPr="00A64D56">
        <w:rPr>
          <w:rFonts w:ascii="Times New Roman" w:hAnsi="Times New Roman" w:cs="Times New Roman"/>
          <w:sz w:val="28"/>
          <w:szCs w:val="28"/>
        </w:rPr>
        <w:t xml:space="preserve"> là hai đồ thị có hướng với lần lượt n</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xml:space="preserve"> và n</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w:t>
      </w:r>
      <w:r w:rsidR="00621B0D" w:rsidRPr="00A64D56">
        <w:rPr>
          <w:rFonts w:ascii="Times New Roman" w:hAnsi="Times New Roman" w:cs="Times New Roman"/>
          <w:sz w:val="28"/>
          <w:szCs w:val="28"/>
        </w:rPr>
        <w:t xml:space="preserve">là </w:t>
      </w:r>
      <w:r w:rsidRPr="00A64D56">
        <w:rPr>
          <w:rFonts w:ascii="Times New Roman" w:hAnsi="Times New Roman" w:cs="Times New Roman"/>
          <w:sz w:val="28"/>
          <w:szCs w:val="28"/>
        </w:rPr>
        <w:t xml:space="preserve">đỉnh. Chúng tôi định nghĩa một ma trận tương đồng </w:t>
      </w:r>
      <w:r w:rsidRPr="00A64D56">
        <w:rPr>
          <w:rFonts w:ascii="Times New Roman" w:hAnsi="Times New Roman" w:cs="Times New Roman"/>
          <w:b/>
          <w:bCs/>
          <w:sz w:val="28"/>
          <w:szCs w:val="28"/>
        </w:rPr>
        <w:t>S</w:t>
      </w:r>
      <w:r w:rsidRPr="00A64D56">
        <w:rPr>
          <w:rFonts w:ascii="Times New Roman" w:hAnsi="Times New Roman" w:cs="Times New Roman"/>
          <w:sz w:val="28"/>
          <w:szCs w:val="28"/>
        </w:rPr>
        <w:t xml:space="preserve"> kích thước n</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 n</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xml:space="preserve">, trong đó mục nhập thực </w:t>
      </w:r>
      <w:r w:rsidRPr="00A64D56">
        <w:rPr>
          <w:rFonts w:ascii="Times New Roman" w:hAnsi="Times New Roman" w:cs="Times New Roman"/>
          <w:i/>
          <w:iCs/>
          <w:sz w:val="28"/>
          <w:szCs w:val="28"/>
        </w:rPr>
        <w:t>s</w:t>
      </w:r>
      <w:r w:rsidRPr="00A64D56">
        <w:rPr>
          <w:rFonts w:ascii="Times New Roman" w:hAnsi="Times New Roman" w:cs="Times New Roman"/>
          <w:i/>
          <w:iCs/>
          <w:sz w:val="28"/>
          <w:szCs w:val="28"/>
          <w:vertAlign w:val="subscript"/>
        </w:rPr>
        <w:t>ij</w:t>
      </w:r>
      <w:r w:rsidRPr="00A64D56">
        <w:rPr>
          <w:rFonts w:ascii="Times New Roman" w:hAnsi="Times New Roman" w:cs="Times New Roman"/>
          <w:sz w:val="28"/>
          <w:szCs w:val="28"/>
        </w:rPr>
        <w:t xml:space="preserve"> biểu thị mức độ tương đồng giữa đỉnh j (trong </w:t>
      </w:r>
      <w:r w:rsidRPr="00A64D56">
        <w:rPr>
          <w:rFonts w:ascii="Times New Roman" w:hAnsi="Times New Roman" w:cs="Times New Roman"/>
          <w:i/>
          <w:iCs/>
          <w:sz w:val="28"/>
          <w:szCs w:val="28"/>
        </w:rPr>
        <w:t>G</w:t>
      </w:r>
      <w:r w:rsidRPr="00A64D56">
        <w:rPr>
          <w:rFonts w:ascii="Times New Roman" w:hAnsi="Times New Roman" w:cs="Times New Roman"/>
          <w:i/>
          <w:iCs/>
          <w:sz w:val="28"/>
          <w:szCs w:val="28"/>
          <w:vertAlign w:val="subscript"/>
        </w:rPr>
        <w:t>A</w:t>
      </w:r>
      <w:r w:rsidRPr="00A64D56">
        <w:rPr>
          <w:rFonts w:ascii="Times New Roman" w:hAnsi="Times New Roman" w:cs="Times New Roman"/>
          <w:sz w:val="28"/>
          <w:szCs w:val="28"/>
        </w:rPr>
        <w:t xml:space="preserve">) và đỉnh i (trong </w:t>
      </w:r>
      <w:r w:rsidRPr="00A64D56">
        <w:rPr>
          <w:rFonts w:ascii="Times New Roman" w:hAnsi="Times New Roman" w:cs="Times New Roman"/>
          <w:i/>
          <w:iCs/>
          <w:sz w:val="28"/>
          <w:szCs w:val="28"/>
        </w:rPr>
        <w:t>G</w:t>
      </w:r>
      <w:r w:rsidRPr="00A64D56">
        <w:rPr>
          <w:rFonts w:ascii="Times New Roman" w:hAnsi="Times New Roman" w:cs="Times New Roman"/>
          <w:i/>
          <w:iCs/>
          <w:sz w:val="28"/>
          <w:szCs w:val="28"/>
          <w:vertAlign w:val="subscript"/>
        </w:rPr>
        <w:t>B</w:t>
      </w:r>
      <w:r w:rsidRPr="00A64D56">
        <w:rPr>
          <w:rFonts w:ascii="Times New Roman" w:hAnsi="Times New Roman" w:cs="Times New Roman"/>
          <w:sz w:val="28"/>
          <w:szCs w:val="28"/>
        </w:rPr>
        <w:t xml:space="preserve">): chúng tôi gọi </w:t>
      </w:r>
      <w:r w:rsidRPr="00A64D56">
        <w:rPr>
          <w:rFonts w:ascii="Times New Roman" w:hAnsi="Times New Roman" w:cs="Times New Roman"/>
          <w:i/>
          <w:iCs/>
          <w:sz w:val="28"/>
          <w:szCs w:val="28"/>
        </w:rPr>
        <w:t>s</w:t>
      </w:r>
      <w:r w:rsidRPr="00A64D56">
        <w:rPr>
          <w:rFonts w:ascii="Times New Roman" w:hAnsi="Times New Roman" w:cs="Times New Roman"/>
          <w:i/>
          <w:iCs/>
          <w:sz w:val="28"/>
          <w:szCs w:val="28"/>
          <w:vertAlign w:val="subscript"/>
        </w:rPr>
        <w:t>ij</w:t>
      </w:r>
      <w:r w:rsidRPr="00A64D56">
        <w:rPr>
          <w:rFonts w:ascii="Times New Roman" w:hAnsi="Times New Roman" w:cs="Times New Roman"/>
          <w:sz w:val="28"/>
          <w:szCs w:val="28"/>
        </w:rPr>
        <w:t xml:space="preserve"> là điểm tương đồng của </w:t>
      </w:r>
      <w:r w:rsidR="00E445F0" w:rsidRPr="00A64D56">
        <w:rPr>
          <w:rFonts w:ascii="Times New Roman" w:hAnsi="Times New Roman" w:cs="Times New Roman"/>
          <w:sz w:val="28"/>
          <w:szCs w:val="28"/>
        </w:rPr>
        <w:t>chúng</w:t>
      </w:r>
      <w:r w:rsidRPr="00A64D56">
        <w:rPr>
          <w:rFonts w:ascii="Times New Roman" w:hAnsi="Times New Roman" w:cs="Times New Roman"/>
          <w:sz w:val="28"/>
          <w:szCs w:val="28"/>
        </w:rPr>
        <w:t xml:space="preserve">. Ma trận tương đồng có thể được tính toán bằng cách giới hạn của các lần lặp chuẩn hóa của </w:t>
      </w:r>
      <w:r w:rsidRPr="00A64D56">
        <w:rPr>
          <w:rFonts w:ascii="Times New Roman" w:hAnsi="Times New Roman" w:cs="Times New Roman"/>
          <w:i/>
          <w:iCs/>
          <w:sz w:val="28"/>
          <w:szCs w:val="28"/>
        </w:rPr>
        <w:t>S(k+1) = BS(k)A</w:t>
      </w:r>
      <w:r w:rsidRPr="00A64D56">
        <w:rPr>
          <w:rFonts w:ascii="Times New Roman" w:hAnsi="Times New Roman" w:cs="Times New Roman"/>
          <w:i/>
          <w:iCs/>
          <w:sz w:val="28"/>
          <w:szCs w:val="28"/>
          <w:vertAlign w:val="superscript"/>
        </w:rPr>
        <w:t>T</w:t>
      </w:r>
      <w:r w:rsidRPr="00A64D56">
        <w:rPr>
          <w:rFonts w:ascii="Times New Roman" w:hAnsi="Times New Roman" w:cs="Times New Roman"/>
          <w:i/>
          <w:iCs/>
          <w:sz w:val="28"/>
          <w:szCs w:val="28"/>
        </w:rPr>
        <w:t xml:space="preserve"> +B</w:t>
      </w:r>
      <w:r w:rsidRPr="00A64D56">
        <w:rPr>
          <w:rFonts w:ascii="Times New Roman" w:hAnsi="Times New Roman" w:cs="Times New Roman"/>
          <w:i/>
          <w:iCs/>
          <w:sz w:val="28"/>
          <w:szCs w:val="28"/>
          <w:vertAlign w:val="superscript"/>
        </w:rPr>
        <w:t>T</w:t>
      </w:r>
      <w:r w:rsidRPr="00A64D56">
        <w:rPr>
          <w:rFonts w:ascii="Times New Roman" w:hAnsi="Times New Roman" w:cs="Times New Roman"/>
          <w:i/>
          <w:iCs/>
          <w:sz w:val="28"/>
          <w:szCs w:val="28"/>
        </w:rPr>
        <w:t xml:space="preserve"> S(k)A</w:t>
      </w:r>
      <w:r w:rsidRPr="00A64D56">
        <w:rPr>
          <w:rFonts w:ascii="Times New Roman" w:hAnsi="Times New Roman" w:cs="Times New Roman"/>
          <w:sz w:val="28"/>
          <w:szCs w:val="28"/>
        </w:rPr>
        <w:t xml:space="preserve"> trong đó A và B là ma trận kề của các đồ thị và </w:t>
      </w:r>
      <w:r w:rsidRPr="00A64D56">
        <w:rPr>
          <w:rFonts w:ascii="Times New Roman" w:hAnsi="Times New Roman" w:cs="Times New Roman"/>
          <w:i/>
          <w:iCs/>
          <w:sz w:val="28"/>
          <w:szCs w:val="28"/>
        </w:rPr>
        <w:t>S(0)</w:t>
      </w:r>
      <w:r w:rsidRPr="00A64D56">
        <w:rPr>
          <w:rFonts w:ascii="Times New Roman" w:hAnsi="Times New Roman" w:cs="Times New Roman"/>
          <w:sz w:val="28"/>
          <w:szCs w:val="28"/>
        </w:rPr>
        <w:t xml:space="preserve"> là một ma trận </w:t>
      </w:r>
      <w:r w:rsidR="00856091" w:rsidRPr="00A64D56">
        <w:rPr>
          <w:rFonts w:ascii="Times New Roman" w:hAnsi="Times New Roman" w:cs="Times New Roman"/>
          <w:sz w:val="28"/>
          <w:szCs w:val="28"/>
        </w:rPr>
        <w:t>mà tất cả các phần tử đều bằng một</w:t>
      </w:r>
      <w:r w:rsidRPr="00A64D56">
        <w:rPr>
          <w:rFonts w:ascii="Times New Roman" w:hAnsi="Times New Roman" w:cs="Times New Roman"/>
          <w:sz w:val="28"/>
          <w:szCs w:val="28"/>
        </w:rPr>
        <w:t xml:space="preserve">. Trong trường hợp đặc biệt khi </w:t>
      </w:r>
      <w:r w:rsidRPr="00A64D56">
        <w:rPr>
          <w:rFonts w:ascii="Times New Roman" w:hAnsi="Times New Roman" w:cs="Times New Roman"/>
          <w:i/>
          <w:iCs/>
          <w:sz w:val="28"/>
          <w:szCs w:val="28"/>
        </w:rPr>
        <w:t>GA = GB = G</w:t>
      </w:r>
      <w:r w:rsidRPr="00A64D56">
        <w:rPr>
          <w:rFonts w:ascii="Times New Roman" w:hAnsi="Times New Roman" w:cs="Times New Roman"/>
          <w:sz w:val="28"/>
          <w:szCs w:val="28"/>
        </w:rPr>
        <w:t xml:space="preserve">, ma trận S là vuông và điểm tương đồng </w:t>
      </w:r>
      <w:r w:rsidRPr="00A64D56">
        <w:rPr>
          <w:rFonts w:ascii="Times New Roman" w:hAnsi="Times New Roman" w:cs="Times New Roman"/>
          <w:i/>
          <w:iCs/>
          <w:sz w:val="28"/>
          <w:szCs w:val="28"/>
        </w:rPr>
        <w:t>s</w:t>
      </w:r>
      <w:r w:rsidRPr="00A64D56">
        <w:rPr>
          <w:rFonts w:ascii="Times New Roman" w:hAnsi="Times New Roman" w:cs="Times New Roman"/>
          <w:i/>
          <w:iCs/>
          <w:sz w:val="28"/>
          <w:szCs w:val="28"/>
          <w:vertAlign w:val="subscript"/>
        </w:rPr>
        <w:t>ij</w:t>
      </w:r>
      <w:r w:rsidRPr="00A64D56">
        <w:rPr>
          <w:rFonts w:ascii="Times New Roman" w:hAnsi="Times New Roman" w:cs="Times New Roman"/>
          <w:sz w:val="28"/>
          <w:szCs w:val="28"/>
        </w:rPr>
        <w:t xml:space="preserve"> là điểm tương đồng giữa các đỉnh i và j của </w:t>
      </w:r>
      <w:r w:rsidRPr="00A64D56">
        <w:rPr>
          <w:rFonts w:ascii="Times New Roman" w:hAnsi="Times New Roman" w:cs="Times New Roman"/>
          <w:i/>
          <w:iCs/>
          <w:sz w:val="28"/>
          <w:szCs w:val="28"/>
        </w:rPr>
        <w:t>G</w:t>
      </w:r>
      <w:r w:rsidRPr="00A64D56">
        <w:rPr>
          <w:rFonts w:ascii="Times New Roman" w:hAnsi="Times New Roman" w:cs="Times New Roman"/>
          <w:sz w:val="28"/>
          <w:szCs w:val="28"/>
        </w:rPr>
        <w:t xml:space="preserve">. Chúng </w:t>
      </w:r>
      <w:r w:rsidRPr="00A64D56">
        <w:rPr>
          <w:rFonts w:ascii="Times New Roman" w:hAnsi="Times New Roman" w:cs="Times New Roman"/>
          <w:sz w:val="28"/>
          <w:szCs w:val="28"/>
        </w:rPr>
        <w:lastRenderedPageBreak/>
        <w:t xml:space="preserve">tôi chỉ ra rằng phương pháp </w:t>
      </w:r>
      <w:r w:rsidR="00CE6CA0" w:rsidRPr="00A64D56">
        <w:rPr>
          <w:rFonts w:ascii="Times New Roman" w:hAnsi="Times New Roman" w:cs="Times New Roman"/>
          <w:sz w:val="28"/>
          <w:szCs w:val="28"/>
        </w:rPr>
        <w:t>“</w:t>
      </w:r>
      <w:r w:rsidRPr="00A64D56">
        <w:rPr>
          <w:rFonts w:ascii="Times New Roman" w:hAnsi="Times New Roman" w:cs="Times New Roman"/>
          <w:sz w:val="28"/>
          <w:szCs w:val="28"/>
        </w:rPr>
        <w:t>hub và authority</w:t>
      </w:r>
      <w:r w:rsidR="00CE6CA0" w:rsidRPr="00A64D56">
        <w:rPr>
          <w:rFonts w:ascii="Times New Roman" w:hAnsi="Times New Roman" w:cs="Times New Roman"/>
          <w:sz w:val="28"/>
          <w:szCs w:val="28"/>
        </w:rPr>
        <w:t>”</w:t>
      </w:r>
      <w:r w:rsidRPr="00A64D56">
        <w:rPr>
          <w:rFonts w:ascii="Times New Roman" w:hAnsi="Times New Roman" w:cs="Times New Roman"/>
          <w:sz w:val="28"/>
          <w:szCs w:val="28"/>
        </w:rPr>
        <w:t xml:space="preserve"> của Kleinberg để xác định các trang web liên quan đến một truy vấn cụ thể có thể được xem như một trường hợp đặc biệt của định nghĩa của chúng tôi trong trường hợp một trong hai đồ thị có hai đỉnh và một cạnh có hướng duy nhất giữa chúng. Tương tự như Kleinberg, chúng tôi chỉ ra rằng các điểm tương đồng của chúng tôi được cho bởi các thành phần của một vector riêng ưu tiên của một ma trận không âm. Có rất nhiều ứng dụng tiềm năng của khái niệm tương đồng của chúng tôi. Chúng tôi minh họa một ứng dụng cho việc trích xuất tự động các từ đồng nghĩa trong một từ điển đơn ngôn ngữ.</w:t>
      </w:r>
    </w:p>
    <w:p w14:paraId="771F5A10" w14:textId="77777777" w:rsidR="00546D7C" w:rsidRPr="00A64D56" w:rsidRDefault="00546D7C" w:rsidP="003A710D">
      <w:pPr>
        <w:jc w:val="both"/>
        <w:rPr>
          <w:rFonts w:ascii="Times New Roman" w:hAnsi="Times New Roman" w:cs="Times New Roman"/>
          <w:sz w:val="28"/>
          <w:szCs w:val="28"/>
        </w:rPr>
      </w:pPr>
      <w:r w:rsidRPr="00A64D56">
        <w:rPr>
          <w:rFonts w:ascii="Times New Roman" w:hAnsi="Times New Roman" w:cs="Times New Roman"/>
          <w:b/>
          <w:bCs/>
          <w:sz w:val="28"/>
          <w:szCs w:val="28"/>
        </w:rPr>
        <w:t>Từ khóa:</w:t>
      </w:r>
      <w:r w:rsidRPr="00A64D56">
        <w:rPr>
          <w:rFonts w:ascii="Times New Roman" w:hAnsi="Times New Roman" w:cs="Times New Roman"/>
          <w:sz w:val="28"/>
          <w:szCs w:val="28"/>
        </w:rPr>
        <w:t xml:space="preserve"> Thuật toán, thuật toán đồ thị, lý thuyết đồ thị, giá trị riêng của đồ thị Phân loại </w:t>
      </w:r>
    </w:p>
    <w:p w14:paraId="14328162" w14:textId="08CE262D" w:rsidR="00546D7C" w:rsidRPr="00A64D56" w:rsidRDefault="00546D7C" w:rsidP="003A710D">
      <w:pPr>
        <w:jc w:val="both"/>
        <w:rPr>
          <w:rFonts w:ascii="Times New Roman" w:hAnsi="Times New Roman" w:cs="Times New Roman"/>
          <w:sz w:val="28"/>
          <w:szCs w:val="28"/>
        </w:rPr>
      </w:pPr>
      <w:r w:rsidRPr="00A64D56">
        <w:rPr>
          <w:rFonts w:ascii="Times New Roman" w:hAnsi="Times New Roman" w:cs="Times New Roman"/>
          <w:b/>
          <w:bCs/>
          <w:sz w:val="28"/>
          <w:szCs w:val="28"/>
        </w:rPr>
        <w:t>AMS về chủ đề</w:t>
      </w:r>
      <w:r w:rsidRPr="00A64D56">
        <w:rPr>
          <w:rFonts w:ascii="Times New Roman" w:hAnsi="Times New Roman" w:cs="Times New Roman"/>
          <w:sz w:val="28"/>
          <w:szCs w:val="28"/>
        </w:rPr>
        <w:t>: 05C50, 05C85, 15A18, 68R10</w:t>
      </w:r>
    </w:p>
    <w:p w14:paraId="4A7EECBA" w14:textId="3FA51BAB" w:rsidR="00546D7C" w:rsidRPr="00A64D56" w:rsidRDefault="00AB2BBE" w:rsidP="00AB2BBE">
      <w:pPr>
        <w:pStyle w:val="ListParagraph"/>
        <w:numPr>
          <w:ilvl w:val="0"/>
          <w:numId w:val="1"/>
        </w:numPr>
        <w:jc w:val="both"/>
        <w:rPr>
          <w:rFonts w:ascii="Times New Roman" w:hAnsi="Times New Roman" w:cs="Times New Roman"/>
          <w:sz w:val="28"/>
          <w:szCs w:val="28"/>
        </w:rPr>
      </w:pPr>
      <w:r w:rsidRPr="00A64D56">
        <w:rPr>
          <w:rFonts w:ascii="Times New Roman" w:hAnsi="Times New Roman" w:cs="Times New Roman"/>
          <w:sz w:val="28"/>
          <w:szCs w:val="28"/>
        </w:rPr>
        <w:t xml:space="preserve">Tổng quát hóa về hubs và authorities. Các công cụ tìm kiếm web hiệu quả như Google thường dựa trên ý tưởng đặc trưng những đỉnh quan trọng nhất trong một đồ thị đại diện cho các kết nối hoặc liên kết giữa các trang trên web. Một phương pháp như vậy, được đề xuất bởi Kleinberg [18], xác định trong một tập hợp các trang web liên quan đến một truy vấn tìm kiếm, tập con các trang là hubs tốt hoặc tập con các trang là authorities tốt. Ví dụ, đối với truy vấn </w:t>
      </w:r>
      <w:r w:rsidR="00752F99" w:rsidRPr="00A64D56">
        <w:rPr>
          <w:rFonts w:ascii="Times New Roman" w:hAnsi="Times New Roman" w:cs="Times New Roman"/>
          <w:sz w:val="28"/>
          <w:szCs w:val="28"/>
        </w:rPr>
        <w:t>“</w:t>
      </w:r>
      <w:r w:rsidRPr="00A64D56">
        <w:rPr>
          <w:rFonts w:ascii="Times New Roman" w:hAnsi="Times New Roman" w:cs="Times New Roman"/>
          <w:sz w:val="28"/>
          <w:szCs w:val="28"/>
        </w:rPr>
        <w:t>university</w:t>
      </w:r>
      <w:r w:rsidR="00752F99" w:rsidRPr="00A64D56">
        <w:rPr>
          <w:rFonts w:ascii="Times New Roman" w:hAnsi="Times New Roman" w:cs="Times New Roman"/>
          <w:sz w:val="28"/>
          <w:szCs w:val="28"/>
        </w:rPr>
        <w:t>”</w:t>
      </w:r>
      <w:r w:rsidRPr="00A64D56">
        <w:rPr>
          <w:rFonts w:ascii="Times New Roman" w:hAnsi="Times New Roman" w:cs="Times New Roman"/>
          <w:sz w:val="28"/>
          <w:szCs w:val="28"/>
        </w:rPr>
        <w:t xml:space="preserve">, các trang chủ của các trường đại học như Oxford, Harvard và các trường khác là authorities tốt, trong khi các trang web trỏ đến các trang chủ này là hubs tốt. Hubs tốt là các trang web trỏ đến authorities tốt, và authorities tốt là các trang web được trỏ đến bởi các hubs tốt. Từ những mối quan hệ ngầm này, Kleinberg đề xuất một phương pháp lặp lại để gán một </w:t>
      </w:r>
      <w:r w:rsidR="00752F99" w:rsidRPr="00A64D56">
        <w:rPr>
          <w:rFonts w:ascii="Times New Roman" w:hAnsi="Times New Roman" w:cs="Times New Roman"/>
          <w:sz w:val="28"/>
          <w:szCs w:val="28"/>
        </w:rPr>
        <w:t>“</w:t>
      </w:r>
      <w:r w:rsidRPr="00A64D56">
        <w:rPr>
          <w:rFonts w:ascii="Times New Roman" w:hAnsi="Times New Roman" w:cs="Times New Roman"/>
          <w:sz w:val="28"/>
          <w:szCs w:val="28"/>
        </w:rPr>
        <w:t>điểm authority</w:t>
      </w:r>
      <w:r w:rsidR="00752F99" w:rsidRPr="00A64D56">
        <w:rPr>
          <w:rFonts w:ascii="Times New Roman" w:hAnsi="Times New Roman" w:cs="Times New Roman"/>
          <w:sz w:val="28"/>
          <w:szCs w:val="28"/>
        </w:rPr>
        <w:t>”</w:t>
      </w:r>
      <w:r w:rsidRPr="00A64D56">
        <w:rPr>
          <w:rFonts w:ascii="Times New Roman" w:hAnsi="Times New Roman" w:cs="Times New Roman"/>
          <w:sz w:val="28"/>
          <w:szCs w:val="28"/>
        </w:rPr>
        <w:t xml:space="preserve"> và một </w:t>
      </w:r>
      <w:r w:rsidR="00752F99" w:rsidRPr="00A64D56">
        <w:rPr>
          <w:rFonts w:ascii="Times New Roman" w:hAnsi="Times New Roman" w:cs="Times New Roman"/>
          <w:sz w:val="28"/>
          <w:szCs w:val="28"/>
        </w:rPr>
        <w:t>“</w:t>
      </w:r>
      <w:r w:rsidRPr="00A64D56">
        <w:rPr>
          <w:rFonts w:ascii="Times New Roman" w:hAnsi="Times New Roman" w:cs="Times New Roman"/>
          <w:sz w:val="28"/>
          <w:szCs w:val="28"/>
        </w:rPr>
        <w:t>điểm hub</w:t>
      </w:r>
      <w:r w:rsidR="00752F99" w:rsidRPr="00A64D56">
        <w:rPr>
          <w:rFonts w:ascii="Times New Roman" w:hAnsi="Times New Roman" w:cs="Times New Roman"/>
          <w:sz w:val="28"/>
          <w:szCs w:val="28"/>
        </w:rPr>
        <w:t>”</w:t>
      </w:r>
      <w:r w:rsidRPr="00A64D56">
        <w:rPr>
          <w:rFonts w:ascii="Times New Roman" w:hAnsi="Times New Roman" w:cs="Times New Roman"/>
          <w:sz w:val="28"/>
          <w:szCs w:val="28"/>
        </w:rPr>
        <w:t xml:space="preserve"> cho mỗi đỉnh của một đồ thị cụ thể. Những điểm này có thể được tính toán như giới hạn của một quá trình lặp hội tụ, mà chúng tôi sẽ mô tả sau đây.</w:t>
      </w:r>
    </w:p>
    <w:p w14:paraId="2E9994CF" w14:textId="2A65A0E1" w:rsidR="00CA03EB" w:rsidRPr="00A64D56" w:rsidRDefault="00CA03EB" w:rsidP="001B2077">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 xml:space="preserve">Cho </w:t>
      </w:r>
      <w:r w:rsidRPr="00A64D56">
        <w:rPr>
          <w:rFonts w:ascii="Times New Roman" w:hAnsi="Times New Roman" w:cs="Times New Roman"/>
          <w:i/>
          <w:iCs/>
          <w:sz w:val="28"/>
          <w:szCs w:val="28"/>
        </w:rPr>
        <w:t>G = (V, E)</w:t>
      </w:r>
      <w:r w:rsidRPr="00A64D56">
        <w:rPr>
          <w:rFonts w:ascii="Times New Roman" w:hAnsi="Times New Roman" w:cs="Times New Roman"/>
          <w:sz w:val="28"/>
          <w:szCs w:val="28"/>
        </w:rPr>
        <w:t xml:space="preserve"> là một đồ thị với tập đỉnh V và tập cạnh E, và cho </w:t>
      </w:r>
      <w:r w:rsidRPr="00A64D56">
        <w:rPr>
          <w:rFonts w:ascii="Times New Roman" w:hAnsi="Times New Roman" w:cs="Times New Roman"/>
          <w:i/>
          <w:iCs/>
          <w:sz w:val="28"/>
          <w:szCs w:val="28"/>
        </w:rPr>
        <w:t>h</w:t>
      </w:r>
      <w:r w:rsidRPr="00A64D56">
        <w:rPr>
          <w:rFonts w:ascii="Times New Roman" w:hAnsi="Times New Roman" w:cs="Times New Roman"/>
          <w:i/>
          <w:iCs/>
          <w:sz w:val="28"/>
          <w:szCs w:val="28"/>
          <w:vertAlign w:val="subscript"/>
        </w:rPr>
        <w:t>j</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a</w:t>
      </w:r>
      <w:r w:rsidRPr="00A64D56">
        <w:rPr>
          <w:rFonts w:ascii="Times New Roman" w:hAnsi="Times New Roman" w:cs="Times New Roman"/>
          <w:i/>
          <w:iCs/>
          <w:sz w:val="28"/>
          <w:szCs w:val="28"/>
          <w:vertAlign w:val="subscript"/>
        </w:rPr>
        <w:t>j</w:t>
      </w:r>
      <w:r w:rsidRPr="00A64D56">
        <w:rPr>
          <w:rFonts w:ascii="Times New Roman" w:hAnsi="Times New Roman" w:cs="Times New Roman"/>
          <w:sz w:val="28"/>
          <w:szCs w:val="28"/>
        </w:rPr>
        <w:t xml:space="preserve"> là điểm hub và điểm authority của đỉnh j. Chúng tôi cho phép các điểm này được khởi tạo bằng một số giá trị dương và sau đó cập nhật chúng đồng thời cho tất cả các đỉnh theo quan hệ tương hỗ như sau: điểm hub của đỉnh j được thiết lập bằng tổng của điểm authority của tất cả các đỉnh mà j trỏ đến và tương tự, điểm authority của đỉnh j được thiết lập bằng tổng của điểm hub của tất cả các đỉnh trỏ đến j:</w:t>
      </w:r>
    </w:p>
    <w:p w14:paraId="6A75EAAA" w14:textId="5F3A4D77" w:rsidR="00943CCC" w:rsidRPr="00A64D56" w:rsidRDefault="00943CCC" w:rsidP="00943CCC">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5ABAC79D" wp14:editId="400D8DDA">
            <wp:extent cx="2308858" cy="731880"/>
            <wp:effectExtent l="0" t="0" r="0" b="0"/>
            <wp:docPr id="191140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06242" name=""/>
                    <pic:cNvPicPr/>
                  </pic:nvPicPr>
                  <pic:blipFill>
                    <a:blip r:embed="rId10"/>
                    <a:stretch>
                      <a:fillRect/>
                    </a:stretch>
                  </pic:blipFill>
                  <pic:spPr>
                    <a:xfrm>
                      <a:off x="0" y="0"/>
                      <a:ext cx="2336418" cy="740616"/>
                    </a:xfrm>
                    <a:prstGeom prst="rect">
                      <a:avLst/>
                    </a:prstGeom>
                  </pic:spPr>
                </pic:pic>
              </a:graphicData>
            </a:graphic>
          </wp:inline>
        </w:drawing>
      </w:r>
    </w:p>
    <w:p w14:paraId="65116539" w14:textId="45619E7C" w:rsidR="00943CCC" w:rsidRPr="00A64D56" w:rsidRDefault="002D0DBF" w:rsidP="001B2077">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lastRenderedPageBreak/>
        <w:t>Gọi B là ma trận có phần nhập (i, j) bằng số cạnh giữa các đỉnh i và j trong G (ma trận kề của G), gọi h và a là các vector của điểm hub và điểm authority. Các phương trình cập nhật trên có dạng đơn giản như sau:</w:t>
      </w:r>
    </w:p>
    <w:p w14:paraId="4DC2B017" w14:textId="7FC6CEBE" w:rsidR="007D2DE1" w:rsidRPr="00A64D56" w:rsidRDefault="007D2DE1" w:rsidP="007D2DE1">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08F64F61" wp14:editId="6C4FF58E">
            <wp:extent cx="4214225" cy="609653"/>
            <wp:effectExtent l="0" t="0" r="0" b="0"/>
            <wp:docPr id="150731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19693" name=""/>
                    <pic:cNvPicPr/>
                  </pic:nvPicPr>
                  <pic:blipFill>
                    <a:blip r:embed="rId11"/>
                    <a:stretch>
                      <a:fillRect/>
                    </a:stretch>
                  </pic:blipFill>
                  <pic:spPr>
                    <a:xfrm>
                      <a:off x="0" y="0"/>
                      <a:ext cx="4214225" cy="609653"/>
                    </a:xfrm>
                    <a:prstGeom prst="rect">
                      <a:avLst/>
                    </a:prstGeom>
                  </pic:spPr>
                </pic:pic>
              </a:graphicData>
            </a:graphic>
          </wp:inline>
        </w:drawing>
      </w:r>
    </w:p>
    <w:p w14:paraId="774D423A" w14:textId="2660815C" w:rsidR="007D2DE1" w:rsidRPr="00A64D56" w:rsidRDefault="00E154E1" w:rsidP="00CA03EB">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Mà chúng tôi biểu thị bằng hình thức gọn là</w:t>
      </w:r>
      <w:r w:rsidR="007445DA" w:rsidRPr="00A64D56">
        <w:rPr>
          <w:rFonts w:ascii="Times New Roman" w:hAnsi="Times New Roman" w:cs="Times New Roman"/>
          <w:sz w:val="28"/>
          <w:szCs w:val="28"/>
        </w:rPr>
        <w:t>:</w:t>
      </w:r>
    </w:p>
    <w:p w14:paraId="0365F1BF" w14:textId="4CF4202D" w:rsidR="00E154E1" w:rsidRPr="00A64D56" w:rsidRDefault="00E154E1" w:rsidP="00E154E1">
      <w:pPr>
        <w:pStyle w:val="ListParagraph"/>
        <w:jc w:val="center"/>
        <w:rPr>
          <w:rFonts w:ascii="Times New Roman" w:hAnsi="Times New Roman" w:cs="Times New Roman"/>
          <w:b/>
          <w:bCs/>
          <w:sz w:val="28"/>
          <w:szCs w:val="28"/>
        </w:rPr>
      </w:pPr>
      <w:r w:rsidRPr="00A64D56">
        <w:rPr>
          <w:rFonts w:ascii="Times New Roman" w:hAnsi="Times New Roman" w:cs="Times New Roman"/>
          <w:noProof/>
        </w:rPr>
        <w:drawing>
          <wp:inline distT="0" distB="0" distL="0" distR="0" wp14:anchorId="4C832A40" wp14:editId="5EF8B32A">
            <wp:extent cx="2766300" cy="335309"/>
            <wp:effectExtent l="0" t="0" r="0" b="7620"/>
            <wp:docPr id="186889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92636" name=""/>
                    <pic:cNvPicPr/>
                  </pic:nvPicPr>
                  <pic:blipFill>
                    <a:blip r:embed="rId12"/>
                    <a:stretch>
                      <a:fillRect/>
                    </a:stretch>
                  </pic:blipFill>
                  <pic:spPr>
                    <a:xfrm>
                      <a:off x="0" y="0"/>
                      <a:ext cx="2766300" cy="335309"/>
                    </a:xfrm>
                    <a:prstGeom prst="rect">
                      <a:avLst/>
                    </a:prstGeom>
                  </pic:spPr>
                </pic:pic>
              </a:graphicData>
            </a:graphic>
          </wp:inline>
        </w:drawing>
      </w:r>
    </w:p>
    <w:p w14:paraId="57B5DA12" w14:textId="1DE99E09" w:rsidR="00E154E1" w:rsidRPr="00A64D56" w:rsidRDefault="007445DA" w:rsidP="00CA03EB">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Trong đó:</w:t>
      </w:r>
    </w:p>
    <w:p w14:paraId="03695086" w14:textId="0AE71A0B" w:rsidR="007445DA" w:rsidRPr="00A64D56" w:rsidRDefault="007445DA" w:rsidP="007445DA">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5EDEC939" wp14:editId="23DA7683">
            <wp:extent cx="2941575" cy="655377"/>
            <wp:effectExtent l="0" t="0" r="0" b="0"/>
            <wp:docPr id="138324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46521" name=""/>
                    <pic:cNvPicPr/>
                  </pic:nvPicPr>
                  <pic:blipFill>
                    <a:blip r:embed="rId13"/>
                    <a:stretch>
                      <a:fillRect/>
                    </a:stretch>
                  </pic:blipFill>
                  <pic:spPr>
                    <a:xfrm>
                      <a:off x="0" y="0"/>
                      <a:ext cx="2941575" cy="655377"/>
                    </a:xfrm>
                    <a:prstGeom prst="rect">
                      <a:avLst/>
                    </a:prstGeom>
                  </pic:spPr>
                </pic:pic>
              </a:graphicData>
            </a:graphic>
          </wp:inline>
        </w:drawing>
      </w:r>
    </w:p>
    <w:p w14:paraId="6F20E295" w14:textId="3F44B025" w:rsidR="007445DA" w:rsidRPr="00A64D56" w:rsidRDefault="00FB63E0" w:rsidP="00CA03EB">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Lưu ý rằng ma trận M là đối xứng và không âm</w:t>
      </w:r>
      <w:r w:rsidR="007E11A6" w:rsidRPr="00A64D56">
        <w:rPr>
          <w:rFonts w:ascii="Times New Roman" w:hAnsi="Times New Roman" w:cs="Times New Roman"/>
          <w:sz w:val="28"/>
          <w:szCs w:val="28"/>
        </w:rPr>
        <w:t xml:space="preserve"> </w:t>
      </w:r>
      <w:r w:rsidR="007E11A6" w:rsidRPr="00A64D56">
        <w:rPr>
          <w:rFonts w:ascii="Times New Roman" w:hAnsi="Times New Roman" w:cs="Times New Roman"/>
          <w:i/>
          <w:iCs/>
          <w:sz w:val="28"/>
          <w:szCs w:val="28"/>
        </w:rPr>
        <w:t>(Một ma trận hoặc một vector Z sẽ được gọi là không âm (dương) nếu tất cả các thành phần của nó đều không âm (dương), chúng tôi viết Z ≥ 0 (Z &gt; 0) để biểu thị điều này)</w:t>
      </w:r>
      <w:r w:rsidRPr="00A64D56">
        <w:rPr>
          <w:rFonts w:ascii="Times New Roman" w:hAnsi="Times New Roman" w:cs="Times New Roman"/>
          <w:sz w:val="28"/>
          <w:szCs w:val="28"/>
        </w:rPr>
        <w:t>. Chúng tôi chỉ quan tâm đến các điểm số tương đối và vì vậy chúng tôi sẽ xem xét dãy vector được chuẩn hóa như sau</w:t>
      </w:r>
      <w:r w:rsidR="00134B37" w:rsidRPr="00A64D56">
        <w:rPr>
          <w:rFonts w:ascii="Times New Roman" w:hAnsi="Times New Roman" w:cs="Times New Roman"/>
          <w:sz w:val="28"/>
          <w:szCs w:val="28"/>
        </w:rPr>
        <w:t>:</w:t>
      </w:r>
    </w:p>
    <w:p w14:paraId="5C88F503" w14:textId="3F2E7097" w:rsidR="00134B37" w:rsidRPr="00A64D56" w:rsidRDefault="00134B37" w:rsidP="00134B37">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73A21B55" wp14:editId="2CFF7AD9">
            <wp:extent cx="5532599" cy="647756"/>
            <wp:effectExtent l="0" t="0" r="0" b="0"/>
            <wp:docPr id="37421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13788" name=""/>
                    <pic:cNvPicPr/>
                  </pic:nvPicPr>
                  <pic:blipFill>
                    <a:blip r:embed="rId14"/>
                    <a:stretch>
                      <a:fillRect/>
                    </a:stretch>
                  </pic:blipFill>
                  <pic:spPr>
                    <a:xfrm>
                      <a:off x="0" y="0"/>
                      <a:ext cx="5532599" cy="647756"/>
                    </a:xfrm>
                    <a:prstGeom prst="rect">
                      <a:avLst/>
                    </a:prstGeom>
                  </pic:spPr>
                </pic:pic>
              </a:graphicData>
            </a:graphic>
          </wp:inline>
        </w:drawing>
      </w:r>
    </w:p>
    <w:p w14:paraId="437FC010" w14:textId="47EE7070" w:rsidR="000A7E01" w:rsidRPr="00A64D56" w:rsidRDefault="000A7E01" w:rsidP="000A7E01">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trong đó ‖ · ‖</w:t>
      </w:r>
      <w:r w:rsidRPr="00A64D56">
        <w:rPr>
          <w:rFonts w:ascii="Times New Roman" w:hAnsi="Times New Roman" w:cs="Times New Roman"/>
          <w:sz w:val="28"/>
          <w:szCs w:val="28"/>
          <w:vertAlign w:val="subscript"/>
        </w:rPr>
        <w:t>2</w:t>
      </w:r>
      <w:r w:rsidRPr="00A64D56">
        <w:rPr>
          <w:rFonts w:ascii="Times New Roman" w:hAnsi="Times New Roman" w:cs="Times New Roman"/>
          <w:sz w:val="28"/>
          <w:szCs w:val="28"/>
        </w:rPr>
        <w:t xml:space="preserve"> là chuẩn vector Euclidean. Lý tưởng</w:t>
      </w:r>
      <w:r w:rsidR="00E75AF4" w:rsidRPr="00A64D56">
        <w:rPr>
          <w:rFonts w:ascii="Times New Roman" w:hAnsi="Times New Roman" w:cs="Times New Roman"/>
          <w:sz w:val="28"/>
          <w:szCs w:val="28"/>
        </w:rPr>
        <w:t xml:space="preserve"> nhất là</w:t>
      </w:r>
      <w:r w:rsidRPr="00A64D56">
        <w:rPr>
          <w:rFonts w:ascii="Times New Roman" w:hAnsi="Times New Roman" w:cs="Times New Roman"/>
          <w:sz w:val="28"/>
          <w:szCs w:val="28"/>
        </w:rPr>
        <w:t xml:space="preserve"> chúng ta muốn lấy giới hạn của dãy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k</w:t>
      </w:r>
      <w:r w:rsidRPr="00A64D56">
        <w:rPr>
          <w:rFonts w:ascii="Times New Roman" w:hAnsi="Times New Roman" w:cs="Times New Roman"/>
          <w:sz w:val="28"/>
          <w:szCs w:val="28"/>
        </w:rPr>
        <w:t xml:space="preserve"> làm định nghĩa cho điểm hub và điểm authority. Tuy nhiên, có hai khó khăn với một định nghĩa như vậy.</w:t>
      </w:r>
    </w:p>
    <w:p w14:paraId="16F80CB1" w14:textId="77777777" w:rsidR="000A7E01" w:rsidRPr="00A64D56" w:rsidRDefault="000A7E01" w:rsidP="000A7E01">
      <w:pPr>
        <w:pStyle w:val="ListParagraph"/>
        <w:jc w:val="both"/>
        <w:rPr>
          <w:rFonts w:ascii="Times New Roman" w:hAnsi="Times New Roman" w:cs="Times New Roman"/>
          <w:sz w:val="28"/>
          <w:szCs w:val="28"/>
        </w:rPr>
      </w:pPr>
    </w:p>
    <w:p w14:paraId="78269016" w14:textId="27F55BEF" w:rsidR="00134B37" w:rsidRPr="00A64D56" w:rsidRDefault="000A7E01" w:rsidP="002F5268">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 xml:space="preserve">Khó khăn đầu tiên là dãy </w:t>
      </w:r>
      <w:r w:rsidR="00287E95" w:rsidRPr="00A64D56">
        <w:rPr>
          <w:rFonts w:ascii="Times New Roman" w:hAnsi="Times New Roman" w:cs="Times New Roman"/>
          <w:i/>
          <w:iCs/>
          <w:sz w:val="28"/>
          <w:szCs w:val="28"/>
        </w:rPr>
        <w:t>z</w:t>
      </w:r>
      <w:r w:rsidR="00287E95" w:rsidRPr="00A64D56">
        <w:rPr>
          <w:rFonts w:ascii="Times New Roman" w:hAnsi="Times New Roman" w:cs="Times New Roman"/>
          <w:i/>
          <w:iCs/>
          <w:sz w:val="28"/>
          <w:szCs w:val="28"/>
          <w:vertAlign w:val="subscript"/>
        </w:rPr>
        <w:t>k</w:t>
      </w:r>
      <w:r w:rsidRPr="00A64D56">
        <w:rPr>
          <w:rFonts w:ascii="Times New Roman" w:hAnsi="Times New Roman" w:cs="Times New Roman"/>
          <w:sz w:val="28"/>
          <w:szCs w:val="28"/>
        </w:rPr>
        <w:t xml:space="preserve"> không luôn luôn hội tụ. Trên thực tế, các dãy liên quan đến ma trận không âm M có cấu trúc khối như trên hầu như không bao giờ hội tụ mà thay vào đó luân phiên giữa các giới hạn.</w:t>
      </w:r>
    </w:p>
    <w:p w14:paraId="659887CE" w14:textId="004CB845" w:rsidR="00737D4A" w:rsidRPr="00A64D56" w:rsidRDefault="00737D4A" w:rsidP="00737D4A">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1A45CE17" wp14:editId="0300037B">
            <wp:extent cx="3848433" cy="472481"/>
            <wp:effectExtent l="0" t="0" r="0" b="3810"/>
            <wp:docPr id="159948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8186" name=""/>
                    <pic:cNvPicPr/>
                  </pic:nvPicPr>
                  <pic:blipFill>
                    <a:blip r:embed="rId15"/>
                    <a:stretch>
                      <a:fillRect/>
                    </a:stretch>
                  </pic:blipFill>
                  <pic:spPr>
                    <a:xfrm>
                      <a:off x="0" y="0"/>
                      <a:ext cx="3848433" cy="472481"/>
                    </a:xfrm>
                    <a:prstGeom prst="rect">
                      <a:avLst/>
                    </a:prstGeom>
                  </pic:spPr>
                </pic:pic>
              </a:graphicData>
            </a:graphic>
          </wp:inline>
        </w:drawing>
      </w:r>
    </w:p>
    <w:p w14:paraId="0A0DDE1C" w14:textId="77777777" w:rsidR="00C07B59" w:rsidRPr="00A64D56" w:rsidRDefault="00C07B59" w:rsidP="00C07B59">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Chúng tôi chứng minh trong Định lý 2 rằng điều này là đúng nói chung đối với các ma trận đối xứng không âm và rằng hoặc dãy kết quả từ (1.1) hội tụ, hoặc nó không hội tụ và sau đó các dãy con chẵn và lẻ cũng hội tụ. Hãy xem xét cả hai giới hạn trong thời điểm này.</w:t>
      </w:r>
    </w:p>
    <w:p w14:paraId="510E9E87" w14:textId="77777777" w:rsidR="00C07B59" w:rsidRPr="00A64D56" w:rsidRDefault="00C07B59" w:rsidP="00C07B59">
      <w:pPr>
        <w:pStyle w:val="ListParagraph"/>
        <w:jc w:val="both"/>
        <w:rPr>
          <w:rFonts w:ascii="Times New Roman" w:hAnsi="Times New Roman" w:cs="Times New Roman"/>
          <w:sz w:val="28"/>
          <w:szCs w:val="28"/>
        </w:rPr>
      </w:pPr>
    </w:p>
    <w:p w14:paraId="13BF5340" w14:textId="574CCD9A" w:rsidR="00737D4A" w:rsidRPr="00A64D56" w:rsidRDefault="00C07B59" w:rsidP="002F5268">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 xml:space="preserve">Khó khăn thứ hai là các vector giới hạn zeven và zodd nói chung phụ thuộc vào vector ban đầu z0 và không có sự lựa chọn tự nhiên nào cho z0 </w:t>
      </w:r>
      <w:r w:rsidRPr="00A64D56">
        <w:rPr>
          <w:rFonts w:ascii="Times New Roman" w:hAnsi="Times New Roman" w:cs="Times New Roman"/>
          <w:sz w:val="28"/>
          <w:szCs w:val="28"/>
        </w:rPr>
        <w:lastRenderedPageBreak/>
        <w:t>dường như có. Tập hợp tất cả các vector giới hạn được thu được khi bắt đầu từ một vector ban đầu dương được cho bởi</w:t>
      </w:r>
      <w:r w:rsidR="00010CB6" w:rsidRPr="00A64D56">
        <w:rPr>
          <w:rFonts w:ascii="Times New Roman" w:hAnsi="Times New Roman" w:cs="Times New Roman"/>
          <w:sz w:val="28"/>
          <w:szCs w:val="28"/>
        </w:rPr>
        <w:t>:</w:t>
      </w:r>
    </w:p>
    <w:p w14:paraId="105FD7AB" w14:textId="4DFD663B" w:rsidR="002F5268" w:rsidRPr="00A64D56" w:rsidRDefault="001B2077" w:rsidP="001B2077">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0D47BD2E" wp14:editId="143135BA">
            <wp:extent cx="2903472" cy="365792"/>
            <wp:effectExtent l="0" t="0" r="0" b="0"/>
            <wp:docPr id="90245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55990" name=""/>
                    <pic:cNvPicPr/>
                  </pic:nvPicPr>
                  <pic:blipFill>
                    <a:blip r:embed="rId16"/>
                    <a:stretch>
                      <a:fillRect/>
                    </a:stretch>
                  </pic:blipFill>
                  <pic:spPr>
                    <a:xfrm>
                      <a:off x="0" y="0"/>
                      <a:ext cx="2903472" cy="365792"/>
                    </a:xfrm>
                    <a:prstGeom prst="rect">
                      <a:avLst/>
                    </a:prstGeom>
                  </pic:spPr>
                </pic:pic>
              </a:graphicData>
            </a:graphic>
          </wp:inline>
        </w:drawing>
      </w:r>
    </w:p>
    <w:p w14:paraId="63CA45BA" w14:textId="52370C3C" w:rsidR="001B2077" w:rsidRPr="00A64D56" w:rsidRDefault="00AD5755" w:rsidP="00C07B59">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 xml:space="preserve">và chúng tôi muốn chọn một vector cụ thể trong tập hợp đó. Vector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even</w:t>
      </w:r>
      <w:r w:rsidRPr="00A64D56">
        <w:rPr>
          <w:rFonts w:ascii="Times New Roman" w:hAnsi="Times New Roman" w:cs="Times New Roman"/>
          <w:sz w:val="28"/>
          <w:szCs w:val="28"/>
        </w:rPr>
        <w:t xml:space="preserve"> thu được cho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 xml:space="preserve"> = </w:t>
      </w:r>
      <w:r w:rsidRPr="00A64D56">
        <w:rPr>
          <w:rFonts w:ascii="Times New Roman" w:hAnsi="Times New Roman" w:cs="Times New Roman"/>
          <w:b/>
          <w:bCs/>
          <w:sz w:val="28"/>
          <w:szCs w:val="28"/>
        </w:rPr>
        <w:t>1</w:t>
      </w:r>
      <w:r w:rsidRPr="00A64D56">
        <w:rPr>
          <w:rFonts w:ascii="Times New Roman" w:hAnsi="Times New Roman" w:cs="Times New Roman"/>
          <w:sz w:val="28"/>
          <w:szCs w:val="28"/>
        </w:rPr>
        <w:t xml:space="preserve"> (chúng tôi biểu thị bằng </w:t>
      </w:r>
      <w:r w:rsidRPr="00A64D56">
        <w:rPr>
          <w:rFonts w:ascii="Times New Roman" w:hAnsi="Times New Roman" w:cs="Times New Roman"/>
          <w:b/>
          <w:bCs/>
          <w:sz w:val="28"/>
          <w:szCs w:val="28"/>
        </w:rPr>
        <w:t>1</w:t>
      </w:r>
      <w:r w:rsidRPr="00A64D56">
        <w:rPr>
          <w:rFonts w:ascii="Times New Roman" w:hAnsi="Times New Roman" w:cs="Times New Roman"/>
          <w:sz w:val="28"/>
          <w:szCs w:val="28"/>
        </w:rPr>
        <w:t xml:space="preserve"> vector hoặc ma trận có tất cả các mục nhập bằng 1) có một số đặc điểm thú vị khiến nó trở thành một lựa chọn tốt: nó rất dễ tính toán, nó có một số tính chất đẹp (xem đặc biệt ở phần 4), và nó có tính chất cực đại, được chứng minh trong Định lý 2, là vector duy nhất trong Z có chuẩn 1 lớn nhất có thể (chuẩn 1 của một vector là tổng của tất cả các giá trị tuyệt đối của các mục nhập của nó). Bởi vì những đặc điểm này, chúng tôi lựa chọn hai vector con của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even</w:t>
      </w:r>
      <w:r w:rsidRPr="00A64D56">
        <w:rPr>
          <w:rFonts w:ascii="Times New Roman" w:hAnsi="Times New Roman" w:cs="Times New Roman"/>
          <w:i/>
          <w:iCs/>
          <w:sz w:val="28"/>
          <w:szCs w:val="28"/>
        </w:rPr>
        <w:t>(</w:t>
      </w:r>
      <w:r w:rsidRPr="00A64D56">
        <w:rPr>
          <w:rFonts w:ascii="Times New Roman" w:hAnsi="Times New Roman" w:cs="Times New Roman"/>
          <w:b/>
          <w:bCs/>
          <w:sz w:val="28"/>
          <w:szCs w:val="28"/>
        </w:rPr>
        <w:t>1</w:t>
      </w:r>
      <w:r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như định nghĩa cho điểm hub và điểm authority. Trong trường hợp của ma trận M như trên, chúng ta có</w:t>
      </w:r>
      <w:r w:rsidR="00B5527F" w:rsidRPr="00A64D56">
        <w:rPr>
          <w:rFonts w:ascii="Times New Roman" w:hAnsi="Times New Roman" w:cs="Times New Roman"/>
          <w:sz w:val="28"/>
          <w:szCs w:val="28"/>
        </w:rPr>
        <w:t>:</w:t>
      </w:r>
    </w:p>
    <w:p w14:paraId="6E27479D" w14:textId="12FDD7DD" w:rsidR="00B5527F" w:rsidRPr="00A64D56" w:rsidRDefault="00B5527F" w:rsidP="00B5527F">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2F4EF12F" wp14:editId="02875EE3">
            <wp:extent cx="2118544" cy="617273"/>
            <wp:effectExtent l="0" t="0" r="0" b="0"/>
            <wp:docPr id="7140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2981" name=""/>
                    <pic:cNvPicPr/>
                  </pic:nvPicPr>
                  <pic:blipFill>
                    <a:blip r:embed="rId17"/>
                    <a:stretch>
                      <a:fillRect/>
                    </a:stretch>
                  </pic:blipFill>
                  <pic:spPr>
                    <a:xfrm>
                      <a:off x="0" y="0"/>
                      <a:ext cx="2118544" cy="617273"/>
                    </a:xfrm>
                    <a:prstGeom prst="rect">
                      <a:avLst/>
                    </a:prstGeom>
                  </pic:spPr>
                </pic:pic>
              </a:graphicData>
            </a:graphic>
          </wp:inline>
        </w:drawing>
      </w:r>
    </w:p>
    <w:p w14:paraId="541D27E4" w14:textId="13F77127" w:rsidR="00C45E89" w:rsidRPr="00A64D56" w:rsidRDefault="00C45E89" w:rsidP="00C45E89">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 xml:space="preserve">và từ phương trình này, ta có thể suy ra rằng, nếu các không gian con bất biến có liên quan đến </w:t>
      </w:r>
      <w:r w:rsidRPr="00A64D56">
        <w:rPr>
          <w:rFonts w:ascii="Times New Roman" w:hAnsi="Times New Roman" w:cs="Times New Roman"/>
          <w:i/>
          <w:iCs/>
          <w:sz w:val="28"/>
          <w:szCs w:val="28"/>
        </w:rPr>
        <w:t>BB</w:t>
      </w:r>
      <w:r w:rsidRPr="00A64D56">
        <w:rPr>
          <w:rFonts w:ascii="Times New Roman" w:hAnsi="Times New Roman" w:cs="Times New Roman"/>
          <w:i/>
          <w:iCs/>
          <w:sz w:val="28"/>
          <w:szCs w:val="28"/>
          <w:vertAlign w:val="superscript"/>
        </w:rPr>
        <w:t>T</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B</w:t>
      </w:r>
      <w:r w:rsidRPr="00A64D56">
        <w:rPr>
          <w:rFonts w:ascii="Times New Roman" w:hAnsi="Times New Roman" w:cs="Times New Roman"/>
          <w:i/>
          <w:iCs/>
          <w:sz w:val="28"/>
          <w:szCs w:val="28"/>
          <w:vertAlign w:val="superscript"/>
        </w:rPr>
        <w:t>T</w:t>
      </w:r>
      <w:r w:rsidRPr="00A64D56">
        <w:rPr>
          <w:rFonts w:ascii="Times New Roman" w:hAnsi="Times New Roman" w:cs="Times New Roman"/>
          <w:i/>
          <w:iCs/>
          <w:sz w:val="28"/>
          <w:szCs w:val="28"/>
        </w:rPr>
        <w:t>B</w:t>
      </w:r>
      <w:r w:rsidRPr="00A64D56">
        <w:rPr>
          <w:rFonts w:ascii="Times New Roman" w:hAnsi="Times New Roman" w:cs="Times New Roman"/>
          <w:sz w:val="28"/>
          <w:szCs w:val="28"/>
        </w:rPr>
        <w:t xml:space="preserve"> có kích thước bằng một, thì các điểm số hub và authority được chuẩn hóa đơn giản bằng các vector riêng ưu tiên được chuẩn hóa của </w:t>
      </w:r>
      <w:r w:rsidR="007454A7" w:rsidRPr="00A64D56">
        <w:rPr>
          <w:rFonts w:ascii="Times New Roman" w:hAnsi="Times New Roman" w:cs="Times New Roman"/>
          <w:i/>
          <w:iCs/>
          <w:sz w:val="28"/>
          <w:szCs w:val="28"/>
        </w:rPr>
        <w:t>BB</w:t>
      </w:r>
      <w:r w:rsidR="007454A7" w:rsidRPr="00A64D56">
        <w:rPr>
          <w:rFonts w:ascii="Times New Roman" w:hAnsi="Times New Roman" w:cs="Times New Roman"/>
          <w:i/>
          <w:iCs/>
          <w:sz w:val="28"/>
          <w:szCs w:val="28"/>
          <w:vertAlign w:val="superscript"/>
        </w:rPr>
        <w:t>T</w:t>
      </w:r>
      <w:r w:rsidR="007454A7" w:rsidRPr="00A64D56">
        <w:rPr>
          <w:rFonts w:ascii="Times New Roman" w:hAnsi="Times New Roman" w:cs="Times New Roman"/>
          <w:sz w:val="28"/>
          <w:szCs w:val="28"/>
        </w:rPr>
        <w:t xml:space="preserve"> và </w:t>
      </w:r>
      <w:r w:rsidR="007454A7" w:rsidRPr="00A64D56">
        <w:rPr>
          <w:rFonts w:ascii="Times New Roman" w:hAnsi="Times New Roman" w:cs="Times New Roman"/>
          <w:i/>
          <w:iCs/>
          <w:sz w:val="28"/>
          <w:szCs w:val="28"/>
        </w:rPr>
        <w:t>B</w:t>
      </w:r>
      <w:r w:rsidR="007454A7" w:rsidRPr="00A64D56">
        <w:rPr>
          <w:rFonts w:ascii="Times New Roman" w:hAnsi="Times New Roman" w:cs="Times New Roman"/>
          <w:i/>
          <w:iCs/>
          <w:sz w:val="28"/>
          <w:szCs w:val="28"/>
          <w:vertAlign w:val="superscript"/>
        </w:rPr>
        <w:t>T</w:t>
      </w:r>
      <w:r w:rsidR="007454A7" w:rsidRPr="00A64D56">
        <w:rPr>
          <w:rFonts w:ascii="Times New Roman" w:hAnsi="Times New Roman" w:cs="Times New Roman"/>
          <w:i/>
          <w:iCs/>
          <w:sz w:val="28"/>
          <w:szCs w:val="28"/>
        </w:rPr>
        <w:t>B</w:t>
      </w:r>
      <w:r w:rsidRPr="00A64D56">
        <w:rPr>
          <w:rFonts w:ascii="Times New Roman" w:hAnsi="Times New Roman" w:cs="Times New Roman"/>
          <w:sz w:val="28"/>
          <w:szCs w:val="28"/>
        </w:rPr>
        <w:t xml:space="preserve">. Đây chính là định nghĩa được sử dụng trong [18] cho điểm authority và điểm hub của các đỉnh trong G. Việc chọn tùy ý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 xml:space="preserve"> =</w:t>
      </w:r>
      <w:r w:rsidRPr="00A64D56">
        <w:rPr>
          <w:rFonts w:ascii="Times New Roman" w:hAnsi="Times New Roman" w:cs="Times New Roman"/>
          <w:sz w:val="28"/>
          <w:szCs w:val="28"/>
        </w:rPr>
        <w:t xml:space="preserve"> </w:t>
      </w:r>
      <w:r w:rsidRPr="00A64D56">
        <w:rPr>
          <w:rFonts w:ascii="Times New Roman" w:hAnsi="Times New Roman" w:cs="Times New Roman"/>
          <w:b/>
          <w:bCs/>
          <w:sz w:val="28"/>
          <w:szCs w:val="28"/>
        </w:rPr>
        <w:t>1</w:t>
      </w:r>
      <w:r w:rsidRPr="00A64D56">
        <w:rPr>
          <w:rFonts w:ascii="Times New Roman" w:hAnsi="Times New Roman" w:cs="Times New Roman"/>
          <w:sz w:val="28"/>
          <w:szCs w:val="28"/>
        </w:rPr>
        <w:t xml:space="preserve"> như trong [18] được chỉ ra ở đây có sự hợp lý từ góc độ chuẩn cực đại. Lưu ý rằng khi không gian con bất biến có kích thước bằng một, thì không có gì đặc biệt về vector b</w:t>
      </w:r>
      <w:r w:rsidR="00EC65D6" w:rsidRPr="00A64D56">
        <w:rPr>
          <w:rFonts w:ascii="Times New Roman" w:hAnsi="Times New Roman" w:cs="Times New Roman"/>
          <w:sz w:val="28"/>
          <w:szCs w:val="28"/>
        </w:rPr>
        <w:t>ắt</w:t>
      </w:r>
      <w:r w:rsidRPr="00A64D56">
        <w:rPr>
          <w:rFonts w:ascii="Times New Roman" w:hAnsi="Times New Roman" w:cs="Times New Roman"/>
          <w:sz w:val="28"/>
          <w:szCs w:val="28"/>
        </w:rPr>
        <w:t xml:space="preserve"> đầu 1 vì bất kỳ vector dương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sz w:val="28"/>
          <w:szCs w:val="28"/>
        </w:rPr>
        <w:t xml:space="preserve"> khác nào cũng sẽ cho kết quả giống nhau.</w:t>
      </w:r>
    </w:p>
    <w:p w14:paraId="7D904B89" w14:textId="77777777" w:rsidR="00C45E89" w:rsidRPr="00A64D56" w:rsidRDefault="00C45E89" w:rsidP="00C45E89">
      <w:pPr>
        <w:pStyle w:val="ListParagraph"/>
        <w:jc w:val="both"/>
        <w:rPr>
          <w:rFonts w:ascii="Times New Roman" w:hAnsi="Times New Roman" w:cs="Times New Roman"/>
          <w:sz w:val="28"/>
          <w:szCs w:val="28"/>
        </w:rPr>
      </w:pPr>
    </w:p>
    <w:p w14:paraId="548AAF3D" w14:textId="2B597EBF" w:rsidR="00B5527F" w:rsidRPr="00A64D56" w:rsidRDefault="00C45E89" w:rsidP="00E40C67">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Bây giờ chúng ta sẽ tổng quát hóa xây dựng này. Điểm authority của đỉnh j trong G có thể được coi như một điểm tương đồng giữa đỉnh j của G và điểm authority của đồ thị</w:t>
      </w:r>
      <w:r w:rsidR="00F5568D" w:rsidRPr="00A64D56">
        <w:rPr>
          <w:rFonts w:ascii="Times New Roman" w:hAnsi="Times New Roman" w:cs="Times New Roman"/>
          <w:sz w:val="28"/>
          <w:szCs w:val="28"/>
        </w:rPr>
        <w:t>:</w:t>
      </w:r>
    </w:p>
    <w:p w14:paraId="0B23A033" w14:textId="64A53D6B" w:rsidR="00AD5755" w:rsidRPr="00A64D56" w:rsidRDefault="009753C9" w:rsidP="009753C9">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323228C9" wp14:editId="4953649C">
            <wp:extent cx="1630821" cy="335309"/>
            <wp:effectExtent l="0" t="0" r="7620" b="7620"/>
            <wp:docPr id="89846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7773" name=""/>
                    <pic:cNvPicPr/>
                  </pic:nvPicPr>
                  <pic:blipFill>
                    <a:blip r:embed="rId18"/>
                    <a:stretch>
                      <a:fillRect/>
                    </a:stretch>
                  </pic:blipFill>
                  <pic:spPr>
                    <a:xfrm>
                      <a:off x="0" y="0"/>
                      <a:ext cx="1630821" cy="335309"/>
                    </a:xfrm>
                    <a:prstGeom prst="rect">
                      <a:avLst/>
                    </a:prstGeom>
                  </pic:spPr>
                </pic:pic>
              </a:graphicData>
            </a:graphic>
          </wp:inline>
        </w:drawing>
      </w:r>
    </w:p>
    <w:p w14:paraId="7AF629EC" w14:textId="6DB1C91C" w:rsidR="009753C9" w:rsidRPr="00A64D56" w:rsidRDefault="003177C0" w:rsidP="00C07B59">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và tương tự, điểm hub của đỉnh j trong G có thể được coi là một điểm tương đồng giữa đỉnh j và đỉnh hub. Quá trình lặp lại tương hỗ lẫn nhau được sử dụng ở trên có thể được tổng quát hóa cho các đồ thị khác với đồ thị cấu trúc hub-authority. Ý tưởng của việc tổng quát hóa này dễ dàng nắm bắt hơn thông qua một ví dụ; chúng tôi minh họa nó trước tiên trên đồ thị đường với ba đỉnh và sau đó đưa ra định nghĩa cho các đồ thị tùy ý. Hãy cho G là một đồ thị có tập cạnh E và ma trận kề B và xem xét đồ thị cấu trúc</w:t>
      </w:r>
      <w:r w:rsidR="00041C2F" w:rsidRPr="00A64D56">
        <w:rPr>
          <w:rFonts w:ascii="Times New Roman" w:hAnsi="Times New Roman" w:cs="Times New Roman"/>
          <w:sz w:val="28"/>
          <w:szCs w:val="28"/>
        </w:rPr>
        <w:t>:</w:t>
      </w:r>
    </w:p>
    <w:p w14:paraId="62E9AA4E" w14:textId="4A599298" w:rsidR="003177C0" w:rsidRPr="00A64D56" w:rsidRDefault="003177C0" w:rsidP="003177C0">
      <w:pPr>
        <w:pStyle w:val="ListParagraph"/>
        <w:jc w:val="center"/>
        <w:rPr>
          <w:rFonts w:ascii="Times New Roman" w:hAnsi="Times New Roman" w:cs="Times New Roman"/>
          <w:sz w:val="28"/>
          <w:szCs w:val="28"/>
        </w:rPr>
      </w:pPr>
      <w:r w:rsidRPr="00A64D56">
        <w:rPr>
          <w:rFonts w:ascii="Times New Roman" w:hAnsi="Times New Roman" w:cs="Times New Roman"/>
          <w:noProof/>
        </w:rPr>
        <w:lastRenderedPageBreak/>
        <w:drawing>
          <wp:inline distT="0" distB="0" distL="0" distR="0" wp14:anchorId="6959B28C" wp14:editId="3123A331">
            <wp:extent cx="1341236" cy="312447"/>
            <wp:effectExtent l="0" t="0" r="0" b="0"/>
            <wp:docPr id="207355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56766" name=""/>
                    <pic:cNvPicPr/>
                  </pic:nvPicPr>
                  <pic:blipFill>
                    <a:blip r:embed="rId19"/>
                    <a:stretch>
                      <a:fillRect/>
                    </a:stretch>
                  </pic:blipFill>
                  <pic:spPr>
                    <a:xfrm>
                      <a:off x="0" y="0"/>
                      <a:ext cx="1341236" cy="312447"/>
                    </a:xfrm>
                    <a:prstGeom prst="rect">
                      <a:avLst/>
                    </a:prstGeom>
                  </pic:spPr>
                </pic:pic>
              </a:graphicData>
            </a:graphic>
          </wp:inline>
        </w:drawing>
      </w:r>
    </w:p>
    <w:p w14:paraId="1D40A02E" w14:textId="12435124" w:rsidR="003177C0" w:rsidRPr="00A64D56" w:rsidRDefault="00B201F4" w:rsidP="00C07B59">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 xml:space="preserve">Với mỗi đỉnh j của G, chúng ta bây giờ liên kết ba điểm số </w:t>
      </w:r>
      <w:r w:rsidRPr="00A64D56">
        <w:rPr>
          <w:rFonts w:ascii="Times New Roman" w:hAnsi="Times New Roman" w:cs="Times New Roman"/>
          <w:i/>
          <w:iCs/>
          <w:sz w:val="28"/>
          <w:szCs w:val="28"/>
        </w:rPr>
        <w:t>x</w:t>
      </w:r>
      <w:r w:rsidRPr="00A64D56">
        <w:rPr>
          <w:rFonts w:ascii="Times New Roman" w:hAnsi="Times New Roman" w:cs="Times New Roman"/>
          <w:i/>
          <w:iCs/>
          <w:sz w:val="28"/>
          <w:szCs w:val="28"/>
          <w:vertAlign w:val="subscript"/>
        </w:rPr>
        <w:t>i1</w:t>
      </w:r>
      <w:r w:rsidRPr="00A64D56">
        <w:rPr>
          <w:rFonts w:ascii="Times New Roman" w:hAnsi="Times New Roman" w:cs="Times New Roman"/>
          <w:i/>
          <w:iCs/>
          <w:sz w:val="28"/>
          <w:szCs w:val="28"/>
        </w:rPr>
        <w:t>, x</w:t>
      </w:r>
      <w:r w:rsidRPr="00A64D56">
        <w:rPr>
          <w:rFonts w:ascii="Times New Roman" w:hAnsi="Times New Roman" w:cs="Times New Roman"/>
          <w:i/>
          <w:iCs/>
          <w:sz w:val="28"/>
          <w:szCs w:val="28"/>
          <w:vertAlign w:val="subscript"/>
        </w:rPr>
        <w:t>i2</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x</w:t>
      </w:r>
      <w:r w:rsidRPr="00A64D56">
        <w:rPr>
          <w:rFonts w:ascii="Times New Roman" w:hAnsi="Times New Roman" w:cs="Times New Roman"/>
          <w:i/>
          <w:iCs/>
          <w:sz w:val="28"/>
          <w:szCs w:val="28"/>
          <w:vertAlign w:val="subscript"/>
        </w:rPr>
        <w:t>i3</w:t>
      </w:r>
      <w:r w:rsidRPr="00A64D56">
        <w:rPr>
          <w:rFonts w:ascii="Times New Roman" w:hAnsi="Times New Roman" w:cs="Times New Roman"/>
          <w:sz w:val="28"/>
          <w:szCs w:val="28"/>
        </w:rPr>
        <w:t>; một cho mỗi đỉnh của đồ thị cấu trúc. Chúng tôi khởi tạo các điểm số này bằng một giá trị dương nào đó và sau đó cập nhật chúng theo quan hệ tương hỗ lẫn nhau sau đây:</w:t>
      </w:r>
    </w:p>
    <w:p w14:paraId="2F5EB792" w14:textId="02684541" w:rsidR="001D5E85" w:rsidRPr="00A64D56" w:rsidRDefault="001D5E85" w:rsidP="001D5E85">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75357473" wp14:editId="1EC15592">
            <wp:extent cx="5105842" cy="1097375"/>
            <wp:effectExtent l="0" t="0" r="0" b="7620"/>
            <wp:docPr id="212503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30831" name=""/>
                    <pic:cNvPicPr/>
                  </pic:nvPicPr>
                  <pic:blipFill>
                    <a:blip r:embed="rId20"/>
                    <a:stretch>
                      <a:fillRect/>
                    </a:stretch>
                  </pic:blipFill>
                  <pic:spPr>
                    <a:xfrm>
                      <a:off x="0" y="0"/>
                      <a:ext cx="5105842" cy="1097375"/>
                    </a:xfrm>
                    <a:prstGeom prst="rect">
                      <a:avLst/>
                    </a:prstGeom>
                  </pic:spPr>
                </pic:pic>
              </a:graphicData>
            </a:graphic>
          </wp:inline>
        </w:drawing>
      </w:r>
    </w:p>
    <w:p w14:paraId="428B10D2" w14:textId="13F853FE" w:rsidR="001D5E85" w:rsidRPr="00A64D56" w:rsidRDefault="0046131F" w:rsidP="00C07B59">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hoặc dưới dạng ma trận (chúng tôi biểu thị bằng</w:t>
      </w:r>
      <w:r w:rsidR="008130C7" w:rsidRPr="00A64D56">
        <w:rPr>
          <w:rFonts w:ascii="Times New Roman" w:hAnsi="Times New Roman" w:cs="Times New Roman"/>
          <w:sz w:val="28"/>
          <w:szCs w:val="28"/>
        </w:rPr>
        <w:t xml:space="preserve"> vector cột</w:t>
      </w:r>
      <w:r w:rsidRPr="00A64D56">
        <w:rPr>
          <w:rFonts w:ascii="Times New Roman" w:hAnsi="Times New Roman" w:cs="Times New Roman"/>
          <w:sz w:val="28"/>
          <w:szCs w:val="28"/>
        </w:rPr>
        <w:t xml:space="preserve"> </w:t>
      </w:r>
      <w:r w:rsidRPr="00A64D56">
        <w:rPr>
          <w:rFonts w:ascii="Times New Roman" w:hAnsi="Times New Roman" w:cs="Times New Roman"/>
          <w:i/>
          <w:iCs/>
          <w:sz w:val="28"/>
          <w:szCs w:val="28"/>
        </w:rPr>
        <w:t>x</w:t>
      </w:r>
      <w:r w:rsidRPr="00A64D56">
        <w:rPr>
          <w:rFonts w:ascii="Times New Roman" w:hAnsi="Times New Roman" w:cs="Times New Roman"/>
          <w:i/>
          <w:iCs/>
          <w:sz w:val="28"/>
          <w:szCs w:val="28"/>
          <w:vertAlign w:val="subscript"/>
        </w:rPr>
        <w:t>j</w:t>
      </w:r>
      <w:r w:rsidR="00AE4558" w:rsidRPr="00A64D56">
        <w:rPr>
          <w:rFonts w:ascii="Times New Roman" w:hAnsi="Times New Roman" w:cs="Times New Roman"/>
          <w:sz w:val="28"/>
          <w:szCs w:val="28"/>
        </w:rPr>
        <w:t xml:space="preserve"> </w:t>
      </w:r>
      <w:r w:rsidRPr="00A64D56">
        <w:rPr>
          <w:rFonts w:ascii="Times New Roman" w:hAnsi="Times New Roman" w:cs="Times New Roman"/>
          <w:sz w:val="28"/>
          <w:szCs w:val="28"/>
        </w:rPr>
        <w:t xml:space="preserve">với các mục nhập </w:t>
      </w:r>
      <w:r w:rsidRPr="00A64D56">
        <w:rPr>
          <w:rFonts w:ascii="Times New Roman" w:hAnsi="Times New Roman" w:cs="Times New Roman"/>
          <w:i/>
          <w:iCs/>
          <w:sz w:val="28"/>
          <w:szCs w:val="28"/>
        </w:rPr>
        <w:t>x</w:t>
      </w:r>
      <w:r w:rsidRPr="00A64D56">
        <w:rPr>
          <w:rFonts w:ascii="Times New Roman" w:hAnsi="Times New Roman" w:cs="Times New Roman"/>
          <w:i/>
          <w:iCs/>
          <w:sz w:val="28"/>
          <w:szCs w:val="28"/>
          <w:vertAlign w:val="subscript"/>
        </w:rPr>
        <w:t>ij</w:t>
      </w:r>
      <w:r w:rsidRPr="00A64D56">
        <w:rPr>
          <w:rFonts w:ascii="Times New Roman" w:hAnsi="Times New Roman" w:cs="Times New Roman"/>
          <w:sz w:val="28"/>
          <w:szCs w:val="28"/>
        </w:rPr>
        <w:t>),</w:t>
      </w:r>
    </w:p>
    <w:p w14:paraId="2DBFDC7E" w14:textId="0A6203EB" w:rsidR="00D52B8B" w:rsidRPr="00A64D56" w:rsidRDefault="00D52B8B" w:rsidP="00D52B8B">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6D3CF781" wp14:editId="56F0055A">
            <wp:extent cx="4961050" cy="853514"/>
            <wp:effectExtent l="0" t="0" r="0" b="3810"/>
            <wp:docPr id="58142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29949" name=""/>
                    <pic:cNvPicPr/>
                  </pic:nvPicPr>
                  <pic:blipFill>
                    <a:blip r:embed="rId21"/>
                    <a:stretch>
                      <a:fillRect/>
                    </a:stretch>
                  </pic:blipFill>
                  <pic:spPr>
                    <a:xfrm>
                      <a:off x="0" y="0"/>
                      <a:ext cx="4961050" cy="853514"/>
                    </a:xfrm>
                    <a:prstGeom prst="rect">
                      <a:avLst/>
                    </a:prstGeom>
                  </pic:spPr>
                </pic:pic>
              </a:graphicData>
            </a:graphic>
          </wp:inline>
        </w:drawing>
      </w:r>
    </w:p>
    <w:p w14:paraId="5D67F735" w14:textId="7242DF21" w:rsidR="00D52B8B" w:rsidRPr="00A64D56" w:rsidRDefault="00AE4558" w:rsidP="00AE4558">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0A76FC63" wp14:editId="11BD1E23">
            <wp:extent cx="5204911" cy="2057578"/>
            <wp:effectExtent l="0" t="0" r="0" b="0"/>
            <wp:docPr id="137283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31959" name=""/>
                    <pic:cNvPicPr/>
                  </pic:nvPicPr>
                  <pic:blipFill>
                    <a:blip r:embed="rId22"/>
                    <a:stretch>
                      <a:fillRect/>
                    </a:stretch>
                  </pic:blipFill>
                  <pic:spPr>
                    <a:xfrm>
                      <a:off x="0" y="0"/>
                      <a:ext cx="5204911" cy="2057578"/>
                    </a:xfrm>
                    <a:prstGeom prst="rect">
                      <a:avLst/>
                    </a:prstGeom>
                  </pic:spPr>
                </pic:pic>
              </a:graphicData>
            </a:graphic>
          </wp:inline>
        </w:drawing>
      </w:r>
    </w:p>
    <w:p w14:paraId="5276DA12" w14:textId="693F3FF6" w:rsidR="00AE4558" w:rsidRPr="00A64D56" w:rsidRDefault="0012637A" w:rsidP="0012637A">
      <w:pPr>
        <w:pStyle w:val="ListParagraph"/>
        <w:jc w:val="center"/>
        <w:rPr>
          <w:rFonts w:ascii="Times New Roman" w:hAnsi="Times New Roman" w:cs="Times New Roman"/>
          <w:i/>
          <w:iCs/>
          <w:sz w:val="28"/>
          <w:szCs w:val="28"/>
        </w:rPr>
      </w:pPr>
      <w:r w:rsidRPr="00A64D56">
        <w:rPr>
          <w:rFonts w:ascii="Times New Roman" w:hAnsi="Times New Roman" w:cs="Times New Roman"/>
          <w:i/>
          <w:iCs/>
          <w:sz w:val="28"/>
          <w:szCs w:val="28"/>
        </w:rPr>
        <w:t>Hình 1.1: Một đồ thị và ma trận tương đồng của nó với đồ thị cấu trúc 1 → 2 → 3. Điểm tương đồng của đỉnh 3 với đỉnh 2 của đồ thị cấu trúc bằng 0.5540.</w:t>
      </w:r>
    </w:p>
    <w:p w14:paraId="7988557C" w14:textId="77777777" w:rsidR="000E2925" w:rsidRPr="00A64D56" w:rsidRDefault="003B4979" w:rsidP="00C07B59">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 xml:space="preserve">mà chúng ta biểu thị lại bằng </w:t>
      </w:r>
      <w:r w:rsidRPr="00A64D56">
        <w:rPr>
          <w:rFonts w:ascii="Times New Roman" w:hAnsi="Times New Roman" w:cs="Times New Roman"/>
          <w:i/>
          <w:iCs/>
          <w:sz w:val="28"/>
          <w:szCs w:val="28"/>
        </w:rPr>
        <w:t>x</w:t>
      </w:r>
      <w:r w:rsidRPr="00A64D56">
        <w:rPr>
          <w:rFonts w:ascii="Times New Roman" w:hAnsi="Times New Roman" w:cs="Times New Roman"/>
          <w:i/>
          <w:iCs/>
          <w:sz w:val="28"/>
          <w:szCs w:val="28"/>
          <w:vertAlign w:val="subscript"/>
        </w:rPr>
        <w:t>k+1</w:t>
      </w:r>
      <w:r w:rsidRPr="00A64D56">
        <w:rPr>
          <w:rFonts w:ascii="Times New Roman" w:hAnsi="Times New Roman" w:cs="Times New Roman"/>
          <w:i/>
          <w:iCs/>
          <w:sz w:val="28"/>
          <w:szCs w:val="28"/>
        </w:rPr>
        <w:t xml:space="preserve"> = Mx</w:t>
      </w:r>
      <w:r w:rsidRPr="00A64D56">
        <w:rPr>
          <w:rFonts w:ascii="Times New Roman" w:hAnsi="Times New Roman" w:cs="Times New Roman"/>
          <w:i/>
          <w:iCs/>
          <w:sz w:val="28"/>
          <w:szCs w:val="28"/>
          <w:vertAlign w:val="subscript"/>
        </w:rPr>
        <w:t>k</w:t>
      </w:r>
      <w:r w:rsidRPr="00A64D56">
        <w:rPr>
          <w:rFonts w:ascii="Times New Roman" w:hAnsi="Times New Roman" w:cs="Times New Roman"/>
          <w:sz w:val="28"/>
          <w:szCs w:val="28"/>
        </w:rPr>
        <w:t xml:space="preserve">. Tình hình bây giờ giống hệt với ví dụ trước đó và tất cả các lập luận về sự hội tụ được đề cập ở đó đều áp dụng ở đây. Ma trận M là đối xứng và không âm, các dãy lặp chẵn và lẻ được chuẩn hóa hội tụ và giới hạn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even</w:t>
      </w:r>
      <w:r w:rsidRPr="00A64D56">
        <w:rPr>
          <w:rFonts w:ascii="Times New Roman" w:hAnsi="Times New Roman" w:cs="Times New Roman"/>
          <w:i/>
          <w:iCs/>
          <w:sz w:val="28"/>
          <w:szCs w:val="28"/>
        </w:rPr>
        <w:t>(</w:t>
      </w:r>
      <w:r w:rsidRPr="00A64D56">
        <w:rPr>
          <w:rFonts w:ascii="Times New Roman" w:hAnsi="Times New Roman" w:cs="Times New Roman"/>
          <w:b/>
          <w:bCs/>
          <w:sz w:val="28"/>
          <w:szCs w:val="28"/>
        </w:rPr>
        <w:t>1</w:t>
      </w:r>
      <w:r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trong tất cả các giới hạn có thể là vector duy nhất với chuẩn 1 lớn nhất có thể. Chúng tôi lấy ba thành phần của giới hạn cực đại này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even</w:t>
      </w:r>
      <w:r w:rsidRPr="00A64D56">
        <w:rPr>
          <w:rFonts w:ascii="Times New Roman" w:hAnsi="Times New Roman" w:cs="Times New Roman"/>
          <w:sz w:val="28"/>
          <w:szCs w:val="28"/>
        </w:rPr>
        <w:t>(</w:t>
      </w:r>
      <w:r w:rsidRPr="00A64D56">
        <w:rPr>
          <w:rFonts w:ascii="Times New Roman" w:hAnsi="Times New Roman" w:cs="Times New Roman"/>
          <w:b/>
          <w:bCs/>
          <w:sz w:val="28"/>
          <w:szCs w:val="28"/>
        </w:rPr>
        <w:t>1</w:t>
      </w:r>
      <w:r w:rsidRPr="00A64D56">
        <w:rPr>
          <w:rFonts w:ascii="Times New Roman" w:hAnsi="Times New Roman" w:cs="Times New Roman"/>
          <w:sz w:val="28"/>
          <w:szCs w:val="28"/>
        </w:rPr>
        <w:t xml:space="preserve">) làm định nghĩa cho các điểm tương đồng </w:t>
      </w:r>
      <w:r w:rsidRPr="00A64D56">
        <w:rPr>
          <w:rFonts w:ascii="Times New Roman" w:hAnsi="Times New Roman" w:cs="Times New Roman"/>
          <w:i/>
          <w:iCs/>
          <w:sz w:val="28"/>
          <w:szCs w:val="28"/>
        </w:rPr>
        <w:t>s</w:t>
      </w:r>
      <w:r w:rsidRPr="00A64D56">
        <w:rPr>
          <w:rFonts w:ascii="Times New Roman" w:hAnsi="Times New Roman" w:cs="Times New Roman"/>
          <w:i/>
          <w:iCs/>
          <w:sz w:val="28"/>
          <w:szCs w:val="28"/>
          <w:vertAlign w:val="subscript"/>
        </w:rPr>
        <w:t>1</w:t>
      </w:r>
      <w:r w:rsidRPr="00A64D56">
        <w:rPr>
          <w:rFonts w:ascii="Times New Roman" w:hAnsi="Times New Roman" w:cs="Times New Roman"/>
          <w:i/>
          <w:iCs/>
          <w:sz w:val="28"/>
          <w:szCs w:val="28"/>
        </w:rPr>
        <w:t>, s</w:t>
      </w:r>
      <w:r w:rsidRPr="00A64D56">
        <w:rPr>
          <w:rFonts w:ascii="Times New Roman" w:hAnsi="Times New Roman" w:cs="Times New Roman"/>
          <w:i/>
          <w:iCs/>
          <w:sz w:val="28"/>
          <w:szCs w:val="28"/>
          <w:vertAlign w:val="subscript"/>
        </w:rPr>
        <w:t>2</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s</w:t>
      </w:r>
      <w:r w:rsidRPr="00A64D56">
        <w:rPr>
          <w:rFonts w:ascii="Times New Roman" w:hAnsi="Times New Roman" w:cs="Times New Roman"/>
          <w:i/>
          <w:iCs/>
          <w:sz w:val="28"/>
          <w:szCs w:val="28"/>
          <w:vertAlign w:val="subscript"/>
        </w:rPr>
        <w:t>3</w:t>
      </w:r>
      <w:r w:rsidRPr="00A64D56">
        <w:rPr>
          <w:rFonts w:ascii="Times New Roman" w:hAnsi="Times New Roman" w:cs="Times New Roman"/>
          <w:sz w:val="28"/>
          <w:szCs w:val="28"/>
        </w:rPr>
        <w:t xml:space="preserve"> và định nghĩa ma trận tương đồng bằng S = [</w:t>
      </w:r>
      <w:r w:rsidRPr="00A64D56">
        <w:rPr>
          <w:rFonts w:ascii="Times New Roman" w:hAnsi="Times New Roman" w:cs="Times New Roman"/>
          <w:i/>
          <w:iCs/>
          <w:sz w:val="28"/>
          <w:szCs w:val="28"/>
        </w:rPr>
        <w:t>s</w:t>
      </w:r>
      <w:r w:rsidRPr="00A64D56">
        <w:rPr>
          <w:rFonts w:ascii="Times New Roman" w:hAnsi="Times New Roman" w:cs="Times New Roman"/>
          <w:i/>
          <w:iCs/>
          <w:sz w:val="28"/>
          <w:szCs w:val="28"/>
          <w:vertAlign w:val="subscript"/>
        </w:rPr>
        <w:t>1</w:t>
      </w:r>
      <w:r w:rsidRPr="00A64D56">
        <w:rPr>
          <w:rFonts w:ascii="Times New Roman" w:hAnsi="Times New Roman" w:cs="Times New Roman"/>
          <w:i/>
          <w:iCs/>
          <w:sz w:val="28"/>
          <w:szCs w:val="28"/>
        </w:rPr>
        <w:t xml:space="preserve"> s</w:t>
      </w:r>
      <w:r w:rsidRPr="00A64D56">
        <w:rPr>
          <w:rFonts w:ascii="Times New Roman" w:hAnsi="Times New Roman" w:cs="Times New Roman"/>
          <w:i/>
          <w:iCs/>
          <w:sz w:val="28"/>
          <w:szCs w:val="28"/>
          <w:vertAlign w:val="subscript"/>
        </w:rPr>
        <w:t>2</w:t>
      </w:r>
      <w:r w:rsidRPr="00A64D56">
        <w:rPr>
          <w:rFonts w:ascii="Times New Roman" w:hAnsi="Times New Roman" w:cs="Times New Roman"/>
          <w:i/>
          <w:iCs/>
          <w:sz w:val="28"/>
          <w:szCs w:val="28"/>
        </w:rPr>
        <w:t xml:space="preserve"> s</w:t>
      </w:r>
      <w:r w:rsidRPr="00A64D56">
        <w:rPr>
          <w:rFonts w:ascii="Times New Roman" w:hAnsi="Times New Roman" w:cs="Times New Roman"/>
          <w:i/>
          <w:iCs/>
          <w:sz w:val="28"/>
          <w:szCs w:val="28"/>
          <w:vertAlign w:val="subscript"/>
        </w:rPr>
        <w:t>3</w:t>
      </w:r>
      <w:r w:rsidRPr="00A64D56">
        <w:rPr>
          <w:rFonts w:ascii="Times New Roman" w:hAnsi="Times New Roman" w:cs="Times New Roman"/>
          <w:sz w:val="28"/>
          <w:szCs w:val="28"/>
        </w:rPr>
        <w:t xml:space="preserve">]. Một ví dụ số học về một ma trận tương đồng như vậy được thể hiện trong Hình 1. Lưu ý rằng chúng </w:t>
      </w:r>
      <w:r w:rsidRPr="00A64D56">
        <w:rPr>
          <w:rFonts w:ascii="Times New Roman" w:hAnsi="Times New Roman" w:cs="Times New Roman"/>
          <w:sz w:val="28"/>
          <w:szCs w:val="28"/>
        </w:rPr>
        <w:lastRenderedPageBreak/>
        <w:t xml:space="preserve">tôi sẽ chứng minh trong Định lý 6 rằng điểm </w:t>
      </w:r>
      <w:r w:rsidRPr="00A64D56">
        <w:rPr>
          <w:rFonts w:ascii="Times New Roman" w:hAnsi="Times New Roman" w:cs="Times New Roman"/>
          <w:i/>
          <w:iCs/>
          <w:sz w:val="28"/>
          <w:szCs w:val="28"/>
        </w:rPr>
        <w:t>s</w:t>
      </w:r>
      <w:r w:rsidRPr="00A64D56">
        <w:rPr>
          <w:rFonts w:ascii="Times New Roman" w:hAnsi="Times New Roman" w:cs="Times New Roman"/>
          <w:i/>
          <w:iCs/>
          <w:sz w:val="28"/>
          <w:szCs w:val="28"/>
          <w:vertAlign w:val="subscript"/>
        </w:rPr>
        <w:t>2</w:t>
      </w:r>
      <w:r w:rsidRPr="00A64D56">
        <w:rPr>
          <w:rFonts w:ascii="Times New Roman" w:hAnsi="Times New Roman" w:cs="Times New Roman"/>
          <w:sz w:val="28"/>
          <w:szCs w:val="28"/>
        </w:rPr>
        <w:t xml:space="preserve"> có thể được tính toán một cách trực tiếp từ B bằng cách tính toán vector riêng ưu tiên của ma trận </w:t>
      </w:r>
      <w:r w:rsidRPr="00A64D56">
        <w:rPr>
          <w:rFonts w:ascii="Times New Roman" w:hAnsi="Times New Roman" w:cs="Times New Roman"/>
          <w:i/>
          <w:iCs/>
          <w:sz w:val="28"/>
          <w:szCs w:val="28"/>
        </w:rPr>
        <w:t>BB</w:t>
      </w:r>
      <w:r w:rsidRPr="00A64D56">
        <w:rPr>
          <w:rFonts w:ascii="Times New Roman" w:hAnsi="Times New Roman" w:cs="Times New Roman"/>
          <w:i/>
          <w:iCs/>
          <w:sz w:val="28"/>
          <w:szCs w:val="28"/>
          <w:vertAlign w:val="superscript"/>
        </w:rPr>
        <w:t>T</w:t>
      </w:r>
      <w:r w:rsidRPr="00A64D56">
        <w:rPr>
          <w:rFonts w:ascii="Times New Roman" w:hAnsi="Times New Roman" w:cs="Times New Roman"/>
          <w:i/>
          <w:iCs/>
          <w:sz w:val="28"/>
          <w:szCs w:val="28"/>
        </w:rPr>
        <w:t xml:space="preserve"> +B</w:t>
      </w:r>
      <w:r w:rsidRPr="00A64D56">
        <w:rPr>
          <w:rFonts w:ascii="Times New Roman" w:hAnsi="Times New Roman" w:cs="Times New Roman"/>
          <w:i/>
          <w:iCs/>
          <w:sz w:val="28"/>
          <w:szCs w:val="28"/>
          <w:vertAlign w:val="superscript"/>
        </w:rPr>
        <w:t>T</w:t>
      </w:r>
      <w:r w:rsidRPr="00A64D56">
        <w:rPr>
          <w:rFonts w:ascii="Times New Roman" w:hAnsi="Times New Roman" w:cs="Times New Roman"/>
          <w:i/>
          <w:iCs/>
          <w:sz w:val="28"/>
          <w:szCs w:val="28"/>
        </w:rPr>
        <w:t>B</w:t>
      </w:r>
      <w:r w:rsidRPr="00A64D56">
        <w:rPr>
          <w:rFonts w:ascii="Times New Roman" w:hAnsi="Times New Roman" w:cs="Times New Roman"/>
          <w:sz w:val="28"/>
          <w:szCs w:val="28"/>
        </w:rPr>
        <w:t>.</w:t>
      </w:r>
    </w:p>
    <w:p w14:paraId="42D65A05" w14:textId="04DEE8F7" w:rsidR="00AE4558" w:rsidRPr="00A64D56" w:rsidRDefault="003B4979" w:rsidP="000E2925">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 xml:space="preserve">Bây giờ chúng </w:t>
      </w:r>
      <w:r w:rsidR="000E2925" w:rsidRPr="00A64D56">
        <w:rPr>
          <w:rFonts w:ascii="Times New Roman" w:hAnsi="Times New Roman" w:cs="Times New Roman"/>
          <w:sz w:val="28"/>
          <w:szCs w:val="28"/>
        </w:rPr>
        <w:t>ta đi</w:t>
      </w:r>
      <w:r w:rsidRPr="00A64D56">
        <w:rPr>
          <w:rFonts w:ascii="Times New Roman" w:hAnsi="Times New Roman" w:cs="Times New Roman"/>
          <w:sz w:val="28"/>
          <w:szCs w:val="28"/>
        </w:rPr>
        <w:t xml:space="preserve"> đến</w:t>
      </w:r>
      <w:r w:rsidR="000E2925" w:rsidRPr="00A64D56">
        <w:rPr>
          <w:rFonts w:ascii="Times New Roman" w:hAnsi="Times New Roman" w:cs="Times New Roman"/>
          <w:sz w:val="28"/>
          <w:szCs w:val="28"/>
        </w:rPr>
        <w:t xml:space="preserve"> phần</w:t>
      </w:r>
      <w:r w:rsidRPr="00A64D56">
        <w:rPr>
          <w:rFonts w:ascii="Times New Roman" w:hAnsi="Times New Roman" w:cs="Times New Roman"/>
          <w:sz w:val="28"/>
          <w:szCs w:val="28"/>
        </w:rPr>
        <w:t xml:space="preserve"> mô tả trường hợp tổng quát. Giả sử chúng ta có hai đồ thị có hướng </w:t>
      </w:r>
      <w:r w:rsidRPr="00A64D56">
        <w:rPr>
          <w:rFonts w:ascii="Times New Roman" w:hAnsi="Times New Roman" w:cs="Times New Roman"/>
          <w:i/>
          <w:iCs/>
          <w:sz w:val="28"/>
          <w:szCs w:val="28"/>
        </w:rPr>
        <w:t>G</w:t>
      </w:r>
      <w:r w:rsidRPr="00A64D56">
        <w:rPr>
          <w:rFonts w:ascii="Times New Roman" w:hAnsi="Times New Roman" w:cs="Times New Roman"/>
          <w:i/>
          <w:iCs/>
          <w:sz w:val="28"/>
          <w:szCs w:val="28"/>
          <w:vertAlign w:val="subscript"/>
        </w:rPr>
        <w:t>A</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G</w:t>
      </w:r>
      <w:r w:rsidRPr="00A64D56">
        <w:rPr>
          <w:rFonts w:ascii="Times New Roman" w:hAnsi="Times New Roman" w:cs="Times New Roman"/>
          <w:i/>
          <w:iCs/>
          <w:sz w:val="28"/>
          <w:szCs w:val="28"/>
          <w:vertAlign w:val="subscript"/>
        </w:rPr>
        <w:t>B</w:t>
      </w:r>
      <w:r w:rsidRPr="00A64D56">
        <w:rPr>
          <w:rFonts w:ascii="Times New Roman" w:hAnsi="Times New Roman" w:cs="Times New Roman"/>
          <w:sz w:val="28"/>
          <w:szCs w:val="28"/>
        </w:rPr>
        <w:t xml:space="preserve"> với </w:t>
      </w:r>
      <w:r w:rsidRPr="00A64D56">
        <w:rPr>
          <w:rFonts w:ascii="Times New Roman" w:hAnsi="Times New Roman" w:cs="Times New Roman"/>
          <w:i/>
          <w:iCs/>
          <w:sz w:val="28"/>
          <w:szCs w:val="28"/>
        </w:rPr>
        <w:t>n</w:t>
      </w:r>
      <w:r w:rsidRPr="00A64D56">
        <w:rPr>
          <w:rFonts w:ascii="Times New Roman" w:hAnsi="Times New Roman" w:cs="Times New Roman"/>
          <w:i/>
          <w:iCs/>
          <w:sz w:val="28"/>
          <w:szCs w:val="28"/>
          <w:vertAlign w:val="subscript"/>
        </w:rPr>
        <w:t>A</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n</w:t>
      </w:r>
      <w:r w:rsidRPr="00A64D56">
        <w:rPr>
          <w:rFonts w:ascii="Times New Roman" w:hAnsi="Times New Roman" w:cs="Times New Roman"/>
          <w:i/>
          <w:iCs/>
          <w:sz w:val="28"/>
          <w:szCs w:val="28"/>
          <w:vertAlign w:val="subscript"/>
        </w:rPr>
        <w:t>B</w:t>
      </w:r>
      <w:r w:rsidRPr="00A64D56">
        <w:rPr>
          <w:rFonts w:ascii="Times New Roman" w:hAnsi="Times New Roman" w:cs="Times New Roman"/>
          <w:sz w:val="28"/>
          <w:szCs w:val="28"/>
        </w:rPr>
        <w:t xml:space="preserve"> đỉnh và tập cạnh </w:t>
      </w:r>
      <w:r w:rsidRPr="00A64D56">
        <w:rPr>
          <w:rFonts w:ascii="Times New Roman" w:hAnsi="Times New Roman" w:cs="Times New Roman"/>
          <w:i/>
          <w:iCs/>
          <w:sz w:val="28"/>
          <w:szCs w:val="28"/>
        </w:rPr>
        <w:t>E</w:t>
      </w:r>
      <w:r w:rsidRPr="00A64D56">
        <w:rPr>
          <w:rFonts w:ascii="Times New Roman" w:hAnsi="Times New Roman" w:cs="Times New Roman"/>
          <w:i/>
          <w:iCs/>
          <w:sz w:val="28"/>
          <w:szCs w:val="28"/>
          <w:vertAlign w:val="subscript"/>
        </w:rPr>
        <w:t>A</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E</w:t>
      </w:r>
      <w:r w:rsidRPr="00A64D56">
        <w:rPr>
          <w:rFonts w:ascii="Times New Roman" w:hAnsi="Times New Roman" w:cs="Times New Roman"/>
          <w:i/>
          <w:iCs/>
          <w:sz w:val="28"/>
          <w:szCs w:val="28"/>
          <w:vertAlign w:val="subscript"/>
        </w:rPr>
        <w:t>B</w:t>
      </w:r>
      <w:r w:rsidRPr="00A64D56">
        <w:rPr>
          <w:rFonts w:ascii="Times New Roman" w:hAnsi="Times New Roman" w:cs="Times New Roman"/>
          <w:sz w:val="28"/>
          <w:szCs w:val="28"/>
        </w:rPr>
        <w:t xml:space="preserve">. Chúng tôi coi </w:t>
      </w:r>
      <w:r w:rsidRPr="00A64D56">
        <w:rPr>
          <w:rFonts w:ascii="Times New Roman" w:hAnsi="Times New Roman" w:cs="Times New Roman"/>
          <w:i/>
          <w:iCs/>
          <w:sz w:val="28"/>
          <w:szCs w:val="28"/>
        </w:rPr>
        <w:t>G</w:t>
      </w:r>
      <w:r w:rsidRPr="00A64D56">
        <w:rPr>
          <w:rFonts w:ascii="Times New Roman" w:hAnsi="Times New Roman" w:cs="Times New Roman"/>
          <w:i/>
          <w:iCs/>
          <w:sz w:val="28"/>
          <w:szCs w:val="28"/>
          <w:vertAlign w:val="subscript"/>
        </w:rPr>
        <w:t>A</w:t>
      </w:r>
      <w:r w:rsidRPr="00A64D56">
        <w:rPr>
          <w:rFonts w:ascii="Times New Roman" w:hAnsi="Times New Roman" w:cs="Times New Roman"/>
          <w:sz w:val="28"/>
          <w:szCs w:val="28"/>
        </w:rPr>
        <w:t xml:space="preserve"> như một đồ thị cấu trúc đóng vai trò của các đồ thị hub → authority và 1 → 2 → 3 trong các ví dụ ở trên. Chúng tôi xem xét điểm số thực </w:t>
      </w:r>
      <w:r w:rsidRPr="00A64D56">
        <w:rPr>
          <w:rFonts w:ascii="Times New Roman" w:hAnsi="Times New Roman" w:cs="Times New Roman"/>
          <w:i/>
          <w:iCs/>
          <w:sz w:val="28"/>
          <w:szCs w:val="28"/>
        </w:rPr>
        <w:t>x</w:t>
      </w:r>
      <w:r w:rsidRPr="00A64D56">
        <w:rPr>
          <w:rFonts w:ascii="Times New Roman" w:hAnsi="Times New Roman" w:cs="Times New Roman"/>
          <w:i/>
          <w:iCs/>
          <w:sz w:val="28"/>
          <w:szCs w:val="28"/>
          <w:vertAlign w:val="subscript"/>
        </w:rPr>
        <w:t>ij</w:t>
      </w:r>
      <w:r w:rsidRPr="00A64D56">
        <w:rPr>
          <w:rFonts w:ascii="Times New Roman" w:hAnsi="Times New Roman" w:cs="Times New Roman"/>
          <w:sz w:val="28"/>
          <w:szCs w:val="28"/>
        </w:rPr>
        <w:t xml:space="preserve"> cho </w:t>
      </w:r>
      <w:r w:rsidRPr="00A64D56">
        <w:rPr>
          <w:rFonts w:ascii="Times New Roman" w:hAnsi="Times New Roman" w:cs="Times New Roman"/>
          <w:i/>
          <w:iCs/>
          <w:sz w:val="28"/>
          <w:szCs w:val="28"/>
        </w:rPr>
        <w:t>i = 1, . . . ,</w:t>
      </w:r>
      <w:r w:rsidRPr="00A64D56">
        <w:rPr>
          <w:rFonts w:ascii="Times New Roman" w:hAnsi="Times New Roman" w:cs="Times New Roman"/>
          <w:sz w:val="28"/>
          <w:szCs w:val="28"/>
        </w:rPr>
        <w:t xml:space="preserve"> </w:t>
      </w:r>
      <w:r w:rsidRPr="00A64D56">
        <w:rPr>
          <w:rFonts w:ascii="Times New Roman" w:hAnsi="Times New Roman" w:cs="Times New Roman"/>
          <w:i/>
          <w:iCs/>
          <w:sz w:val="28"/>
          <w:szCs w:val="28"/>
        </w:rPr>
        <w:t>n</w:t>
      </w:r>
      <w:r w:rsidRPr="00A64D56">
        <w:rPr>
          <w:rFonts w:ascii="Times New Roman" w:hAnsi="Times New Roman" w:cs="Times New Roman"/>
          <w:i/>
          <w:iCs/>
          <w:sz w:val="28"/>
          <w:szCs w:val="28"/>
          <w:vertAlign w:val="subscript"/>
        </w:rPr>
        <w:t>B</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j = 1, . . . ,</w:t>
      </w:r>
      <w:r w:rsidRPr="00A64D56">
        <w:rPr>
          <w:rFonts w:ascii="Times New Roman" w:hAnsi="Times New Roman" w:cs="Times New Roman"/>
          <w:sz w:val="28"/>
          <w:szCs w:val="28"/>
        </w:rPr>
        <w:t xml:space="preserve"> </w:t>
      </w:r>
      <w:r w:rsidRPr="00A64D56">
        <w:rPr>
          <w:rFonts w:ascii="Times New Roman" w:hAnsi="Times New Roman" w:cs="Times New Roman"/>
          <w:i/>
          <w:iCs/>
          <w:sz w:val="28"/>
          <w:szCs w:val="28"/>
        </w:rPr>
        <w:t>n</w:t>
      </w:r>
      <w:r w:rsidRPr="00A64D56">
        <w:rPr>
          <w:rFonts w:ascii="Times New Roman" w:hAnsi="Times New Roman" w:cs="Times New Roman"/>
          <w:i/>
          <w:iCs/>
          <w:sz w:val="28"/>
          <w:szCs w:val="28"/>
          <w:vertAlign w:val="subscript"/>
        </w:rPr>
        <w:t>A</w:t>
      </w:r>
      <w:r w:rsidRPr="00A64D56">
        <w:rPr>
          <w:rFonts w:ascii="Times New Roman" w:hAnsi="Times New Roman" w:cs="Times New Roman"/>
          <w:sz w:val="28"/>
          <w:szCs w:val="28"/>
        </w:rPr>
        <w:t xml:space="preserve"> và cập nhật tất cả các điểm số đồng thời theo các phương trình cập nhật sau đây</w:t>
      </w:r>
      <w:r w:rsidR="00D96BBD" w:rsidRPr="00A64D56">
        <w:rPr>
          <w:rFonts w:ascii="Times New Roman" w:hAnsi="Times New Roman" w:cs="Times New Roman"/>
          <w:sz w:val="28"/>
          <w:szCs w:val="28"/>
        </w:rPr>
        <w:t>:</w:t>
      </w:r>
    </w:p>
    <w:p w14:paraId="5A0D60C0" w14:textId="3F05609B" w:rsidR="00D96BBD" w:rsidRPr="00A64D56" w:rsidRDefault="00D96BBD" w:rsidP="00D96BBD">
      <w:pPr>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4C57DDE5" wp14:editId="61E86DE2">
            <wp:extent cx="4701947" cy="678239"/>
            <wp:effectExtent l="0" t="0" r="3810" b="7620"/>
            <wp:docPr id="122889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9450" name=""/>
                    <pic:cNvPicPr/>
                  </pic:nvPicPr>
                  <pic:blipFill>
                    <a:blip r:embed="rId23"/>
                    <a:stretch>
                      <a:fillRect/>
                    </a:stretch>
                  </pic:blipFill>
                  <pic:spPr>
                    <a:xfrm>
                      <a:off x="0" y="0"/>
                      <a:ext cx="4701947" cy="678239"/>
                    </a:xfrm>
                    <a:prstGeom prst="rect">
                      <a:avLst/>
                    </a:prstGeom>
                  </pic:spPr>
                </pic:pic>
              </a:graphicData>
            </a:graphic>
          </wp:inline>
        </w:drawing>
      </w:r>
    </w:p>
    <w:p w14:paraId="4707D641" w14:textId="77777777" w:rsidR="00D96BBD" w:rsidRPr="00A64D56" w:rsidRDefault="00D96BBD" w:rsidP="00D96BBD">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Phương trình này có thể được giải thích dưới góc độ của đồ thị tích của G</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xml:space="preserve"> và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Đồ thị tích của G</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xml:space="preserve"> và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là một đồ thị có n</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.n</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đỉnh và có một cạnh giữa các đỉnh </w:t>
      </w:r>
      <w:r w:rsidRPr="00A64D56">
        <w:rPr>
          <w:rFonts w:ascii="Times New Roman" w:hAnsi="Times New Roman" w:cs="Times New Roman"/>
          <w:i/>
          <w:iCs/>
          <w:sz w:val="28"/>
          <w:szCs w:val="28"/>
        </w:rPr>
        <w:t>(i</w:t>
      </w:r>
      <w:r w:rsidRPr="00A64D56">
        <w:rPr>
          <w:rFonts w:ascii="Times New Roman" w:hAnsi="Times New Roman" w:cs="Times New Roman"/>
          <w:i/>
          <w:iCs/>
          <w:sz w:val="28"/>
          <w:szCs w:val="28"/>
          <w:vertAlign w:val="subscript"/>
        </w:rPr>
        <w:t>1</w:t>
      </w:r>
      <w:r w:rsidRPr="00A64D56">
        <w:rPr>
          <w:rFonts w:ascii="Times New Roman" w:hAnsi="Times New Roman" w:cs="Times New Roman"/>
          <w:i/>
          <w:iCs/>
          <w:sz w:val="28"/>
          <w:szCs w:val="28"/>
        </w:rPr>
        <w:t>, j</w:t>
      </w:r>
      <w:r w:rsidRPr="00A64D56">
        <w:rPr>
          <w:rFonts w:ascii="Times New Roman" w:hAnsi="Times New Roman" w:cs="Times New Roman"/>
          <w:i/>
          <w:iCs/>
          <w:sz w:val="28"/>
          <w:szCs w:val="28"/>
          <w:vertAlign w:val="subscript"/>
        </w:rPr>
        <w:t>1</w:t>
      </w:r>
      <w:r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(i</w:t>
      </w:r>
      <w:r w:rsidRPr="00A64D56">
        <w:rPr>
          <w:rFonts w:ascii="Times New Roman" w:hAnsi="Times New Roman" w:cs="Times New Roman"/>
          <w:i/>
          <w:iCs/>
          <w:sz w:val="28"/>
          <w:szCs w:val="28"/>
          <w:vertAlign w:val="subscript"/>
        </w:rPr>
        <w:t>2</w:t>
      </w:r>
      <w:r w:rsidRPr="00A64D56">
        <w:rPr>
          <w:rFonts w:ascii="Times New Roman" w:hAnsi="Times New Roman" w:cs="Times New Roman"/>
          <w:i/>
          <w:iCs/>
          <w:sz w:val="28"/>
          <w:szCs w:val="28"/>
        </w:rPr>
        <w:t>, j</w:t>
      </w:r>
      <w:r w:rsidRPr="00A64D56">
        <w:rPr>
          <w:rFonts w:ascii="Times New Roman" w:hAnsi="Times New Roman" w:cs="Times New Roman"/>
          <w:i/>
          <w:iCs/>
          <w:sz w:val="28"/>
          <w:szCs w:val="28"/>
          <w:vertAlign w:val="subscript"/>
        </w:rPr>
        <w:t>2</w:t>
      </w:r>
      <w:r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nếu có một cạnh giữa i</w:t>
      </w:r>
      <w:r w:rsidRPr="00A64D56">
        <w:rPr>
          <w:rFonts w:ascii="Times New Roman" w:hAnsi="Times New Roman" w:cs="Times New Roman"/>
          <w:sz w:val="28"/>
          <w:szCs w:val="28"/>
          <w:vertAlign w:val="subscript"/>
        </w:rPr>
        <w:t>1</w:t>
      </w:r>
      <w:r w:rsidRPr="00A64D56">
        <w:rPr>
          <w:rFonts w:ascii="Times New Roman" w:hAnsi="Times New Roman" w:cs="Times New Roman"/>
          <w:sz w:val="28"/>
          <w:szCs w:val="28"/>
        </w:rPr>
        <w:t xml:space="preserve"> và i</w:t>
      </w:r>
      <w:r w:rsidRPr="00A64D56">
        <w:rPr>
          <w:rFonts w:ascii="Times New Roman" w:hAnsi="Times New Roman" w:cs="Times New Roman"/>
          <w:sz w:val="28"/>
          <w:szCs w:val="28"/>
          <w:vertAlign w:val="subscript"/>
        </w:rPr>
        <w:t>2</w:t>
      </w:r>
      <w:r w:rsidRPr="00A64D56">
        <w:rPr>
          <w:rFonts w:ascii="Times New Roman" w:hAnsi="Times New Roman" w:cs="Times New Roman"/>
          <w:sz w:val="28"/>
          <w:szCs w:val="28"/>
        </w:rPr>
        <w:t xml:space="preserve"> trong G</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xml:space="preserve"> và có một cạnh giữa j</w:t>
      </w:r>
      <w:r w:rsidRPr="00A64D56">
        <w:rPr>
          <w:rFonts w:ascii="Times New Roman" w:hAnsi="Times New Roman" w:cs="Times New Roman"/>
          <w:sz w:val="28"/>
          <w:szCs w:val="28"/>
          <w:vertAlign w:val="subscript"/>
        </w:rPr>
        <w:t>1</w:t>
      </w:r>
      <w:r w:rsidRPr="00A64D56">
        <w:rPr>
          <w:rFonts w:ascii="Times New Roman" w:hAnsi="Times New Roman" w:cs="Times New Roman"/>
          <w:sz w:val="28"/>
          <w:szCs w:val="28"/>
        </w:rPr>
        <w:t xml:space="preserve"> và j</w:t>
      </w:r>
      <w:r w:rsidRPr="00A64D56">
        <w:rPr>
          <w:rFonts w:ascii="Times New Roman" w:hAnsi="Times New Roman" w:cs="Times New Roman"/>
          <w:sz w:val="28"/>
          <w:szCs w:val="28"/>
          <w:vertAlign w:val="subscript"/>
        </w:rPr>
        <w:t>2</w:t>
      </w:r>
      <w:r w:rsidRPr="00A64D56">
        <w:rPr>
          <w:rFonts w:ascii="Times New Roman" w:hAnsi="Times New Roman" w:cs="Times New Roman"/>
          <w:sz w:val="28"/>
          <w:szCs w:val="28"/>
        </w:rPr>
        <w:t xml:space="preserve"> trong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Phương trình cập nhật (1.1) sau đó tương đương với việc thay thế các giá trị của tất cả các đỉnh của đồ thị tích bằng các giá trị của các đỉnh ra và đỉnh vào trong đồ thị.</w:t>
      </w:r>
    </w:p>
    <w:p w14:paraId="12B35FF2" w14:textId="77777777" w:rsidR="00D96BBD" w:rsidRPr="00A64D56" w:rsidRDefault="00D96BBD" w:rsidP="00D96BBD">
      <w:pPr>
        <w:pStyle w:val="ListParagraph"/>
        <w:ind w:firstLine="720"/>
        <w:jc w:val="both"/>
        <w:rPr>
          <w:rFonts w:ascii="Times New Roman" w:hAnsi="Times New Roman" w:cs="Times New Roman"/>
          <w:sz w:val="28"/>
          <w:szCs w:val="28"/>
        </w:rPr>
      </w:pPr>
    </w:p>
    <w:p w14:paraId="5F3BE77C" w14:textId="067482B6" w:rsidR="00D96BBD" w:rsidRPr="00A64D56" w:rsidRDefault="00D96BBD" w:rsidP="00D96BBD">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 xml:space="preserve">Phương trình (1.1) cũng có thể được viết dưới dạng ma trận gọn hơn. Đặt </w:t>
      </w:r>
      <w:r w:rsidRPr="00A64D56">
        <w:rPr>
          <w:rFonts w:ascii="Times New Roman" w:hAnsi="Times New Roman" w:cs="Times New Roman"/>
          <w:i/>
          <w:iCs/>
          <w:sz w:val="28"/>
          <w:szCs w:val="28"/>
        </w:rPr>
        <w:t>X</w:t>
      </w:r>
      <w:r w:rsidRPr="00A64D56">
        <w:rPr>
          <w:rFonts w:ascii="Times New Roman" w:hAnsi="Times New Roman" w:cs="Times New Roman"/>
          <w:i/>
          <w:iCs/>
          <w:sz w:val="28"/>
          <w:szCs w:val="28"/>
          <w:vertAlign w:val="subscript"/>
        </w:rPr>
        <w:t>k</w:t>
      </w:r>
      <w:r w:rsidRPr="00A64D56">
        <w:rPr>
          <w:rFonts w:ascii="Times New Roman" w:hAnsi="Times New Roman" w:cs="Times New Roman"/>
          <w:sz w:val="28"/>
          <w:szCs w:val="28"/>
        </w:rPr>
        <w:t xml:space="preserve"> là ma trận kích thước n</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 n</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xml:space="preserve"> với các mục nhập </w:t>
      </w:r>
      <w:r w:rsidRPr="00A64D56">
        <w:rPr>
          <w:rFonts w:ascii="Times New Roman" w:hAnsi="Times New Roman" w:cs="Times New Roman"/>
          <w:i/>
          <w:iCs/>
          <w:sz w:val="28"/>
          <w:szCs w:val="28"/>
        </w:rPr>
        <w:t>x</w:t>
      </w:r>
      <w:r w:rsidRPr="00A64D56">
        <w:rPr>
          <w:rFonts w:ascii="Times New Roman" w:hAnsi="Times New Roman" w:cs="Times New Roman"/>
          <w:i/>
          <w:iCs/>
          <w:sz w:val="28"/>
          <w:szCs w:val="28"/>
          <w:vertAlign w:val="subscript"/>
        </w:rPr>
        <w:t>ij</w:t>
      </w:r>
      <w:r w:rsidRPr="00A64D56">
        <w:rPr>
          <w:rFonts w:ascii="Times New Roman" w:hAnsi="Times New Roman" w:cs="Times New Roman"/>
          <w:sz w:val="28"/>
          <w:szCs w:val="28"/>
        </w:rPr>
        <w:t xml:space="preserve"> ở lần lặp </w:t>
      </w:r>
      <w:r w:rsidRPr="00A64D56">
        <w:rPr>
          <w:rFonts w:ascii="Times New Roman" w:hAnsi="Times New Roman" w:cs="Times New Roman"/>
          <w:i/>
          <w:iCs/>
          <w:sz w:val="28"/>
          <w:szCs w:val="28"/>
        </w:rPr>
        <w:t>k</w:t>
      </w:r>
      <w:r w:rsidRPr="00A64D56">
        <w:rPr>
          <w:rFonts w:ascii="Times New Roman" w:hAnsi="Times New Roman" w:cs="Times New Roman"/>
          <w:sz w:val="28"/>
          <w:szCs w:val="28"/>
        </w:rPr>
        <w:t>. Sau đó, các phương trình cập nhật có dạng đơn giản như sau:</w:t>
      </w:r>
    </w:p>
    <w:p w14:paraId="7A115292" w14:textId="43727D6A" w:rsidR="008B29D2" w:rsidRPr="00A64D56" w:rsidRDefault="00122324" w:rsidP="008B29D2">
      <w:pPr>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1A423443" wp14:editId="78DB9F44">
            <wp:extent cx="5486875" cy="381033"/>
            <wp:effectExtent l="0" t="0" r="0" b="0"/>
            <wp:docPr id="142288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88758" name=""/>
                    <pic:cNvPicPr/>
                  </pic:nvPicPr>
                  <pic:blipFill>
                    <a:blip r:embed="rId24"/>
                    <a:stretch>
                      <a:fillRect/>
                    </a:stretch>
                  </pic:blipFill>
                  <pic:spPr>
                    <a:xfrm>
                      <a:off x="0" y="0"/>
                      <a:ext cx="5486875" cy="381033"/>
                    </a:xfrm>
                    <a:prstGeom prst="rect">
                      <a:avLst/>
                    </a:prstGeom>
                  </pic:spPr>
                </pic:pic>
              </a:graphicData>
            </a:graphic>
          </wp:inline>
        </w:drawing>
      </w:r>
    </w:p>
    <w:p w14:paraId="335B6C62" w14:textId="68D40533" w:rsidR="008B29D2" w:rsidRPr="00A64D56" w:rsidRDefault="00EF72CA" w:rsidP="00ED2C30">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trong đó A và B là các ma trận kề của G</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xml:space="preserve"> và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Chúng tôi chứng minh ở Phần 3 rằng, giống như ví dụ ở trên, các dãy lặp chẵn và lẻ được chuẩn hóa của phương trình cập nhật này hội tụ, và giới hạn Z</w:t>
      </w:r>
      <w:r w:rsidRPr="00A64D56">
        <w:rPr>
          <w:rFonts w:ascii="Times New Roman" w:hAnsi="Times New Roman" w:cs="Times New Roman"/>
          <w:sz w:val="28"/>
          <w:szCs w:val="28"/>
          <w:vertAlign w:val="subscript"/>
        </w:rPr>
        <w:t>even</w:t>
      </w:r>
      <w:r w:rsidRPr="00A64D56">
        <w:rPr>
          <w:rFonts w:ascii="Times New Roman" w:hAnsi="Times New Roman" w:cs="Times New Roman"/>
          <w:sz w:val="28"/>
          <w:szCs w:val="28"/>
        </w:rPr>
        <w:t>(</w:t>
      </w:r>
      <w:r w:rsidRPr="00A64D56">
        <w:rPr>
          <w:rFonts w:ascii="Times New Roman" w:hAnsi="Times New Roman" w:cs="Times New Roman"/>
          <w:b/>
          <w:bCs/>
          <w:sz w:val="28"/>
          <w:szCs w:val="28"/>
        </w:rPr>
        <w:t>1</w:t>
      </w:r>
      <w:r w:rsidRPr="00A64D56">
        <w:rPr>
          <w:rFonts w:ascii="Times New Roman" w:hAnsi="Times New Roman" w:cs="Times New Roman"/>
          <w:sz w:val="28"/>
          <w:szCs w:val="28"/>
        </w:rPr>
        <w:t>) trong tất cả các giới hạn có thể là duy nhất có chuẩn 1 lớn nhất. Chúng tôi lấy giới hạn này làm định nghĩa cho ma trận tương đồng. Một ví dụ về hai đồ thị và ma trận tương đồng của họ được hiển thị trong Hình 1.2.</w:t>
      </w:r>
    </w:p>
    <w:p w14:paraId="436B15FA" w14:textId="11D78AB1" w:rsidR="00AC4758" w:rsidRPr="00A64D56" w:rsidRDefault="00AC4758" w:rsidP="00AC4758">
      <w:pPr>
        <w:pStyle w:val="ListParagraph"/>
        <w:jc w:val="center"/>
        <w:rPr>
          <w:rFonts w:ascii="Times New Roman" w:hAnsi="Times New Roman" w:cs="Times New Roman"/>
          <w:sz w:val="28"/>
          <w:szCs w:val="28"/>
        </w:rPr>
      </w:pPr>
      <w:r w:rsidRPr="00A64D56">
        <w:rPr>
          <w:rFonts w:ascii="Times New Roman" w:hAnsi="Times New Roman" w:cs="Times New Roman"/>
          <w:noProof/>
        </w:rPr>
        <w:lastRenderedPageBreak/>
        <w:drawing>
          <wp:inline distT="0" distB="0" distL="0" distR="0" wp14:anchorId="14F0503E" wp14:editId="0FB602D1">
            <wp:extent cx="5943600" cy="1774190"/>
            <wp:effectExtent l="0" t="0" r="0" b="0"/>
            <wp:docPr id="40036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67878" name=""/>
                    <pic:cNvPicPr/>
                  </pic:nvPicPr>
                  <pic:blipFill>
                    <a:blip r:embed="rId25"/>
                    <a:stretch>
                      <a:fillRect/>
                    </a:stretch>
                  </pic:blipFill>
                  <pic:spPr>
                    <a:xfrm>
                      <a:off x="0" y="0"/>
                      <a:ext cx="5943600" cy="1774190"/>
                    </a:xfrm>
                    <a:prstGeom prst="rect">
                      <a:avLst/>
                    </a:prstGeom>
                  </pic:spPr>
                </pic:pic>
              </a:graphicData>
            </a:graphic>
          </wp:inline>
        </w:drawing>
      </w:r>
    </w:p>
    <w:p w14:paraId="1AF9080E" w14:textId="03A5A361" w:rsidR="00AC4758" w:rsidRPr="00A64D56" w:rsidRDefault="00FA15DA" w:rsidP="00FA15DA">
      <w:pPr>
        <w:pStyle w:val="ListParagraph"/>
        <w:jc w:val="center"/>
        <w:rPr>
          <w:rFonts w:ascii="Times New Roman" w:hAnsi="Times New Roman" w:cs="Times New Roman"/>
          <w:i/>
          <w:iCs/>
          <w:sz w:val="28"/>
          <w:szCs w:val="28"/>
        </w:rPr>
      </w:pPr>
      <w:r w:rsidRPr="00A64D56">
        <w:rPr>
          <w:rFonts w:ascii="Times New Roman" w:hAnsi="Times New Roman" w:cs="Times New Roman"/>
          <w:i/>
          <w:iCs/>
          <w:sz w:val="28"/>
          <w:szCs w:val="28"/>
        </w:rPr>
        <w:t>Hình 1.2: Hai đồ thị G</w:t>
      </w:r>
      <w:r w:rsidRPr="00A64D56">
        <w:rPr>
          <w:rFonts w:ascii="Times New Roman" w:hAnsi="Times New Roman" w:cs="Times New Roman"/>
          <w:i/>
          <w:iCs/>
          <w:sz w:val="28"/>
          <w:szCs w:val="28"/>
          <w:vertAlign w:val="subscript"/>
        </w:rPr>
        <w:t>A</w:t>
      </w:r>
      <w:r w:rsidRPr="00A64D56">
        <w:rPr>
          <w:rFonts w:ascii="Times New Roman" w:hAnsi="Times New Roman" w:cs="Times New Roman"/>
          <w:i/>
          <w:iCs/>
          <w:sz w:val="28"/>
          <w:szCs w:val="28"/>
        </w:rPr>
        <w:t>, G</w:t>
      </w:r>
      <w:r w:rsidRPr="00A64D56">
        <w:rPr>
          <w:rFonts w:ascii="Times New Roman" w:hAnsi="Times New Roman" w:cs="Times New Roman"/>
          <w:i/>
          <w:iCs/>
          <w:sz w:val="28"/>
          <w:szCs w:val="28"/>
          <w:vertAlign w:val="subscript"/>
        </w:rPr>
        <w:t>B</w:t>
      </w:r>
      <w:r w:rsidRPr="00A64D56">
        <w:rPr>
          <w:rFonts w:ascii="Times New Roman" w:hAnsi="Times New Roman" w:cs="Times New Roman"/>
          <w:i/>
          <w:iCs/>
          <w:sz w:val="28"/>
          <w:szCs w:val="28"/>
        </w:rPr>
        <w:t xml:space="preserve"> và ma trận tương đồng của họ. Đỉnh của G</w:t>
      </w:r>
      <w:r w:rsidRPr="00A64D56">
        <w:rPr>
          <w:rFonts w:ascii="Times New Roman" w:hAnsi="Times New Roman" w:cs="Times New Roman"/>
          <w:i/>
          <w:iCs/>
          <w:sz w:val="28"/>
          <w:szCs w:val="28"/>
          <w:vertAlign w:val="subscript"/>
        </w:rPr>
        <w:t>A</w:t>
      </w:r>
      <w:r w:rsidRPr="00A64D56">
        <w:rPr>
          <w:rFonts w:ascii="Times New Roman" w:hAnsi="Times New Roman" w:cs="Times New Roman"/>
          <w:i/>
          <w:iCs/>
          <w:sz w:val="28"/>
          <w:szCs w:val="28"/>
        </w:rPr>
        <w:t xml:space="preserve"> mà giống nhất với đỉnh 5 trong G</w:t>
      </w:r>
      <w:r w:rsidRPr="00A64D56">
        <w:rPr>
          <w:rFonts w:ascii="Times New Roman" w:hAnsi="Times New Roman" w:cs="Times New Roman"/>
          <w:i/>
          <w:iCs/>
          <w:sz w:val="28"/>
          <w:szCs w:val="28"/>
          <w:vertAlign w:val="subscript"/>
        </w:rPr>
        <w:t>B</w:t>
      </w:r>
      <w:r w:rsidRPr="00A64D56">
        <w:rPr>
          <w:rFonts w:ascii="Times New Roman" w:hAnsi="Times New Roman" w:cs="Times New Roman"/>
          <w:i/>
          <w:iCs/>
          <w:sz w:val="28"/>
          <w:szCs w:val="28"/>
        </w:rPr>
        <w:t xml:space="preserve"> là đỉnh 3.</w:t>
      </w:r>
    </w:p>
    <w:p w14:paraId="05815940" w14:textId="711E1FBC" w:rsidR="000E278E" w:rsidRPr="00A64D56" w:rsidRDefault="000E278E" w:rsidP="00D75FFD">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Thật t</w:t>
      </w:r>
      <w:r w:rsidR="00D75FFD" w:rsidRPr="00A64D56">
        <w:rPr>
          <w:rFonts w:ascii="Times New Roman" w:hAnsi="Times New Roman" w:cs="Times New Roman"/>
          <w:sz w:val="28"/>
          <w:szCs w:val="28"/>
        </w:rPr>
        <w:t>hú vị khi</w:t>
      </w:r>
      <w:r w:rsidRPr="00A64D56">
        <w:rPr>
          <w:rFonts w:ascii="Times New Roman" w:hAnsi="Times New Roman" w:cs="Times New Roman"/>
          <w:sz w:val="28"/>
          <w:szCs w:val="28"/>
        </w:rPr>
        <w:t xml:space="preserve"> lưu ý rằng</w:t>
      </w:r>
      <w:r w:rsidR="00D75FFD" w:rsidRPr="00A64D56">
        <w:rPr>
          <w:rFonts w:ascii="Times New Roman" w:hAnsi="Times New Roman" w:cs="Times New Roman"/>
          <w:sz w:val="28"/>
          <w:szCs w:val="28"/>
        </w:rPr>
        <w:t xml:space="preserve"> trong </w:t>
      </w:r>
      <w:r w:rsidRPr="00A64D56">
        <w:rPr>
          <w:rFonts w:ascii="Times New Roman" w:hAnsi="Times New Roman" w:cs="Times New Roman"/>
          <w:sz w:val="28"/>
          <w:szCs w:val="28"/>
        </w:rPr>
        <w:t>tài</w:t>
      </w:r>
      <w:r w:rsidR="00D75FFD" w:rsidRPr="00A64D56">
        <w:rPr>
          <w:rFonts w:ascii="Times New Roman" w:hAnsi="Times New Roman" w:cs="Times New Roman"/>
          <w:sz w:val="28"/>
          <w:szCs w:val="28"/>
        </w:rPr>
        <w:t xml:space="preserve"> liệu cơ sở dữ liệu đã có các ý tưởng tương tự đã được đề xuất [20], [17]. Các ứng dụng trong đó liên quan đến truy xuất thông tin trong cơ sở dữ liệu lớn mà có thể được liên kết với một cấu trúc đồ thị cụ thể. Những ý tưởng được trình bày trong các bài báo hội nghị này rõ ràng liên quan đến những ý tưởng của bài báo hiện tại, nhưng để đảm bảo tính hội tụ của quá trình lặp được đề xuất đến một điểm cố định duy nhất, quá trình lặp phải được điều chỉnh một chút bằng cách sử dụng ví dụ như các hệ số trọng số cụ thể. Do đó, điểm hub và điểm authority của Kleinberg không phải là một trường hợp đặc biệt của định nghĩa của họ. Chúng tôi cảm ơn các tác giả của [17] đã gợi ý cho chúng tôi tham khảo những tài liệu này. </w:t>
      </w:r>
    </w:p>
    <w:p w14:paraId="23A9B96F" w14:textId="39802E6A" w:rsidR="00AC4758" w:rsidRPr="00A64D56" w:rsidRDefault="00D75FFD" w:rsidP="00D75FFD">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 xml:space="preserve">Phần còn lại của bài báo này được tổ chức như sau. Ở Phần 2, chúng tôi mô tả một số kết quả tiêu biểu Perron-Frobenius cho các ma trận không âm có ích trong phần còn lại của bài báo. Ở Phần 3, chúng tôi đưa ra một định nghĩa chính xác về ma trận tương đồng cùng với các định nghĩa thay thế khác nhau. Định nghĩa ngay lập tức chuyển thành một thuật toán xấp xỉ và chúng tôi thảo luận trong phần đó một số khía cạnh về độ phức tạp của thuật toán. Ở Phần 4, chúng tôi mô tả các ma trận tương đồng cho trường hợp mà một trong hai đồ thị có độ dài là 2 hoặc 3. Ở Phần 5, chúng tôi xem xét trường hợp đặc biệt </w:t>
      </w:r>
      <w:r w:rsidRPr="00A64D56">
        <w:rPr>
          <w:rFonts w:ascii="Times New Roman" w:hAnsi="Times New Roman" w:cs="Times New Roman"/>
          <w:i/>
          <w:iCs/>
          <w:sz w:val="28"/>
          <w:szCs w:val="28"/>
        </w:rPr>
        <w:t>G</w:t>
      </w:r>
      <w:r w:rsidRPr="00A64D56">
        <w:rPr>
          <w:rFonts w:ascii="Times New Roman" w:hAnsi="Times New Roman" w:cs="Times New Roman"/>
          <w:i/>
          <w:iCs/>
          <w:sz w:val="28"/>
          <w:szCs w:val="28"/>
          <w:vertAlign w:val="subscript"/>
        </w:rPr>
        <w:t>A</w:t>
      </w:r>
      <w:r w:rsidRPr="00A64D56">
        <w:rPr>
          <w:rFonts w:ascii="Times New Roman" w:hAnsi="Times New Roman" w:cs="Times New Roman"/>
          <w:i/>
          <w:iCs/>
          <w:sz w:val="28"/>
          <w:szCs w:val="28"/>
        </w:rPr>
        <w:t xml:space="preserve"> = G</w:t>
      </w:r>
      <w:r w:rsidRPr="00A64D56">
        <w:rPr>
          <w:rFonts w:ascii="Times New Roman" w:hAnsi="Times New Roman" w:cs="Times New Roman"/>
          <w:i/>
          <w:iCs/>
          <w:sz w:val="28"/>
          <w:szCs w:val="28"/>
          <w:vertAlign w:val="subscript"/>
        </w:rPr>
        <w:t>B</w:t>
      </w:r>
      <w:r w:rsidRPr="00A64D56">
        <w:rPr>
          <w:rFonts w:ascii="Times New Roman" w:hAnsi="Times New Roman" w:cs="Times New Roman"/>
          <w:i/>
          <w:iCs/>
          <w:sz w:val="28"/>
          <w:szCs w:val="28"/>
        </w:rPr>
        <w:t xml:space="preserve"> = G</w:t>
      </w:r>
      <w:r w:rsidRPr="00A64D56">
        <w:rPr>
          <w:rFonts w:ascii="Times New Roman" w:hAnsi="Times New Roman" w:cs="Times New Roman"/>
          <w:sz w:val="28"/>
          <w:szCs w:val="28"/>
        </w:rPr>
        <w:t xml:space="preserve"> trong đó điểm s</w:t>
      </w:r>
      <w:r w:rsidRPr="00A64D56">
        <w:rPr>
          <w:rFonts w:ascii="Times New Roman" w:hAnsi="Times New Roman" w:cs="Times New Roman"/>
          <w:sz w:val="28"/>
          <w:szCs w:val="28"/>
          <w:vertAlign w:val="subscript"/>
        </w:rPr>
        <w:t>ij</w:t>
      </w:r>
      <w:r w:rsidRPr="00A64D56">
        <w:rPr>
          <w:rFonts w:ascii="Times New Roman" w:hAnsi="Times New Roman" w:cs="Times New Roman"/>
          <w:sz w:val="28"/>
          <w:szCs w:val="28"/>
        </w:rPr>
        <w:t xml:space="preserve"> là sự tương đồng giữa các đỉnh i và j trong một đồ thị duy nhất G. Phần 6 đề cập đến các đồ thị mà ma trận tương đồng của chúng có hạng là một. Chúng tôi chứng minh rằng nếu một trong hai đồ thị là đồ thị đều hoặc nếu một trong hai đồ thị là đồ thị vô hướng, thì ma trận tương đồng có hạng là một. Các đồ thị đều là các đồ thị mà tất cả các đỉnh của chúng có cùng bậc vào và cùng bậc ra; ví dụ, đồ thị chu kỳ là các đồ thị đều. Ở một phần cuối cùng, chúng tôi báo cáo các kết quả được thu được cho việc trích xuất từ đồng nghĩa tự động trong một từ điển bằng cách sử dụng điểm số </w:t>
      </w:r>
      <w:r w:rsidRPr="00A64D56">
        <w:rPr>
          <w:rFonts w:ascii="Times New Roman" w:hAnsi="Times New Roman" w:cs="Times New Roman"/>
          <w:sz w:val="28"/>
          <w:szCs w:val="28"/>
        </w:rPr>
        <w:lastRenderedPageBreak/>
        <w:t>trung tâm của một đồ thị. Một phiên bản ngắn gọn của bài báo này xuất hiện như một đóng góp hội nghị trong [6].</w:t>
      </w:r>
    </w:p>
    <w:p w14:paraId="361C5258" w14:textId="77777777" w:rsidR="00AC4758" w:rsidRPr="00A64D56" w:rsidRDefault="00AC4758" w:rsidP="00ED2C30">
      <w:pPr>
        <w:pStyle w:val="ListParagraph"/>
        <w:jc w:val="both"/>
        <w:rPr>
          <w:rFonts w:ascii="Times New Roman" w:hAnsi="Times New Roman" w:cs="Times New Roman"/>
          <w:sz w:val="28"/>
          <w:szCs w:val="28"/>
        </w:rPr>
      </w:pPr>
    </w:p>
    <w:p w14:paraId="33A9CB86" w14:textId="12B6C349" w:rsidR="00FC6850" w:rsidRPr="00A64D56" w:rsidRDefault="00FC6850" w:rsidP="00FC6850">
      <w:pPr>
        <w:pStyle w:val="ListParagraph"/>
        <w:numPr>
          <w:ilvl w:val="0"/>
          <w:numId w:val="1"/>
        </w:numPr>
        <w:jc w:val="both"/>
        <w:rPr>
          <w:rFonts w:ascii="Times New Roman" w:hAnsi="Times New Roman" w:cs="Times New Roman"/>
          <w:sz w:val="28"/>
          <w:szCs w:val="28"/>
        </w:rPr>
      </w:pPr>
      <w:r w:rsidRPr="00A64D56">
        <w:rPr>
          <w:rFonts w:ascii="Times New Roman" w:hAnsi="Times New Roman" w:cs="Times New Roman"/>
          <w:b/>
          <w:bCs/>
          <w:sz w:val="28"/>
          <w:szCs w:val="28"/>
        </w:rPr>
        <w:t>Đồ thị và ma trận không âm</w:t>
      </w:r>
      <w:r w:rsidR="00701BC7" w:rsidRPr="00A64D56">
        <w:rPr>
          <w:rFonts w:ascii="Times New Roman" w:hAnsi="Times New Roman" w:cs="Times New Roman"/>
          <w:b/>
          <w:bCs/>
          <w:sz w:val="28"/>
          <w:szCs w:val="28"/>
        </w:rPr>
        <w:t>:</w:t>
      </w:r>
      <w:r w:rsidRPr="00A64D56">
        <w:rPr>
          <w:rFonts w:ascii="Times New Roman" w:hAnsi="Times New Roman" w:cs="Times New Roman"/>
          <w:sz w:val="28"/>
          <w:szCs w:val="28"/>
        </w:rPr>
        <w:t xml:space="preserve"> Với bất kỳ đồ thị có hướng </w:t>
      </w:r>
      <w:r w:rsidRPr="00A64D56">
        <w:rPr>
          <w:rFonts w:ascii="Times New Roman" w:hAnsi="Times New Roman" w:cs="Times New Roman"/>
          <w:i/>
          <w:iCs/>
          <w:sz w:val="28"/>
          <w:szCs w:val="28"/>
        </w:rPr>
        <w:t>G = (V, E)</w:t>
      </w:r>
      <w:r w:rsidRPr="00A64D56">
        <w:rPr>
          <w:rFonts w:ascii="Times New Roman" w:hAnsi="Times New Roman" w:cs="Times New Roman"/>
          <w:sz w:val="28"/>
          <w:szCs w:val="28"/>
        </w:rPr>
        <w:t xml:space="preserve"> nào, bạn có thể liên kết với một ma trận không âm thông qua việc đánh chỉ mục các đỉnh của nó. </w:t>
      </w:r>
      <w:r w:rsidR="00CD1AD5" w:rsidRPr="00A64D56">
        <w:rPr>
          <w:rFonts w:ascii="Times New Roman" w:hAnsi="Times New Roman" w:cs="Times New Roman"/>
          <w:sz w:val="28"/>
          <w:szCs w:val="28"/>
        </w:rPr>
        <w:t>Các</w:t>
      </w:r>
      <w:r w:rsidRPr="00A64D56">
        <w:rPr>
          <w:rFonts w:ascii="Times New Roman" w:hAnsi="Times New Roman" w:cs="Times New Roman"/>
          <w:sz w:val="28"/>
          <w:szCs w:val="28"/>
        </w:rPr>
        <w:t xml:space="preserve"> ma trận kề của G là ma trận </w:t>
      </w:r>
      <w:r w:rsidRPr="00A64D56">
        <w:rPr>
          <w:rFonts w:ascii="Times New Roman" w:hAnsi="Times New Roman" w:cs="Times New Roman"/>
          <w:i/>
          <w:iCs/>
          <w:sz w:val="28"/>
          <w:szCs w:val="28"/>
        </w:rPr>
        <w:t xml:space="preserve">B </w:t>
      </w:r>
      <w:r w:rsidRPr="00A64D56">
        <w:rPr>
          <w:rFonts w:ascii="Cambria Math" w:hAnsi="Cambria Math" w:cs="Cambria Math"/>
          <w:i/>
          <w:iCs/>
          <w:sz w:val="28"/>
          <w:szCs w:val="28"/>
        </w:rPr>
        <w:t>∈</w:t>
      </w:r>
      <w:r w:rsidRPr="00A64D56">
        <w:rPr>
          <w:rFonts w:ascii="Times New Roman" w:hAnsi="Times New Roman" w:cs="Times New Roman"/>
          <w:i/>
          <w:iCs/>
          <w:sz w:val="28"/>
          <w:szCs w:val="28"/>
        </w:rPr>
        <w:t xml:space="preserve"> N</w:t>
      </w:r>
      <w:r w:rsidRPr="00A64D56">
        <w:rPr>
          <w:rFonts w:ascii="Times New Roman" w:hAnsi="Times New Roman" w:cs="Times New Roman"/>
          <w:i/>
          <w:iCs/>
          <w:sz w:val="28"/>
          <w:szCs w:val="28"/>
          <w:vertAlign w:val="superscript"/>
        </w:rPr>
        <w:t>n×n</w:t>
      </w:r>
      <w:r w:rsidRPr="00A64D56">
        <w:rPr>
          <w:rFonts w:ascii="Times New Roman" w:hAnsi="Times New Roman" w:cs="Times New Roman"/>
          <w:sz w:val="28"/>
          <w:szCs w:val="28"/>
        </w:rPr>
        <w:t xml:space="preserve"> có mục </w:t>
      </w:r>
      <w:r w:rsidRPr="00A64D56">
        <w:rPr>
          <w:rFonts w:ascii="Times New Roman" w:hAnsi="Times New Roman" w:cs="Times New Roman"/>
          <w:i/>
          <w:iCs/>
          <w:sz w:val="28"/>
          <w:szCs w:val="28"/>
        </w:rPr>
        <w:t>b</w:t>
      </w:r>
      <w:r w:rsidRPr="00A64D56">
        <w:rPr>
          <w:rFonts w:ascii="Times New Roman" w:hAnsi="Times New Roman" w:cs="Times New Roman"/>
          <w:i/>
          <w:iCs/>
          <w:sz w:val="28"/>
          <w:szCs w:val="28"/>
          <w:vertAlign w:val="subscript"/>
        </w:rPr>
        <w:t>ij</w:t>
      </w:r>
      <w:r w:rsidRPr="00A64D56">
        <w:rPr>
          <w:rFonts w:ascii="Times New Roman" w:hAnsi="Times New Roman" w:cs="Times New Roman"/>
          <w:sz w:val="28"/>
          <w:szCs w:val="28"/>
        </w:rPr>
        <w:t xml:space="preserve"> bằng số cạnh từ đỉnh i đến đỉnh j. </w:t>
      </w:r>
      <w:r w:rsidR="00F67D2F" w:rsidRPr="00A64D56">
        <w:rPr>
          <w:rFonts w:ascii="Times New Roman" w:hAnsi="Times New Roman" w:cs="Times New Roman"/>
          <w:sz w:val="28"/>
          <w:szCs w:val="28"/>
        </w:rPr>
        <w:t>Gọi</w:t>
      </w:r>
      <w:r w:rsidRPr="00A64D56">
        <w:rPr>
          <w:rFonts w:ascii="Times New Roman" w:hAnsi="Times New Roman" w:cs="Times New Roman"/>
          <w:sz w:val="28"/>
          <w:szCs w:val="28"/>
        </w:rPr>
        <w:t xml:space="preserve"> B là ma trận kề của một số đồ thị G nào đó; mục </w:t>
      </w:r>
      <w:r w:rsidRPr="00A64D56">
        <w:rPr>
          <w:rFonts w:ascii="Times New Roman" w:hAnsi="Times New Roman" w:cs="Times New Roman"/>
          <w:i/>
          <w:iCs/>
          <w:sz w:val="28"/>
          <w:szCs w:val="28"/>
        </w:rPr>
        <w:t>(B</w:t>
      </w:r>
      <w:r w:rsidRPr="00A64D56">
        <w:rPr>
          <w:rFonts w:ascii="Times New Roman" w:hAnsi="Times New Roman" w:cs="Times New Roman"/>
          <w:i/>
          <w:iCs/>
          <w:sz w:val="28"/>
          <w:szCs w:val="28"/>
          <w:vertAlign w:val="superscript"/>
        </w:rPr>
        <w:t>k</w:t>
      </w:r>
      <w:r w:rsidRPr="00A64D56">
        <w:rPr>
          <w:rFonts w:ascii="Times New Roman" w:hAnsi="Times New Roman" w:cs="Times New Roman"/>
          <w:i/>
          <w:iCs/>
          <w:sz w:val="28"/>
          <w:szCs w:val="28"/>
        </w:rPr>
        <w:t>)</w:t>
      </w:r>
      <w:r w:rsidRPr="00A64D56">
        <w:rPr>
          <w:rFonts w:ascii="Times New Roman" w:hAnsi="Times New Roman" w:cs="Times New Roman"/>
          <w:i/>
          <w:iCs/>
          <w:sz w:val="28"/>
          <w:szCs w:val="28"/>
          <w:vertAlign w:val="subscript"/>
        </w:rPr>
        <w:t>ij</w:t>
      </w:r>
      <w:r w:rsidRPr="00A64D56">
        <w:rPr>
          <w:rFonts w:ascii="Times New Roman" w:hAnsi="Times New Roman" w:cs="Times New Roman"/>
          <w:sz w:val="28"/>
          <w:szCs w:val="28"/>
        </w:rPr>
        <w:t xml:space="preserve"> bằng số lượng đường đi có độ dài k từ đỉnh i đến đỉnh j. Từ đó </w:t>
      </w:r>
      <w:r w:rsidR="00F67D2F" w:rsidRPr="00A64D56">
        <w:rPr>
          <w:rFonts w:ascii="Times New Roman" w:hAnsi="Times New Roman" w:cs="Times New Roman"/>
          <w:sz w:val="28"/>
          <w:szCs w:val="28"/>
        </w:rPr>
        <w:t>suy ra</w:t>
      </w:r>
      <w:r w:rsidRPr="00A64D56">
        <w:rPr>
          <w:rFonts w:ascii="Times New Roman" w:hAnsi="Times New Roman" w:cs="Times New Roman"/>
          <w:sz w:val="28"/>
          <w:szCs w:val="28"/>
        </w:rPr>
        <w:t xml:space="preserve"> rằng một đồ thị là mạnh liên thông nếu và chỉ nếu đối với mọi cặp chỉ số i và j có một số nguyên k sao cho </w:t>
      </w:r>
      <w:r w:rsidR="00F67D2F" w:rsidRPr="00A64D56">
        <w:rPr>
          <w:rFonts w:ascii="Times New Roman" w:hAnsi="Times New Roman" w:cs="Times New Roman"/>
          <w:i/>
          <w:iCs/>
          <w:sz w:val="28"/>
          <w:szCs w:val="28"/>
        </w:rPr>
        <w:t>(B</w:t>
      </w:r>
      <w:r w:rsidR="00F67D2F" w:rsidRPr="00A64D56">
        <w:rPr>
          <w:rFonts w:ascii="Times New Roman" w:hAnsi="Times New Roman" w:cs="Times New Roman"/>
          <w:i/>
          <w:iCs/>
          <w:sz w:val="28"/>
          <w:szCs w:val="28"/>
          <w:vertAlign w:val="superscript"/>
        </w:rPr>
        <w:t>k</w:t>
      </w:r>
      <w:r w:rsidR="00F67D2F" w:rsidRPr="00A64D56">
        <w:rPr>
          <w:rFonts w:ascii="Times New Roman" w:hAnsi="Times New Roman" w:cs="Times New Roman"/>
          <w:i/>
          <w:iCs/>
          <w:sz w:val="28"/>
          <w:szCs w:val="28"/>
        </w:rPr>
        <w:t>)</w:t>
      </w:r>
      <w:r w:rsidR="00F67D2F" w:rsidRPr="00A64D56">
        <w:rPr>
          <w:rFonts w:ascii="Times New Roman" w:hAnsi="Times New Roman" w:cs="Times New Roman"/>
          <w:i/>
          <w:iCs/>
          <w:sz w:val="28"/>
          <w:szCs w:val="28"/>
          <w:vertAlign w:val="subscript"/>
        </w:rPr>
        <w:t>ij</w:t>
      </w:r>
      <w:r w:rsidRPr="00A64D56">
        <w:rPr>
          <w:rFonts w:ascii="Times New Roman" w:hAnsi="Times New Roman" w:cs="Times New Roman"/>
          <w:sz w:val="28"/>
          <w:szCs w:val="28"/>
        </w:rPr>
        <w:t xml:space="preserve"> </w:t>
      </w:r>
      <w:r w:rsidRPr="00A64D56">
        <w:rPr>
          <w:rFonts w:ascii="Times New Roman" w:hAnsi="Times New Roman" w:cs="Times New Roman"/>
          <w:i/>
          <w:iCs/>
          <w:sz w:val="28"/>
          <w:szCs w:val="28"/>
        </w:rPr>
        <w:t>&gt; 0</w:t>
      </w:r>
      <w:r w:rsidRPr="00A64D56">
        <w:rPr>
          <w:rFonts w:ascii="Times New Roman" w:hAnsi="Times New Roman" w:cs="Times New Roman"/>
          <w:sz w:val="28"/>
          <w:szCs w:val="28"/>
        </w:rPr>
        <w:t>. Các ma trận thỏa mãn tính chất này được gọi là không phân chia được (irreducible).</w:t>
      </w:r>
    </w:p>
    <w:p w14:paraId="39D6F646" w14:textId="0653666B" w:rsidR="00FC6850" w:rsidRPr="00A64D56" w:rsidRDefault="00FC6850" w:rsidP="00CE7898">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 xml:space="preserve">Tiếp theo, chúng ta sẽ cần đến khái niệm về phép chiếu vuông góc lên các không gian con vector. Đặt </w:t>
      </w:r>
      <w:r w:rsidRPr="00A64D56">
        <w:rPr>
          <w:rFonts w:ascii="Times New Roman" w:hAnsi="Times New Roman" w:cs="Times New Roman"/>
          <w:i/>
          <w:iCs/>
          <w:sz w:val="28"/>
          <w:szCs w:val="28"/>
        </w:rPr>
        <w:t>V</w:t>
      </w:r>
      <w:r w:rsidRPr="00A64D56">
        <w:rPr>
          <w:rFonts w:ascii="Times New Roman" w:hAnsi="Times New Roman" w:cs="Times New Roman"/>
          <w:sz w:val="28"/>
          <w:szCs w:val="28"/>
        </w:rPr>
        <w:t xml:space="preserve"> là một không gian con tuyến tính của </w:t>
      </w:r>
      <w:r w:rsidRPr="00A64D56">
        <w:rPr>
          <w:rFonts w:ascii="Times New Roman" w:hAnsi="Times New Roman" w:cs="Times New Roman"/>
          <w:i/>
          <w:iCs/>
          <w:sz w:val="28"/>
          <w:szCs w:val="28"/>
        </w:rPr>
        <w:t>R</w:t>
      </w:r>
      <w:r w:rsidRPr="00A64D56">
        <w:rPr>
          <w:rFonts w:ascii="Times New Roman" w:hAnsi="Times New Roman" w:cs="Times New Roman"/>
          <w:i/>
          <w:iCs/>
          <w:sz w:val="28"/>
          <w:szCs w:val="28"/>
          <w:vertAlign w:val="superscript"/>
        </w:rPr>
        <w:t>n</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 xml:space="preserve">v </w:t>
      </w:r>
      <w:r w:rsidRPr="00A64D56">
        <w:rPr>
          <w:rFonts w:ascii="Cambria Math" w:hAnsi="Cambria Math" w:cs="Cambria Math"/>
          <w:i/>
          <w:iCs/>
          <w:sz w:val="28"/>
          <w:szCs w:val="28"/>
        </w:rPr>
        <w:t>∈</w:t>
      </w:r>
      <w:r w:rsidRPr="00A64D56">
        <w:rPr>
          <w:rFonts w:ascii="Times New Roman" w:hAnsi="Times New Roman" w:cs="Times New Roman"/>
          <w:i/>
          <w:iCs/>
          <w:sz w:val="28"/>
          <w:szCs w:val="28"/>
        </w:rPr>
        <w:t xml:space="preserve"> R</w:t>
      </w:r>
      <w:r w:rsidRPr="00A64D56">
        <w:rPr>
          <w:rFonts w:ascii="Times New Roman" w:hAnsi="Times New Roman" w:cs="Times New Roman"/>
          <w:i/>
          <w:iCs/>
          <w:sz w:val="28"/>
          <w:szCs w:val="28"/>
          <w:vertAlign w:val="superscript"/>
        </w:rPr>
        <w:t>n</w:t>
      </w:r>
      <w:r w:rsidRPr="00A64D56">
        <w:rPr>
          <w:rFonts w:ascii="Times New Roman" w:hAnsi="Times New Roman" w:cs="Times New Roman"/>
          <w:sz w:val="28"/>
          <w:szCs w:val="28"/>
        </w:rPr>
        <w:t xml:space="preserve">. Phép chiếu vuông góc của </w:t>
      </w:r>
      <w:r w:rsidRPr="00A64D56">
        <w:rPr>
          <w:rFonts w:ascii="Times New Roman" w:hAnsi="Times New Roman" w:cs="Times New Roman"/>
          <w:i/>
          <w:iCs/>
          <w:sz w:val="28"/>
          <w:szCs w:val="28"/>
        </w:rPr>
        <w:t>v</w:t>
      </w:r>
      <w:r w:rsidRPr="00A64D56">
        <w:rPr>
          <w:rFonts w:ascii="Times New Roman" w:hAnsi="Times New Roman" w:cs="Times New Roman"/>
          <w:sz w:val="28"/>
          <w:szCs w:val="28"/>
        </w:rPr>
        <w:t xml:space="preserve"> lên </w:t>
      </w:r>
      <w:r w:rsidRPr="00A64D56">
        <w:rPr>
          <w:rFonts w:ascii="Times New Roman" w:hAnsi="Times New Roman" w:cs="Times New Roman"/>
          <w:i/>
          <w:iCs/>
          <w:sz w:val="28"/>
          <w:szCs w:val="28"/>
        </w:rPr>
        <w:t>V</w:t>
      </w:r>
      <w:r w:rsidRPr="00A64D56">
        <w:rPr>
          <w:rFonts w:ascii="Times New Roman" w:hAnsi="Times New Roman" w:cs="Times New Roman"/>
          <w:sz w:val="28"/>
          <w:szCs w:val="28"/>
        </w:rPr>
        <w:t xml:space="preserve"> là vector trong </w:t>
      </w:r>
      <w:r w:rsidRPr="00A64D56">
        <w:rPr>
          <w:rFonts w:ascii="Times New Roman" w:hAnsi="Times New Roman" w:cs="Times New Roman"/>
          <w:i/>
          <w:iCs/>
          <w:sz w:val="28"/>
          <w:szCs w:val="28"/>
        </w:rPr>
        <w:t xml:space="preserve">V </w:t>
      </w:r>
      <w:r w:rsidRPr="00A64D56">
        <w:rPr>
          <w:rFonts w:ascii="Times New Roman" w:hAnsi="Times New Roman" w:cs="Times New Roman"/>
          <w:sz w:val="28"/>
          <w:szCs w:val="28"/>
        </w:rPr>
        <w:t xml:space="preserve">có khoảng cách Euclidean nhỏ nhất đến </w:t>
      </w:r>
      <w:r w:rsidRPr="00A64D56">
        <w:rPr>
          <w:rFonts w:ascii="Times New Roman" w:hAnsi="Times New Roman" w:cs="Times New Roman"/>
          <w:i/>
          <w:iCs/>
          <w:sz w:val="28"/>
          <w:szCs w:val="28"/>
        </w:rPr>
        <w:t>v</w:t>
      </w:r>
      <w:r w:rsidRPr="00A64D56">
        <w:rPr>
          <w:rFonts w:ascii="Times New Roman" w:hAnsi="Times New Roman" w:cs="Times New Roman"/>
          <w:sz w:val="28"/>
          <w:szCs w:val="28"/>
        </w:rPr>
        <w:t>. Một biểu diễn ma trận của phép chiếu này có thể được thu được như sau. Đặt {</w:t>
      </w:r>
      <w:r w:rsidRPr="00A64D56">
        <w:rPr>
          <w:rFonts w:ascii="Times New Roman" w:hAnsi="Times New Roman" w:cs="Times New Roman"/>
          <w:i/>
          <w:iCs/>
          <w:sz w:val="28"/>
          <w:szCs w:val="28"/>
        </w:rPr>
        <w:t>v</w:t>
      </w:r>
      <w:r w:rsidRPr="00A64D56">
        <w:rPr>
          <w:rFonts w:ascii="Times New Roman" w:hAnsi="Times New Roman" w:cs="Times New Roman"/>
          <w:i/>
          <w:iCs/>
          <w:sz w:val="28"/>
          <w:szCs w:val="28"/>
          <w:vertAlign w:val="subscript"/>
        </w:rPr>
        <w:t>1</w:t>
      </w:r>
      <w:r w:rsidRPr="00A64D56">
        <w:rPr>
          <w:rFonts w:ascii="Times New Roman" w:hAnsi="Times New Roman" w:cs="Times New Roman"/>
          <w:i/>
          <w:iCs/>
          <w:sz w:val="28"/>
          <w:szCs w:val="28"/>
        </w:rPr>
        <w:t>, . . ., v</w:t>
      </w:r>
      <w:r w:rsidRPr="00A64D56">
        <w:rPr>
          <w:rFonts w:ascii="Times New Roman" w:hAnsi="Times New Roman" w:cs="Times New Roman"/>
          <w:i/>
          <w:iCs/>
          <w:sz w:val="28"/>
          <w:szCs w:val="28"/>
          <w:vertAlign w:val="subscript"/>
        </w:rPr>
        <w:t>m</w:t>
      </w:r>
      <w:r w:rsidRPr="00A64D56">
        <w:rPr>
          <w:rFonts w:ascii="Times New Roman" w:hAnsi="Times New Roman" w:cs="Times New Roman"/>
          <w:sz w:val="28"/>
          <w:szCs w:val="28"/>
        </w:rPr>
        <w:t xml:space="preserve">} là một cơ sở trực giao cho </w:t>
      </w:r>
      <w:r w:rsidRPr="00A64D56">
        <w:rPr>
          <w:rFonts w:ascii="Times New Roman" w:hAnsi="Times New Roman" w:cs="Times New Roman"/>
          <w:i/>
          <w:iCs/>
          <w:sz w:val="28"/>
          <w:szCs w:val="28"/>
        </w:rPr>
        <w:t>V</w:t>
      </w:r>
      <w:r w:rsidRPr="00A64D56">
        <w:rPr>
          <w:rFonts w:ascii="Times New Roman" w:hAnsi="Times New Roman" w:cs="Times New Roman"/>
          <w:sz w:val="28"/>
          <w:szCs w:val="28"/>
        </w:rPr>
        <w:t xml:space="preserve"> và sắp xếp các vector cột vi vào một ma trận </w:t>
      </w:r>
      <w:r w:rsidRPr="00A64D56">
        <w:rPr>
          <w:rFonts w:ascii="Times New Roman" w:hAnsi="Times New Roman" w:cs="Times New Roman"/>
          <w:i/>
          <w:iCs/>
          <w:sz w:val="28"/>
          <w:szCs w:val="28"/>
        </w:rPr>
        <w:t>V</w:t>
      </w:r>
      <w:r w:rsidRPr="00A64D56">
        <w:rPr>
          <w:rFonts w:ascii="Times New Roman" w:hAnsi="Times New Roman" w:cs="Times New Roman"/>
          <w:sz w:val="28"/>
          <w:szCs w:val="28"/>
        </w:rPr>
        <w:t xml:space="preserve">. Phép chiếu của </w:t>
      </w:r>
      <w:r w:rsidRPr="00A64D56">
        <w:rPr>
          <w:rFonts w:ascii="Times New Roman" w:hAnsi="Times New Roman" w:cs="Times New Roman"/>
          <w:i/>
          <w:iCs/>
          <w:sz w:val="28"/>
          <w:szCs w:val="28"/>
        </w:rPr>
        <w:t>v</w:t>
      </w:r>
      <w:r w:rsidRPr="00A64D56">
        <w:rPr>
          <w:rFonts w:ascii="Times New Roman" w:hAnsi="Times New Roman" w:cs="Times New Roman"/>
          <w:sz w:val="28"/>
          <w:szCs w:val="28"/>
        </w:rPr>
        <w:t xml:space="preserve"> lên </w:t>
      </w:r>
      <w:r w:rsidRPr="00A64D56">
        <w:rPr>
          <w:rFonts w:ascii="Times New Roman" w:hAnsi="Times New Roman" w:cs="Times New Roman"/>
          <w:i/>
          <w:iCs/>
          <w:sz w:val="28"/>
          <w:szCs w:val="28"/>
        </w:rPr>
        <w:t>V</w:t>
      </w:r>
      <w:r w:rsidRPr="00A64D56">
        <w:rPr>
          <w:rFonts w:ascii="Times New Roman" w:hAnsi="Times New Roman" w:cs="Times New Roman"/>
          <w:sz w:val="28"/>
          <w:szCs w:val="28"/>
        </w:rPr>
        <w:t xml:space="preserve"> được cho bởi Π</w:t>
      </w:r>
      <w:r w:rsidRPr="00A64D56">
        <w:rPr>
          <w:rFonts w:ascii="Times New Roman" w:hAnsi="Times New Roman" w:cs="Times New Roman"/>
          <w:i/>
          <w:iCs/>
          <w:sz w:val="28"/>
          <w:szCs w:val="28"/>
        </w:rPr>
        <w:t>v = V</w:t>
      </w:r>
      <w:r w:rsidR="00954CB6" w:rsidRPr="00A64D56">
        <w:rPr>
          <w:rFonts w:ascii="Times New Roman" w:hAnsi="Times New Roman" w:cs="Times New Roman"/>
          <w:i/>
          <w:iCs/>
          <w:sz w:val="28"/>
          <w:szCs w:val="28"/>
        </w:rPr>
        <w:t xml:space="preserve"> </w:t>
      </w:r>
      <w:r w:rsidRPr="00A64D56">
        <w:rPr>
          <w:rFonts w:ascii="Times New Roman" w:hAnsi="Times New Roman" w:cs="Times New Roman"/>
          <w:i/>
          <w:iCs/>
          <w:sz w:val="28"/>
          <w:szCs w:val="28"/>
        </w:rPr>
        <w:t>V</w:t>
      </w:r>
      <w:r w:rsidRPr="00A64D56">
        <w:rPr>
          <w:rFonts w:ascii="Times New Roman" w:hAnsi="Times New Roman" w:cs="Times New Roman"/>
          <w:i/>
          <w:iCs/>
          <w:sz w:val="28"/>
          <w:szCs w:val="28"/>
          <w:vertAlign w:val="superscript"/>
        </w:rPr>
        <w:t>T</w:t>
      </w:r>
      <w:r w:rsidR="006D6E58" w:rsidRPr="00A64D56">
        <w:rPr>
          <w:rFonts w:ascii="Times New Roman" w:hAnsi="Times New Roman" w:cs="Times New Roman"/>
          <w:i/>
          <w:iCs/>
          <w:sz w:val="28"/>
          <w:szCs w:val="28"/>
        </w:rPr>
        <w:t>v</w:t>
      </w:r>
      <w:r w:rsidRPr="00A64D56">
        <w:rPr>
          <w:rFonts w:ascii="Times New Roman" w:hAnsi="Times New Roman" w:cs="Times New Roman"/>
          <w:sz w:val="28"/>
          <w:szCs w:val="28"/>
        </w:rPr>
        <w:t xml:space="preserve"> và ma trận Π </w:t>
      </w:r>
      <w:r w:rsidRPr="00A64D56">
        <w:rPr>
          <w:rFonts w:ascii="Times New Roman" w:hAnsi="Times New Roman" w:cs="Times New Roman"/>
          <w:i/>
          <w:iCs/>
          <w:sz w:val="28"/>
          <w:szCs w:val="28"/>
        </w:rPr>
        <w:t>= V</w:t>
      </w:r>
      <w:r w:rsidR="00954CB6" w:rsidRPr="00A64D56">
        <w:rPr>
          <w:rFonts w:ascii="Times New Roman" w:hAnsi="Times New Roman" w:cs="Times New Roman"/>
          <w:i/>
          <w:iCs/>
          <w:sz w:val="28"/>
          <w:szCs w:val="28"/>
        </w:rPr>
        <w:t xml:space="preserve"> </w:t>
      </w:r>
      <w:r w:rsidRPr="00A64D56">
        <w:rPr>
          <w:rFonts w:ascii="Times New Roman" w:hAnsi="Times New Roman" w:cs="Times New Roman"/>
          <w:i/>
          <w:iCs/>
          <w:sz w:val="28"/>
          <w:szCs w:val="28"/>
        </w:rPr>
        <w:t>V</w:t>
      </w:r>
      <w:r w:rsidRPr="00A64D56">
        <w:rPr>
          <w:rFonts w:ascii="Times New Roman" w:hAnsi="Times New Roman" w:cs="Times New Roman"/>
          <w:i/>
          <w:iCs/>
          <w:sz w:val="28"/>
          <w:szCs w:val="28"/>
          <w:vertAlign w:val="superscript"/>
        </w:rPr>
        <w:t>T</w:t>
      </w:r>
      <w:r w:rsidRPr="00A64D56">
        <w:rPr>
          <w:rFonts w:ascii="Times New Roman" w:hAnsi="Times New Roman" w:cs="Times New Roman"/>
          <w:sz w:val="28"/>
          <w:szCs w:val="28"/>
        </w:rPr>
        <w:t xml:space="preserve"> là bộ chiếu vuông góc lên </w:t>
      </w:r>
      <w:r w:rsidRPr="00A64D56">
        <w:rPr>
          <w:rFonts w:ascii="Times New Roman" w:hAnsi="Times New Roman" w:cs="Times New Roman"/>
          <w:i/>
          <w:iCs/>
          <w:sz w:val="28"/>
          <w:szCs w:val="28"/>
        </w:rPr>
        <w:t>V</w:t>
      </w:r>
      <w:r w:rsidRPr="00A64D56">
        <w:rPr>
          <w:rFonts w:ascii="Times New Roman" w:hAnsi="Times New Roman" w:cs="Times New Roman"/>
          <w:sz w:val="28"/>
          <w:szCs w:val="28"/>
        </w:rPr>
        <w:t xml:space="preserve">. Các bộ chiếu có tính chất </w:t>
      </w:r>
      <w:r w:rsidRPr="00A64D56">
        <w:rPr>
          <w:rFonts w:ascii="Times New Roman" w:hAnsi="Times New Roman" w:cs="Times New Roman"/>
          <w:i/>
          <w:iCs/>
          <w:sz w:val="28"/>
          <w:szCs w:val="28"/>
        </w:rPr>
        <w:t>Π</w:t>
      </w:r>
      <w:r w:rsidRPr="00A64D56">
        <w:rPr>
          <w:rFonts w:ascii="Times New Roman" w:hAnsi="Times New Roman" w:cs="Times New Roman"/>
          <w:i/>
          <w:iCs/>
          <w:sz w:val="28"/>
          <w:szCs w:val="28"/>
          <w:vertAlign w:val="superscript"/>
        </w:rPr>
        <w:t>2</w:t>
      </w:r>
      <w:r w:rsidRPr="00A64D56">
        <w:rPr>
          <w:rFonts w:ascii="Times New Roman" w:hAnsi="Times New Roman" w:cs="Times New Roman"/>
          <w:i/>
          <w:iCs/>
          <w:sz w:val="28"/>
          <w:szCs w:val="28"/>
        </w:rPr>
        <w:t xml:space="preserve"> = Π</w:t>
      </w:r>
      <w:r w:rsidRPr="00A64D56">
        <w:rPr>
          <w:rFonts w:ascii="Times New Roman" w:hAnsi="Times New Roman" w:cs="Times New Roman"/>
          <w:sz w:val="28"/>
          <w:szCs w:val="28"/>
        </w:rPr>
        <w:t>.</w:t>
      </w:r>
    </w:p>
    <w:p w14:paraId="4CFD4E66" w14:textId="77777777" w:rsidR="004A75FF" w:rsidRPr="00A64D56" w:rsidRDefault="00FC6850" w:rsidP="00702282">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 xml:space="preserve">Lý thuyết Perron-Frobenius [14] xác định các tính chất thú vị về các vector riêng và giá trị riêng của các ma trận không âm. Đặt ρ(M) là giá trị tuyệt đối lớn nhất của các giá trị riêng của ma trận M (bán kính phổ của M). Theo Định lý Perron-Frobenius, bán kính phổ của một ma trận không âm M là một giá trị riêng của M (được gọi là gốc Perron), và tồn tại một vector không âm kết hợp </w:t>
      </w:r>
      <w:r w:rsidRPr="00A64D56">
        <w:rPr>
          <w:rFonts w:ascii="Times New Roman" w:hAnsi="Times New Roman" w:cs="Times New Roman"/>
          <w:i/>
          <w:iCs/>
          <w:sz w:val="28"/>
          <w:szCs w:val="28"/>
        </w:rPr>
        <w:t>x ≥ 0 (x ∕= 0)</w:t>
      </w:r>
      <w:r w:rsidRPr="00A64D56">
        <w:rPr>
          <w:rFonts w:ascii="Times New Roman" w:hAnsi="Times New Roman" w:cs="Times New Roman"/>
          <w:sz w:val="28"/>
          <w:szCs w:val="28"/>
        </w:rPr>
        <w:t xml:space="preserve"> sao cho </w:t>
      </w:r>
      <w:r w:rsidRPr="00A64D56">
        <w:rPr>
          <w:rFonts w:ascii="Times New Roman" w:hAnsi="Times New Roman" w:cs="Times New Roman"/>
          <w:i/>
          <w:iCs/>
          <w:sz w:val="28"/>
          <w:szCs w:val="28"/>
        </w:rPr>
        <w:t>Mx = ρx</w:t>
      </w:r>
      <w:r w:rsidRPr="00A64D56">
        <w:rPr>
          <w:rFonts w:ascii="Times New Roman" w:hAnsi="Times New Roman" w:cs="Times New Roman"/>
          <w:sz w:val="28"/>
          <w:szCs w:val="28"/>
        </w:rPr>
        <w:t xml:space="preserve"> (gọi là vector Perron). Trong trường hợp của ma trận đối xứng, có thể thu được kết quả cụ thể hơn. </w:t>
      </w:r>
    </w:p>
    <w:p w14:paraId="59FCE57E" w14:textId="651EFCE9" w:rsidR="005B2E3F" w:rsidRPr="00A64D56" w:rsidRDefault="00FC6850" w:rsidP="00702282">
      <w:pPr>
        <w:pStyle w:val="ListParagraph"/>
        <w:ind w:firstLine="720"/>
        <w:jc w:val="both"/>
        <w:rPr>
          <w:rFonts w:ascii="Times New Roman" w:hAnsi="Times New Roman" w:cs="Times New Roman"/>
          <w:sz w:val="28"/>
          <w:szCs w:val="28"/>
        </w:rPr>
      </w:pPr>
      <w:r w:rsidRPr="00A64D56">
        <w:rPr>
          <w:rFonts w:ascii="Times New Roman" w:hAnsi="Times New Roman" w:cs="Times New Roman"/>
          <w:i/>
          <w:iCs/>
          <w:sz w:val="28"/>
          <w:szCs w:val="28"/>
        </w:rPr>
        <w:t>Định lý 1</w:t>
      </w:r>
      <w:r w:rsidR="005B2E3F"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Cho M là một ma trận đối xứng không âm với bán kính phổ ρ. Sau đó, số lượng đại số và số lượng hình học của gốc Perron ρ bằng nhau; có một cơ sở không âm </w:t>
      </w:r>
      <w:r w:rsidRPr="00A64D56">
        <w:rPr>
          <w:rFonts w:ascii="Times New Roman" w:hAnsi="Times New Roman" w:cs="Times New Roman"/>
          <w:i/>
          <w:iCs/>
          <w:sz w:val="28"/>
          <w:szCs w:val="28"/>
        </w:rPr>
        <w:t>X ≥ 0</w:t>
      </w:r>
      <w:r w:rsidRPr="00A64D56">
        <w:rPr>
          <w:rFonts w:ascii="Times New Roman" w:hAnsi="Times New Roman" w:cs="Times New Roman"/>
          <w:sz w:val="28"/>
          <w:szCs w:val="28"/>
        </w:rPr>
        <w:t xml:space="preserve"> cho không gian con bất biến liên quan đến gốc Perron; và các phần tử của bộ chiếu vuông góc Π trên không gian vector liên quan đến gốc Perron của M đều là số không âm. </w:t>
      </w:r>
    </w:p>
    <w:p w14:paraId="0F571B76" w14:textId="5D3927F9" w:rsidR="00FC6850" w:rsidRPr="00A64D56" w:rsidRDefault="00FC6850" w:rsidP="00702282">
      <w:pPr>
        <w:pStyle w:val="ListParagraph"/>
        <w:ind w:firstLine="720"/>
        <w:jc w:val="both"/>
        <w:rPr>
          <w:rFonts w:ascii="Times New Roman" w:hAnsi="Times New Roman" w:cs="Times New Roman"/>
          <w:sz w:val="28"/>
          <w:szCs w:val="28"/>
        </w:rPr>
      </w:pPr>
      <w:r w:rsidRPr="00A64D56">
        <w:rPr>
          <w:rFonts w:ascii="Times New Roman" w:hAnsi="Times New Roman" w:cs="Times New Roman"/>
          <w:i/>
          <w:iCs/>
          <w:sz w:val="28"/>
          <w:szCs w:val="28"/>
        </w:rPr>
        <w:t>Chứng minh</w:t>
      </w:r>
      <w:r w:rsidR="005B2E3F"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Chúng ta sử dụng các sự thật rằng bất kỳ ma trận đối xứng không âm M nào có thể được sắp xếp thành một ma trận chéo khối với các khối không phân chia được </w:t>
      </w:r>
      <w:r w:rsidRPr="00A64D56">
        <w:rPr>
          <w:rFonts w:ascii="Times New Roman" w:hAnsi="Times New Roman" w:cs="Times New Roman"/>
          <w:i/>
          <w:iCs/>
          <w:sz w:val="28"/>
          <w:szCs w:val="28"/>
        </w:rPr>
        <w:t>M</w:t>
      </w:r>
      <w:r w:rsidRPr="00A64D56">
        <w:rPr>
          <w:rFonts w:ascii="Times New Roman" w:hAnsi="Times New Roman" w:cs="Times New Roman"/>
          <w:i/>
          <w:iCs/>
          <w:sz w:val="28"/>
          <w:szCs w:val="28"/>
          <w:vertAlign w:val="subscript"/>
        </w:rPr>
        <w:t>i</w:t>
      </w:r>
      <w:r w:rsidRPr="00A64D56">
        <w:rPr>
          <w:rFonts w:ascii="Times New Roman" w:hAnsi="Times New Roman" w:cs="Times New Roman"/>
          <w:sz w:val="28"/>
          <w:szCs w:val="28"/>
        </w:rPr>
        <w:t xml:space="preserve"> trên đường chéo [14, 3], và số lượng đại số của gốc Perron của một ma trận không âm không phân chia được bằng một. Từ những sự kết hợp này, ta có được rằng số lượng đại số và số lượng hình học của gốc Perron ρ của M bằng nhau. Hơn nữa, không gian con bất biến tương </w:t>
      </w:r>
      <w:r w:rsidRPr="00A64D56">
        <w:rPr>
          <w:rFonts w:ascii="Times New Roman" w:hAnsi="Times New Roman" w:cs="Times New Roman"/>
          <w:sz w:val="28"/>
          <w:szCs w:val="28"/>
        </w:rPr>
        <w:lastRenderedPageBreak/>
        <w:t xml:space="preserve">ứng của M được thu được từ các vector Perron đã được chuẩn hóa của các khối </w:t>
      </w:r>
      <w:r w:rsidRPr="00A64D56">
        <w:rPr>
          <w:rFonts w:ascii="Times New Roman" w:hAnsi="Times New Roman" w:cs="Times New Roman"/>
          <w:i/>
          <w:iCs/>
          <w:sz w:val="28"/>
          <w:szCs w:val="28"/>
        </w:rPr>
        <w:t>M</w:t>
      </w:r>
      <w:r w:rsidRPr="00A64D56">
        <w:rPr>
          <w:rFonts w:ascii="Times New Roman" w:hAnsi="Times New Roman" w:cs="Times New Roman"/>
          <w:i/>
          <w:iCs/>
          <w:sz w:val="28"/>
          <w:szCs w:val="28"/>
          <w:vertAlign w:val="subscript"/>
        </w:rPr>
        <w:t>i</w:t>
      </w:r>
      <w:r w:rsidRPr="00A64D56">
        <w:rPr>
          <w:rFonts w:ascii="Times New Roman" w:hAnsi="Times New Roman" w:cs="Times New Roman"/>
          <w:sz w:val="28"/>
          <w:szCs w:val="28"/>
        </w:rPr>
        <w:t xml:space="preserve">, được đệm một cách thích hợp bằng số không. Cách thu được cơ sở </w:t>
      </w:r>
      <w:r w:rsidRPr="00A64D56">
        <w:rPr>
          <w:rFonts w:ascii="Times New Roman" w:hAnsi="Times New Roman" w:cs="Times New Roman"/>
          <w:i/>
          <w:iCs/>
          <w:sz w:val="28"/>
          <w:szCs w:val="28"/>
        </w:rPr>
        <w:t>X</w:t>
      </w:r>
      <w:r w:rsidRPr="00A64D56">
        <w:rPr>
          <w:rFonts w:ascii="Times New Roman" w:hAnsi="Times New Roman" w:cs="Times New Roman"/>
          <w:sz w:val="28"/>
          <w:szCs w:val="28"/>
        </w:rPr>
        <w:t xml:space="preserve"> trong trường hợp đó cũng là không âm và trực giao.</w:t>
      </w:r>
    </w:p>
    <w:p w14:paraId="7550C22A" w14:textId="77777777" w:rsidR="00FC6850" w:rsidRPr="00A64D56" w:rsidRDefault="00FC6850" w:rsidP="00AC1E24">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Định lý tiếp theo sẽ được sử dụng để chứng minh định nghĩa ma trận tương đồng giữa hai đồ thị của chúng ta. Kết quả mô tả các vector giới hạn của các dãy liên quan đến các phép biến đổi tuyến tính đối xứng không âm.</w:t>
      </w:r>
    </w:p>
    <w:p w14:paraId="4FA84E68" w14:textId="46467626" w:rsidR="00CA03EB" w:rsidRPr="00A64D56" w:rsidRDefault="00FC6850" w:rsidP="00494AE2">
      <w:pPr>
        <w:pStyle w:val="ListParagraph"/>
        <w:ind w:firstLine="720"/>
        <w:jc w:val="both"/>
        <w:rPr>
          <w:rFonts w:ascii="Times New Roman" w:hAnsi="Times New Roman" w:cs="Times New Roman"/>
          <w:sz w:val="28"/>
          <w:szCs w:val="28"/>
        </w:rPr>
      </w:pPr>
      <w:r w:rsidRPr="00A64D56">
        <w:rPr>
          <w:rFonts w:ascii="Times New Roman" w:hAnsi="Times New Roman" w:cs="Times New Roman"/>
          <w:i/>
          <w:iCs/>
          <w:sz w:val="28"/>
          <w:szCs w:val="28"/>
        </w:rPr>
        <w:t>Định lý 2</w:t>
      </w:r>
      <w:r w:rsidR="00494AE2"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Cho M là một ma trận đối xứng không âm với bán kính phổ ρ. Đặt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 xml:space="preserve"> &gt; 0</w:t>
      </w:r>
      <w:r w:rsidRPr="00A64D56">
        <w:rPr>
          <w:rFonts w:ascii="Times New Roman" w:hAnsi="Times New Roman" w:cs="Times New Roman"/>
          <w:sz w:val="28"/>
          <w:szCs w:val="28"/>
        </w:rPr>
        <w:t xml:space="preserve"> và xem xét dãy</w:t>
      </w:r>
    </w:p>
    <w:p w14:paraId="478FC462" w14:textId="503E11CB" w:rsidR="00A005A3" w:rsidRPr="00A64D56" w:rsidRDefault="006C495F" w:rsidP="006C495F">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783D68FE" wp14:editId="66F1C6B7">
            <wp:extent cx="2933954" cy="312447"/>
            <wp:effectExtent l="0" t="0" r="0" b="0"/>
            <wp:docPr id="58828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81771" name=""/>
                    <pic:cNvPicPr/>
                  </pic:nvPicPr>
                  <pic:blipFill>
                    <a:blip r:embed="rId26"/>
                    <a:stretch>
                      <a:fillRect/>
                    </a:stretch>
                  </pic:blipFill>
                  <pic:spPr>
                    <a:xfrm>
                      <a:off x="0" y="0"/>
                      <a:ext cx="2933954" cy="312447"/>
                    </a:xfrm>
                    <a:prstGeom prst="rect">
                      <a:avLst/>
                    </a:prstGeom>
                  </pic:spPr>
                </pic:pic>
              </a:graphicData>
            </a:graphic>
          </wp:inline>
        </w:drawing>
      </w:r>
    </w:p>
    <w:p w14:paraId="1AF51F1F" w14:textId="7B4323C3" w:rsidR="00A005A3" w:rsidRPr="00A64D56" w:rsidRDefault="0050517D" w:rsidP="00A005A3">
      <w:pPr>
        <w:pStyle w:val="ListParagraph"/>
        <w:jc w:val="both"/>
        <w:rPr>
          <w:rFonts w:ascii="Times New Roman" w:hAnsi="Times New Roman" w:cs="Times New Roman"/>
          <w:i/>
          <w:iCs/>
          <w:sz w:val="28"/>
          <w:szCs w:val="28"/>
        </w:rPr>
      </w:pPr>
      <w:r w:rsidRPr="00A64D56">
        <w:rPr>
          <w:rFonts w:ascii="Times New Roman" w:hAnsi="Times New Roman" w:cs="Times New Roman"/>
          <w:i/>
          <w:iCs/>
          <w:sz w:val="28"/>
          <w:szCs w:val="28"/>
        </w:rPr>
        <w:t>Có hai trường hợp hội tụ có thể xảy ra tùy thuộc vào việc −ρ có phải là giá trị riêng của M hay không. Khi −ρ không phải là giá trị riêng của M, thì dãy z</w:t>
      </w:r>
      <w:r w:rsidRPr="00A64D56">
        <w:rPr>
          <w:rFonts w:ascii="Times New Roman" w:hAnsi="Times New Roman" w:cs="Times New Roman"/>
          <w:i/>
          <w:iCs/>
          <w:sz w:val="28"/>
          <w:szCs w:val="28"/>
          <w:vertAlign w:val="subscript"/>
        </w:rPr>
        <w:t>k</w:t>
      </w:r>
      <w:r w:rsidRPr="00A64D56">
        <w:rPr>
          <w:rFonts w:ascii="Times New Roman" w:hAnsi="Times New Roman" w:cs="Times New Roman"/>
          <w:i/>
          <w:iCs/>
          <w:sz w:val="28"/>
          <w:szCs w:val="28"/>
        </w:rPr>
        <w:t xml:space="preserve"> đơn giản hội tụ đến Πz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w:t>
      </w:r>
      <w:r w:rsidR="000E5641" w:rsidRPr="00A64D56">
        <w:rPr>
          <w:rFonts w:ascii="Times New Roman" w:hAnsi="Times New Roman" w:cs="Times New Roman"/>
          <w:sz w:val="28"/>
          <w:szCs w:val="28"/>
        </w:rPr>
        <w:t>‖</w:t>
      </w:r>
      <w:r w:rsidRPr="00A64D56">
        <w:rPr>
          <w:rFonts w:ascii="Times New Roman" w:hAnsi="Times New Roman" w:cs="Times New Roman"/>
          <w:i/>
          <w:iCs/>
          <w:sz w:val="28"/>
          <w:szCs w:val="28"/>
        </w:rPr>
        <w:t>Πz</w:t>
      </w:r>
      <w:r w:rsidRPr="00A64D56">
        <w:rPr>
          <w:rFonts w:ascii="Times New Roman" w:hAnsi="Times New Roman" w:cs="Times New Roman"/>
          <w:i/>
          <w:iCs/>
          <w:sz w:val="28"/>
          <w:szCs w:val="28"/>
          <w:vertAlign w:val="subscript"/>
        </w:rPr>
        <w:t>0</w:t>
      </w:r>
      <w:r w:rsidR="000E5641" w:rsidRPr="00A64D56">
        <w:rPr>
          <w:rFonts w:ascii="Times New Roman" w:hAnsi="Times New Roman" w:cs="Times New Roman"/>
          <w:sz w:val="28"/>
          <w:szCs w:val="28"/>
        </w:rPr>
        <w:t>‖</w:t>
      </w:r>
      <w:r w:rsidRPr="00A64D56">
        <w:rPr>
          <w:rFonts w:ascii="Times New Roman" w:hAnsi="Times New Roman" w:cs="Times New Roman"/>
          <w:i/>
          <w:iCs/>
          <w:sz w:val="28"/>
          <w:szCs w:val="28"/>
          <w:vertAlign w:val="subscript"/>
        </w:rPr>
        <w:t>2</w:t>
      </w:r>
      <w:r w:rsidRPr="00A64D56">
        <w:rPr>
          <w:rFonts w:ascii="Times New Roman" w:hAnsi="Times New Roman" w:cs="Times New Roman"/>
          <w:i/>
          <w:iCs/>
          <w:sz w:val="28"/>
          <w:szCs w:val="28"/>
        </w:rPr>
        <w:t>, trong đó Π là bộ chiếu vuông góc trên không gian con bất biến liên quan đến gốc Perron ρ. Khi −ρ là giá trị riêng của M, thì các dãy con z</w:t>
      </w:r>
      <w:r w:rsidRPr="00A64D56">
        <w:rPr>
          <w:rFonts w:ascii="Times New Roman" w:hAnsi="Times New Roman" w:cs="Times New Roman"/>
          <w:i/>
          <w:iCs/>
          <w:sz w:val="28"/>
          <w:szCs w:val="28"/>
          <w:vertAlign w:val="subscript"/>
        </w:rPr>
        <w:t>2k</w:t>
      </w:r>
      <w:r w:rsidRPr="00A64D56">
        <w:rPr>
          <w:rFonts w:ascii="Times New Roman" w:hAnsi="Times New Roman" w:cs="Times New Roman"/>
          <w:i/>
          <w:iCs/>
          <w:sz w:val="28"/>
          <w:szCs w:val="28"/>
        </w:rPr>
        <w:t xml:space="preserve"> và z</w:t>
      </w:r>
      <w:r w:rsidRPr="00A64D56">
        <w:rPr>
          <w:rFonts w:ascii="Times New Roman" w:hAnsi="Times New Roman" w:cs="Times New Roman"/>
          <w:i/>
          <w:iCs/>
          <w:sz w:val="28"/>
          <w:szCs w:val="28"/>
          <w:vertAlign w:val="subscript"/>
        </w:rPr>
        <w:t>2k+1</w:t>
      </w:r>
      <w:r w:rsidRPr="00A64D56">
        <w:rPr>
          <w:rFonts w:ascii="Times New Roman" w:hAnsi="Times New Roman" w:cs="Times New Roman"/>
          <w:i/>
          <w:iCs/>
          <w:sz w:val="28"/>
          <w:szCs w:val="28"/>
        </w:rPr>
        <w:t xml:space="preserve"> hội tụ đến các giới hạn</w:t>
      </w:r>
      <w:r w:rsidR="004E6838" w:rsidRPr="00A64D56">
        <w:rPr>
          <w:rFonts w:ascii="Times New Roman" w:hAnsi="Times New Roman" w:cs="Times New Roman"/>
          <w:i/>
          <w:iCs/>
          <w:sz w:val="28"/>
          <w:szCs w:val="28"/>
        </w:rPr>
        <w:t>:</w:t>
      </w:r>
    </w:p>
    <w:p w14:paraId="4DD5A994" w14:textId="4A3186E3" w:rsidR="0050517D" w:rsidRPr="00A64D56" w:rsidRDefault="008A2366" w:rsidP="008A2366">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69107D9E" wp14:editId="5765CCF1">
            <wp:extent cx="5943600" cy="515620"/>
            <wp:effectExtent l="0" t="0" r="0" b="0"/>
            <wp:docPr id="72796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65916" name=""/>
                    <pic:cNvPicPr/>
                  </pic:nvPicPr>
                  <pic:blipFill>
                    <a:blip r:embed="rId27"/>
                    <a:stretch>
                      <a:fillRect/>
                    </a:stretch>
                  </pic:blipFill>
                  <pic:spPr>
                    <a:xfrm>
                      <a:off x="0" y="0"/>
                      <a:ext cx="5943600" cy="515620"/>
                    </a:xfrm>
                    <a:prstGeom prst="rect">
                      <a:avLst/>
                    </a:prstGeom>
                  </pic:spPr>
                </pic:pic>
              </a:graphicData>
            </a:graphic>
          </wp:inline>
        </w:drawing>
      </w:r>
    </w:p>
    <w:p w14:paraId="6F58ACA4" w14:textId="77CC1459" w:rsidR="00A005A3" w:rsidRPr="00A64D56" w:rsidRDefault="00B36C2E" w:rsidP="00A005A3">
      <w:pPr>
        <w:pStyle w:val="ListParagraph"/>
        <w:jc w:val="both"/>
        <w:rPr>
          <w:rFonts w:ascii="Times New Roman" w:hAnsi="Times New Roman" w:cs="Times New Roman"/>
          <w:i/>
          <w:iCs/>
          <w:sz w:val="28"/>
          <w:szCs w:val="28"/>
        </w:rPr>
      </w:pPr>
      <w:r w:rsidRPr="00A64D56">
        <w:rPr>
          <w:rFonts w:ascii="Times New Roman" w:hAnsi="Times New Roman" w:cs="Times New Roman"/>
          <w:i/>
          <w:iCs/>
          <w:sz w:val="28"/>
          <w:szCs w:val="28"/>
        </w:rPr>
        <w:t>trong đó Π là bộ chiếu vuông góc trên tổng của các không gian con bất biến liên quan đến ρ và −ρ. Trong cả hai trường hợp, tập hợp tất cả các giới hạn có thể có được cho bởi:</w:t>
      </w:r>
    </w:p>
    <w:p w14:paraId="0048A49C" w14:textId="4D26178E" w:rsidR="00B36C2E" w:rsidRPr="00A64D56" w:rsidRDefault="00275882" w:rsidP="00275882">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49627CE0" wp14:editId="625D727E">
            <wp:extent cx="4717189" cy="342930"/>
            <wp:effectExtent l="0" t="0" r="7620" b="0"/>
            <wp:docPr id="47674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40824" name=""/>
                    <pic:cNvPicPr/>
                  </pic:nvPicPr>
                  <pic:blipFill>
                    <a:blip r:embed="rId28"/>
                    <a:stretch>
                      <a:fillRect/>
                    </a:stretch>
                  </pic:blipFill>
                  <pic:spPr>
                    <a:xfrm>
                      <a:off x="0" y="0"/>
                      <a:ext cx="4717189" cy="342930"/>
                    </a:xfrm>
                    <a:prstGeom prst="rect">
                      <a:avLst/>
                    </a:prstGeom>
                  </pic:spPr>
                </pic:pic>
              </a:graphicData>
            </a:graphic>
          </wp:inline>
        </w:drawing>
      </w:r>
    </w:p>
    <w:p w14:paraId="41BD0EBC" w14:textId="69162030" w:rsidR="00A005A3" w:rsidRPr="00A64D56" w:rsidRDefault="00A22375" w:rsidP="00A005A3">
      <w:pPr>
        <w:pStyle w:val="ListParagraph"/>
        <w:jc w:val="both"/>
        <w:rPr>
          <w:rFonts w:ascii="Times New Roman" w:hAnsi="Times New Roman" w:cs="Times New Roman"/>
          <w:i/>
          <w:iCs/>
          <w:sz w:val="28"/>
          <w:szCs w:val="28"/>
        </w:rPr>
      </w:pPr>
      <w:r w:rsidRPr="00A64D56">
        <w:rPr>
          <w:rFonts w:ascii="Times New Roman" w:hAnsi="Times New Roman" w:cs="Times New Roman"/>
          <w:i/>
          <w:iCs/>
          <w:sz w:val="28"/>
          <w:szCs w:val="28"/>
        </w:rPr>
        <w:t>và vector z</w:t>
      </w:r>
      <w:r w:rsidRPr="00A64D56">
        <w:rPr>
          <w:rFonts w:ascii="Times New Roman" w:hAnsi="Times New Roman" w:cs="Times New Roman"/>
          <w:i/>
          <w:iCs/>
          <w:sz w:val="28"/>
          <w:szCs w:val="28"/>
          <w:vertAlign w:val="subscript"/>
        </w:rPr>
        <w:t>even</w:t>
      </w:r>
      <w:r w:rsidRPr="00A64D56">
        <w:rPr>
          <w:rFonts w:ascii="Times New Roman" w:hAnsi="Times New Roman" w:cs="Times New Roman"/>
          <w:sz w:val="28"/>
          <w:szCs w:val="28"/>
        </w:rPr>
        <w:t>(</w:t>
      </w:r>
      <w:r w:rsidRPr="00A64D56">
        <w:rPr>
          <w:rFonts w:ascii="Times New Roman" w:hAnsi="Times New Roman" w:cs="Times New Roman"/>
          <w:b/>
          <w:bCs/>
          <w:sz w:val="28"/>
          <w:szCs w:val="28"/>
        </w:rPr>
        <w:t>1</w:t>
      </w:r>
      <w:r w:rsidRPr="00A64D56">
        <w:rPr>
          <w:rFonts w:ascii="Times New Roman" w:hAnsi="Times New Roman" w:cs="Times New Roman"/>
          <w:sz w:val="28"/>
          <w:szCs w:val="28"/>
        </w:rPr>
        <w:t>)</w:t>
      </w:r>
      <w:r w:rsidRPr="00A64D56">
        <w:rPr>
          <w:rFonts w:ascii="Times New Roman" w:hAnsi="Times New Roman" w:cs="Times New Roman"/>
          <w:i/>
          <w:iCs/>
          <w:sz w:val="28"/>
          <w:szCs w:val="28"/>
        </w:rPr>
        <w:t xml:space="preserve"> là vector duy nhất có tổng trị số tuyệt đối lớn nhất trong tập hợp đó.</w:t>
      </w:r>
    </w:p>
    <w:p w14:paraId="7D6A75DA" w14:textId="53049DD0" w:rsidR="00275882" w:rsidRPr="00A64D56" w:rsidRDefault="009F1909" w:rsidP="009F1909">
      <w:pPr>
        <w:pStyle w:val="ListParagraph"/>
        <w:ind w:firstLine="720"/>
        <w:jc w:val="both"/>
        <w:rPr>
          <w:rFonts w:ascii="Times New Roman" w:hAnsi="Times New Roman" w:cs="Times New Roman"/>
          <w:sz w:val="28"/>
          <w:szCs w:val="28"/>
        </w:rPr>
      </w:pPr>
      <w:r w:rsidRPr="00A64D56">
        <w:rPr>
          <w:rFonts w:ascii="Times New Roman" w:hAnsi="Times New Roman" w:cs="Times New Roman"/>
          <w:i/>
          <w:iCs/>
          <w:sz w:val="28"/>
          <w:szCs w:val="28"/>
        </w:rPr>
        <w:t>Chứng minh:</w:t>
      </w:r>
      <w:r w:rsidRPr="00A64D56">
        <w:rPr>
          <w:rFonts w:ascii="Times New Roman" w:hAnsi="Times New Roman" w:cs="Times New Roman"/>
          <w:sz w:val="28"/>
          <w:szCs w:val="28"/>
        </w:rPr>
        <w:t xml:space="preserve"> Chúng tôi chỉ chứng minh trường hợp khi −ρ là giá trị riêng; trường hợp khác là một biến thể trivial. Hãy ký hiệu không gian con bất biến của M tương ứng với ρ, tương ứng với −ρ và tương ứng với phần còn lại của phổ bởi </w:t>
      </w:r>
      <w:r w:rsidRPr="00A64D56">
        <w:rPr>
          <w:rFonts w:ascii="Times New Roman" w:hAnsi="Times New Roman" w:cs="Times New Roman"/>
          <w:i/>
          <w:iCs/>
          <w:sz w:val="28"/>
          <w:szCs w:val="28"/>
        </w:rPr>
        <w:t>V</w:t>
      </w:r>
      <w:r w:rsidRPr="00A64D56">
        <w:rPr>
          <w:rFonts w:ascii="Times New Roman" w:hAnsi="Times New Roman" w:cs="Times New Roman"/>
          <w:i/>
          <w:iCs/>
          <w:sz w:val="28"/>
          <w:szCs w:val="28"/>
          <w:vertAlign w:val="subscript"/>
        </w:rPr>
        <w:t>ρ</w:t>
      </w:r>
      <w:r w:rsidRPr="00A64D56">
        <w:rPr>
          <w:rFonts w:ascii="Times New Roman" w:hAnsi="Times New Roman" w:cs="Times New Roman"/>
          <w:i/>
          <w:iCs/>
          <w:sz w:val="28"/>
          <w:szCs w:val="28"/>
        </w:rPr>
        <w:t>, V</w:t>
      </w:r>
      <w:r w:rsidRPr="00A64D56">
        <w:rPr>
          <w:rFonts w:ascii="Times New Roman" w:hAnsi="Times New Roman" w:cs="Times New Roman"/>
          <w:i/>
          <w:iCs/>
          <w:sz w:val="28"/>
          <w:szCs w:val="28"/>
          <w:vertAlign w:val="subscript"/>
        </w:rPr>
        <w:t>−ρ</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V</w:t>
      </w:r>
      <w:r w:rsidRPr="00A64D56">
        <w:rPr>
          <w:rFonts w:ascii="Times New Roman" w:hAnsi="Times New Roman" w:cs="Times New Roman"/>
          <w:i/>
          <w:iCs/>
          <w:sz w:val="28"/>
          <w:szCs w:val="28"/>
          <w:vertAlign w:val="subscript"/>
        </w:rPr>
        <w:t>µ</w:t>
      </w:r>
      <w:r w:rsidRPr="00A64D56">
        <w:rPr>
          <w:rFonts w:ascii="Times New Roman" w:hAnsi="Times New Roman" w:cs="Times New Roman"/>
          <w:sz w:val="28"/>
          <w:szCs w:val="28"/>
        </w:rPr>
        <w:t>. Giả sử rằng các không gian này không trivialis, và chúng ta có các cơ sở trực giao cho chúng:</w:t>
      </w:r>
    </w:p>
    <w:p w14:paraId="1C5A0A42" w14:textId="609B928D" w:rsidR="00275882" w:rsidRPr="00A64D56" w:rsidRDefault="000D737B" w:rsidP="000D737B">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4B5226DB" wp14:editId="29A96E29">
            <wp:extent cx="4259949" cy="350550"/>
            <wp:effectExtent l="0" t="0" r="7620" b="0"/>
            <wp:docPr id="168131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16134" name=""/>
                    <pic:cNvPicPr/>
                  </pic:nvPicPr>
                  <pic:blipFill>
                    <a:blip r:embed="rId29"/>
                    <a:stretch>
                      <a:fillRect/>
                    </a:stretch>
                  </pic:blipFill>
                  <pic:spPr>
                    <a:xfrm>
                      <a:off x="0" y="0"/>
                      <a:ext cx="4259949" cy="350550"/>
                    </a:xfrm>
                    <a:prstGeom prst="rect">
                      <a:avLst/>
                    </a:prstGeom>
                  </pic:spPr>
                </pic:pic>
              </a:graphicData>
            </a:graphic>
          </wp:inline>
        </w:drawing>
      </w:r>
    </w:p>
    <w:p w14:paraId="3022393A" w14:textId="051E4768" w:rsidR="00A005A3" w:rsidRPr="00A64D56" w:rsidRDefault="00EB36B3"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 xml:space="preserve">trong đó </w:t>
      </w:r>
      <w:r w:rsidRPr="00A64D56">
        <w:rPr>
          <w:rFonts w:ascii="Times New Roman" w:hAnsi="Times New Roman" w:cs="Times New Roman"/>
          <w:i/>
          <w:iCs/>
          <w:sz w:val="28"/>
          <w:szCs w:val="28"/>
        </w:rPr>
        <w:t>M</w:t>
      </w:r>
      <w:r w:rsidRPr="00A64D56">
        <w:rPr>
          <w:rFonts w:ascii="Times New Roman" w:hAnsi="Times New Roman" w:cs="Times New Roman"/>
          <w:i/>
          <w:iCs/>
          <w:sz w:val="28"/>
          <w:szCs w:val="28"/>
          <w:vertAlign w:val="subscript"/>
        </w:rPr>
        <w:t>µ</w:t>
      </w:r>
      <w:r w:rsidRPr="00A64D56">
        <w:rPr>
          <w:rFonts w:ascii="Times New Roman" w:hAnsi="Times New Roman" w:cs="Times New Roman"/>
          <w:sz w:val="28"/>
          <w:szCs w:val="28"/>
        </w:rPr>
        <w:t xml:space="preserve"> là một ma trận vuông (đường chéo nếu </w:t>
      </w:r>
      <w:r w:rsidRPr="00A64D56">
        <w:rPr>
          <w:rFonts w:ascii="Times New Roman" w:hAnsi="Times New Roman" w:cs="Times New Roman"/>
          <w:i/>
          <w:iCs/>
          <w:sz w:val="28"/>
          <w:szCs w:val="28"/>
        </w:rPr>
        <w:t>V</w:t>
      </w:r>
      <w:r w:rsidRPr="00A64D56">
        <w:rPr>
          <w:rFonts w:ascii="Times New Roman" w:hAnsi="Times New Roman" w:cs="Times New Roman"/>
          <w:i/>
          <w:iCs/>
          <w:sz w:val="28"/>
          <w:szCs w:val="28"/>
          <w:vertAlign w:val="subscript"/>
        </w:rPr>
        <w:t>µ</w:t>
      </w:r>
      <w:r w:rsidRPr="00A64D56">
        <w:rPr>
          <w:rFonts w:ascii="Times New Roman" w:hAnsi="Times New Roman" w:cs="Times New Roman"/>
          <w:sz w:val="28"/>
          <w:szCs w:val="28"/>
        </w:rPr>
        <w:t xml:space="preserve"> là cơ sở của các vector riêng) có bán kính phổ µ nghiêm ngặt nhỏ hơn ρ. Phân rã giá trị riêng sau đó có thể được viết lại dưới dạng đường chéo khối:</w:t>
      </w:r>
    </w:p>
    <w:p w14:paraId="3A1F4311" w14:textId="003E1C03" w:rsidR="00A005A3" w:rsidRPr="00A64D56" w:rsidRDefault="00F04EC6" w:rsidP="00F04EC6">
      <w:pPr>
        <w:pStyle w:val="ListParagraph"/>
        <w:jc w:val="center"/>
        <w:rPr>
          <w:rFonts w:ascii="Times New Roman" w:hAnsi="Times New Roman" w:cs="Times New Roman"/>
          <w:sz w:val="28"/>
          <w:szCs w:val="28"/>
        </w:rPr>
      </w:pPr>
      <w:r w:rsidRPr="00A64D56">
        <w:rPr>
          <w:rFonts w:ascii="Times New Roman" w:hAnsi="Times New Roman" w:cs="Times New Roman"/>
          <w:noProof/>
        </w:rPr>
        <w:lastRenderedPageBreak/>
        <w:drawing>
          <wp:inline distT="0" distB="0" distL="0" distR="0" wp14:anchorId="69C53D49" wp14:editId="4ECCFB14">
            <wp:extent cx="5540220" cy="1082134"/>
            <wp:effectExtent l="0" t="0" r="3810" b="3810"/>
            <wp:docPr id="32823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38974" name=""/>
                    <pic:cNvPicPr/>
                  </pic:nvPicPr>
                  <pic:blipFill>
                    <a:blip r:embed="rId30"/>
                    <a:stretch>
                      <a:fillRect/>
                    </a:stretch>
                  </pic:blipFill>
                  <pic:spPr>
                    <a:xfrm>
                      <a:off x="0" y="0"/>
                      <a:ext cx="5540220" cy="1082134"/>
                    </a:xfrm>
                    <a:prstGeom prst="rect">
                      <a:avLst/>
                    </a:prstGeom>
                  </pic:spPr>
                </pic:pic>
              </a:graphicData>
            </a:graphic>
          </wp:inline>
        </w:drawing>
      </w:r>
    </w:p>
    <w:p w14:paraId="1552BB60" w14:textId="632F0578" w:rsidR="008A2366" w:rsidRPr="00A64D56" w:rsidRDefault="00945FF4"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Sau đó, ta có:</w:t>
      </w:r>
    </w:p>
    <w:p w14:paraId="5E9B532E" w14:textId="68660B0B" w:rsidR="00945FF4" w:rsidRPr="00A64D56" w:rsidRDefault="00945FF4" w:rsidP="00945FF4">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2DC2A4FA" wp14:editId="1F3FC797">
            <wp:extent cx="1988992" cy="419136"/>
            <wp:effectExtent l="0" t="0" r="0" b="0"/>
            <wp:docPr id="123132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22366" name=""/>
                    <pic:cNvPicPr/>
                  </pic:nvPicPr>
                  <pic:blipFill>
                    <a:blip r:embed="rId31"/>
                    <a:stretch>
                      <a:fillRect/>
                    </a:stretch>
                  </pic:blipFill>
                  <pic:spPr>
                    <a:xfrm>
                      <a:off x="0" y="0"/>
                      <a:ext cx="1988992" cy="419136"/>
                    </a:xfrm>
                    <a:prstGeom prst="rect">
                      <a:avLst/>
                    </a:prstGeom>
                  </pic:spPr>
                </pic:pic>
              </a:graphicData>
            </a:graphic>
          </wp:inline>
        </w:drawing>
      </w:r>
    </w:p>
    <w:p w14:paraId="4F4A8A1A" w14:textId="05F82805" w:rsidR="008A2366" w:rsidRPr="00A64D56" w:rsidRDefault="002C5EA5"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 xml:space="preserve">trong đó Π </w:t>
      </w:r>
      <w:r w:rsidRPr="00A64D56">
        <w:rPr>
          <w:rFonts w:ascii="Times New Roman" w:hAnsi="Times New Roman" w:cs="Times New Roman"/>
          <w:i/>
          <w:iCs/>
          <w:sz w:val="28"/>
          <w:szCs w:val="28"/>
        </w:rPr>
        <w:t>:= V</w:t>
      </w:r>
      <w:r w:rsidRPr="00A64D56">
        <w:rPr>
          <w:rFonts w:ascii="Times New Roman" w:hAnsi="Times New Roman" w:cs="Times New Roman"/>
          <w:i/>
          <w:iCs/>
          <w:sz w:val="28"/>
          <w:szCs w:val="28"/>
          <w:vertAlign w:val="subscript"/>
        </w:rPr>
        <w:t>ρ</w:t>
      </w:r>
      <w:r w:rsidRPr="00A64D56">
        <w:rPr>
          <w:rFonts w:ascii="Times New Roman" w:hAnsi="Times New Roman" w:cs="Times New Roman"/>
          <w:i/>
          <w:iCs/>
          <w:sz w:val="28"/>
          <w:szCs w:val="28"/>
        </w:rPr>
        <w:t>V</w:t>
      </w:r>
      <w:r w:rsidRPr="00A64D56">
        <w:rPr>
          <w:rFonts w:ascii="Times New Roman" w:hAnsi="Times New Roman" w:cs="Times New Roman"/>
          <w:i/>
          <w:iCs/>
          <w:sz w:val="28"/>
          <w:szCs w:val="28"/>
          <w:vertAlign w:val="subscript"/>
        </w:rPr>
        <w:t>ρ</w:t>
      </w:r>
      <w:r w:rsidRPr="00A64D56">
        <w:rPr>
          <w:rFonts w:ascii="Times New Roman" w:hAnsi="Times New Roman" w:cs="Times New Roman"/>
          <w:i/>
          <w:iCs/>
          <w:sz w:val="28"/>
          <w:szCs w:val="28"/>
          <w:vertAlign w:val="superscript"/>
        </w:rPr>
        <w:t>T</w:t>
      </w:r>
      <w:r w:rsidRPr="00A64D56">
        <w:rPr>
          <w:rFonts w:ascii="Times New Roman" w:hAnsi="Times New Roman" w:cs="Times New Roman"/>
          <w:i/>
          <w:iCs/>
          <w:sz w:val="28"/>
          <w:szCs w:val="28"/>
        </w:rPr>
        <w:t xml:space="preserve"> + V</w:t>
      </w:r>
      <w:r w:rsidRPr="00A64D56">
        <w:rPr>
          <w:rFonts w:ascii="Times New Roman" w:hAnsi="Times New Roman" w:cs="Times New Roman"/>
          <w:i/>
          <w:iCs/>
          <w:sz w:val="28"/>
          <w:szCs w:val="28"/>
          <w:vertAlign w:val="subscript"/>
        </w:rPr>
        <w:t>−ρ</w:t>
      </w:r>
      <w:r w:rsidRPr="00A64D56">
        <w:rPr>
          <w:rFonts w:ascii="Times New Roman" w:hAnsi="Times New Roman" w:cs="Times New Roman"/>
          <w:i/>
          <w:iCs/>
          <w:sz w:val="28"/>
          <w:szCs w:val="28"/>
        </w:rPr>
        <w:t>V</w:t>
      </w:r>
      <w:r w:rsidRPr="00A64D56">
        <w:rPr>
          <w:rFonts w:ascii="Times New Roman" w:hAnsi="Times New Roman" w:cs="Times New Roman"/>
          <w:i/>
          <w:iCs/>
          <w:sz w:val="28"/>
          <w:szCs w:val="28"/>
          <w:vertAlign w:val="superscript"/>
        </w:rPr>
        <w:t>T</w:t>
      </w:r>
      <w:r w:rsidRPr="00A64D56">
        <w:rPr>
          <w:rFonts w:ascii="Times New Roman" w:hAnsi="Times New Roman" w:cs="Times New Roman"/>
          <w:i/>
          <w:iCs/>
          <w:sz w:val="28"/>
          <w:szCs w:val="28"/>
          <w:vertAlign w:val="subscript"/>
        </w:rPr>
        <w:t>−ρ</w:t>
      </w:r>
      <w:r w:rsidRPr="00A64D56">
        <w:rPr>
          <w:rFonts w:ascii="Times New Roman" w:hAnsi="Times New Roman" w:cs="Times New Roman"/>
          <w:sz w:val="28"/>
          <w:szCs w:val="28"/>
        </w:rPr>
        <w:t xml:space="preserve"> là bộ chiếu vuông góc vào không gian con bất biến </w:t>
      </w:r>
      <w:r w:rsidRPr="00A64D56">
        <w:rPr>
          <w:rFonts w:ascii="Times New Roman" w:hAnsi="Times New Roman" w:cs="Times New Roman"/>
          <w:i/>
          <w:iCs/>
          <w:sz w:val="28"/>
          <w:szCs w:val="28"/>
        </w:rPr>
        <w:t>V</w:t>
      </w:r>
      <w:r w:rsidRPr="00A64D56">
        <w:rPr>
          <w:rFonts w:ascii="Times New Roman" w:hAnsi="Times New Roman" w:cs="Times New Roman"/>
          <w:i/>
          <w:iCs/>
          <w:sz w:val="28"/>
          <w:szCs w:val="28"/>
          <w:vertAlign w:val="subscript"/>
        </w:rPr>
        <w:t>ρ</w:t>
      </w:r>
      <w:r w:rsidRPr="00A64D56">
        <w:rPr>
          <w:rFonts w:ascii="Times New Roman" w:hAnsi="Times New Roman" w:cs="Times New Roman"/>
          <w:i/>
          <w:iCs/>
          <w:sz w:val="28"/>
          <w:szCs w:val="28"/>
        </w:rPr>
        <w:t xml:space="preserve"> </w:t>
      </w:r>
      <w:r w:rsidRPr="00A64D56">
        <w:rPr>
          <w:rFonts w:ascii="Cambria Math" w:hAnsi="Cambria Math" w:cs="Cambria Math"/>
          <w:i/>
          <w:iCs/>
          <w:sz w:val="28"/>
          <w:szCs w:val="28"/>
        </w:rPr>
        <w:t>⊕</w:t>
      </w:r>
      <w:r w:rsidRPr="00A64D56">
        <w:rPr>
          <w:rFonts w:ascii="Times New Roman" w:hAnsi="Times New Roman" w:cs="Times New Roman"/>
          <w:i/>
          <w:iCs/>
          <w:sz w:val="28"/>
          <w:szCs w:val="28"/>
        </w:rPr>
        <w:t xml:space="preserve"> V</w:t>
      </w:r>
      <w:r w:rsidRPr="00A64D56">
        <w:rPr>
          <w:rFonts w:ascii="Times New Roman" w:hAnsi="Times New Roman" w:cs="Times New Roman"/>
          <w:i/>
          <w:iCs/>
          <w:sz w:val="28"/>
          <w:szCs w:val="28"/>
          <w:vertAlign w:val="subscript"/>
        </w:rPr>
        <w:t>−ρ</w:t>
      </w:r>
      <w:r w:rsidRPr="00A64D56">
        <w:rPr>
          <w:rFonts w:ascii="Times New Roman" w:hAnsi="Times New Roman" w:cs="Times New Roman"/>
          <w:sz w:val="28"/>
          <w:szCs w:val="28"/>
        </w:rPr>
        <w:t xml:space="preserve"> của </w:t>
      </w:r>
      <w:r w:rsidRPr="00A64D56">
        <w:rPr>
          <w:rFonts w:ascii="Times New Roman" w:hAnsi="Times New Roman" w:cs="Times New Roman"/>
          <w:i/>
          <w:iCs/>
          <w:sz w:val="28"/>
          <w:szCs w:val="28"/>
        </w:rPr>
        <w:t>M</w:t>
      </w:r>
      <w:r w:rsidRPr="00A64D56">
        <w:rPr>
          <w:rFonts w:ascii="Times New Roman" w:hAnsi="Times New Roman" w:cs="Times New Roman"/>
          <w:i/>
          <w:iCs/>
          <w:sz w:val="28"/>
          <w:szCs w:val="28"/>
          <w:vertAlign w:val="superscript"/>
        </w:rPr>
        <w:t>2</w:t>
      </w:r>
      <w:r w:rsidRPr="00A64D56">
        <w:rPr>
          <w:rFonts w:ascii="Times New Roman" w:hAnsi="Times New Roman" w:cs="Times New Roman"/>
          <w:sz w:val="28"/>
          <w:szCs w:val="28"/>
        </w:rPr>
        <w:t xml:space="preserve"> tương ứng với </w:t>
      </w:r>
      <w:r w:rsidRPr="00A64D56">
        <w:rPr>
          <w:rFonts w:ascii="Times New Roman" w:hAnsi="Times New Roman" w:cs="Times New Roman"/>
          <w:i/>
          <w:iCs/>
          <w:sz w:val="28"/>
          <w:szCs w:val="28"/>
        </w:rPr>
        <w:t>ρ</w:t>
      </w:r>
      <w:r w:rsidRPr="00A64D56">
        <w:rPr>
          <w:rFonts w:ascii="Times New Roman" w:hAnsi="Times New Roman" w:cs="Times New Roman"/>
          <w:i/>
          <w:iCs/>
          <w:sz w:val="28"/>
          <w:szCs w:val="28"/>
          <w:vertAlign w:val="superscript"/>
        </w:rPr>
        <w:t>2</w:t>
      </w:r>
      <w:r w:rsidRPr="00A64D56">
        <w:rPr>
          <w:rFonts w:ascii="Times New Roman" w:hAnsi="Times New Roman" w:cs="Times New Roman"/>
          <w:sz w:val="28"/>
          <w:szCs w:val="28"/>
        </w:rPr>
        <w:t>. Chúng ta cũng có</w:t>
      </w:r>
      <w:r w:rsidR="002A25D8" w:rsidRPr="00A64D56">
        <w:rPr>
          <w:rFonts w:ascii="Times New Roman" w:hAnsi="Times New Roman" w:cs="Times New Roman"/>
          <w:sz w:val="28"/>
          <w:szCs w:val="28"/>
        </w:rPr>
        <w:t>:</w:t>
      </w:r>
    </w:p>
    <w:p w14:paraId="2B62A588" w14:textId="6F78E114" w:rsidR="008A2366" w:rsidRPr="00A64D56" w:rsidRDefault="003B71FA" w:rsidP="003B71FA">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0B5FB115" wp14:editId="71192CFF">
            <wp:extent cx="2202371" cy="365792"/>
            <wp:effectExtent l="0" t="0" r="7620" b="0"/>
            <wp:docPr id="32472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24040" name=""/>
                    <pic:cNvPicPr/>
                  </pic:nvPicPr>
                  <pic:blipFill>
                    <a:blip r:embed="rId32"/>
                    <a:stretch>
                      <a:fillRect/>
                    </a:stretch>
                  </pic:blipFill>
                  <pic:spPr>
                    <a:xfrm>
                      <a:off x="0" y="0"/>
                      <a:ext cx="2202371" cy="365792"/>
                    </a:xfrm>
                    <a:prstGeom prst="rect">
                      <a:avLst/>
                    </a:prstGeom>
                  </pic:spPr>
                </pic:pic>
              </a:graphicData>
            </a:graphic>
          </wp:inline>
        </w:drawing>
      </w:r>
    </w:p>
    <w:p w14:paraId="5FE52FF6" w14:textId="38C4257F" w:rsidR="008A2366" w:rsidRPr="00A64D56" w:rsidRDefault="00CC5350"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 xml:space="preserve">và vì </w:t>
      </w:r>
      <w:r w:rsidRPr="00A64D56">
        <w:rPr>
          <w:rFonts w:ascii="Times New Roman" w:hAnsi="Times New Roman" w:cs="Times New Roman"/>
          <w:i/>
          <w:iCs/>
          <w:sz w:val="28"/>
          <w:szCs w:val="28"/>
        </w:rPr>
        <w:t>ρ(M</w:t>
      </w:r>
      <w:r w:rsidRPr="00A64D56">
        <w:rPr>
          <w:rFonts w:ascii="Times New Roman" w:hAnsi="Times New Roman" w:cs="Times New Roman"/>
          <w:i/>
          <w:iCs/>
          <w:sz w:val="28"/>
          <w:szCs w:val="28"/>
          <w:vertAlign w:val="subscript"/>
        </w:rPr>
        <w:t>µ</w:t>
      </w:r>
      <w:r w:rsidRPr="00A64D56">
        <w:rPr>
          <w:rFonts w:ascii="Times New Roman" w:hAnsi="Times New Roman" w:cs="Times New Roman"/>
          <w:i/>
          <w:iCs/>
          <w:sz w:val="28"/>
          <w:szCs w:val="28"/>
        </w:rPr>
        <w:t>) = µ &lt; ρ</w:t>
      </w:r>
      <w:r w:rsidRPr="00A64D56">
        <w:rPr>
          <w:rFonts w:ascii="Times New Roman" w:hAnsi="Times New Roman" w:cs="Times New Roman"/>
          <w:sz w:val="28"/>
          <w:szCs w:val="28"/>
        </w:rPr>
        <w:t xml:space="preserve">, nên từ việc nhân với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Mz</w:t>
      </w:r>
      <w:r w:rsidRPr="00A64D56">
        <w:rPr>
          <w:rFonts w:ascii="Times New Roman" w:hAnsi="Times New Roman" w:cs="Times New Roman"/>
          <w:i/>
          <w:iCs/>
          <w:sz w:val="28"/>
          <w:szCs w:val="28"/>
          <w:vertAlign w:val="subscript"/>
        </w:rPr>
        <w:t>0</w:t>
      </w:r>
      <w:r w:rsidRPr="00A64D56">
        <w:rPr>
          <w:rFonts w:ascii="Times New Roman" w:hAnsi="Times New Roman" w:cs="Times New Roman"/>
          <w:sz w:val="28"/>
          <w:szCs w:val="28"/>
        </w:rPr>
        <w:t>, ta có</w:t>
      </w:r>
      <w:r w:rsidR="00097942" w:rsidRPr="00A64D56">
        <w:rPr>
          <w:rFonts w:ascii="Times New Roman" w:hAnsi="Times New Roman" w:cs="Times New Roman"/>
          <w:sz w:val="28"/>
          <w:szCs w:val="28"/>
        </w:rPr>
        <w:t>:</w:t>
      </w:r>
    </w:p>
    <w:p w14:paraId="2B73EA08" w14:textId="77130E7F" w:rsidR="00097942" w:rsidRPr="00A64D56" w:rsidRDefault="00097942" w:rsidP="00097942">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312028D5" wp14:editId="39CB2F3F">
            <wp:extent cx="2255715" cy="556308"/>
            <wp:effectExtent l="0" t="0" r="0" b="0"/>
            <wp:docPr id="86688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81153" name=""/>
                    <pic:cNvPicPr/>
                  </pic:nvPicPr>
                  <pic:blipFill>
                    <a:blip r:embed="rId33"/>
                    <a:stretch>
                      <a:fillRect/>
                    </a:stretch>
                  </pic:blipFill>
                  <pic:spPr>
                    <a:xfrm>
                      <a:off x="0" y="0"/>
                      <a:ext cx="2255715" cy="556308"/>
                    </a:xfrm>
                    <a:prstGeom prst="rect">
                      <a:avLst/>
                    </a:prstGeom>
                  </pic:spPr>
                </pic:pic>
              </a:graphicData>
            </a:graphic>
          </wp:inline>
        </w:drawing>
      </w:r>
    </w:p>
    <w:p w14:paraId="4A2A2594" w14:textId="3D6ED4A8" w:rsidR="00097942" w:rsidRPr="00A64D56" w:rsidRDefault="007067CF"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và</w:t>
      </w:r>
    </w:p>
    <w:p w14:paraId="1F43CD7B" w14:textId="1CDDBD2A" w:rsidR="00097942" w:rsidRPr="00A64D56" w:rsidRDefault="007067CF" w:rsidP="007067CF">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01AEB8BF" wp14:editId="26F22B9D">
            <wp:extent cx="2690093" cy="548688"/>
            <wp:effectExtent l="0" t="0" r="0" b="3810"/>
            <wp:docPr id="48230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09347" name=""/>
                    <pic:cNvPicPr/>
                  </pic:nvPicPr>
                  <pic:blipFill>
                    <a:blip r:embed="rId34"/>
                    <a:stretch>
                      <a:fillRect/>
                    </a:stretch>
                  </pic:blipFill>
                  <pic:spPr>
                    <a:xfrm>
                      <a:off x="0" y="0"/>
                      <a:ext cx="2690093" cy="548688"/>
                    </a:xfrm>
                    <a:prstGeom prst="rect">
                      <a:avLst/>
                    </a:prstGeom>
                  </pic:spPr>
                </pic:pic>
              </a:graphicData>
            </a:graphic>
          </wp:inline>
        </w:drawing>
      </w:r>
    </w:p>
    <w:p w14:paraId="695A9268" w14:textId="5681FB93" w:rsidR="002C4E2C" w:rsidRPr="00A64D56" w:rsidRDefault="002C4E2C" w:rsidP="002C4E2C">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 xml:space="preserve">miễn là các vector ban đầu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Mz</w:t>
      </w:r>
      <w:r w:rsidRPr="00A64D56">
        <w:rPr>
          <w:rFonts w:ascii="Times New Roman" w:hAnsi="Times New Roman" w:cs="Times New Roman"/>
          <w:i/>
          <w:iCs/>
          <w:sz w:val="28"/>
          <w:szCs w:val="28"/>
          <w:vertAlign w:val="subscript"/>
        </w:rPr>
        <w:t>0</w:t>
      </w:r>
      <w:r w:rsidRPr="00A64D56">
        <w:rPr>
          <w:rFonts w:ascii="Times New Roman" w:hAnsi="Times New Roman" w:cs="Times New Roman"/>
          <w:sz w:val="28"/>
          <w:szCs w:val="28"/>
        </w:rPr>
        <w:t xml:space="preserve"> có thành phần khác không trong các không gian con liên quan, tức là miễn là </w:t>
      </w:r>
      <w:r w:rsidRPr="00A64D56">
        <w:rPr>
          <w:rFonts w:ascii="Times New Roman" w:hAnsi="Times New Roman" w:cs="Times New Roman"/>
          <w:i/>
          <w:iCs/>
          <w:sz w:val="28"/>
          <w:szCs w:val="28"/>
        </w:rPr>
        <w:t>Πz</w:t>
      </w:r>
      <w:r w:rsidRPr="00A64D56">
        <w:rPr>
          <w:rFonts w:ascii="Times New Roman" w:hAnsi="Times New Roman" w:cs="Times New Roman"/>
          <w:i/>
          <w:iCs/>
          <w:sz w:val="28"/>
          <w:szCs w:val="28"/>
          <w:vertAlign w:val="subscript"/>
        </w:rPr>
        <w:t>0</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ΠMz</w:t>
      </w:r>
      <w:r w:rsidRPr="00A64D56">
        <w:rPr>
          <w:rFonts w:ascii="Times New Roman" w:hAnsi="Times New Roman" w:cs="Times New Roman"/>
          <w:i/>
          <w:iCs/>
          <w:sz w:val="28"/>
          <w:szCs w:val="28"/>
          <w:vertAlign w:val="subscript"/>
        </w:rPr>
        <w:t>0</w:t>
      </w:r>
      <w:r w:rsidRPr="00A64D56">
        <w:rPr>
          <w:rFonts w:ascii="Times New Roman" w:hAnsi="Times New Roman" w:cs="Times New Roman"/>
          <w:sz w:val="28"/>
          <w:szCs w:val="28"/>
        </w:rPr>
        <w:t xml:space="preserve"> không bằng không. Nhưng norm Euclidean của các vector này bằng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perscript"/>
        </w:rPr>
        <w:t>T</w:t>
      </w:r>
      <w:r w:rsidR="00083EE4" w:rsidRPr="00A64D56">
        <w:rPr>
          <w:rFonts w:ascii="Times New Roman" w:hAnsi="Times New Roman" w:cs="Times New Roman"/>
          <w:i/>
          <w:iCs/>
          <w:sz w:val="28"/>
          <w:szCs w:val="28"/>
          <w:vertAlign w:val="subscript"/>
        </w:rPr>
        <w:t>0</w:t>
      </w:r>
      <w:r w:rsidRPr="00A64D56">
        <w:rPr>
          <w:rFonts w:ascii="Times New Roman" w:hAnsi="Times New Roman" w:cs="Times New Roman"/>
          <w:sz w:val="28"/>
          <w:szCs w:val="28"/>
        </w:rPr>
        <w:t xml:space="preserve"> </w:t>
      </w:r>
      <w:r w:rsidRPr="00A64D56">
        <w:rPr>
          <w:rFonts w:ascii="Times New Roman" w:hAnsi="Times New Roman" w:cs="Times New Roman"/>
          <w:i/>
          <w:iCs/>
          <w:sz w:val="28"/>
          <w:szCs w:val="28"/>
        </w:rPr>
        <w:t>Πz</w:t>
      </w:r>
      <w:r w:rsidRPr="00A64D56">
        <w:rPr>
          <w:rFonts w:ascii="Times New Roman" w:hAnsi="Times New Roman" w:cs="Times New Roman"/>
          <w:i/>
          <w:iCs/>
          <w:sz w:val="28"/>
          <w:szCs w:val="28"/>
          <w:vertAlign w:val="subscript"/>
        </w:rPr>
        <w:t>0</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perscript"/>
        </w:rPr>
        <w:t>T</w:t>
      </w:r>
      <w:r w:rsidR="00AB710F"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MΠMz</w:t>
      </w:r>
      <w:r w:rsidRPr="00A64D56">
        <w:rPr>
          <w:rFonts w:ascii="Times New Roman" w:hAnsi="Times New Roman" w:cs="Times New Roman"/>
          <w:i/>
          <w:iCs/>
          <w:sz w:val="28"/>
          <w:szCs w:val="28"/>
          <w:vertAlign w:val="subscript"/>
        </w:rPr>
        <w:t>0</w:t>
      </w:r>
      <w:r w:rsidRPr="00A64D56">
        <w:rPr>
          <w:rFonts w:ascii="Times New Roman" w:hAnsi="Times New Roman" w:cs="Times New Roman"/>
          <w:sz w:val="28"/>
          <w:szCs w:val="28"/>
        </w:rPr>
        <w:t xml:space="preserve"> </w:t>
      </w:r>
      <w:r w:rsidR="007B6EF8" w:rsidRPr="00A64D56">
        <w:rPr>
          <w:rFonts w:ascii="Times New Roman" w:hAnsi="Times New Roman" w:cs="Times New Roman"/>
          <w:sz w:val="28"/>
          <w:szCs w:val="28"/>
        </w:rPr>
        <w:t>khi</w:t>
      </w:r>
      <w:r w:rsidRPr="00A64D56">
        <w:rPr>
          <w:rFonts w:ascii="Times New Roman" w:hAnsi="Times New Roman" w:cs="Times New Roman"/>
          <w:sz w:val="28"/>
          <w:szCs w:val="28"/>
        </w:rPr>
        <w:t xml:space="preserve"> Π</w:t>
      </w:r>
      <w:r w:rsidRPr="00A64D56">
        <w:rPr>
          <w:rFonts w:ascii="Times New Roman" w:hAnsi="Times New Roman" w:cs="Times New Roman"/>
          <w:sz w:val="28"/>
          <w:szCs w:val="28"/>
          <w:vertAlign w:val="superscript"/>
        </w:rPr>
        <w:t>2</w:t>
      </w:r>
      <w:r w:rsidRPr="00A64D56">
        <w:rPr>
          <w:rFonts w:ascii="Times New Roman" w:hAnsi="Times New Roman" w:cs="Times New Roman"/>
          <w:sz w:val="28"/>
          <w:szCs w:val="28"/>
        </w:rPr>
        <w:t xml:space="preserve"> = Π. Cả hai norm này đều khác không vì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 xml:space="preserve"> &gt; 0</w:t>
      </w:r>
      <w:r w:rsidRPr="00A64D56">
        <w:rPr>
          <w:rFonts w:ascii="Times New Roman" w:hAnsi="Times New Roman" w:cs="Times New Roman"/>
          <w:sz w:val="28"/>
          <w:szCs w:val="28"/>
        </w:rPr>
        <w:t xml:space="preserve"> và cả Π và </w:t>
      </w:r>
      <w:r w:rsidRPr="00A64D56">
        <w:rPr>
          <w:rFonts w:ascii="Times New Roman" w:hAnsi="Times New Roman" w:cs="Times New Roman"/>
          <w:i/>
          <w:iCs/>
          <w:sz w:val="28"/>
          <w:szCs w:val="28"/>
        </w:rPr>
        <w:t>M</w:t>
      </w:r>
      <w:r w:rsidRPr="00A64D56">
        <w:rPr>
          <w:rFonts w:ascii="Times New Roman" w:hAnsi="Times New Roman" w:cs="Times New Roman"/>
          <w:sz w:val="28"/>
          <w:szCs w:val="28"/>
        </w:rPr>
        <w:t>Π</w:t>
      </w:r>
      <w:r w:rsidRPr="00A64D56">
        <w:rPr>
          <w:rFonts w:ascii="Times New Roman" w:hAnsi="Times New Roman" w:cs="Times New Roman"/>
          <w:i/>
          <w:iCs/>
          <w:sz w:val="28"/>
          <w:szCs w:val="28"/>
        </w:rPr>
        <w:t>M</w:t>
      </w:r>
      <w:r w:rsidRPr="00A64D56">
        <w:rPr>
          <w:rFonts w:ascii="Times New Roman" w:hAnsi="Times New Roman" w:cs="Times New Roman"/>
          <w:sz w:val="28"/>
          <w:szCs w:val="28"/>
        </w:rPr>
        <w:t xml:space="preserve"> đều không âm và khác không.</w:t>
      </w:r>
    </w:p>
    <w:p w14:paraId="1B20A0E8" w14:textId="39F816C6" w:rsidR="002C4E2C" w:rsidRPr="00A64D56" w:rsidRDefault="002C4E2C" w:rsidP="00177F2A">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 xml:space="preserve">Kết luận từ tính không âm của </w:t>
      </w:r>
      <w:r w:rsidRPr="00A64D56">
        <w:rPr>
          <w:rFonts w:ascii="Times New Roman" w:hAnsi="Times New Roman" w:cs="Times New Roman"/>
          <w:i/>
          <w:iCs/>
          <w:sz w:val="28"/>
          <w:szCs w:val="28"/>
        </w:rPr>
        <w:t>M</w:t>
      </w:r>
      <w:r w:rsidRPr="00A64D56">
        <w:rPr>
          <w:rFonts w:ascii="Times New Roman" w:hAnsi="Times New Roman" w:cs="Times New Roman"/>
          <w:sz w:val="28"/>
          <w:szCs w:val="28"/>
        </w:rPr>
        <w:t xml:space="preserve"> và công thức cho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even</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odd</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là cả hai giới hạn đều nằm trong {</w:t>
      </w:r>
      <w:r w:rsidRPr="00A64D56">
        <w:rPr>
          <w:rFonts w:ascii="Times New Roman" w:hAnsi="Times New Roman" w:cs="Times New Roman"/>
          <w:i/>
          <w:iCs/>
          <w:sz w:val="28"/>
          <w:szCs w:val="28"/>
        </w:rPr>
        <w:t>Πz/</w:t>
      </w:r>
      <w:r w:rsidR="00D0132E" w:rsidRPr="00A64D56">
        <w:rPr>
          <w:rFonts w:ascii="Times New Roman" w:hAnsi="Times New Roman" w:cs="Times New Roman"/>
          <w:i/>
          <w:iCs/>
          <w:sz w:val="28"/>
          <w:szCs w:val="28"/>
        </w:rPr>
        <w:t>‖</w:t>
      </w:r>
      <w:r w:rsidRPr="00A64D56">
        <w:rPr>
          <w:rFonts w:ascii="Times New Roman" w:hAnsi="Times New Roman" w:cs="Times New Roman"/>
          <w:i/>
          <w:iCs/>
          <w:sz w:val="28"/>
          <w:szCs w:val="28"/>
        </w:rPr>
        <w:t>Πz</w:t>
      </w:r>
      <w:r w:rsidR="00D0132E" w:rsidRPr="00A64D56">
        <w:rPr>
          <w:rFonts w:ascii="Times New Roman" w:hAnsi="Times New Roman" w:cs="Times New Roman"/>
          <w:i/>
          <w:iCs/>
          <w:sz w:val="28"/>
          <w:szCs w:val="28"/>
        </w:rPr>
        <w:t>‖</w:t>
      </w:r>
      <w:r w:rsidRPr="00A64D56">
        <w:rPr>
          <w:rFonts w:ascii="Times New Roman" w:hAnsi="Times New Roman" w:cs="Times New Roman"/>
          <w:i/>
          <w:iCs/>
          <w:sz w:val="28"/>
          <w:szCs w:val="28"/>
          <w:vertAlign w:val="subscript"/>
        </w:rPr>
        <w:t>2</w:t>
      </w:r>
      <w:r w:rsidRPr="00A64D56">
        <w:rPr>
          <w:rFonts w:ascii="Times New Roman" w:hAnsi="Times New Roman" w:cs="Times New Roman"/>
          <w:i/>
          <w:iCs/>
          <w:sz w:val="28"/>
          <w:szCs w:val="28"/>
        </w:rPr>
        <w:t>: z &gt; 0</w:t>
      </w:r>
      <w:r w:rsidRPr="00A64D56">
        <w:rPr>
          <w:rFonts w:ascii="Times New Roman" w:hAnsi="Times New Roman" w:cs="Times New Roman"/>
          <w:sz w:val="28"/>
          <w:szCs w:val="28"/>
        </w:rPr>
        <w:t>}. Bây giờ chúng ta hãy chứng minh rằng mọi phần tử zˆ</w:t>
      </w:r>
      <w:r w:rsidRPr="00A64D56">
        <w:rPr>
          <w:rFonts w:ascii="Times New Roman" w:hAnsi="Times New Roman" w:cs="Times New Roman"/>
          <w:sz w:val="28"/>
          <w:szCs w:val="28"/>
          <w:vertAlign w:val="subscript"/>
        </w:rPr>
        <w:t>0</w:t>
      </w:r>
      <w:r w:rsidRPr="00A64D56">
        <w:rPr>
          <w:rFonts w:ascii="Times New Roman" w:hAnsi="Times New Roman" w:cs="Times New Roman"/>
          <w:sz w:val="28"/>
          <w:szCs w:val="28"/>
        </w:rPr>
        <w:t xml:space="preserve"> </w:t>
      </w:r>
      <w:r w:rsidRPr="00A64D56">
        <w:rPr>
          <w:rFonts w:ascii="Cambria Math" w:hAnsi="Cambria Math" w:cs="Cambria Math"/>
          <w:sz w:val="28"/>
          <w:szCs w:val="28"/>
        </w:rPr>
        <w:t>∈</w:t>
      </w:r>
      <w:r w:rsidRPr="00A64D56">
        <w:rPr>
          <w:rFonts w:ascii="Times New Roman" w:hAnsi="Times New Roman" w:cs="Times New Roman"/>
          <w:sz w:val="28"/>
          <w:szCs w:val="28"/>
        </w:rPr>
        <w:t xml:space="preserve"> {</w:t>
      </w:r>
      <w:r w:rsidRPr="00A64D56">
        <w:rPr>
          <w:rFonts w:ascii="Times New Roman" w:hAnsi="Times New Roman" w:cs="Times New Roman"/>
          <w:i/>
          <w:iCs/>
          <w:sz w:val="28"/>
          <w:szCs w:val="28"/>
        </w:rPr>
        <w:t>Πz/</w:t>
      </w:r>
      <w:r w:rsidR="00FE5692" w:rsidRPr="00A64D56">
        <w:rPr>
          <w:rFonts w:ascii="Times New Roman" w:hAnsi="Times New Roman" w:cs="Times New Roman"/>
          <w:i/>
          <w:iCs/>
          <w:sz w:val="28"/>
          <w:szCs w:val="28"/>
        </w:rPr>
        <w:t>‖</w:t>
      </w:r>
      <w:r w:rsidRPr="00A64D56">
        <w:rPr>
          <w:rFonts w:ascii="Times New Roman" w:hAnsi="Times New Roman" w:cs="Times New Roman"/>
          <w:i/>
          <w:iCs/>
          <w:sz w:val="28"/>
          <w:szCs w:val="28"/>
        </w:rPr>
        <w:t>Πz</w:t>
      </w:r>
      <w:r w:rsidR="00FE5692" w:rsidRPr="00A64D56">
        <w:rPr>
          <w:rFonts w:ascii="Times New Roman" w:hAnsi="Times New Roman" w:cs="Times New Roman"/>
          <w:i/>
          <w:iCs/>
          <w:sz w:val="28"/>
          <w:szCs w:val="28"/>
        </w:rPr>
        <w:t>‖</w:t>
      </w:r>
      <w:r w:rsidRPr="00A64D56">
        <w:rPr>
          <w:rFonts w:ascii="Times New Roman" w:hAnsi="Times New Roman" w:cs="Times New Roman"/>
          <w:i/>
          <w:iCs/>
          <w:sz w:val="28"/>
          <w:szCs w:val="28"/>
          <w:vertAlign w:val="subscript"/>
        </w:rPr>
        <w:t>2</w:t>
      </w:r>
      <w:r w:rsidRPr="00A64D56">
        <w:rPr>
          <w:rFonts w:ascii="Times New Roman" w:hAnsi="Times New Roman" w:cs="Times New Roman"/>
          <w:i/>
          <w:iCs/>
          <w:sz w:val="28"/>
          <w:szCs w:val="28"/>
        </w:rPr>
        <w:t>: z &gt; 0</w:t>
      </w:r>
      <w:r w:rsidRPr="00A64D56">
        <w:rPr>
          <w:rFonts w:ascii="Times New Roman" w:hAnsi="Times New Roman" w:cs="Times New Roman"/>
          <w:sz w:val="28"/>
          <w:szCs w:val="28"/>
        </w:rPr>
        <w:t xml:space="preserve">} có thể được thu được như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even</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cho một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 xml:space="preserve"> &gt; 0</w:t>
      </w:r>
      <w:r w:rsidRPr="00A64D56">
        <w:rPr>
          <w:rFonts w:ascii="Times New Roman" w:hAnsi="Times New Roman" w:cs="Times New Roman"/>
          <w:sz w:val="28"/>
          <w:szCs w:val="28"/>
        </w:rPr>
        <w:t>. Vì các phần tử của Π không âm, nên cũng như những phần tử của ˆz</w:t>
      </w:r>
      <w:r w:rsidRPr="00A64D56">
        <w:rPr>
          <w:rFonts w:ascii="Times New Roman" w:hAnsi="Times New Roman" w:cs="Times New Roman"/>
          <w:sz w:val="28"/>
          <w:szCs w:val="28"/>
          <w:vertAlign w:val="subscript"/>
        </w:rPr>
        <w:t>0</w:t>
      </w:r>
      <w:r w:rsidRPr="00A64D56">
        <w:rPr>
          <w:rFonts w:ascii="Times New Roman" w:hAnsi="Times New Roman" w:cs="Times New Roman"/>
          <w:sz w:val="28"/>
          <w:szCs w:val="28"/>
        </w:rPr>
        <w:t>. Tuy nhiên, vector này có thể có một số phần tử bằng không. Từ ˆz</w:t>
      </w:r>
      <w:r w:rsidRPr="00A64D56">
        <w:rPr>
          <w:rFonts w:ascii="Times New Roman" w:hAnsi="Times New Roman" w:cs="Times New Roman"/>
          <w:sz w:val="28"/>
          <w:szCs w:val="28"/>
          <w:vertAlign w:val="subscript"/>
        </w:rPr>
        <w:t>0</w:t>
      </w:r>
      <w:r w:rsidRPr="00A64D56">
        <w:rPr>
          <w:rFonts w:ascii="Times New Roman" w:hAnsi="Times New Roman" w:cs="Times New Roman"/>
          <w:sz w:val="28"/>
          <w:szCs w:val="28"/>
        </w:rPr>
        <w:t>, chúng ta xây dựng z</w:t>
      </w:r>
      <w:r w:rsidRPr="00A64D56">
        <w:rPr>
          <w:rFonts w:ascii="Times New Roman" w:hAnsi="Times New Roman" w:cs="Times New Roman"/>
          <w:sz w:val="28"/>
          <w:szCs w:val="28"/>
          <w:vertAlign w:val="subscript"/>
        </w:rPr>
        <w:t>0</w:t>
      </w:r>
      <w:r w:rsidRPr="00A64D56">
        <w:rPr>
          <w:rFonts w:ascii="Times New Roman" w:hAnsi="Times New Roman" w:cs="Times New Roman"/>
          <w:sz w:val="28"/>
          <w:szCs w:val="28"/>
        </w:rPr>
        <w:t xml:space="preserve"> bằng cách thêm ǫ vào tất cả các phần tử bằng không của ˆz</w:t>
      </w:r>
      <w:r w:rsidRPr="00A64D56">
        <w:rPr>
          <w:rFonts w:ascii="Times New Roman" w:hAnsi="Times New Roman" w:cs="Times New Roman"/>
          <w:sz w:val="28"/>
          <w:szCs w:val="28"/>
          <w:vertAlign w:val="subscript"/>
        </w:rPr>
        <w:t>0</w:t>
      </w:r>
      <w:r w:rsidRPr="00A64D56">
        <w:rPr>
          <w:rFonts w:ascii="Times New Roman" w:hAnsi="Times New Roman" w:cs="Times New Roman"/>
          <w:sz w:val="28"/>
          <w:szCs w:val="28"/>
        </w:rPr>
        <w:t xml:space="preserve">. Vector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 xml:space="preserve"> - zˆ</w:t>
      </w:r>
      <w:r w:rsidRPr="00A64D56">
        <w:rPr>
          <w:rFonts w:ascii="Times New Roman" w:hAnsi="Times New Roman" w:cs="Times New Roman"/>
          <w:i/>
          <w:iCs/>
          <w:sz w:val="28"/>
          <w:szCs w:val="28"/>
          <w:vertAlign w:val="subscript"/>
        </w:rPr>
        <w:t>0</w:t>
      </w:r>
      <w:r w:rsidRPr="00A64D56">
        <w:rPr>
          <w:rFonts w:ascii="Times New Roman" w:hAnsi="Times New Roman" w:cs="Times New Roman"/>
          <w:sz w:val="28"/>
          <w:szCs w:val="28"/>
        </w:rPr>
        <w:t xml:space="preserve"> rõ ràng vuông góc với </w:t>
      </w:r>
      <w:r w:rsidRPr="00A64D56">
        <w:rPr>
          <w:rFonts w:ascii="Times New Roman" w:hAnsi="Times New Roman" w:cs="Times New Roman"/>
          <w:i/>
          <w:iCs/>
          <w:sz w:val="28"/>
          <w:szCs w:val="28"/>
        </w:rPr>
        <w:t>V</w:t>
      </w:r>
      <w:r w:rsidRPr="00A64D56">
        <w:rPr>
          <w:rFonts w:ascii="Times New Roman" w:hAnsi="Times New Roman" w:cs="Times New Roman"/>
          <w:i/>
          <w:iCs/>
          <w:sz w:val="28"/>
          <w:szCs w:val="28"/>
          <w:vertAlign w:val="subscript"/>
        </w:rPr>
        <w:t>ρ</w:t>
      </w:r>
      <w:r w:rsidRPr="00A64D56">
        <w:rPr>
          <w:rFonts w:ascii="Times New Roman" w:hAnsi="Times New Roman" w:cs="Times New Roman"/>
          <w:i/>
          <w:iCs/>
          <w:sz w:val="28"/>
          <w:szCs w:val="28"/>
        </w:rPr>
        <w:t xml:space="preserve"> </w:t>
      </w:r>
      <w:r w:rsidRPr="00A64D56">
        <w:rPr>
          <w:rFonts w:ascii="Cambria Math" w:hAnsi="Cambria Math" w:cs="Cambria Math"/>
          <w:i/>
          <w:iCs/>
          <w:sz w:val="28"/>
          <w:szCs w:val="28"/>
        </w:rPr>
        <w:t>⊕</w:t>
      </w:r>
      <w:r w:rsidRPr="00A64D56">
        <w:rPr>
          <w:rFonts w:ascii="Times New Roman" w:hAnsi="Times New Roman" w:cs="Times New Roman"/>
          <w:i/>
          <w:iCs/>
          <w:sz w:val="28"/>
          <w:szCs w:val="28"/>
        </w:rPr>
        <w:t xml:space="preserve"> V</w:t>
      </w:r>
      <w:r w:rsidRPr="00A64D56">
        <w:rPr>
          <w:rFonts w:ascii="Times New Roman" w:hAnsi="Times New Roman" w:cs="Times New Roman"/>
          <w:i/>
          <w:iCs/>
          <w:sz w:val="28"/>
          <w:szCs w:val="28"/>
          <w:vertAlign w:val="subscript"/>
        </w:rPr>
        <w:t>−ρ</w:t>
      </w:r>
      <w:r w:rsidRPr="00A64D56">
        <w:rPr>
          <w:rFonts w:ascii="Times New Roman" w:hAnsi="Times New Roman" w:cs="Times New Roman"/>
          <w:sz w:val="28"/>
          <w:szCs w:val="28"/>
        </w:rPr>
        <w:t xml:space="preserve"> và do đó sẽ biến mất trong lặp của </w:t>
      </w:r>
      <w:r w:rsidRPr="00A64D56">
        <w:rPr>
          <w:rFonts w:ascii="Times New Roman" w:hAnsi="Times New Roman" w:cs="Times New Roman"/>
          <w:i/>
          <w:iCs/>
          <w:sz w:val="28"/>
          <w:szCs w:val="28"/>
        </w:rPr>
        <w:t>M</w:t>
      </w:r>
      <w:r w:rsidRPr="00A64D56">
        <w:rPr>
          <w:rFonts w:ascii="Times New Roman" w:hAnsi="Times New Roman" w:cs="Times New Roman"/>
          <w:i/>
          <w:iCs/>
          <w:sz w:val="28"/>
          <w:szCs w:val="28"/>
          <w:vertAlign w:val="superscript"/>
        </w:rPr>
        <w:t>2</w:t>
      </w:r>
      <w:r w:rsidRPr="00A64D56">
        <w:rPr>
          <w:rFonts w:ascii="Times New Roman" w:hAnsi="Times New Roman" w:cs="Times New Roman"/>
          <w:sz w:val="28"/>
          <w:szCs w:val="28"/>
        </w:rPr>
        <w:t xml:space="preserve">. Do đó, chúng ta có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even</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 = ˆz</w:t>
      </w:r>
      <w:r w:rsidRPr="00A64D56">
        <w:rPr>
          <w:rFonts w:ascii="Times New Roman" w:hAnsi="Times New Roman" w:cs="Times New Roman"/>
          <w:i/>
          <w:iCs/>
          <w:sz w:val="28"/>
          <w:szCs w:val="28"/>
          <w:vertAlign w:val="subscript"/>
        </w:rPr>
        <w:t>0</w:t>
      </w:r>
      <w:r w:rsidRPr="00A64D56">
        <w:rPr>
          <w:rFonts w:ascii="Times New Roman" w:hAnsi="Times New Roman" w:cs="Times New Roman"/>
          <w:sz w:val="28"/>
          <w:szCs w:val="28"/>
        </w:rPr>
        <w:t xml:space="preserve"> cho </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 xml:space="preserve"> &gt; 0</w:t>
      </w:r>
      <w:r w:rsidRPr="00A64D56">
        <w:rPr>
          <w:rFonts w:ascii="Times New Roman" w:hAnsi="Times New Roman" w:cs="Times New Roman"/>
          <w:sz w:val="28"/>
          <w:szCs w:val="28"/>
        </w:rPr>
        <w:t>, như yêu cầu.</w:t>
      </w:r>
    </w:p>
    <w:p w14:paraId="22F6CC8E" w14:textId="199AA70B" w:rsidR="002C4E2C" w:rsidRPr="00A64D56" w:rsidRDefault="002C4E2C" w:rsidP="005A4CA7">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Bây giờ chúng ta chứng minh câu lệnh cuối cùng. Ma trận Π và tất cả các vector đều không âm và Π</w:t>
      </w:r>
      <w:r w:rsidRPr="00A64D56">
        <w:rPr>
          <w:rFonts w:ascii="Times New Roman" w:hAnsi="Times New Roman" w:cs="Times New Roman"/>
          <w:sz w:val="28"/>
          <w:szCs w:val="28"/>
          <w:vertAlign w:val="superscript"/>
        </w:rPr>
        <w:t>2</w:t>
      </w:r>
      <w:r w:rsidRPr="00A64D56">
        <w:rPr>
          <w:rFonts w:ascii="Times New Roman" w:hAnsi="Times New Roman" w:cs="Times New Roman"/>
          <w:sz w:val="28"/>
          <w:szCs w:val="28"/>
        </w:rPr>
        <w:t xml:space="preserve"> = Π, và vì vậy</w:t>
      </w:r>
      <w:r w:rsidR="002124BC" w:rsidRPr="00A64D56">
        <w:rPr>
          <w:rFonts w:ascii="Times New Roman" w:hAnsi="Times New Roman" w:cs="Times New Roman"/>
          <w:sz w:val="28"/>
          <w:szCs w:val="28"/>
        </w:rPr>
        <w:t>:</w:t>
      </w:r>
    </w:p>
    <w:p w14:paraId="41C5D116" w14:textId="421C3C19" w:rsidR="002C4E2C" w:rsidRPr="00A64D56" w:rsidRDefault="002124BC" w:rsidP="002124BC">
      <w:pPr>
        <w:pStyle w:val="ListParagraph"/>
        <w:jc w:val="center"/>
        <w:rPr>
          <w:rFonts w:ascii="Times New Roman" w:hAnsi="Times New Roman" w:cs="Times New Roman"/>
          <w:sz w:val="28"/>
          <w:szCs w:val="28"/>
        </w:rPr>
      </w:pPr>
      <w:r w:rsidRPr="00A64D56">
        <w:rPr>
          <w:rFonts w:ascii="Times New Roman" w:hAnsi="Times New Roman" w:cs="Times New Roman"/>
          <w:noProof/>
        </w:rPr>
        <w:lastRenderedPageBreak/>
        <w:drawing>
          <wp:inline distT="0" distB="0" distL="0" distR="0" wp14:anchorId="503A7003" wp14:editId="6CE7F043">
            <wp:extent cx="2080440" cy="632515"/>
            <wp:effectExtent l="0" t="0" r="0" b="0"/>
            <wp:docPr id="129083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33081" name=""/>
                    <pic:cNvPicPr/>
                  </pic:nvPicPr>
                  <pic:blipFill>
                    <a:blip r:embed="rId35"/>
                    <a:stretch>
                      <a:fillRect/>
                    </a:stretch>
                  </pic:blipFill>
                  <pic:spPr>
                    <a:xfrm>
                      <a:off x="0" y="0"/>
                      <a:ext cx="2080440" cy="632515"/>
                    </a:xfrm>
                    <a:prstGeom prst="rect">
                      <a:avLst/>
                    </a:prstGeom>
                  </pic:spPr>
                </pic:pic>
              </a:graphicData>
            </a:graphic>
          </wp:inline>
        </w:drawing>
      </w:r>
    </w:p>
    <w:p w14:paraId="267E00D5" w14:textId="4F357EC6" w:rsidR="00DC365E" w:rsidRPr="00A64D56" w:rsidRDefault="00CB7E19"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và cũng</w:t>
      </w:r>
    </w:p>
    <w:p w14:paraId="5E17A2EE" w14:textId="176E608C" w:rsidR="00DC365E" w:rsidRPr="00A64D56" w:rsidRDefault="00392B8C" w:rsidP="00392B8C">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007A9190" wp14:editId="792EE55A">
            <wp:extent cx="2286198" cy="655377"/>
            <wp:effectExtent l="0" t="0" r="0" b="0"/>
            <wp:docPr id="207043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39442" name=""/>
                    <pic:cNvPicPr/>
                  </pic:nvPicPr>
                  <pic:blipFill>
                    <a:blip r:embed="rId36"/>
                    <a:stretch>
                      <a:fillRect/>
                    </a:stretch>
                  </pic:blipFill>
                  <pic:spPr>
                    <a:xfrm>
                      <a:off x="0" y="0"/>
                      <a:ext cx="2286198" cy="655377"/>
                    </a:xfrm>
                    <a:prstGeom prst="rect">
                      <a:avLst/>
                    </a:prstGeom>
                  </pic:spPr>
                </pic:pic>
              </a:graphicData>
            </a:graphic>
          </wp:inline>
        </w:drawing>
      </w:r>
    </w:p>
    <w:p w14:paraId="2768EA39" w14:textId="1C752921" w:rsidR="00097942" w:rsidRPr="00A64D56" w:rsidRDefault="006840C5"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Áp dụng bất đẳng thức Schwarz cho Π</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sz w:val="28"/>
          <w:szCs w:val="28"/>
        </w:rPr>
        <w:t xml:space="preserve"> và Π</w:t>
      </w:r>
      <w:r w:rsidRPr="00A64D56">
        <w:rPr>
          <w:rFonts w:ascii="Times New Roman" w:hAnsi="Times New Roman" w:cs="Times New Roman"/>
          <w:b/>
          <w:bCs/>
          <w:sz w:val="28"/>
          <w:szCs w:val="28"/>
        </w:rPr>
        <w:t>1</w:t>
      </w:r>
      <w:r w:rsidRPr="00A64D56">
        <w:rPr>
          <w:rFonts w:ascii="Times New Roman" w:hAnsi="Times New Roman" w:cs="Times New Roman"/>
          <w:sz w:val="28"/>
          <w:szCs w:val="28"/>
        </w:rPr>
        <w:t>, ta có:</w:t>
      </w:r>
    </w:p>
    <w:p w14:paraId="19096FBE" w14:textId="79398D15" w:rsidR="00097942" w:rsidRPr="00A64D56" w:rsidRDefault="001F4368" w:rsidP="001F4368">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2FE65DB5" wp14:editId="33A5C4FE">
            <wp:extent cx="2705334" cy="373412"/>
            <wp:effectExtent l="0" t="0" r="0" b="7620"/>
            <wp:docPr id="81950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01035" name=""/>
                    <pic:cNvPicPr/>
                  </pic:nvPicPr>
                  <pic:blipFill>
                    <a:blip r:embed="rId37"/>
                    <a:stretch>
                      <a:fillRect/>
                    </a:stretch>
                  </pic:blipFill>
                  <pic:spPr>
                    <a:xfrm>
                      <a:off x="0" y="0"/>
                      <a:ext cx="2705334" cy="373412"/>
                    </a:xfrm>
                    <a:prstGeom prst="rect">
                      <a:avLst/>
                    </a:prstGeom>
                  </pic:spPr>
                </pic:pic>
              </a:graphicData>
            </a:graphic>
          </wp:inline>
        </w:drawing>
      </w:r>
    </w:p>
    <w:p w14:paraId="0978FAD3" w14:textId="398980BD" w:rsidR="00097942" w:rsidRPr="00A64D56" w:rsidRDefault="00380305"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với sự bằng nhau chỉ khi Π</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 xml:space="preserve"> = λ</w:t>
      </w:r>
      <w:r w:rsidRPr="00A64D56">
        <w:rPr>
          <w:rFonts w:ascii="Times New Roman" w:hAnsi="Times New Roman" w:cs="Times New Roman"/>
          <w:sz w:val="28"/>
          <w:szCs w:val="28"/>
        </w:rPr>
        <w:t>Π</w:t>
      </w:r>
      <w:r w:rsidRPr="00A64D56">
        <w:rPr>
          <w:rFonts w:ascii="Times New Roman" w:hAnsi="Times New Roman" w:cs="Times New Roman"/>
          <w:b/>
          <w:bCs/>
          <w:sz w:val="28"/>
          <w:szCs w:val="28"/>
        </w:rPr>
        <w:t>1</w:t>
      </w:r>
      <w:r w:rsidRPr="00A64D56">
        <w:rPr>
          <w:rFonts w:ascii="Times New Roman" w:hAnsi="Times New Roman" w:cs="Times New Roman"/>
          <w:sz w:val="28"/>
          <w:szCs w:val="28"/>
        </w:rPr>
        <w:t xml:space="preserve"> cho một số </w:t>
      </w:r>
      <w:r w:rsidRPr="00A64D56">
        <w:rPr>
          <w:rFonts w:ascii="Times New Roman" w:hAnsi="Times New Roman" w:cs="Times New Roman"/>
          <w:i/>
          <w:iCs/>
          <w:sz w:val="28"/>
          <w:szCs w:val="28"/>
        </w:rPr>
        <w:t xml:space="preserve">λ </w:t>
      </w:r>
      <w:r w:rsidRPr="00A64D56">
        <w:rPr>
          <w:rFonts w:ascii="Cambria Math" w:hAnsi="Cambria Math" w:cs="Cambria Math"/>
          <w:i/>
          <w:iCs/>
          <w:sz w:val="28"/>
          <w:szCs w:val="28"/>
        </w:rPr>
        <w:t>∈</w:t>
      </w:r>
      <w:r w:rsidRPr="00A64D56">
        <w:rPr>
          <w:rFonts w:ascii="Times New Roman" w:hAnsi="Times New Roman" w:cs="Times New Roman"/>
          <w:i/>
          <w:iCs/>
          <w:sz w:val="28"/>
          <w:szCs w:val="28"/>
        </w:rPr>
        <w:t xml:space="preserve"> C</w:t>
      </w:r>
      <w:r w:rsidRPr="00A64D56">
        <w:rPr>
          <w:rFonts w:ascii="Times New Roman" w:hAnsi="Times New Roman" w:cs="Times New Roman"/>
          <w:sz w:val="28"/>
          <w:szCs w:val="28"/>
        </w:rPr>
        <w:t>. Nhưng vì Π</w:t>
      </w:r>
      <w:r w:rsidRPr="00A64D56">
        <w:rPr>
          <w:rFonts w:ascii="Times New Roman" w:hAnsi="Times New Roman" w:cs="Times New Roman"/>
          <w:i/>
          <w:iCs/>
          <w:sz w:val="28"/>
          <w:szCs w:val="28"/>
        </w:rPr>
        <w:t>z</w:t>
      </w:r>
      <w:r w:rsidRPr="00A64D56">
        <w:rPr>
          <w:rFonts w:ascii="Times New Roman" w:hAnsi="Times New Roman" w:cs="Times New Roman"/>
          <w:i/>
          <w:iCs/>
          <w:sz w:val="28"/>
          <w:szCs w:val="28"/>
          <w:vertAlign w:val="subscript"/>
        </w:rPr>
        <w:t>0</w:t>
      </w:r>
      <w:r w:rsidRPr="00A64D56">
        <w:rPr>
          <w:rFonts w:ascii="Times New Roman" w:hAnsi="Times New Roman" w:cs="Times New Roman"/>
          <w:sz w:val="28"/>
          <w:szCs w:val="28"/>
        </w:rPr>
        <w:t xml:space="preserve"> và Π</w:t>
      </w:r>
      <w:r w:rsidRPr="00A64D56">
        <w:rPr>
          <w:rFonts w:ascii="Times New Roman" w:hAnsi="Times New Roman" w:cs="Times New Roman"/>
          <w:b/>
          <w:bCs/>
          <w:sz w:val="28"/>
          <w:szCs w:val="28"/>
        </w:rPr>
        <w:t>1</w:t>
      </w:r>
      <w:r w:rsidRPr="00A64D56">
        <w:rPr>
          <w:rFonts w:ascii="Times New Roman" w:hAnsi="Times New Roman" w:cs="Times New Roman"/>
          <w:sz w:val="28"/>
          <w:szCs w:val="28"/>
        </w:rPr>
        <w:t xml:space="preserve"> đều là các số thực không âm, bằng chứng dễ dàng được chứng minh.</w:t>
      </w:r>
    </w:p>
    <w:p w14:paraId="43AE805D" w14:textId="77777777" w:rsidR="00A326C9" w:rsidRPr="00A64D56" w:rsidRDefault="00A326C9" w:rsidP="00A005A3">
      <w:pPr>
        <w:pStyle w:val="ListParagraph"/>
        <w:jc w:val="both"/>
        <w:rPr>
          <w:rFonts w:ascii="Times New Roman" w:hAnsi="Times New Roman" w:cs="Times New Roman"/>
          <w:sz w:val="28"/>
          <w:szCs w:val="28"/>
        </w:rPr>
      </w:pPr>
    </w:p>
    <w:p w14:paraId="68DF82BE" w14:textId="0B72AB6A" w:rsidR="005A4CA7" w:rsidRPr="00A64D56" w:rsidRDefault="00E62306" w:rsidP="00E62306">
      <w:pPr>
        <w:pStyle w:val="ListParagraph"/>
        <w:numPr>
          <w:ilvl w:val="0"/>
          <w:numId w:val="1"/>
        </w:numPr>
        <w:jc w:val="both"/>
        <w:rPr>
          <w:rFonts w:ascii="Times New Roman" w:hAnsi="Times New Roman" w:cs="Times New Roman"/>
          <w:sz w:val="28"/>
          <w:szCs w:val="28"/>
        </w:rPr>
      </w:pPr>
      <w:r w:rsidRPr="00A64D56">
        <w:rPr>
          <w:rFonts w:ascii="Times New Roman" w:hAnsi="Times New Roman" w:cs="Times New Roman"/>
          <w:b/>
          <w:bCs/>
          <w:sz w:val="28"/>
          <w:szCs w:val="28"/>
        </w:rPr>
        <w:t>Tương đồng giữa các đỉnh trong đồ thị:</w:t>
      </w:r>
      <w:r w:rsidRPr="00A64D56">
        <w:rPr>
          <w:rFonts w:ascii="Times New Roman" w:hAnsi="Times New Roman" w:cs="Times New Roman"/>
          <w:sz w:val="28"/>
          <w:szCs w:val="28"/>
        </w:rPr>
        <w:t xml:space="preserve"> Bây giờ chúng ta sẽ đưa ra một định nghĩa chính thức về ma trận tương đồng của hai đồ thị có hướng G</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xml:space="preserve"> và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Công thức cập nhật cho ma trận tương đồng đã được đề cập trong phần giới thiệu và được biểu diễn thông qua phép ánh xạ tuyến tính:</w:t>
      </w:r>
    </w:p>
    <w:p w14:paraId="7962ABF0" w14:textId="3563C6AD" w:rsidR="005A4CA7" w:rsidRPr="00A64D56" w:rsidRDefault="00F3061A" w:rsidP="00F3061A">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4FC9B463" wp14:editId="081A1621">
            <wp:extent cx="5494496" cy="335309"/>
            <wp:effectExtent l="0" t="0" r="0" b="7620"/>
            <wp:docPr id="179499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96677" name=""/>
                    <pic:cNvPicPr/>
                  </pic:nvPicPr>
                  <pic:blipFill>
                    <a:blip r:embed="rId38"/>
                    <a:stretch>
                      <a:fillRect/>
                    </a:stretch>
                  </pic:blipFill>
                  <pic:spPr>
                    <a:xfrm>
                      <a:off x="0" y="0"/>
                      <a:ext cx="5494496" cy="335309"/>
                    </a:xfrm>
                    <a:prstGeom prst="rect">
                      <a:avLst/>
                    </a:prstGeom>
                  </pic:spPr>
                </pic:pic>
              </a:graphicData>
            </a:graphic>
          </wp:inline>
        </w:drawing>
      </w:r>
    </w:p>
    <w:p w14:paraId="7B35B848" w14:textId="652FC314" w:rsidR="005A4CA7" w:rsidRPr="00A64D56" w:rsidRDefault="00043A04"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trong đó A và B là ma trận kề của G</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xml:space="preserve"> và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Trong phương trình cập nhật này, các phần tử của </w:t>
      </w:r>
      <w:r w:rsidRPr="00A64D56">
        <w:rPr>
          <w:rFonts w:ascii="Times New Roman" w:hAnsi="Times New Roman" w:cs="Times New Roman"/>
          <w:i/>
          <w:iCs/>
          <w:sz w:val="28"/>
          <w:szCs w:val="28"/>
        </w:rPr>
        <w:t>X</w:t>
      </w:r>
      <w:r w:rsidRPr="00A64D56">
        <w:rPr>
          <w:rFonts w:ascii="Times New Roman" w:hAnsi="Times New Roman" w:cs="Times New Roman"/>
          <w:i/>
          <w:iCs/>
          <w:sz w:val="28"/>
          <w:szCs w:val="28"/>
          <w:vertAlign w:val="subscript"/>
        </w:rPr>
        <w:t>k+1</w:t>
      </w:r>
      <w:r w:rsidRPr="00A64D56">
        <w:rPr>
          <w:rFonts w:ascii="Times New Roman" w:hAnsi="Times New Roman" w:cs="Times New Roman"/>
          <w:sz w:val="28"/>
          <w:szCs w:val="28"/>
        </w:rPr>
        <w:t xml:space="preserve"> phụ thuộc tuyến tính vào các phần tử của </w:t>
      </w:r>
      <w:r w:rsidRPr="00A64D56">
        <w:rPr>
          <w:rFonts w:ascii="Times New Roman" w:hAnsi="Times New Roman" w:cs="Times New Roman"/>
          <w:i/>
          <w:iCs/>
          <w:sz w:val="28"/>
          <w:szCs w:val="28"/>
        </w:rPr>
        <w:t>X</w:t>
      </w:r>
      <w:r w:rsidRPr="00A64D56">
        <w:rPr>
          <w:rFonts w:ascii="Times New Roman" w:hAnsi="Times New Roman" w:cs="Times New Roman"/>
          <w:i/>
          <w:iCs/>
          <w:sz w:val="28"/>
          <w:szCs w:val="28"/>
          <w:vertAlign w:val="subscript"/>
        </w:rPr>
        <w:t>k</w:t>
      </w:r>
      <w:r w:rsidRPr="00A64D56">
        <w:rPr>
          <w:rFonts w:ascii="Times New Roman" w:hAnsi="Times New Roman" w:cs="Times New Roman"/>
          <w:sz w:val="28"/>
          <w:szCs w:val="28"/>
        </w:rPr>
        <w:t xml:space="preserve">. Chúng ta có thể làm cho sự phụ thuộc này rõ ràng hơn bằng cách sử dụng phép toán ma trận thành vector, chuyển đổi một ma trận thành một vector bằng cách lấy các cột của nó một cách tuần tự. Phép toán này, được ký hiệu là vec, thỏa mãn tính chất cơ bản </w:t>
      </w:r>
      <w:r w:rsidRPr="00A64D56">
        <w:rPr>
          <w:rFonts w:ascii="Times New Roman" w:hAnsi="Times New Roman" w:cs="Times New Roman"/>
          <w:i/>
          <w:iCs/>
          <w:sz w:val="28"/>
          <w:szCs w:val="28"/>
        </w:rPr>
        <w:t>vec(CXD) = (D</w:t>
      </w:r>
      <w:r w:rsidRPr="00A64D56">
        <w:rPr>
          <w:rFonts w:ascii="Times New Roman" w:hAnsi="Times New Roman" w:cs="Times New Roman"/>
          <w:i/>
          <w:iCs/>
          <w:sz w:val="28"/>
          <w:szCs w:val="28"/>
          <w:vertAlign w:val="superscript"/>
        </w:rPr>
        <w:t>T</w:t>
      </w:r>
      <w:r w:rsidRPr="00A64D56">
        <w:rPr>
          <w:rFonts w:ascii="Times New Roman" w:hAnsi="Times New Roman" w:cs="Times New Roman"/>
          <w:i/>
          <w:iCs/>
          <w:sz w:val="28"/>
          <w:szCs w:val="28"/>
        </w:rPr>
        <w:t xml:space="preserve"> </w:t>
      </w:r>
      <w:r w:rsidRPr="00A64D56">
        <w:rPr>
          <w:rFonts w:ascii="Cambria Math" w:hAnsi="Cambria Math" w:cs="Cambria Math"/>
          <w:i/>
          <w:iCs/>
          <w:sz w:val="28"/>
          <w:szCs w:val="28"/>
        </w:rPr>
        <w:t>⊗</w:t>
      </w:r>
      <w:r w:rsidRPr="00A64D56">
        <w:rPr>
          <w:rFonts w:ascii="Times New Roman" w:hAnsi="Times New Roman" w:cs="Times New Roman"/>
          <w:i/>
          <w:iCs/>
          <w:sz w:val="28"/>
          <w:szCs w:val="28"/>
        </w:rPr>
        <w:t xml:space="preserve">C) vec(X) </w:t>
      </w:r>
      <w:r w:rsidRPr="00A64D56">
        <w:rPr>
          <w:rFonts w:ascii="Times New Roman" w:hAnsi="Times New Roman" w:cs="Times New Roman"/>
          <w:sz w:val="28"/>
          <w:szCs w:val="28"/>
        </w:rPr>
        <w:t xml:space="preserve">trong đó </w:t>
      </w:r>
      <w:r w:rsidRPr="00A64D56">
        <w:rPr>
          <w:rFonts w:ascii="Cambria Math" w:hAnsi="Cambria Math" w:cs="Cambria Math"/>
          <w:sz w:val="28"/>
          <w:szCs w:val="28"/>
        </w:rPr>
        <w:t>⊗</w:t>
      </w:r>
      <w:r w:rsidRPr="00A64D56">
        <w:rPr>
          <w:rFonts w:ascii="Times New Roman" w:hAnsi="Times New Roman" w:cs="Times New Roman"/>
          <w:sz w:val="28"/>
          <w:szCs w:val="28"/>
        </w:rPr>
        <w:t xml:space="preserve"> biểu thị cho phép nhân Kronecker (còn được gọi là tích tensorial, trực tiếp hoặc hạng mục). Để xem chứng minh cho tính chất này, xem Bổ đề 4.3.1 trong [15]. Áp dụng tính chất này vào (3.1), chúng ta ngay lập tức thu được:</w:t>
      </w:r>
    </w:p>
    <w:p w14:paraId="148573F0" w14:textId="3A9C349A" w:rsidR="00434DDC" w:rsidRPr="00A64D56" w:rsidRDefault="007F0411" w:rsidP="007F0411">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159AD648" wp14:editId="701B55EE">
            <wp:extent cx="4900085" cy="304826"/>
            <wp:effectExtent l="0" t="0" r="0" b="0"/>
            <wp:docPr id="20337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3266" name=""/>
                    <pic:cNvPicPr/>
                  </pic:nvPicPr>
                  <pic:blipFill>
                    <a:blip r:embed="rId39"/>
                    <a:stretch>
                      <a:fillRect/>
                    </a:stretch>
                  </pic:blipFill>
                  <pic:spPr>
                    <a:xfrm>
                      <a:off x="0" y="0"/>
                      <a:ext cx="4900085" cy="304826"/>
                    </a:xfrm>
                    <a:prstGeom prst="rect">
                      <a:avLst/>
                    </a:prstGeom>
                  </pic:spPr>
                </pic:pic>
              </a:graphicData>
            </a:graphic>
          </wp:inline>
        </w:drawing>
      </w:r>
    </w:p>
    <w:p w14:paraId="271FBD04" w14:textId="3BBC985D" w:rsidR="00434DDC" w:rsidRPr="00A64D56" w:rsidRDefault="00A81429"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 xml:space="preserve">trong đó </w:t>
      </w:r>
      <w:r w:rsidRPr="00A64D56">
        <w:rPr>
          <w:rFonts w:ascii="Times New Roman" w:hAnsi="Times New Roman" w:cs="Times New Roman"/>
          <w:i/>
          <w:iCs/>
          <w:sz w:val="28"/>
          <w:szCs w:val="28"/>
        </w:rPr>
        <w:t>x</w:t>
      </w:r>
      <w:r w:rsidRPr="00A64D56">
        <w:rPr>
          <w:rFonts w:ascii="Times New Roman" w:hAnsi="Times New Roman" w:cs="Times New Roman"/>
          <w:i/>
          <w:iCs/>
          <w:sz w:val="28"/>
          <w:szCs w:val="28"/>
          <w:vertAlign w:val="subscript"/>
        </w:rPr>
        <w:t>k</w:t>
      </w:r>
      <w:r w:rsidRPr="00A64D56">
        <w:rPr>
          <w:rFonts w:ascii="Times New Roman" w:hAnsi="Times New Roman" w:cs="Times New Roman"/>
          <w:i/>
          <w:iCs/>
          <w:sz w:val="28"/>
          <w:szCs w:val="28"/>
        </w:rPr>
        <w:t xml:space="preserve"> = vec(X</w:t>
      </w:r>
      <w:r w:rsidRPr="00A64D56">
        <w:rPr>
          <w:rFonts w:ascii="Times New Roman" w:hAnsi="Times New Roman" w:cs="Times New Roman"/>
          <w:i/>
          <w:iCs/>
          <w:sz w:val="28"/>
          <w:szCs w:val="28"/>
          <w:vertAlign w:val="subscript"/>
        </w:rPr>
        <w:t>k</w:t>
      </w:r>
      <w:r w:rsidRPr="00A64D56">
        <w:rPr>
          <w:rFonts w:ascii="Times New Roman" w:hAnsi="Times New Roman" w:cs="Times New Roman"/>
          <w:i/>
          <w:iCs/>
          <w:sz w:val="28"/>
          <w:szCs w:val="28"/>
        </w:rPr>
        <w:t>)</w:t>
      </w:r>
      <w:r w:rsidRPr="00A64D56">
        <w:rPr>
          <w:rFonts w:ascii="Times New Roman" w:hAnsi="Times New Roman" w:cs="Times New Roman"/>
          <w:sz w:val="28"/>
          <w:szCs w:val="28"/>
        </w:rPr>
        <w:t>. Đây là định dạng được sử dụng trong phần giới thiệu. Kết hợp quan sát này với Định lý 2, chúng ta suy ra Định lý sau đây.</w:t>
      </w:r>
    </w:p>
    <w:p w14:paraId="29DD0871" w14:textId="52EEA8B2" w:rsidR="005A4CA7" w:rsidRPr="00A64D56" w:rsidRDefault="002D513D" w:rsidP="002D513D">
      <w:pPr>
        <w:pStyle w:val="ListParagraph"/>
        <w:ind w:firstLine="720"/>
        <w:jc w:val="both"/>
        <w:rPr>
          <w:rFonts w:ascii="Times New Roman" w:hAnsi="Times New Roman" w:cs="Times New Roman"/>
          <w:i/>
          <w:iCs/>
          <w:sz w:val="28"/>
          <w:szCs w:val="28"/>
        </w:rPr>
      </w:pPr>
      <w:r w:rsidRPr="00A64D56">
        <w:rPr>
          <w:rFonts w:ascii="Times New Roman" w:hAnsi="Times New Roman" w:cs="Times New Roman"/>
          <w:i/>
          <w:iCs/>
          <w:sz w:val="28"/>
          <w:szCs w:val="28"/>
        </w:rPr>
        <w:t>Định lý 3: Cho G</w:t>
      </w:r>
      <w:r w:rsidRPr="00A64D56">
        <w:rPr>
          <w:rFonts w:ascii="Times New Roman" w:hAnsi="Times New Roman" w:cs="Times New Roman"/>
          <w:i/>
          <w:iCs/>
          <w:sz w:val="28"/>
          <w:szCs w:val="28"/>
          <w:vertAlign w:val="subscript"/>
        </w:rPr>
        <w:t>A</w:t>
      </w:r>
      <w:r w:rsidRPr="00A64D56">
        <w:rPr>
          <w:rFonts w:ascii="Times New Roman" w:hAnsi="Times New Roman" w:cs="Times New Roman"/>
          <w:i/>
          <w:iCs/>
          <w:sz w:val="28"/>
          <w:szCs w:val="28"/>
        </w:rPr>
        <w:t xml:space="preserve"> và G</w:t>
      </w:r>
      <w:r w:rsidRPr="00A64D56">
        <w:rPr>
          <w:rFonts w:ascii="Times New Roman" w:hAnsi="Times New Roman" w:cs="Times New Roman"/>
          <w:i/>
          <w:iCs/>
          <w:sz w:val="28"/>
          <w:szCs w:val="28"/>
          <w:vertAlign w:val="subscript"/>
        </w:rPr>
        <w:t>B</w:t>
      </w:r>
      <w:r w:rsidRPr="00A64D56">
        <w:rPr>
          <w:rFonts w:ascii="Times New Roman" w:hAnsi="Times New Roman" w:cs="Times New Roman"/>
          <w:i/>
          <w:iCs/>
          <w:sz w:val="28"/>
          <w:szCs w:val="28"/>
        </w:rPr>
        <w:t xml:space="preserve"> là hai đồ thị với các ma trận kề A và B, xác định một ma trận khởi đầu dương 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 xml:space="preserve"> &gt; 0 và định nghĩa:</w:t>
      </w:r>
    </w:p>
    <w:p w14:paraId="64831F40" w14:textId="38356F44" w:rsidR="005A4CA7" w:rsidRPr="00A64D56" w:rsidRDefault="004150AB" w:rsidP="004150AB">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74FA4556" wp14:editId="4042F8F1">
            <wp:extent cx="4092295" cy="571550"/>
            <wp:effectExtent l="0" t="0" r="3810" b="0"/>
            <wp:docPr id="198331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19398" name=""/>
                    <pic:cNvPicPr/>
                  </pic:nvPicPr>
                  <pic:blipFill>
                    <a:blip r:embed="rId40"/>
                    <a:stretch>
                      <a:fillRect/>
                    </a:stretch>
                  </pic:blipFill>
                  <pic:spPr>
                    <a:xfrm>
                      <a:off x="0" y="0"/>
                      <a:ext cx="4092295" cy="571550"/>
                    </a:xfrm>
                    <a:prstGeom prst="rect">
                      <a:avLst/>
                    </a:prstGeom>
                  </pic:spPr>
                </pic:pic>
              </a:graphicData>
            </a:graphic>
          </wp:inline>
        </w:drawing>
      </w:r>
    </w:p>
    <w:p w14:paraId="5225897A" w14:textId="6139C1D2" w:rsidR="004150AB" w:rsidRPr="00A64D56" w:rsidRDefault="00807E8B" w:rsidP="00A005A3">
      <w:pPr>
        <w:pStyle w:val="ListParagraph"/>
        <w:jc w:val="both"/>
        <w:rPr>
          <w:rFonts w:ascii="Times New Roman" w:hAnsi="Times New Roman" w:cs="Times New Roman"/>
          <w:i/>
          <w:iCs/>
          <w:sz w:val="28"/>
          <w:szCs w:val="28"/>
        </w:rPr>
      </w:pPr>
      <w:r w:rsidRPr="00A64D56">
        <w:rPr>
          <w:rFonts w:ascii="Times New Roman" w:hAnsi="Times New Roman" w:cs="Times New Roman"/>
          <w:i/>
          <w:iCs/>
          <w:sz w:val="28"/>
          <w:szCs w:val="28"/>
        </w:rPr>
        <w:lastRenderedPageBreak/>
        <w:t>Khi đó, các ma trận con Z</w:t>
      </w:r>
      <w:r w:rsidRPr="00A64D56">
        <w:rPr>
          <w:rFonts w:ascii="Times New Roman" w:hAnsi="Times New Roman" w:cs="Times New Roman"/>
          <w:i/>
          <w:iCs/>
          <w:sz w:val="28"/>
          <w:szCs w:val="28"/>
          <w:vertAlign w:val="subscript"/>
        </w:rPr>
        <w:t>2k</w:t>
      </w:r>
      <w:r w:rsidRPr="00A64D56">
        <w:rPr>
          <w:rFonts w:ascii="Times New Roman" w:hAnsi="Times New Roman" w:cs="Times New Roman"/>
          <w:i/>
          <w:iCs/>
          <w:sz w:val="28"/>
          <w:szCs w:val="28"/>
        </w:rPr>
        <w:t xml:space="preserve"> và Z</w:t>
      </w:r>
      <w:r w:rsidRPr="00A64D56">
        <w:rPr>
          <w:rFonts w:ascii="Times New Roman" w:hAnsi="Times New Roman" w:cs="Times New Roman"/>
          <w:i/>
          <w:iCs/>
          <w:sz w:val="28"/>
          <w:szCs w:val="28"/>
          <w:vertAlign w:val="subscript"/>
        </w:rPr>
        <w:t>2k+1</w:t>
      </w:r>
      <w:r w:rsidRPr="00A64D56">
        <w:rPr>
          <w:rFonts w:ascii="Times New Roman" w:hAnsi="Times New Roman" w:cs="Times New Roman"/>
          <w:i/>
          <w:iCs/>
          <w:sz w:val="28"/>
          <w:szCs w:val="28"/>
        </w:rPr>
        <w:t xml:space="preserve"> hội tụ đến Z</w:t>
      </w:r>
      <w:r w:rsidRPr="00A64D56">
        <w:rPr>
          <w:rFonts w:ascii="Times New Roman" w:hAnsi="Times New Roman" w:cs="Times New Roman"/>
          <w:i/>
          <w:iCs/>
          <w:sz w:val="28"/>
          <w:szCs w:val="28"/>
          <w:vertAlign w:val="subscript"/>
        </w:rPr>
        <w:t>even</w:t>
      </w:r>
      <w:r w:rsidRPr="00A64D56">
        <w:rPr>
          <w:rFonts w:ascii="Times New Roman" w:hAnsi="Times New Roman" w:cs="Times New Roman"/>
          <w:i/>
          <w:iCs/>
          <w:sz w:val="28"/>
          <w:szCs w:val="28"/>
        </w:rPr>
        <w:t xml:space="preserve"> và Z</w:t>
      </w:r>
      <w:r w:rsidRPr="00A64D56">
        <w:rPr>
          <w:rFonts w:ascii="Times New Roman" w:hAnsi="Times New Roman" w:cs="Times New Roman"/>
          <w:i/>
          <w:iCs/>
          <w:sz w:val="28"/>
          <w:szCs w:val="28"/>
          <w:vertAlign w:val="subscript"/>
        </w:rPr>
        <w:t>odd</w:t>
      </w:r>
      <w:r w:rsidRPr="00A64D56">
        <w:rPr>
          <w:rFonts w:ascii="Times New Roman" w:hAnsi="Times New Roman" w:cs="Times New Roman"/>
          <w:i/>
          <w:iCs/>
          <w:sz w:val="28"/>
          <w:szCs w:val="28"/>
        </w:rPr>
        <w:t>. Hơn nữa, trong tất cả các ma trận thuộc tập hợp:</w:t>
      </w:r>
    </w:p>
    <w:p w14:paraId="241262A7" w14:textId="5AEFBC0B" w:rsidR="005A4CA7" w:rsidRPr="00A64D56" w:rsidRDefault="00092A3C" w:rsidP="00092A3C">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3A0DE277" wp14:editId="41B5BB5C">
            <wp:extent cx="2644369" cy="327688"/>
            <wp:effectExtent l="0" t="0" r="3810" b="0"/>
            <wp:docPr id="107317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70350" name=""/>
                    <pic:cNvPicPr/>
                  </pic:nvPicPr>
                  <pic:blipFill>
                    <a:blip r:embed="rId41"/>
                    <a:stretch>
                      <a:fillRect/>
                    </a:stretch>
                  </pic:blipFill>
                  <pic:spPr>
                    <a:xfrm>
                      <a:off x="0" y="0"/>
                      <a:ext cx="2644369" cy="327688"/>
                    </a:xfrm>
                    <a:prstGeom prst="rect">
                      <a:avLst/>
                    </a:prstGeom>
                  </pic:spPr>
                </pic:pic>
              </a:graphicData>
            </a:graphic>
          </wp:inline>
        </w:drawing>
      </w:r>
    </w:p>
    <w:p w14:paraId="199842A7" w14:textId="23EE5ABF" w:rsidR="005A4CA7" w:rsidRPr="00A64D56" w:rsidRDefault="004107F6" w:rsidP="00A005A3">
      <w:pPr>
        <w:pStyle w:val="ListParagraph"/>
        <w:jc w:val="both"/>
        <w:rPr>
          <w:rFonts w:ascii="Times New Roman" w:hAnsi="Times New Roman" w:cs="Times New Roman"/>
          <w:i/>
          <w:iCs/>
          <w:sz w:val="28"/>
          <w:szCs w:val="28"/>
        </w:rPr>
      </w:pPr>
      <w:r w:rsidRPr="00A64D56">
        <w:rPr>
          <w:rFonts w:ascii="Times New Roman" w:hAnsi="Times New Roman" w:cs="Times New Roman"/>
          <w:i/>
          <w:iCs/>
          <w:sz w:val="28"/>
          <w:szCs w:val="28"/>
        </w:rPr>
        <w:t>ma trận Z</w:t>
      </w:r>
      <w:r w:rsidRPr="00A64D56">
        <w:rPr>
          <w:rFonts w:ascii="Times New Roman" w:hAnsi="Times New Roman" w:cs="Times New Roman"/>
          <w:i/>
          <w:iCs/>
          <w:sz w:val="28"/>
          <w:szCs w:val="28"/>
          <w:vertAlign w:val="subscript"/>
        </w:rPr>
        <w:t>even</w:t>
      </w:r>
      <w:r w:rsidRPr="00A64D56">
        <w:rPr>
          <w:rFonts w:ascii="Times New Roman" w:hAnsi="Times New Roman" w:cs="Times New Roman"/>
          <w:sz w:val="28"/>
          <w:szCs w:val="28"/>
        </w:rPr>
        <w:t>(</w:t>
      </w:r>
      <w:r w:rsidRPr="00A64D56">
        <w:rPr>
          <w:rFonts w:ascii="Times New Roman" w:hAnsi="Times New Roman" w:cs="Times New Roman"/>
          <w:b/>
          <w:bCs/>
          <w:sz w:val="28"/>
          <w:szCs w:val="28"/>
        </w:rPr>
        <w:t>1</w:t>
      </w:r>
      <w:r w:rsidRPr="00A64D56">
        <w:rPr>
          <w:rFonts w:ascii="Times New Roman" w:hAnsi="Times New Roman" w:cs="Times New Roman"/>
          <w:sz w:val="28"/>
          <w:szCs w:val="28"/>
        </w:rPr>
        <w:t>)</w:t>
      </w:r>
      <w:r w:rsidRPr="00A64D56">
        <w:rPr>
          <w:rFonts w:ascii="Times New Roman" w:hAnsi="Times New Roman" w:cs="Times New Roman"/>
          <w:i/>
          <w:iCs/>
          <w:sz w:val="28"/>
          <w:szCs w:val="28"/>
        </w:rPr>
        <w:t xml:space="preserve"> là ma trận duy nhất có norm 1 lớn nhất.</w:t>
      </w:r>
    </w:p>
    <w:p w14:paraId="75A11F30" w14:textId="2E4258D7" w:rsidR="000741FA" w:rsidRPr="00A64D56" w:rsidRDefault="000741FA" w:rsidP="000741FA">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 xml:space="preserve">Để đồng nhất với chuẩn vector xuất hiện trong Định lý 2, chuẩn ma trận </w:t>
      </w:r>
      <w:r w:rsidRPr="00A64D56">
        <w:rPr>
          <w:rFonts w:ascii="Times New Roman" w:hAnsi="Times New Roman" w:cs="Times New Roman"/>
          <w:i/>
          <w:iCs/>
          <w:sz w:val="28"/>
          <w:szCs w:val="28"/>
        </w:rPr>
        <w:t>‖</w:t>
      </w:r>
      <w:r w:rsidRPr="00A64D56">
        <w:rPr>
          <w:rFonts w:ascii="Times New Roman" w:hAnsi="Times New Roman" w:cs="Times New Roman"/>
          <w:sz w:val="28"/>
          <w:szCs w:val="28"/>
        </w:rPr>
        <w:t>.</w:t>
      </w:r>
      <w:r w:rsidRPr="00A64D56">
        <w:rPr>
          <w:rFonts w:ascii="Times New Roman" w:hAnsi="Times New Roman" w:cs="Times New Roman"/>
          <w:i/>
          <w:iCs/>
          <w:sz w:val="28"/>
          <w:szCs w:val="28"/>
        </w:rPr>
        <w:t>‖</w:t>
      </w:r>
      <w:r w:rsidRPr="00A64D56">
        <w:rPr>
          <w:rFonts w:ascii="Times New Roman" w:hAnsi="Times New Roman" w:cs="Times New Roman"/>
          <w:sz w:val="28"/>
          <w:szCs w:val="28"/>
          <w:vertAlign w:val="subscript"/>
        </w:rPr>
        <w:t>F</w:t>
      </w:r>
      <w:r w:rsidRPr="00A64D56">
        <w:rPr>
          <w:rFonts w:ascii="Times New Roman" w:hAnsi="Times New Roman" w:cs="Times New Roman"/>
          <w:sz w:val="28"/>
          <w:szCs w:val="28"/>
        </w:rPr>
        <w:t xml:space="preserve"> mà chúng ta sử dụng ở đây là căn bậc hai của tổng bình phương của tất cả các phần tử (chuẩn này được gọi là chuẩn Euclid hoặc chuẩn Frobenius), và chuẩn 1-norm </w:t>
      </w:r>
      <w:r w:rsidR="006F29FC" w:rsidRPr="00A64D56">
        <w:rPr>
          <w:rFonts w:ascii="Times New Roman" w:hAnsi="Times New Roman" w:cs="Times New Roman"/>
          <w:i/>
          <w:iCs/>
          <w:sz w:val="28"/>
          <w:szCs w:val="28"/>
        </w:rPr>
        <w:t>‖</w:t>
      </w:r>
      <w:r w:rsidRPr="00A64D56">
        <w:rPr>
          <w:rFonts w:ascii="Times New Roman" w:hAnsi="Times New Roman" w:cs="Times New Roman"/>
          <w:sz w:val="28"/>
          <w:szCs w:val="28"/>
        </w:rPr>
        <w:t>.</w:t>
      </w:r>
      <w:r w:rsidR="006F29FC" w:rsidRPr="00A64D56">
        <w:rPr>
          <w:rFonts w:ascii="Times New Roman" w:hAnsi="Times New Roman" w:cs="Times New Roman"/>
          <w:i/>
          <w:iCs/>
          <w:sz w:val="28"/>
          <w:szCs w:val="28"/>
        </w:rPr>
        <w:t>‖</w:t>
      </w:r>
      <w:r w:rsidRPr="00A64D56">
        <w:rPr>
          <w:rFonts w:ascii="Times New Roman" w:hAnsi="Times New Roman" w:cs="Times New Roman"/>
          <w:sz w:val="28"/>
          <w:szCs w:val="28"/>
          <w:vertAlign w:val="subscript"/>
        </w:rPr>
        <w:t>1</w:t>
      </w:r>
      <w:r w:rsidRPr="00A64D56">
        <w:rPr>
          <w:rFonts w:ascii="Times New Roman" w:hAnsi="Times New Roman" w:cs="Times New Roman"/>
          <w:sz w:val="28"/>
          <w:szCs w:val="28"/>
        </w:rPr>
        <w:t xml:space="preserve"> là tổng giá trị tuyệt đối của tất cả các phần tử của nó. Chúng ta cũng có thể cung cấp một định nghĩa của tập Z dựa trên một trong những tính chất cực đại của nó.</w:t>
      </w:r>
    </w:p>
    <w:p w14:paraId="5143FA21" w14:textId="0086ECB9" w:rsidR="005A4CA7" w:rsidRPr="00A64D56" w:rsidRDefault="000741FA" w:rsidP="000741FA">
      <w:pPr>
        <w:pStyle w:val="ListParagraph"/>
        <w:ind w:firstLine="720"/>
        <w:jc w:val="both"/>
        <w:rPr>
          <w:rFonts w:ascii="Times New Roman" w:hAnsi="Times New Roman" w:cs="Times New Roman"/>
          <w:sz w:val="28"/>
          <w:szCs w:val="28"/>
        </w:rPr>
      </w:pPr>
      <w:r w:rsidRPr="00A64D56">
        <w:rPr>
          <w:rFonts w:ascii="Times New Roman" w:hAnsi="Times New Roman" w:cs="Times New Roman"/>
          <w:i/>
          <w:iCs/>
          <w:sz w:val="28"/>
          <w:szCs w:val="28"/>
        </w:rPr>
        <w:t>Định lý 4</w:t>
      </w:r>
      <w:r w:rsidR="001C1153"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w:t>
      </w:r>
      <w:r w:rsidRPr="00A64D56">
        <w:rPr>
          <w:rFonts w:ascii="Times New Roman" w:hAnsi="Times New Roman" w:cs="Times New Roman"/>
          <w:i/>
          <w:iCs/>
          <w:sz w:val="28"/>
          <w:szCs w:val="28"/>
        </w:rPr>
        <w:t>Cho G</w:t>
      </w:r>
      <w:r w:rsidRPr="00A64D56">
        <w:rPr>
          <w:rFonts w:ascii="Times New Roman" w:hAnsi="Times New Roman" w:cs="Times New Roman"/>
          <w:i/>
          <w:iCs/>
          <w:sz w:val="28"/>
          <w:szCs w:val="28"/>
          <w:vertAlign w:val="subscript"/>
        </w:rPr>
        <w:t>A</w:t>
      </w:r>
      <w:r w:rsidRPr="00A64D56">
        <w:rPr>
          <w:rFonts w:ascii="Times New Roman" w:hAnsi="Times New Roman" w:cs="Times New Roman"/>
          <w:i/>
          <w:iCs/>
          <w:sz w:val="28"/>
          <w:szCs w:val="28"/>
        </w:rPr>
        <w:t xml:space="preserve"> và G</w:t>
      </w:r>
      <w:r w:rsidRPr="00A64D56">
        <w:rPr>
          <w:rFonts w:ascii="Times New Roman" w:hAnsi="Times New Roman" w:cs="Times New Roman"/>
          <w:i/>
          <w:iCs/>
          <w:sz w:val="28"/>
          <w:szCs w:val="28"/>
          <w:vertAlign w:val="subscript"/>
        </w:rPr>
        <w:t>B</w:t>
      </w:r>
      <w:r w:rsidRPr="00A64D56">
        <w:rPr>
          <w:rFonts w:ascii="Times New Roman" w:hAnsi="Times New Roman" w:cs="Times New Roman"/>
          <w:i/>
          <w:iCs/>
          <w:sz w:val="28"/>
          <w:szCs w:val="28"/>
        </w:rPr>
        <w:t xml:space="preserve"> là hai đồ thị có ma trận kề là A và B và xem xét các ký hiệu của Định lý 3. Tập hợp:</w:t>
      </w:r>
    </w:p>
    <w:p w14:paraId="19CA9EBD" w14:textId="63E6BB62" w:rsidR="005A4CA7" w:rsidRPr="00A64D56" w:rsidRDefault="008D390A" w:rsidP="008D390A">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25AF8CF9" wp14:editId="5ABFF549">
            <wp:extent cx="3025402" cy="358171"/>
            <wp:effectExtent l="0" t="0" r="3810" b="3810"/>
            <wp:docPr id="201859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98563" name=""/>
                    <pic:cNvPicPr/>
                  </pic:nvPicPr>
                  <pic:blipFill>
                    <a:blip r:embed="rId42"/>
                    <a:stretch>
                      <a:fillRect/>
                    </a:stretch>
                  </pic:blipFill>
                  <pic:spPr>
                    <a:xfrm>
                      <a:off x="0" y="0"/>
                      <a:ext cx="3025402" cy="358171"/>
                    </a:xfrm>
                    <a:prstGeom prst="rect">
                      <a:avLst/>
                    </a:prstGeom>
                  </pic:spPr>
                </pic:pic>
              </a:graphicData>
            </a:graphic>
          </wp:inline>
        </w:drawing>
      </w:r>
    </w:p>
    <w:p w14:paraId="4B484D7A" w14:textId="4BB028C4" w:rsidR="005A4CA7" w:rsidRPr="00A64D56" w:rsidRDefault="009B109B" w:rsidP="00A005A3">
      <w:pPr>
        <w:pStyle w:val="ListParagraph"/>
        <w:jc w:val="both"/>
        <w:rPr>
          <w:rFonts w:ascii="Times New Roman" w:hAnsi="Times New Roman" w:cs="Times New Roman"/>
          <w:i/>
          <w:iCs/>
          <w:sz w:val="28"/>
          <w:szCs w:val="28"/>
        </w:rPr>
      </w:pPr>
      <w:r w:rsidRPr="00A64D56">
        <w:rPr>
          <w:rFonts w:ascii="Times New Roman" w:hAnsi="Times New Roman" w:cs="Times New Roman"/>
          <w:i/>
          <w:iCs/>
          <w:sz w:val="28"/>
          <w:szCs w:val="28"/>
        </w:rPr>
        <w:t>và tập hợp tất cả các ma trận dương mà làm tối đa hóa biểu thức:</w:t>
      </w:r>
    </w:p>
    <w:p w14:paraId="6B7C24FD" w14:textId="04983141" w:rsidR="000741FA" w:rsidRPr="00A64D56" w:rsidRDefault="009B109B" w:rsidP="009B109B">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5DA646C7" wp14:editId="4EF63B06">
            <wp:extent cx="1935648" cy="541067"/>
            <wp:effectExtent l="0" t="0" r="7620" b="0"/>
            <wp:docPr id="92107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76478" name=""/>
                    <pic:cNvPicPr/>
                  </pic:nvPicPr>
                  <pic:blipFill>
                    <a:blip r:embed="rId43"/>
                    <a:stretch>
                      <a:fillRect/>
                    </a:stretch>
                  </pic:blipFill>
                  <pic:spPr>
                    <a:xfrm>
                      <a:off x="0" y="0"/>
                      <a:ext cx="1935648" cy="541067"/>
                    </a:xfrm>
                    <a:prstGeom prst="rect">
                      <a:avLst/>
                    </a:prstGeom>
                  </pic:spPr>
                </pic:pic>
              </a:graphicData>
            </a:graphic>
          </wp:inline>
        </w:drawing>
      </w:r>
    </w:p>
    <w:p w14:paraId="113C8E77" w14:textId="1A51C0E7" w:rsidR="009B109B" w:rsidRPr="00A64D56" w:rsidRDefault="00C10F3C" w:rsidP="00A005A3">
      <w:pPr>
        <w:pStyle w:val="ListParagraph"/>
        <w:jc w:val="both"/>
        <w:rPr>
          <w:rFonts w:ascii="Times New Roman" w:hAnsi="Times New Roman" w:cs="Times New Roman"/>
          <w:i/>
          <w:iCs/>
          <w:sz w:val="28"/>
          <w:szCs w:val="28"/>
        </w:rPr>
      </w:pPr>
      <w:r w:rsidRPr="00A64D56">
        <w:rPr>
          <w:rFonts w:ascii="Times New Roman" w:hAnsi="Times New Roman" w:cs="Times New Roman"/>
          <w:i/>
          <w:iCs/>
          <w:sz w:val="28"/>
          <w:szCs w:val="28"/>
        </w:rPr>
        <w:t xml:space="preserve">là bằng nhau. Hơn nữa, trong tất cả các ma trận trong tập hợp này, có một ma trận duy nhất </w:t>
      </w:r>
      <w:r w:rsidRPr="00A64D56">
        <w:rPr>
          <w:rFonts w:ascii="Times New Roman" w:hAnsi="Times New Roman" w:cs="Times New Roman"/>
          <w:b/>
          <w:bCs/>
          <w:i/>
          <w:iCs/>
          <w:sz w:val="28"/>
          <w:szCs w:val="28"/>
        </w:rPr>
        <w:t>S</w:t>
      </w:r>
      <w:r w:rsidRPr="00A64D56">
        <w:rPr>
          <w:rFonts w:ascii="Times New Roman" w:hAnsi="Times New Roman" w:cs="Times New Roman"/>
          <w:i/>
          <w:iCs/>
          <w:sz w:val="28"/>
          <w:szCs w:val="28"/>
        </w:rPr>
        <w:t xml:space="preserve"> có chuẩn 1 lớn nhất. Ma trận này có thể được thu được như sau:</w:t>
      </w:r>
    </w:p>
    <w:p w14:paraId="2BD9A28D" w14:textId="7FBF208D" w:rsidR="009B109B" w:rsidRPr="00A64D56" w:rsidRDefault="00E966E7" w:rsidP="00E966E7">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6250AE51" wp14:editId="4C3C453F">
            <wp:extent cx="1379340" cy="457240"/>
            <wp:effectExtent l="0" t="0" r="0" b="0"/>
            <wp:docPr id="152210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07802" name=""/>
                    <pic:cNvPicPr/>
                  </pic:nvPicPr>
                  <pic:blipFill>
                    <a:blip r:embed="rId44"/>
                    <a:stretch>
                      <a:fillRect/>
                    </a:stretch>
                  </pic:blipFill>
                  <pic:spPr>
                    <a:xfrm>
                      <a:off x="0" y="0"/>
                      <a:ext cx="1379340" cy="457240"/>
                    </a:xfrm>
                    <a:prstGeom prst="rect">
                      <a:avLst/>
                    </a:prstGeom>
                  </pic:spPr>
                </pic:pic>
              </a:graphicData>
            </a:graphic>
          </wp:inline>
        </w:drawing>
      </w:r>
    </w:p>
    <w:p w14:paraId="75B14BB2" w14:textId="4ECAADDA" w:rsidR="009B109B" w:rsidRPr="00A64D56" w:rsidRDefault="00496D0B" w:rsidP="00A005A3">
      <w:pPr>
        <w:pStyle w:val="ListParagraph"/>
        <w:jc w:val="both"/>
        <w:rPr>
          <w:rFonts w:ascii="Times New Roman" w:hAnsi="Times New Roman" w:cs="Times New Roman"/>
          <w:i/>
          <w:iCs/>
          <w:sz w:val="28"/>
          <w:szCs w:val="28"/>
        </w:rPr>
      </w:pPr>
      <w:r w:rsidRPr="00A64D56">
        <w:rPr>
          <w:rFonts w:ascii="Times New Roman" w:hAnsi="Times New Roman" w:cs="Times New Roman"/>
          <w:i/>
          <w:iCs/>
          <w:sz w:val="28"/>
          <w:szCs w:val="28"/>
        </w:rPr>
        <w:t>khi 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 xml:space="preserve"> = </w:t>
      </w:r>
      <w:r w:rsidRPr="00A64D56">
        <w:rPr>
          <w:rFonts w:ascii="Times New Roman" w:hAnsi="Times New Roman" w:cs="Times New Roman"/>
          <w:b/>
          <w:bCs/>
          <w:sz w:val="28"/>
          <w:szCs w:val="28"/>
        </w:rPr>
        <w:t>1</w:t>
      </w:r>
      <w:r w:rsidRPr="00A64D56">
        <w:rPr>
          <w:rFonts w:ascii="Times New Roman" w:hAnsi="Times New Roman" w:cs="Times New Roman"/>
          <w:i/>
          <w:iCs/>
          <w:sz w:val="28"/>
          <w:szCs w:val="28"/>
        </w:rPr>
        <w:t>.</w:t>
      </w:r>
    </w:p>
    <w:p w14:paraId="440D13C7" w14:textId="689219FB" w:rsidR="003E6E27" w:rsidRPr="00A64D56" w:rsidRDefault="003E6E27" w:rsidP="003E6E27">
      <w:pPr>
        <w:pStyle w:val="ListParagraph"/>
        <w:ind w:firstLine="720"/>
        <w:jc w:val="both"/>
        <w:rPr>
          <w:rFonts w:ascii="Times New Roman" w:hAnsi="Times New Roman" w:cs="Times New Roman"/>
          <w:sz w:val="28"/>
          <w:szCs w:val="28"/>
        </w:rPr>
      </w:pPr>
      <w:r w:rsidRPr="00A64D56">
        <w:rPr>
          <w:rFonts w:ascii="Times New Roman" w:hAnsi="Times New Roman" w:cs="Times New Roman"/>
          <w:i/>
          <w:iCs/>
          <w:sz w:val="28"/>
          <w:szCs w:val="28"/>
        </w:rPr>
        <w:t>Chứng minh</w:t>
      </w:r>
      <w:r w:rsidRPr="00A64D56">
        <w:rPr>
          <w:rFonts w:ascii="Times New Roman" w:hAnsi="Times New Roman" w:cs="Times New Roman"/>
          <w:sz w:val="28"/>
          <w:szCs w:val="28"/>
        </w:rPr>
        <w:t xml:space="preserve">: Biểu thức trên cũng có thể được viết lại thành </w:t>
      </w:r>
      <w:r w:rsidR="00054410" w:rsidRPr="00A64D56">
        <w:rPr>
          <w:rFonts w:ascii="Times New Roman" w:hAnsi="Times New Roman" w:cs="Times New Roman"/>
          <w:i/>
          <w:iCs/>
          <w:sz w:val="28"/>
          <w:szCs w:val="28"/>
        </w:rPr>
        <w:t>‖</w:t>
      </w:r>
      <w:r w:rsidRPr="00A64D56">
        <w:rPr>
          <w:rFonts w:ascii="Times New Roman" w:hAnsi="Times New Roman" w:cs="Times New Roman"/>
          <w:sz w:val="28"/>
          <w:szCs w:val="28"/>
        </w:rPr>
        <w:t>L(X)</w:t>
      </w:r>
      <w:r w:rsidR="00054410" w:rsidRPr="00A64D56">
        <w:rPr>
          <w:rFonts w:ascii="Times New Roman" w:hAnsi="Times New Roman" w:cs="Times New Roman"/>
          <w:i/>
          <w:iCs/>
          <w:sz w:val="28"/>
          <w:szCs w:val="28"/>
        </w:rPr>
        <w:t>‖</w:t>
      </w:r>
      <w:r w:rsidRPr="00A64D56">
        <w:rPr>
          <w:rFonts w:ascii="Times New Roman" w:hAnsi="Times New Roman" w:cs="Times New Roman"/>
          <w:sz w:val="28"/>
          <w:szCs w:val="28"/>
          <w:vertAlign w:val="subscript"/>
        </w:rPr>
        <w:t>2</w:t>
      </w:r>
      <w:r w:rsidRPr="00A64D56">
        <w:rPr>
          <w:rFonts w:ascii="Times New Roman" w:hAnsi="Times New Roman" w:cs="Times New Roman"/>
          <w:sz w:val="28"/>
          <w:szCs w:val="28"/>
        </w:rPr>
        <w:t>/</w:t>
      </w:r>
      <w:r w:rsidR="00054410" w:rsidRPr="00A64D56">
        <w:rPr>
          <w:rFonts w:ascii="Times New Roman" w:hAnsi="Times New Roman" w:cs="Times New Roman"/>
          <w:i/>
          <w:iCs/>
          <w:sz w:val="28"/>
          <w:szCs w:val="28"/>
        </w:rPr>
        <w:t>‖</w:t>
      </w:r>
      <w:r w:rsidRPr="00A64D56">
        <w:rPr>
          <w:rFonts w:ascii="Times New Roman" w:hAnsi="Times New Roman" w:cs="Times New Roman"/>
          <w:i/>
          <w:iCs/>
          <w:sz w:val="28"/>
          <w:szCs w:val="28"/>
        </w:rPr>
        <w:t>X</w:t>
      </w:r>
      <w:r w:rsidR="00054410" w:rsidRPr="00A64D56">
        <w:rPr>
          <w:rFonts w:ascii="Times New Roman" w:hAnsi="Times New Roman" w:cs="Times New Roman"/>
          <w:i/>
          <w:iCs/>
          <w:sz w:val="28"/>
          <w:szCs w:val="28"/>
        </w:rPr>
        <w:t>‖</w:t>
      </w:r>
      <w:r w:rsidRPr="00A64D56">
        <w:rPr>
          <w:rFonts w:ascii="Times New Roman" w:hAnsi="Times New Roman" w:cs="Times New Roman"/>
          <w:sz w:val="28"/>
          <w:szCs w:val="28"/>
          <w:vertAlign w:val="subscript"/>
        </w:rPr>
        <w:t>2</w:t>
      </w:r>
      <w:r w:rsidRPr="00A64D56">
        <w:rPr>
          <w:rFonts w:ascii="Times New Roman" w:hAnsi="Times New Roman" w:cs="Times New Roman"/>
          <w:sz w:val="28"/>
          <w:szCs w:val="28"/>
        </w:rPr>
        <w:t xml:space="preserve">, là chuẩn 2 được tạo ra bởi phép ánh xạ tuyến tính </w:t>
      </w:r>
      <w:r w:rsidRPr="00A64D56">
        <w:rPr>
          <w:rFonts w:ascii="Times New Roman" w:hAnsi="Times New Roman" w:cs="Times New Roman"/>
          <w:i/>
          <w:iCs/>
          <w:sz w:val="28"/>
          <w:szCs w:val="28"/>
        </w:rPr>
        <w:t>L</w:t>
      </w:r>
      <w:r w:rsidRPr="00A64D56">
        <w:rPr>
          <w:rFonts w:ascii="Times New Roman" w:hAnsi="Times New Roman" w:cs="Times New Roman"/>
          <w:sz w:val="28"/>
          <w:szCs w:val="28"/>
        </w:rPr>
        <w:t xml:space="preserve"> được định nghĩa bởi </w:t>
      </w:r>
      <w:r w:rsidRPr="00A64D56">
        <w:rPr>
          <w:rFonts w:ascii="Times New Roman" w:hAnsi="Times New Roman" w:cs="Times New Roman"/>
          <w:i/>
          <w:iCs/>
          <w:sz w:val="28"/>
          <w:szCs w:val="28"/>
        </w:rPr>
        <w:t>L(X) = BXA</w:t>
      </w:r>
      <w:r w:rsidRPr="00A64D56">
        <w:rPr>
          <w:rFonts w:ascii="Times New Roman" w:hAnsi="Times New Roman" w:cs="Times New Roman"/>
          <w:i/>
          <w:iCs/>
          <w:sz w:val="28"/>
          <w:szCs w:val="28"/>
          <w:vertAlign w:val="superscript"/>
        </w:rPr>
        <w:t>T</w:t>
      </w:r>
      <w:r w:rsidRPr="00A64D56">
        <w:rPr>
          <w:rFonts w:ascii="Times New Roman" w:hAnsi="Times New Roman" w:cs="Times New Roman"/>
          <w:i/>
          <w:iCs/>
          <w:sz w:val="28"/>
          <w:szCs w:val="28"/>
        </w:rPr>
        <w:t xml:space="preserve"> + B</w:t>
      </w:r>
      <w:r w:rsidRPr="00A64D56">
        <w:rPr>
          <w:rFonts w:ascii="Times New Roman" w:hAnsi="Times New Roman" w:cs="Times New Roman"/>
          <w:i/>
          <w:iCs/>
          <w:sz w:val="28"/>
          <w:szCs w:val="28"/>
          <w:vertAlign w:val="superscript"/>
        </w:rPr>
        <w:t>T</w:t>
      </w:r>
      <w:r w:rsidRPr="00A64D56">
        <w:rPr>
          <w:rFonts w:ascii="Times New Roman" w:hAnsi="Times New Roman" w:cs="Times New Roman"/>
          <w:i/>
          <w:iCs/>
          <w:sz w:val="28"/>
          <w:szCs w:val="28"/>
        </w:rPr>
        <w:t xml:space="preserve"> XA</w:t>
      </w:r>
      <w:r w:rsidRPr="00A64D56">
        <w:rPr>
          <w:rFonts w:ascii="Times New Roman" w:hAnsi="Times New Roman" w:cs="Times New Roman"/>
          <w:sz w:val="28"/>
          <w:szCs w:val="28"/>
        </w:rPr>
        <w:t xml:space="preserve">. Nó được biết [14] rằng mỗi vector riêng ưu dominan X của </w:t>
      </w:r>
      <w:r w:rsidRPr="00A64D56">
        <w:rPr>
          <w:rFonts w:ascii="Times New Roman" w:hAnsi="Times New Roman" w:cs="Times New Roman"/>
          <w:i/>
          <w:iCs/>
          <w:sz w:val="28"/>
          <w:szCs w:val="28"/>
        </w:rPr>
        <w:t>L</w:t>
      </w:r>
      <w:r w:rsidRPr="00A64D56">
        <w:rPr>
          <w:rFonts w:ascii="Times New Roman" w:hAnsi="Times New Roman" w:cs="Times New Roman"/>
          <w:i/>
          <w:iCs/>
          <w:sz w:val="28"/>
          <w:szCs w:val="28"/>
          <w:vertAlign w:val="superscript"/>
        </w:rPr>
        <w:t>2</w:t>
      </w:r>
      <w:r w:rsidRPr="00A64D56">
        <w:rPr>
          <w:rFonts w:ascii="Times New Roman" w:hAnsi="Times New Roman" w:cs="Times New Roman"/>
          <w:sz w:val="28"/>
          <w:szCs w:val="28"/>
        </w:rPr>
        <w:t xml:space="preserve"> là một bộ tối ưu hóa của biểu thức này. Như đã được chứng minh ở trên, </w:t>
      </w:r>
      <w:r w:rsidRPr="00A64D56">
        <w:rPr>
          <w:rFonts w:ascii="Times New Roman" w:hAnsi="Times New Roman" w:cs="Times New Roman"/>
          <w:b/>
          <w:bCs/>
          <w:sz w:val="28"/>
          <w:szCs w:val="28"/>
        </w:rPr>
        <w:t>S</w:t>
      </w:r>
      <w:r w:rsidRPr="00A64D56">
        <w:rPr>
          <w:rFonts w:ascii="Times New Roman" w:hAnsi="Times New Roman" w:cs="Times New Roman"/>
          <w:sz w:val="28"/>
          <w:szCs w:val="28"/>
        </w:rPr>
        <w:t xml:space="preserve"> là ma trận duy nhất có chuẩn 1 lớn nhất trong tập hợp đó.</w:t>
      </w:r>
    </w:p>
    <w:p w14:paraId="1336FC13" w14:textId="77777777" w:rsidR="003E6E27" w:rsidRPr="00A64D56" w:rsidRDefault="003E6E27" w:rsidP="00F9013A">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 xml:space="preserve">Chúng ta lấy ma trận </w:t>
      </w:r>
      <w:r w:rsidRPr="00A64D56">
        <w:rPr>
          <w:rFonts w:ascii="Times New Roman" w:hAnsi="Times New Roman" w:cs="Times New Roman"/>
          <w:b/>
          <w:bCs/>
          <w:sz w:val="28"/>
          <w:szCs w:val="28"/>
        </w:rPr>
        <w:t>S</w:t>
      </w:r>
      <w:r w:rsidRPr="00A64D56">
        <w:rPr>
          <w:rFonts w:ascii="Times New Roman" w:hAnsi="Times New Roman" w:cs="Times New Roman"/>
          <w:sz w:val="28"/>
          <w:szCs w:val="28"/>
        </w:rPr>
        <w:t xml:space="preserve"> xuất hiện trong Định lý này làm định nghĩa cho ma trận tương đồng giữa G</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xml:space="preserve"> và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Lưu ý rằng theo định nghĩa này, ma trận tương đồng giữa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và G</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xml:space="preserve"> chính là ma trận chuyển vị của ma trận tương đồng giữa G</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xml:space="preserve"> và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w:t>
      </w:r>
    </w:p>
    <w:p w14:paraId="6D5949E8" w14:textId="741F6C1C" w:rsidR="000741FA" w:rsidRPr="00A64D56" w:rsidRDefault="003E6E27" w:rsidP="00C50ECA">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Một biểu đồ trực tiếp của định nghĩa dẫn đến một thuật toán xấp xỉ để tính toán ma trận tương đồng của các đồ thị:</w:t>
      </w:r>
    </w:p>
    <w:p w14:paraId="2D743292" w14:textId="28568C38" w:rsidR="00C50ECA" w:rsidRPr="00A64D56" w:rsidRDefault="00C50ECA" w:rsidP="00C50ECA">
      <w:pPr>
        <w:pStyle w:val="ListParagraph"/>
        <w:ind w:firstLine="720"/>
        <w:jc w:val="both"/>
        <w:rPr>
          <w:rFonts w:ascii="Times New Roman" w:hAnsi="Times New Roman" w:cs="Times New Roman"/>
          <w:i/>
          <w:iCs/>
          <w:sz w:val="28"/>
          <w:szCs w:val="28"/>
        </w:rPr>
      </w:pPr>
      <w:r w:rsidRPr="00A64D56">
        <w:rPr>
          <w:rFonts w:ascii="Times New Roman" w:hAnsi="Times New Roman" w:cs="Times New Roman"/>
          <w:i/>
          <w:iCs/>
          <w:sz w:val="28"/>
          <w:szCs w:val="28"/>
        </w:rPr>
        <w:t>1. Đặt Z</w:t>
      </w:r>
      <w:r w:rsidRPr="00A64D56">
        <w:rPr>
          <w:rFonts w:ascii="Times New Roman" w:hAnsi="Times New Roman" w:cs="Times New Roman"/>
          <w:i/>
          <w:iCs/>
          <w:sz w:val="28"/>
          <w:szCs w:val="28"/>
          <w:vertAlign w:val="subscript"/>
        </w:rPr>
        <w:t>0</w:t>
      </w:r>
      <w:r w:rsidRPr="00A64D56">
        <w:rPr>
          <w:rFonts w:ascii="Times New Roman" w:hAnsi="Times New Roman" w:cs="Times New Roman"/>
          <w:i/>
          <w:iCs/>
          <w:sz w:val="28"/>
          <w:szCs w:val="28"/>
        </w:rPr>
        <w:t xml:space="preserve"> = 1.</w:t>
      </w:r>
    </w:p>
    <w:p w14:paraId="4AB443DE" w14:textId="222A7911" w:rsidR="000741FA" w:rsidRPr="00A64D56" w:rsidRDefault="00C50ECA" w:rsidP="00C50ECA">
      <w:pPr>
        <w:pStyle w:val="ListParagraph"/>
        <w:ind w:firstLine="720"/>
        <w:jc w:val="both"/>
        <w:rPr>
          <w:rFonts w:ascii="Times New Roman" w:hAnsi="Times New Roman" w:cs="Times New Roman"/>
          <w:i/>
          <w:iCs/>
          <w:sz w:val="28"/>
          <w:szCs w:val="28"/>
        </w:rPr>
      </w:pPr>
      <w:r w:rsidRPr="00A64D56">
        <w:rPr>
          <w:rFonts w:ascii="Times New Roman" w:hAnsi="Times New Roman" w:cs="Times New Roman"/>
          <w:i/>
          <w:iCs/>
          <w:sz w:val="28"/>
          <w:szCs w:val="28"/>
        </w:rPr>
        <w:t>2. Lặp lại một số lần chẵn:</w:t>
      </w:r>
    </w:p>
    <w:p w14:paraId="05DA90C0" w14:textId="45AB8293" w:rsidR="005A4CA7" w:rsidRPr="00A64D56" w:rsidRDefault="00C50ECA" w:rsidP="00C50ECA">
      <w:pPr>
        <w:pStyle w:val="ListParagraph"/>
        <w:jc w:val="center"/>
        <w:rPr>
          <w:rFonts w:ascii="Times New Roman" w:hAnsi="Times New Roman" w:cs="Times New Roman"/>
          <w:sz w:val="28"/>
          <w:szCs w:val="28"/>
        </w:rPr>
      </w:pPr>
      <w:r w:rsidRPr="00A64D56">
        <w:rPr>
          <w:rFonts w:ascii="Times New Roman" w:hAnsi="Times New Roman" w:cs="Times New Roman"/>
          <w:noProof/>
        </w:rPr>
        <w:lastRenderedPageBreak/>
        <w:drawing>
          <wp:inline distT="0" distB="0" distL="0" distR="0" wp14:anchorId="5FBD22F5" wp14:editId="75F2FDDF">
            <wp:extent cx="2697714" cy="563929"/>
            <wp:effectExtent l="0" t="0" r="7620" b="7620"/>
            <wp:docPr id="99446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61065" name=""/>
                    <pic:cNvPicPr/>
                  </pic:nvPicPr>
                  <pic:blipFill>
                    <a:blip r:embed="rId45"/>
                    <a:stretch>
                      <a:fillRect/>
                    </a:stretch>
                  </pic:blipFill>
                  <pic:spPr>
                    <a:xfrm>
                      <a:off x="0" y="0"/>
                      <a:ext cx="2697714" cy="563929"/>
                    </a:xfrm>
                    <a:prstGeom prst="rect">
                      <a:avLst/>
                    </a:prstGeom>
                  </pic:spPr>
                </pic:pic>
              </a:graphicData>
            </a:graphic>
          </wp:inline>
        </w:drawing>
      </w:r>
    </w:p>
    <w:p w14:paraId="38DFDB05" w14:textId="4459E8A8" w:rsidR="00735515" w:rsidRPr="00A64D56" w:rsidRDefault="00735515" w:rsidP="00735515">
      <w:pPr>
        <w:pStyle w:val="ListParagraph"/>
        <w:ind w:left="1440" w:firstLine="720"/>
        <w:jc w:val="both"/>
        <w:rPr>
          <w:rFonts w:ascii="Times New Roman" w:hAnsi="Times New Roman" w:cs="Times New Roman"/>
          <w:i/>
          <w:iCs/>
          <w:sz w:val="28"/>
          <w:szCs w:val="28"/>
        </w:rPr>
      </w:pPr>
      <w:r w:rsidRPr="00A64D56">
        <w:rPr>
          <w:rFonts w:ascii="Times New Roman" w:hAnsi="Times New Roman" w:cs="Times New Roman"/>
          <w:i/>
          <w:iCs/>
          <w:sz w:val="28"/>
          <w:szCs w:val="28"/>
        </w:rPr>
        <w:t>và dừng lại khi Z</w:t>
      </w:r>
      <w:r w:rsidRPr="00A64D56">
        <w:rPr>
          <w:rFonts w:ascii="Times New Roman" w:hAnsi="Times New Roman" w:cs="Times New Roman"/>
          <w:i/>
          <w:iCs/>
          <w:sz w:val="28"/>
          <w:szCs w:val="28"/>
          <w:vertAlign w:val="subscript"/>
        </w:rPr>
        <w:t>k</w:t>
      </w:r>
      <w:r w:rsidRPr="00A64D56">
        <w:rPr>
          <w:rFonts w:ascii="Times New Roman" w:hAnsi="Times New Roman" w:cs="Times New Roman"/>
          <w:i/>
          <w:iCs/>
          <w:sz w:val="28"/>
          <w:szCs w:val="28"/>
        </w:rPr>
        <w:t xml:space="preserve"> hội tụ.</w:t>
      </w:r>
    </w:p>
    <w:p w14:paraId="1CE23F2C" w14:textId="10819D20" w:rsidR="00C50ECA" w:rsidRPr="00A64D56" w:rsidRDefault="007C77F3" w:rsidP="00735515">
      <w:pPr>
        <w:pStyle w:val="ListParagraph"/>
        <w:ind w:firstLine="720"/>
        <w:jc w:val="both"/>
        <w:rPr>
          <w:rFonts w:ascii="Times New Roman" w:hAnsi="Times New Roman" w:cs="Times New Roman"/>
          <w:i/>
          <w:iCs/>
          <w:sz w:val="28"/>
          <w:szCs w:val="28"/>
        </w:rPr>
      </w:pPr>
      <w:r w:rsidRPr="00A64D56">
        <w:rPr>
          <w:rFonts w:ascii="Times New Roman" w:hAnsi="Times New Roman" w:cs="Times New Roman"/>
          <w:i/>
          <w:iCs/>
          <w:sz w:val="28"/>
          <w:szCs w:val="28"/>
        </w:rPr>
        <w:t>4</w:t>
      </w:r>
      <w:r w:rsidR="00735515" w:rsidRPr="00A64D56">
        <w:rPr>
          <w:rFonts w:ascii="Times New Roman" w:hAnsi="Times New Roman" w:cs="Times New Roman"/>
          <w:i/>
          <w:iCs/>
          <w:sz w:val="28"/>
          <w:szCs w:val="28"/>
        </w:rPr>
        <w:t xml:space="preserve">. Xuất ra </w:t>
      </w:r>
      <w:r w:rsidR="00735515" w:rsidRPr="00A64D56">
        <w:rPr>
          <w:rFonts w:ascii="Times New Roman" w:hAnsi="Times New Roman" w:cs="Times New Roman"/>
          <w:b/>
          <w:bCs/>
          <w:i/>
          <w:iCs/>
          <w:sz w:val="28"/>
          <w:szCs w:val="28"/>
        </w:rPr>
        <w:t>S</w:t>
      </w:r>
      <w:r w:rsidR="00735515" w:rsidRPr="00A64D56">
        <w:rPr>
          <w:rFonts w:ascii="Times New Roman" w:hAnsi="Times New Roman" w:cs="Times New Roman"/>
          <w:i/>
          <w:iCs/>
          <w:sz w:val="28"/>
          <w:szCs w:val="28"/>
        </w:rPr>
        <w:t>.</w:t>
      </w:r>
    </w:p>
    <w:p w14:paraId="0909ACC5" w14:textId="6547C101" w:rsidR="00C50ECA" w:rsidRPr="00A64D56" w:rsidRDefault="004E4F52" w:rsidP="004E4F52">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Thuật toán này tương tự với phương pháp lũy thừa ma trận cổ điển (xem [14]) để tính một vector riêng ưu tiên của một ma trận. Phức tạp của thuật toán này dễ dàng ước tính. Giả sử G</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là hai đồ thị có số đỉnh là n</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n</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và số cạnh lần lượt là e</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e</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Sau đó, tích </w:t>
      </w:r>
      <w:r w:rsidRPr="00A64D56">
        <w:rPr>
          <w:rFonts w:ascii="Times New Roman" w:hAnsi="Times New Roman" w:cs="Times New Roman"/>
          <w:i/>
          <w:iCs/>
          <w:sz w:val="28"/>
          <w:szCs w:val="28"/>
        </w:rPr>
        <w:t>BZ</w:t>
      </w:r>
      <w:r w:rsidRPr="00A64D56">
        <w:rPr>
          <w:rFonts w:ascii="Times New Roman" w:hAnsi="Times New Roman" w:cs="Times New Roman"/>
          <w:i/>
          <w:iCs/>
          <w:sz w:val="28"/>
          <w:szCs w:val="28"/>
          <w:vertAlign w:val="subscript"/>
        </w:rPr>
        <w:t>k</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B</w:t>
      </w:r>
      <w:r w:rsidRPr="00A64D56">
        <w:rPr>
          <w:rFonts w:ascii="Times New Roman" w:hAnsi="Times New Roman" w:cs="Times New Roman"/>
          <w:i/>
          <w:iCs/>
          <w:sz w:val="28"/>
          <w:szCs w:val="28"/>
          <w:vertAlign w:val="superscript"/>
        </w:rPr>
        <w:t>T</w:t>
      </w:r>
      <w:r w:rsidRPr="00A64D56">
        <w:rPr>
          <w:rFonts w:ascii="Times New Roman" w:hAnsi="Times New Roman" w:cs="Times New Roman"/>
          <w:i/>
          <w:iCs/>
          <w:sz w:val="28"/>
          <w:szCs w:val="28"/>
        </w:rPr>
        <w:t xml:space="preserve"> Z</w:t>
      </w:r>
      <w:r w:rsidRPr="00A64D56">
        <w:rPr>
          <w:rFonts w:ascii="Times New Roman" w:hAnsi="Times New Roman" w:cs="Times New Roman"/>
          <w:i/>
          <w:iCs/>
          <w:sz w:val="28"/>
          <w:szCs w:val="28"/>
          <w:vertAlign w:val="subscript"/>
        </w:rPr>
        <w:t>k</w:t>
      </w:r>
      <w:r w:rsidRPr="00A64D56">
        <w:rPr>
          <w:rFonts w:ascii="Times New Roman" w:hAnsi="Times New Roman" w:cs="Times New Roman"/>
          <w:sz w:val="28"/>
          <w:szCs w:val="28"/>
        </w:rPr>
        <w:t xml:space="preserve"> đòi hỏi ít hơn </w:t>
      </w:r>
      <w:r w:rsidRPr="00A64D56">
        <w:rPr>
          <w:rFonts w:ascii="Times New Roman" w:hAnsi="Times New Roman" w:cs="Times New Roman"/>
          <w:i/>
          <w:iCs/>
          <w:sz w:val="28"/>
          <w:szCs w:val="28"/>
        </w:rPr>
        <w:t>2n</w:t>
      </w:r>
      <w:r w:rsidRPr="00A64D56">
        <w:rPr>
          <w:rFonts w:ascii="Times New Roman" w:hAnsi="Times New Roman" w:cs="Times New Roman"/>
          <w:i/>
          <w:iCs/>
          <w:sz w:val="28"/>
          <w:szCs w:val="28"/>
          <w:vertAlign w:val="subscript"/>
        </w:rPr>
        <w:t>A</w:t>
      </w:r>
      <w:r w:rsidRPr="00A64D56">
        <w:rPr>
          <w:rFonts w:ascii="Times New Roman" w:hAnsi="Times New Roman" w:cs="Times New Roman"/>
          <w:i/>
          <w:iCs/>
          <w:sz w:val="28"/>
          <w:szCs w:val="28"/>
        </w:rPr>
        <w:t>.e</w:t>
      </w:r>
      <w:r w:rsidRPr="00A64D56">
        <w:rPr>
          <w:rFonts w:ascii="Times New Roman" w:hAnsi="Times New Roman" w:cs="Times New Roman"/>
          <w:i/>
          <w:iCs/>
          <w:sz w:val="28"/>
          <w:szCs w:val="28"/>
          <w:vertAlign w:val="subscript"/>
        </w:rPr>
        <w:t>B</w:t>
      </w:r>
      <w:r w:rsidRPr="00A64D56">
        <w:rPr>
          <w:rFonts w:ascii="Times New Roman" w:hAnsi="Times New Roman" w:cs="Times New Roman"/>
          <w:sz w:val="28"/>
          <w:szCs w:val="28"/>
        </w:rPr>
        <w:t xml:space="preserve"> phép cộng và phép nhân mỗi phép tính, trong khi các tích sau này </w:t>
      </w:r>
      <w:r w:rsidRPr="00A64D56">
        <w:rPr>
          <w:rFonts w:ascii="Times New Roman" w:hAnsi="Times New Roman" w:cs="Times New Roman"/>
          <w:i/>
          <w:iCs/>
          <w:sz w:val="28"/>
          <w:szCs w:val="28"/>
        </w:rPr>
        <w:t>(BZ</w:t>
      </w:r>
      <w:r w:rsidRPr="00A64D56">
        <w:rPr>
          <w:rFonts w:ascii="Times New Roman" w:hAnsi="Times New Roman" w:cs="Times New Roman"/>
          <w:i/>
          <w:iCs/>
          <w:sz w:val="28"/>
          <w:szCs w:val="28"/>
          <w:vertAlign w:val="subscript"/>
        </w:rPr>
        <w:t>k</w:t>
      </w:r>
      <w:r w:rsidRPr="00A64D56">
        <w:rPr>
          <w:rFonts w:ascii="Times New Roman" w:hAnsi="Times New Roman" w:cs="Times New Roman"/>
          <w:i/>
          <w:iCs/>
          <w:sz w:val="28"/>
          <w:szCs w:val="28"/>
        </w:rPr>
        <w:t>)A</w:t>
      </w:r>
      <w:r w:rsidRPr="00A64D56">
        <w:rPr>
          <w:rFonts w:ascii="Times New Roman" w:hAnsi="Times New Roman" w:cs="Times New Roman"/>
          <w:i/>
          <w:iCs/>
          <w:sz w:val="28"/>
          <w:szCs w:val="28"/>
          <w:vertAlign w:val="superscript"/>
        </w:rPr>
        <w:t>T</w:t>
      </w:r>
      <w:r w:rsidRPr="00A64D56">
        <w:rPr>
          <w:rFonts w:ascii="Times New Roman" w:hAnsi="Times New Roman" w:cs="Times New Roman"/>
          <w:sz w:val="28"/>
          <w:szCs w:val="28"/>
        </w:rPr>
        <w:t xml:space="preserve"> và </w:t>
      </w:r>
      <w:r w:rsidRPr="00A64D56">
        <w:rPr>
          <w:rFonts w:ascii="Times New Roman" w:hAnsi="Times New Roman" w:cs="Times New Roman"/>
          <w:i/>
          <w:iCs/>
          <w:sz w:val="28"/>
          <w:szCs w:val="28"/>
        </w:rPr>
        <w:t>(B</w:t>
      </w:r>
      <w:r w:rsidRPr="00A64D56">
        <w:rPr>
          <w:rFonts w:ascii="Times New Roman" w:hAnsi="Times New Roman" w:cs="Times New Roman"/>
          <w:i/>
          <w:iCs/>
          <w:sz w:val="28"/>
          <w:szCs w:val="28"/>
          <w:vertAlign w:val="superscript"/>
        </w:rPr>
        <w:t>T</w:t>
      </w:r>
      <w:r w:rsidRPr="00A64D56">
        <w:rPr>
          <w:rFonts w:ascii="Times New Roman" w:hAnsi="Times New Roman" w:cs="Times New Roman"/>
          <w:i/>
          <w:iCs/>
          <w:sz w:val="28"/>
          <w:szCs w:val="28"/>
        </w:rPr>
        <w:t xml:space="preserve"> Z</w:t>
      </w:r>
      <w:r w:rsidRPr="00A64D56">
        <w:rPr>
          <w:rFonts w:ascii="Times New Roman" w:hAnsi="Times New Roman" w:cs="Times New Roman"/>
          <w:i/>
          <w:iCs/>
          <w:sz w:val="28"/>
          <w:szCs w:val="28"/>
          <w:vertAlign w:val="subscript"/>
        </w:rPr>
        <w:t>k</w:t>
      </w:r>
      <w:r w:rsidRPr="00A64D56">
        <w:rPr>
          <w:rFonts w:ascii="Times New Roman" w:hAnsi="Times New Roman" w:cs="Times New Roman"/>
          <w:i/>
          <w:iCs/>
          <w:sz w:val="28"/>
          <w:szCs w:val="28"/>
        </w:rPr>
        <w:t>)A</w:t>
      </w:r>
      <w:r w:rsidRPr="00A64D56">
        <w:rPr>
          <w:rFonts w:ascii="Times New Roman" w:hAnsi="Times New Roman" w:cs="Times New Roman"/>
          <w:sz w:val="28"/>
          <w:szCs w:val="28"/>
        </w:rPr>
        <w:t xml:space="preserve"> đòi hỏi ít hơn </w:t>
      </w:r>
      <w:r w:rsidRPr="00A64D56">
        <w:rPr>
          <w:rFonts w:ascii="Times New Roman" w:hAnsi="Times New Roman" w:cs="Times New Roman"/>
          <w:i/>
          <w:iCs/>
          <w:sz w:val="28"/>
          <w:szCs w:val="28"/>
        </w:rPr>
        <w:t>2n</w:t>
      </w:r>
      <w:r w:rsidRPr="00A64D56">
        <w:rPr>
          <w:rFonts w:ascii="Times New Roman" w:hAnsi="Times New Roman" w:cs="Times New Roman"/>
          <w:i/>
          <w:iCs/>
          <w:sz w:val="28"/>
          <w:szCs w:val="28"/>
          <w:vertAlign w:val="subscript"/>
        </w:rPr>
        <w:t>B</w:t>
      </w:r>
      <w:r w:rsidRPr="00A64D56">
        <w:rPr>
          <w:rFonts w:ascii="Times New Roman" w:hAnsi="Times New Roman" w:cs="Times New Roman"/>
          <w:i/>
          <w:iCs/>
          <w:sz w:val="28"/>
          <w:szCs w:val="28"/>
        </w:rPr>
        <w:t>.e</w:t>
      </w:r>
      <w:r w:rsidRPr="00A64D56">
        <w:rPr>
          <w:rFonts w:ascii="Times New Roman" w:hAnsi="Times New Roman" w:cs="Times New Roman"/>
          <w:i/>
          <w:iCs/>
          <w:sz w:val="28"/>
          <w:szCs w:val="28"/>
          <w:vertAlign w:val="subscript"/>
        </w:rPr>
        <w:t>A</w:t>
      </w:r>
      <w:r w:rsidRPr="00A64D56">
        <w:rPr>
          <w:rFonts w:ascii="Times New Roman" w:hAnsi="Times New Roman" w:cs="Times New Roman"/>
          <w:sz w:val="28"/>
          <w:szCs w:val="28"/>
        </w:rPr>
        <w:t xml:space="preserve"> phép cộng và phép nhân mỗi phép tính. Tổng và tính chuẩn Frobenius đòi hỏi </w:t>
      </w:r>
      <w:r w:rsidRPr="00A64D56">
        <w:rPr>
          <w:rFonts w:ascii="Times New Roman" w:hAnsi="Times New Roman" w:cs="Times New Roman"/>
          <w:i/>
          <w:iCs/>
          <w:sz w:val="28"/>
          <w:szCs w:val="28"/>
        </w:rPr>
        <w:t>2n</w:t>
      </w:r>
      <w:r w:rsidRPr="00A64D56">
        <w:rPr>
          <w:rFonts w:ascii="Times New Roman" w:hAnsi="Times New Roman" w:cs="Times New Roman"/>
          <w:i/>
          <w:iCs/>
          <w:sz w:val="28"/>
          <w:szCs w:val="28"/>
          <w:vertAlign w:val="subscript"/>
        </w:rPr>
        <w:t>A</w:t>
      </w:r>
      <w:r w:rsidRPr="00A64D56">
        <w:rPr>
          <w:rFonts w:ascii="Times New Roman" w:hAnsi="Times New Roman" w:cs="Times New Roman"/>
          <w:i/>
          <w:iCs/>
          <w:sz w:val="28"/>
          <w:szCs w:val="28"/>
        </w:rPr>
        <w:t>.n</w:t>
      </w:r>
      <w:r w:rsidRPr="00A64D56">
        <w:rPr>
          <w:rFonts w:ascii="Times New Roman" w:hAnsi="Times New Roman" w:cs="Times New Roman"/>
          <w:i/>
          <w:iCs/>
          <w:sz w:val="28"/>
          <w:szCs w:val="28"/>
          <w:vertAlign w:val="subscript"/>
        </w:rPr>
        <w:t>B</w:t>
      </w:r>
      <w:r w:rsidRPr="00A64D56">
        <w:rPr>
          <w:rFonts w:ascii="Times New Roman" w:hAnsi="Times New Roman" w:cs="Times New Roman"/>
          <w:sz w:val="28"/>
          <w:szCs w:val="28"/>
        </w:rPr>
        <w:t xml:space="preserve"> phép cộng và phép nhân, trong khi việc tỉ lệ đòi hỏi một phép chia và </w:t>
      </w:r>
      <w:r w:rsidRPr="00A64D56">
        <w:rPr>
          <w:rFonts w:ascii="Times New Roman" w:hAnsi="Times New Roman" w:cs="Times New Roman"/>
          <w:i/>
          <w:iCs/>
          <w:sz w:val="28"/>
          <w:szCs w:val="28"/>
        </w:rPr>
        <w:t>n</w:t>
      </w:r>
      <w:r w:rsidRPr="00A64D56">
        <w:rPr>
          <w:rFonts w:ascii="Times New Roman" w:hAnsi="Times New Roman" w:cs="Times New Roman"/>
          <w:i/>
          <w:iCs/>
          <w:sz w:val="28"/>
          <w:szCs w:val="28"/>
          <w:vertAlign w:val="subscript"/>
        </w:rPr>
        <w:t>A</w:t>
      </w:r>
      <w:r w:rsidRPr="00A64D56">
        <w:rPr>
          <w:rFonts w:ascii="Times New Roman" w:hAnsi="Times New Roman" w:cs="Times New Roman"/>
          <w:i/>
          <w:iCs/>
          <w:sz w:val="28"/>
          <w:szCs w:val="28"/>
        </w:rPr>
        <w:t>.n</w:t>
      </w:r>
      <w:r w:rsidRPr="00A64D56">
        <w:rPr>
          <w:rFonts w:ascii="Times New Roman" w:hAnsi="Times New Roman" w:cs="Times New Roman"/>
          <w:i/>
          <w:iCs/>
          <w:sz w:val="28"/>
          <w:szCs w:val="28"/>
          <w:vertAlign w:val="subscript"/>
        </w:rPr>
        <w:t>B</w:t>
      </w:r>
      <w:r w:rsidRPr="00A64D56">
        <w:rPr>
          <w:rFonts w:ascii="Times New Roman" w:hAnsi="Times New Roman" w:cs="Times New Roman"/>
          <w:sz w:val="28"/>
          <w:szCs w:val="28"/>
        </w:rPr>
        <w:t xml:space="preserve"> phép nhân. Chúng ta định nghĩa</w:t>
      </w:r>
      <w:r w:rsidR="00AF3B7D" w:rsidRPr="00A64D56">
        <w:rPr>
          <w:rFonts w:ascii="Times New Roman" w:hAnsi="Times New Roman" w:cs="Times New Roman"/>
          <w:sz w:val="28"/>
          <w:szCs w:val="28"/>
        </w:rPr>
        <w:t>:</w:t>
      </w:r>
    </w:p>
    <w:p w14:paraId="501B8566" w14:textId="4665A5FD" w:rsidR="00C50ECA" w:rsidRPr="00A64D56" w:rsidRDefault="00AF3B7D" w:rsidP="00AF3B7D">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449DA550" wp14:editId="6EDBD60F">
            <wp:extent cx="2598645" cy="342930"/>
            <wp:effectExtent l="0" t="0" r="0" b="0"/>
            <wp:docPr id="69541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1475" name=""/>
                    <pic:cNvPicPr/>
                  </pic:nvPicPr>
                  <pic:blipFill>
                    <a:blip r:embed="rId46"/>
                    <a:stretch>
                      <a:fillRect/>
                    </a:stretch>
                  </pic:blipFill>
                  <pic:spPr>
                    <a:xfrm>
                      <a:off x="0" y="0"/>
                      <a:ext cx="2598645" cy="342930"/>
                    </a:xfrm>
                    <a:prstGeom prst="rect">
                      <a:avLst/>
                    </a:prstGeom>
                  </pic:spPr>
                </pic:pic>
              </a:graphicData>
            </a:graphic>
          </wp:inline>
        </w:drawing>
      </w:r>
    </w:p>
    <w:p w14:paraId="13260B08" w14:textId="05181A6C" w:rsidR="00C50ECA" w:rsidRPr="00A64D56" w:rsidRDefault="00F45637"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Nếu chúng ta đặt α</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xml:space="preserve"> và α</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là số lượng trung bình các phần tử khác không trên mỗi hàng của ma trận A và B tương ứng, thì tổng số phép tính cho mỗi bước lặp là xấp xỉ bằng </w:t>
      </w:r>
      <w:r w:rsidRPr="00A64D56">
        <w:rPr>
          <w:rFonts w:ascii="Times New Roman" w:hAnsi="Times New Roman" w:cs="Times New Roman"/>
          <w:i/>
          <w:iCs/>
          <w:sz w:val="28"/>
          <w:szCs w:val="28"/>
        </w:rPr>
        <w:t>4(α</w:t>
      </w:r>
      <w:r w:rsidRPr="00A64D56">
        <w:rPr>
          <w:rFonts w:ascii="Times New Roman" w:hAnsi="Times New Roman" w:cs="Times New Roman"/>
          <w:i/>
          <w:iCs/>
          <w:sz w:val="28"/>
          <w:szCs w:val="28"/>
          <w:vertAlign w:val="subscript"/>
        </w:rPr>
        <w:t>A</w:t>
      </w:r>
      <w:r w:rsidRPr="00A64D56">
        <w:rPr>
          <w:rFonts w:ascii="Times New Roman" w:hAnsi="Times New Roman" w:cs="Times New Roman"/>
          <w:i/>
          <w:iCs/>
          <w:sz w:val="28"/>
          <w:szCs w:val="28"/>
        </w:rPr>
        <w:t xml:space="preserve"> + α</w:t>
      </w:r>
      <w:r w:rsidRPr="00A64D56">
        <w:rPr>
          <w:rFonts w:ascii="Times New Roman" w:hAnsi="Times New Roman" w:cs="Times New Roman"/>
          <w:i/>
          <w:iCs/>
          <w:sz w:val="28"/>
          <w:szCs w:val="28"/>
          <w:vertAlign w:val="subscript"/>
        </w:rPr>
        <w:t>B</w:t>
      </w:r>
      <w:r w:rsidRPr="00A64D56">
        <w:rPr>
          <w:rFonts w:ascii="Times New Roman" w:hAnsi="Times New Roman" w:cs="Times New Roman"/>
          <w:i/>
          <w:iCs/>
          <w:sz w:val="28"/>
          <w:szCs w:val="28"/>
        </w:rPr>
        <w:t>)n</w:t>
      </w:r>
      <w:r w:rsidRPr="00A64D56">
        <w:rPr>
          <w:rFonts w:ascii="Times New Roman" w:hAnsi="Times New Roman" w:cs="Times New Roman"/>
          <w:i/>
          <w:iCs/>
          <w:sz w:val="28"/>
          <w:szCs w:val="28"/>
          <w:vertAlign w:val="subscript"/>
        </w:rPr>
        <w:t>A</w:t>
      </w:r>
      <w:r w:rsidRPr="00A64D56">
        <w:rPr>
          <w:rFonts w:ascii="Times New Roman" w:hAnsi="Times New Roman" w:cs="Times New Roman"/>
          <w:i/>
          <w:iCs/>
          <w:sz w:val="28"/>
          <w:szCs w:val="28"/>
        </w:rPr>
        <w:t>n</w:t>
      </w:r>
      <w:r w:rsidRPr="00A64D56">
        <w:rPr>
          <w:rFonts w:ascii="Times New Roman" w:hAnsi="Times New Roman" w:cs="Times New Roman"/>
          <w:i/>
          <w:iCs/>
          <w:sz w:val="28"/>
          <w:szCs w:val="28"/>
          <w:vertAlign w:val="subscript"/>
        </w:rPr>
        <w:t>B</w:t>
      </w:r>
      <w:r w:rsidRPr="00A64D56">
        <w:rPr>
          <w:rFonts w:ascii="Times New Roman" w:hAnsi="Times New Roman" w:cs="Times New Roman"/>
          <w:sz w:val="28"/>
          <w:szCs w:val="28"/>
        </w:rPr>
        <w:t xml:space="preserve"> phép cộng và nhân. Như đã chứng minh trong Định lý 2, sự hội tụ của các lần lặp chẵn của phương trình tái phát trên là tuyến tính với tỷ số </w:t>
      </w:r>
      <w:r w:rsidRPr="00A64D56">
        <w:rPr>
          <w:rFonts w:ascii="Times New Roman" w:hAnsi="Times New Roman" w:cs="Times New Roman"/>
          <w:i/>
          <w:iCs/>
          <w:sz w:val="28"/>
          <w:szCs w:val="28"/>
        </w:rPr>
        <w:t>(µ/ρ)</w:t>
      </w:r>
      <w:r w:rsidRPr="00A64D56">
        <w:rPr>
          <w:rFonts w:ascii="Times New Roman" w:hAnsi="Times New Roman" w:cs="Times New Roman"/>
          <w:i/>
          <w:iCs/>
          <w:sz w:val="28"/>
          <w:szCs w:val="28"/>
          <w:vertAlign w:val="superscript"/>
        </w:rPr>
        <w:t>2</w:t>
      </w:r>
      <w:r w:rsidRPr="00A64D56">
        <w:rPr>
          <w:rFonts w:ascii="Times New Roman" w:hAnsi="Times New Roman" w:cs="Times New Roman"/>
          <w:sz w:val="28"/>
          <w:szCs w:val="28"/>
        </w:rPr>
        <w:t xml:space="preserve">. Số lần tính toán dấu phẩy động cần thiết để tính toán ma trận </w:t>
      </w:r>
      <w:r w:rsidRPr="00A64D56">
        <w:rPr>
          <w:rFonts w:ascii="Times New Roman" w:hAnsi="Times New Roman" w:cs="Times New Roman"/>
          <w:b/>
          <w:bCs/>
          <w:sz w:val="28"/>
          <w:szCs w:val="28"/>
        </w:rPr>
        <w:t>S</w:t>
      </w:r>
      <w:r w:rsidRPr="00A64D56">
        <w:rPr>
          <w:rFonts w:ascii="Times New Roman" w:hAnsi="Times New Roman" w:cs="Times New Roman"/>
          <w:sz w:val="28"/>
          <w:szCs w:val="28"/>
        </w:rPr>
        <w:t xml:space="preserve"> với độ chính xác ǫ bằng phương pháp lũy thừa ma trận sẽ ở mức:</w:t>
      </w:r>
    </w:p>
    <w:p w14:paraId="5307953F" w14:textId="6C6739D2" w:rsidR="00C50ECA" w:rsidRPr="00A64D56" w:rsidRDefault="00CE04DC" w:rsidP="00CE04DC">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4F2213F1" wp14:editId="6963D8B1">
            <wp:extent cx="2027096" cy="548688"/>
            <wp:effectExtent l="0" t="0" r="0" b="3810"/>
            <wp:docPr id="190766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66209" name=""/>
                    <pic:cNvPicPr/>
                  </pic:nvPicPr>
                  <pic:blipFill>
                    <a:blip r:embed="rId47"/>
                    <a:stretch>
                      <a:fillRect/>
                    </a:stretch>
                  </pic:blipFill>
                  <pic:spPr>
                    <a:xfrm>
                      <a:off x="0" y="0"/>
                      <a:ext cx="2027096" cy="548688"/>
                    </a:xfrm>
                    <a:prstGeom prst="rect">
                      <a:avLst/>
                    </a:prstGeom>
                  </pic:spPr>
                </pic:pic>
              </a:graphicData>
            </a:graphic>
          </wp:inline>
        </w:drawing>
      </w:r>
    </w:p>
    <w:p w14:paraId="38D611DA" w14:textId="711412ED" w:rsidR="00C50ECA" w:rsidRPr="00A64D56" w:rsidRDefault="0006732E" w:rsidP="0006732E">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 xml:space="preserve">Các phương pháp xử lý ma trận thưa thớt khác có thể được sử dụng ở đây, nhưng trong bài báo này, chúng tôi không xem xét các khía cạnh thuật toán như vậy. Đối với các lớp cụ thể của ma trận kề, bạn có thể tính trực tiếp ma trận tương đồng </w:t>
      </w:r>
      <w:r w:rsidRPr="00A64D56">
        <w:rPr>
          <w:rFonts w:ascii="Times New Roman" w:hAnsi="Times New Roman" w:cs="Times New Roman"/>
          <w:b/>
          <w:bCs/>
          <w:sz w:val="28"/>
          <w:szCs w:val="28"/>
        </w:rPr>
        <w:t>S</w:t>
      </w:r>
      <w:r w:rsidRPr="00A64D56">
        <w:rPr>
          <w:rFonts w:ascii="Times New Roman" w:hAnsi="Times New Roman" w:cs="Times New Roman"/>
          <w:sz w:val="28"/>
          <w:szCs w:val="28"/>
        </w:rPr>
        <w:t xml:space="preserve"> từ các không gian không đổi ưu dominan của các ma trận có kích thước tương đương với A hoặc B. Chúng tôi sẽ cung cấp các biểu thức cụ thể cho một số lớp như vậy trong phần tiếp theo.</w:t>
      </w:r>
    </w:p>
    <w:p w14:paraId="440032B3" w14:textId="77777777" w:rsidR="008E00BC" w:rsidRPr="00A64D56" w:rsidRDefault="008E00BC" w:rsidP="0006732E">
      <w:pPr>
        <w:pStyle w:val="ListParagraph"/>
        <w:ind w:firstLine="720"/>
        <w:jc w:val="both"/>
        <w:rPr>
          <w:rFonts w:ascii="Times New Roman" w:hAnsi="Times New Roman" w:cs="Times New Roman"/>
          <w:sz w:val="28"/>
          <w:szCs w:val="28"/>
        </w:rPr>
      </w:pPr>
    </w:p>
    <w:p w14:paraId="29635930" w14:textId="3182244E" w:rsidR="00B04AD1" w:rsidRPr="00A64D56" w:rsidRDefault="00B04AD1" w:rsidP="00CA3CB7">
      <w:pPr>
        <w:pStyle w:val="ListParagraph"/>
        <w:numPr>
          <w:ilvl w:val="0"/>
          <w:numId w:val="1"/>
        </w:numPr>
        <w:jc w:val="both"/>
        <w:rPr>
          <w:rFonts w:ascii="Times New Roman" w:hAnsi="Times New Roman" w:cs="Times New Roman"/>
          <w:sz w:val="28"/>
          <w:szCs w:val="28"/>
        </w:rPr>
      </w:pPr>
      <w:r w:rsidRPr="00A64D56">
        <w:rPr>
          <w:rFonts w:ascii="Times New Roman" w:hAnsi="Times New Roman" w:cs="Times New Roman"/>
          <w:b/>
          <w:bCs/>
          <w:sz w:val="28"/>
          <w:szCs w:val="28"/>
        </w:rPr>
        <w:t>Hubs, authorities và các điểm trung tâm</w:t>
      </w:r>
      <w:r w:rsidR="004B2843" w:rsidRPr="00A64D56">
        <w:rPr>
          <w:rFonts w:ascii="Times New Roman" w:hAnsi="Times New Roman" w:cs="Times New Roman"/>
          <w:b/>
          <w:bCs/>
          <w:sz w:val="28"/>
          <w:szCs w:val="28"/>
        </w:rPr>
        <w:t>:</w:t>
      </w:r>
      <w:r w:rsidRPr="00A64D56">
        <w:rPr>
          <w:rFonts w:ascii="Times New Roman" w:hAnsi="Times New Roman" w:cs="Times New Roman"/>
          <w:sz w:val="28"/>
          <w:szCs w:val="28"/>
        </w:rPr>
        <w:t xml:space="preserve"> Như đã được giải thích trong phần giới thiệu, điểm hub và authority của một đồ thị có thể được biểu diễn dựa trên ma trận kề của nó.</w:t>
      </w:r>
    </w:p>
    <w:p w14:paraId="63614C7E" w14:textId="320543AD" w:rsidR="00B04AD1" w:rsidRPr="00A64D56" w:rsidRDefault="00B04AD1" w:rsidP="001D2396">
      <w:pPr>
        <w:pStyle w:val="ListParagraph"/>
        <w:ind w:firstLine="720"/>
        <w:jc w:val="both"/>
        <w:rPr>
          <w:rFonts w:ascii="Times New Roman" w:hAnsi="Times New Roman" w:cs="Times New Roman"/>
          <w:sz w:val="28"/>
          <w:szCs w:val="28"/>
        </w:rPr>
      </w:pPr>
      <w:r w:rsidRPr="00A64D56">
        <w:rPr>
          <w:rFonts w:ascii="Times New Roman" w:hAnsi="Times New Roman" w:cs="Times New Roman"/>
          <w:i/>
          <w:iCs/>
          <w:sz w:val="28"/>
          <w:szCs w:val="28"/>
        </w:rPr>
        <w:t>Định lý 5</w:t>
      </w:r>
      <w:r w:rsidR="001D2396"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Gọi B là ma trận kề của đồ thị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Các điểm hub chuẩn hóa và điểm authority chuẩn hóa của các đỉnh trong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được cho bởi các vector riêng độc lập chuẩn hóa của các ma trận BB</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và B</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B, miễn là giá trị riêng </w:t>
      </w:r>
      <w:r w:rsidRPr="00A64D56">
        <w:rPr>
          <w:rFonts w:ascii="Times New Roman" w:hAnsi="Times New Roman" w:cs="Times New Roman"/>
          <w:sz w:val="28"/>
          <w:szCs w:val="28"/>
        </w:rPr>
        <w:lastRenderedPageBreak/>
        <w:t>Perron tương ứng có bội là 1. Nếu không, chúng là phép chiếu chuẩn hóa của vector 1 lên các không gian con không đổi riêng độc lập tương ứng.</w:t>
      </w:r>
    </w:p>
    <w:p w14:paraId="40B95C7C" w14:textId="77777777" w:rsidR="00B04AD1" w:rsidRPr="00A64D56" w:rsidRDefault="00B04AD1" w:rsidP="00A6211E">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Điều kiện về bội của giá trị riêng Perron không thừa. Thực tế, ngay cả đối với các đồ thị liên thông, BB</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và B</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B có thể có nhiều giá trị riêng chủ đạo: ví dụ như đồ thị chu trình, cả BB</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và B</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B đều là ma trận đơn vị.</w:t>
      </w:r>
    </w:p>
    <w:p w14:paraId="147D45E3" w14:textId="6F12603F" w:rsidR="00C50ECA" w:rsidRPr="00A64D56" w:rsidRDefault="00B04AD1" w:rsidP="000106A9">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Một cấu trúc đồ thị khác thú vị là đồ thị đường dẫn có độ dài ba:</w:t>
      </w:r>
    </w:p>
    <w:p w14:paraId="77F8B336" w14:textId="2DF94C8F" w:rsidR="00C50ECA" w:rsidRPr="00A64D56" w:rsidRDefault="000106A9" w:rsidP="000106A9">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4FFAE67C" wp14:editId="67690966">
            <wp:extent cx="1287892" cy="335309"/>
            <wp:effectExtent l="0" t="0" r="7620" b="7620"/>
            <wp:docPr id="136691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19187" name=""/>
                    <pic:cNvPicPr/>
                  </pic:nvPicPr>
                  <pic:blipFill>
                    <a:blip r:embed="rId48"/>
                    <a:stretch>
                      <a:fillRect/>
                    </a:stretch>
                  </pic:blipFill>
                  <pic:spPr>
                    <a:xfrm>
                      <a:off x="0" y="0"/>
                      <a:ext cx="1287892" cy="335309"/>
                    </a:xfrm>
                    <a:prstGeom prst="rect">
                      <a:avLst/>
                    </a:prstGeom>
                  </pic:spPr>
                </pic:pic>
              </a:graphicData>
            </a:graphic>
          </wp:inline>
        </w:drawing>
      </w:r>
    </w:p>
    <w:p w14:paraId="6CB42697" w14:textId="6DAE900A" w:rsidR="00C50ECA" w:rsidRPr="00A64D56" w:rsidRDefault="00F92447" w:rsidP="00F92447">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Về điểm hub và authority, chúng ta có thể đưa ra một biểu thức rõ ràng cho điểm tương đồng với đỉnh 2, một điểm số mà chúng ta sẽ gọi là điểm trung tâm. Điểm trung tâm này đã được sử dụng thành công để tự động trích xuất từ đồng nghĩa trong một từ điển. Ứng dụng này được mô tả chi tiết hơn trong Phần 7.</w:t>
      </w:r>
    </w:p>
    <w:p w14:paraId="36D6D7E9" w14:textId="312EC30D" w:rsidR="00F92447" w:rsidRPr="00A64D56" w:rsidRDefault="00F92447" w:rsidP="00F92447">
      <w:pPr>
        <w:pStyle w:val="ListParagraph"/>
        <w:ind w:firstLine="720"/>
        <w:jc w:val="both"/>
        <w:rPr>
          <w:rFonts w:ascii="Times New Roman" w:hAnsi="Times New Roman" w:cs="Times New Roman"/>
          <w:sz w:val="28"/>
          <w:szCs w:val="28"/>
        </w:rPr>
      </w:pPr>
      <w:r w:rsidRPr="00A64D56">
        <w:rPr>
          <w:rFonts w:ascii="Times New Roman" w:hAnsi="Times New Roman" w:cs="Times New Roman"/>
          <w:i/>
          <w:iCs/>
          <w:sz w:val="28"/>
          <w:szCs w:val="28"/>
        </w:rPr>
        <w:t>Định lý 6:</w:t>
      </w:r>
      <w:r w:rsidRPr="00A64D56">
        <w:rPr>
          <w:rFonts w:ascii="Times New Roman" w:hAnsi="Times New Roman" w:cs="Times New Roman"/>
          <w:sz w:val="28"/>
          <w:szCs w:val="28"/>
        </w:rPr>
        <w:t xml:space="preserve"> Gọi B là ma trận kề của đồ thị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Các điểm số trung tâm chuẩn hóa của các đỉnh trong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được cho bởi vector riêng độc lập chuẩn hóa của ma trận B</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B + BB</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miễn là giá trị riêng Perron tương ứng có bội là 1. Nếu không, chúng là phép chiếu chuẩn hóa của vector 1 lên không gian con không đổi chủ đạo.</w:t>
      </w:r>
    </w:p>
    <w:p w14:paraId="732D125D" w14:textId="269691EA" w:rsidR="00C50ECA" w:rsidRPr="00A64D56" w:rsidRDefault="00F92447" w:rsidP="00D51A32">
      <w:pPr>
        <w:pStyle w:val="ListParagraph"/>
        <w:ind w:firstLine="720"/>
        <w:jc w:val="both"/>
        <w:rPr>
          <w:rFonts w:ascii="Times New Roman" w:hAnsi="Times New Roman" w:cs="Times New Roman"/>
          <w:sz w:val="28"/>
          <w:szCs w:val="28"/>
        </w:rPr>
      </w:pPr>
      <w:r w:rsidRPr="00A64D56">
        <w:rPr>
          <w:rFonts w:ascii="Times New Roman" w:hAnsi="Times New Roman" w:cs="Times New Roman"/>
          <w:i/>
          <w:iCs/>
          <w:sz w:val="28"/>
          <w:szCs w:val="28"/>
        </w:rPr>
        <w:t>Chứng minh</w:t>
      </w:r>
      <w:r w:rsidR="00D51A32"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Ma trận M tương ứng như sau:</w:t>
      </w:r>
    </w:p>
    <w:p w14:paraId="167BCCBA" w14:textId="10CA6973" w:rsidR="00C50ECA" w:rsidRPr="00A64D56" w:rsidRDefault="00FB1DDB" w:rsidP="00FB1DDB">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403C263C" wp14:editId="5E93B43F">
            <wp:extent cx="2072820" cy="845893"/>
            <wp:effectExtent l="0" t="0" r="3810" b="0"/>
            <wp:docPr id="158645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58766" name=""/>
                    <pic:cNvPicPr/>
                  </pic:nvPicPr>
                  <pic:blipFill>
                    <a:blip r:embed="rId49"/>
                    <a:stretch>
                      <a:fillRect/>
                    </a:stretch>
                  </pic:blipFill>
                  <pic:spPr>
                    <a:xfrm>
                      <a:off x="0" y="0"/>
                      <a:ext cx="2072820" cy="845893"/>
                    </a:xfrm>
                    <a:prstGeom prst="rect">
                      <a:avLst/>
                    </a:prstGeom>
                  </pic:spPr>
                </pic:pic>
              </a:graphicData>
            </a:graphic>
          </wp:inline>
        </w:drawing>
      </w:r>
    </w:p>
    <w:p w14:paraId="579D785D" w14:textId="17738358" w:rsidR="00097942" w:rsidRPr="00A64D56" w:rsidRDefault="00967A99"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và do đó</w:t>
      </w:r>
    </w:p>
    <w:p w14:paraId="191A7F2D" w14:textId="70419594" w:rsidR="00FB1DDB" w:rsidRPr="00A64D56" w:rsidRDefault="00967A99" w:rsidP="00967A99">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1F143F29" wp14:editId="66C7CD0D">
            <wp:extent cx="3574090" cy="853514"/>
            <wp:effectExtent l="0" t="0" r="7620" b="3810"/>
            <wp:docPr id="155037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72669" name=""/>
                    <pic:cNvPicPr/>
                  </pic:nvPicPr>
                  <pic:blipFill>
                    <a:blip r:embed="rId50"/>
                    <a:stretch>
                      <a:fillRect/>
                    </a:stretch>
                  </pic:blipFill>
                  <pic:spPr>
                    <a:xfrm>
                      <a:off x="0" y="0"/>
                      <a:ext cx="3574090" cy="853514"/>
                    </a:xfrm>
                    <a:prstGeom prst="rect">
                      <a:avLst/>
                    </a:prstGeom>
                  </pic:spPr>
                </pic:pic>
              </a:graphicData>
            </a:graphic>
          </wp:inline>
        </w:drawing>
      </w:r>
    </w:p>
    <w:p w14:paraId="5EE30E2A" w14:textId="2A343746" w:rsidR="00FB1DDB" w:rsidRPr="00A64D56" w:rsidRDefault="00BC5F18"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và kết quả sau đó được suy ra từ định nghĩa của các điểm tương đồng, miễn là ma trận trung tâm B</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B + BB</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có một giá trị riêng chủ đạo ρ</w:t>
      </w:r>
      <w:r w:rsidRPr="00A64D56">
        <w:rPr>
          <w:rFonts w:ascii="Times New Roman" w:hAnsi="Times New Roman" w:cs="Times New Roman"/>
          <w:sz w:val="28"/>
          <w:szCs w:val="28"/>
          <w:vertAlign w:val="superscript"/>
        </w:rPr>
        <w:t>2</w:t>
      </w:r>
      <w:r w:rsidRPr="00A64D56">
        <w:rPr>
          <w:rFonts w:ascii="Times New Roman" w:hAnsi="Times New Roman" w:cs="Times New Roman"/>
          <w:sz w:val="28"/>
          <w:szCs w:val="28"/>
        </w:rPr>
        <w:t xml:space="preserve"> của M</w:t>
      </w:r>
      <w:r w:rsidRPr="00A64D56">
        <w:rPr>
          <w:rFonts w:ascii="Times New Roman" w:hAnsi="Times New Roman" w:cs="Times New Roman"/>
          <w:sz w:val="28"/>
          <w:szCs w:val="28"/>
          <w:vertAlign w:val="superscript"/>
        </w:rPr>
        <w:t>2</w:t>
      </w:r>
      <w:r w:rsidRPr="00A64D56">
        <w:rPr>
          <w:rFonts w:ascii="Times New Roman" w:hAnsi="Times New Roman" w:cs="Times New Roman"/>
          <w:sz w:val="28"/>
          <w:szCs w:val="28"/>
        </w:rPr>
        <w:t>. Điều này có thể được thấy như sau. Ma trận M có thể được hoán vị để:</w:t>
      </w:r>
    </w:p>
    <w:p w14:paraId="01E594C8" w14:textId="41A0C95D" w:rsidR="00097942" w:rsidRPr="00A64D56" w:rsidRDefault="00BC5F18" w:rsidP="00BC5F18">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5059D990" wp14:editId="21FC4EEB">
            <wp:extent cx="4008467" cy="640135"/>
            <wp:effectExtent l="0" t="0" r="0" b="7620"/>
            <wp:docPr id="189390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04102" name=""/>
                    <pic:cNvPicPr/>
                  </pic:nvPicPr>
                  <pic:blipFill>
                    <a:blip r:embed="rId51"/>
                    <a:stretch>
                      <a:fillRect/>
                    </a:stretch>
                  </pic:blipFill>
                  <pic:spPr>
                    <a:xfrm>
                      <a:off x="0" y="0"/>
                      <a:ext cx="4008467" cy="640135"/>
                    </a:xfrm>
                    <a:prstGeom prst="rect">
                      <a:avLst/>
                    </a:prstGeom>
                  </pic:spPr>
                </pic:pic>
              </a:graphicData>
            </a:graphic>
          </wp:inline>
        </w:drawing>
      </w:r>
    </w:p>
    <w:p w14:paraId="37D32C30" w14:textId="2563E516" w:rsidR="00097942" w:rsidRPr="00A64D56" w:rsidRDefault="00BC5F18" w:rsidP="00BC5F18">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Giờ ta xét V và U là các cơ sở trực giao cho các không gian riêng độc lập chủ đạo phải và trái của E [14]:</w:t>
      </w:r>
    </w:p>
    <w:p w14:paraId="7BD4FA41" w14:textId="4127111B" w:rsidR="00097942" w:rsidRPr="00A64D56" w:rsidRDefault="00BC5F18" w:rsidP="00BC5F18">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12C807C9" wp14:editId="1EDF6EBB">
            <wp:extent cx="4625741" cy="403895"/>
            <wp:effectExtent l="0" t="0" r="3810" b="0"/>
            <wp:docPr id="150653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37670" name=""/>
                    <pic:cNvPicPr/>
                  </pic:nvPicPr>
                  <pic:blipFill>
                    <a:blip r:embed="rId52"/>
                    <a:stretch>
                      <a:fillRect/>
                    </a:stretch>
                  </pic:blipFill>
                  <pic:spPr>
                    <a:xfrm>
                      <a:off x="0" y="0"/>
                      <a:ext cx="4625741" cy="403895"/>
                    </a:xfrm>
                    <a:prstGeom prst="rect">
                      <a:avLst/>
                    </a:prstGeom>
                  </pic:spPr>
                </pic:pic>
              </a:graphicData>
            </a:graphic>
          </wp:inline>
        </w:drawing>
      </w:r>
    </w:p>
    <w:p w14:paraId="4E4FE1CB" w14:textId="4F0B648E" w:rsidR="00097942" w:rsidRPr="00A64D56" w:rsidRDefault="00654851"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lastRenderedPageBreak/>
        <w:t>rõ ràng V và U cũng là các cơ sở cho các không gian con không đổi chủ đạo tương ứng của E</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E và EE</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vì</w:t>
      </w:r>
      <w:r w:rsidR="00871726" w:rsidRPr="00A64D56">
        <w:rPr>
          <w:rFonts w:ascii="Times New Roman" w:hAnsi="Times New Roman" w:cs="Times New Roman"/>
          <w:sz w:val="28"/>
          <w:szCs w:val="28"/>
        </w:rPr>
        <w:t>:</w:t>
      </w:r>
    </w:p>
    <w:p w14:paraId="3D46CB23" w14:textId="09218C38" w:rsidR="00097942" w:rsidRPr="00A64D56" w:rsidRDefault="00871726" w:rsidP="00871726">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670CF338" wp14:editId="76DB91FE">
            <wp:extent cx="2728196" cy="381033"/>
            <wp:effectExtent l="0" t="0" r="0" b="0"/>
            <wp:docPr id="33729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92442" name=""/>
                    <pic:cNvPicPr/>
                  </pic:nvPicPr>
                  <pic:blipFill>
                    <a:blip r:embed="rId53"/>
                    <a:stretch>
                      <a:fillRect/>
                    </a:stretch>
                  </pic:blipFill>
                  <pic:spPr>
                    <a:xfrm>
                      <a:off x="0" y="0"/>
                      <a:ext cx="2728196" cy="381033"/>
                    </a:xfrm>
                    <a:prstGeom prst="rect">
                      <a:avLst/>
                    </a:prstGeom>
                  </pic:spPr>
                </pic:pic>
              </a:graphicData>
            </a:graphic>
          </wp:inline>
        </w:drawing>
      </w:r>
    </w:p>
    <w:p w14:paraId="730FF2E8" w14:textId="2E2FD7BB" w:rsidR="00097942" w:rsidRPr="00A64D56" w:rsidRDefault="00495D90"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Hơn nữa,</w:t>
      </w:r>
    </w:p>
    <w:p w14:paraId="41A7C5C6" w14:textId="7E8AE5C6" w:rsidR="00871726" w:rsidRPr="00A64D56" w:rsidRDefault="00495D90" w:rsidP="00495D90">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319DDF88" wp14:editId="10952EF7">
            <wp:extent cx="2484335" cy="563929"/>
            <wp:effectExtent l="0" t="0" r="0" b="7620"/>
            <wp:docPr id="79994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45487" name=""/>
                    <pic:cNvPicPr/>
                  </pic:nvPicPr>
                  <pic:blipFill>
                    <a:blip r:embed="rId54"/>
                    <a:stretch>
                      <a:fillRect/>
                    </a:stretch>
                  </pic:blipFill>
                  <pic:spPr>
                    <a:xfrm>
                      <a:off x="0" y="0"/>
                      <a:ext cx="2484335" cy="563929"/>
                    </a:xfrm>
                    <a:prstGeom prst="rect">
                      <a:avLst/>
                    </a:prstGeom>
                  </pic:spPr>
                </pic:pic>
              </a:graphicData>
            </a:graphic>
          </wp:inline>
        </w:drawing>
      </w:r>
    </w:p>
    <w:p w14:paraId="2D62D6CB" w14:textId="035933A7" w:rsidR="00871726" w:rsidRPr="00A64D56" w:rsidRDefault="00BB2CFD"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và các bộ chiếu liên quan đến các giá trị riêng chủ đạo của EE</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và E</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E tương ứng là Π</w:t>
      </w:r>
      <w:r w:rsidRPr="00A64D56">
        <w:rPr>
          <w:rFonts w:ascii="Times New Roman" w:hAnsi="Times New Roman" w:cs="Times New Roman"/>
          <w:sz w:val="28"/>
          <w:szCs w:val="28"/>
          <w:vertAlign w:val="subscript"/>
        </w:rPr>
        <w:t>v</w:t>
      </w:r>
      <w:r w:rsidRPr="00A64D56">
        <w:rPr>
          <w:rFonts w:ascii="Times New Roman" w:hAnsi="Times New Roman" w:cs="Times New Roman"/>
          <w:sz w:val="28"/>
          <w:szCs w:val="28"/>
        </w:rPr>
        <w:t xml:space="preserve"> := VV</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và Π</w:t>
      </w:r>
      <w:r w:rsidRPr="00A64D56">
        <w:rPr>
          <w:rFonts w:ascii="Times New Roman" w:hAnsi="Times New Roman" w:cs="Times New Roman"/>
          <w:sz w:val="28"/>
          <w:szCs w:val="28"/>
          <w:vertAlign w:val="subscript"/>
        </w:rPr>
        <w:t>u</w:t>
      </w:r>
      <w:r w:rsidRPr="00A64D56">
        <w:rPr>
          <w:rFonts w:ascii="Times New Roman" w:hAnsi="Times New Roman" w:cs="Times New Roman"/>
          <w:sz w:val="28"/>
          <w:szCs w:val="28"/>
        </w:rPr>
        <w:t xml:space="preserve"> := UU</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Bộ chiếu Π của M</w:t>
      </w:r>
      <w:r w:rsidRPr="00A64D56">
        <w:rPr>
          <w:rFonts w:ascii="Times New Roman" w:hAnsi="Times New Roman" w:cs="Times New Roman"/>
          <w:sz w:val="28"/>
          <w:szCs w:val="28"/>
          <w:vertAlign w:val="superscript"/>
        </w:rPr>
        <w:t>2</w:t>
      </w:r>
      <w:r w:rsidRPr="00A64D56">
        <w:rPr>
          <w:rFonts w:ascii="Times New Roman" w:hAnsi="Times New Roman" w:cs="Times New Roman"/>
          <w:sz w:val="28"/>
          <w:szCs w:val="28"/>
        </w:rPr>
        <w:t xml:space="preserve"> không gì khác ngoài </w:t>
      </w:r>
      <w:r w:rsidRPr="00A64D56">
        <w:rPr>
          <w:rFonts w:ascii="Times New Roman" w:hAnsi="Times New Roman" w:cs="Times New Roman"/>
          <w:i/>
          <w:iCs/>
          <w:sz w:val="28"/>
          <w:szCs w:val="28"/>
        </w:rPr>
        <w:t>P</w:t>
      </w:r>
      <w:r w:rsidRPr="00A64D56">
        <w:rPr>
          <w:rFonts w:ascii="Times New Roman" w:hAnsi="Times New Roman" w:cs="Times New Roman"/>
          <w:i/>
          <w:iCs/>
          <w:sz w:val="28"/>
          <w:szCs w:val="28"/>
          <w:vertAlign w:val="superscript"/>
        </w:rPr>
        <w:t>T</w:t>
      </w:r>
      <w:r w:rsidRPr="00A64D56">
        <w:rPr>
          <w:rFonts w:ascii="Times New Roman" w:hAnsi="Times New Roman" w:cs="Times New Roman"/>
          <w:i/>
          <w:iCs/>
          <w:sz w:val="28"/>
          <w:szCs w:val="28"/>
        </w:rPr>
        <w:t>diag</w:t>
      </w:r>
      <w:r w:rsidRPr="00A64D56">
        <w:rPr>
          <w:rFonts w:ascii="Times New Roman" w:hAnsi="Times New Roman" w:cs="Times New Roman"/>
          <w:sz w:val="28"/>
          <w:szCs w:val="28"/>
        </w:rPr>
        <w:t>{Π</w:t>
      </w:r>
      <w:r w:rsidRPr="00A64D56">
        <w:rPr>
          <w:rFonts w:ascii="Times New Roman" w:hAnsi="Times New Roman" w:cs="Times New Roman"/>
          <w:sz w:val="28"/>
          <w:szCs w:val="28"/>
          <w:vertAlign w:val="subscript"/>
        </w:rPr>
        <w:t>v</w:t>
      </w:r>
      <w:r w:rsidRPr="00A64D56">
        <w:rPr>
          <w:rFonts w:ascii="Times New Roman" w:hAnsi="Times New Roman" w:cs="Times New Roman"/>
          <w:sz w:val="28"/>
          <w:szCs w:val="28"/>
        </w:rPr>
        <w:t>, Π</w:t>
      </w:r>
      <w:r w:rsidRPr="00A64D56">
        <w:rPr>
          <w:rFonts w:ascii="Times New Roman" w:hAnsi="Times New Roman" w:cs="Times New Roman"/>
          <w:sz w:val="28"/>
          <w:szCs w:val="28"/>
          <w:vertAlign w:val="subscript"/>
        </w:rPr>
        <w:t>u</w:t>
      </w:r>
      <w:r w:rsidRPr="00A64D56">
        <w:rPr>
          <w:rFonts w:ascii="Times New Roman" w:hAnsi="Times New Roman" w:cs="Times New Roman"/>
          <w:sz w:val="28"/>
          <w:szCs w:val="28"/>
        </w:rPr>
        <w:t>}</w:t>
      </w:r>
      <w:r w:rsidRPr="00A64D56">
        <w:rPr>
          <w:rFonts w:ascii="Times New Roman" w:hAnsi="Times New Roman" w:cs="Times New Roman"/>
          <w:i/>
          <w:iCs/>
          <w:sz w:val="28"/>
          <w:szCs w:val="28"/>
        </w:rPr>
        <w:t>P</w:t>
      </w:r>
      <w:r w:rsidRPr="00A64D56">
        <w:rPr>
          <w:rFonts w:ascii="Times New Roman" w:hAnsi="Times New Roman" w:cs="Times New Roman"/>
          <w:sz w:val="28"/>
          <w:szCs w:val="28"/>
        </w:rPr>
        <w:t xml:space="preserve"> và do đó các vector con của Π</w:t>
      </w:r>
      <w:r w:rsidRPr="00A64D56">
        <w:rPr>
          <w:rFonts w:ascii="Times New Roman" w:hAnsi="Times New Roman" w:cs="Times New Roman"/>
          <w:b/>
          <w:bCs/>
          <w:sz w:val="28"/>
          <w:szCs w:val="28"/>
        </w:rPr>
        <w:t>1</w:t>
      </w:r>
      <w:r w:rsidRPr="00A64D56">
        <w:rPr>
          <w:rFonts w:ascii="Times New Roman" w:hAnsi="Times New Roman" w:cs="Times New Roman"/>
          <w:sz w:val="28"/>
          <w:szCs w:val="28"/>
        </w:rPr>
        <w:t xml:space="preserve"> chính là các vector Π</w:t>
      </w:r>
      <w:r w:rsidRPr="00A64D56">
        <w:rPr>
          <w:rFonts w:ascii="Times New Roman" w:hAnsi="Times New Roman" w:cs="Times New Roman"/>
          <w:sz w:val="28"/>
          <w:szCs w:val="28"/>
          <w:vertAlign w:val="subscript"/>
        </w:rPr>
        <w:t>v</w:t>
      </w:r>
      <w:r w:rsidRPr="00A64D56">
        <w:rPr>
          <w:rFonts w:ascii="Times New Roman" w:hAnsi="Times New Roman" w:cs="Times New Roman"/>
          <w:b/>
          <w:bCs/>
          <w:sz w:val="28"/>
          <w:szCs w:val="28"/>
        </w:rPr>
        <w:t>1</w:t>
      </w:r>
      <w:r w:rsidRPr="00A64D56">
        <w:rPr>
          <w:rFonts w:ascii="Times New Roman" w:hAnsi="Times New Roman" w:cs="Times New Roman"/>
          <w:sz w:val="28"/>
          <w:szCs w:val="28"/>
        </w:rPr>
        <w:t xml:space="preserve"> và Π</w:t>
      </w:r>
      <w:r w:rsidRPr="00A64D56">
        <w:rPr>
          <w:rFonts w:ascii="Times New Roman" w:hAnsi="Times New Roman" w:cs="Times New Roman"/>
          <w:sz w:val="28"/>
          <w:szCs w:val="28"/>
          <w:vertAlign w:val="subscript"/>
        </w:rPr>
        <w:t>u</w:t>
      </w:r>
      <w:r w:rsidRPr="00A64D56">
        <w:rPr>
          <w:rFonts w:ascii="Times New Roman" w:hAnsi="Times New Roman" w:cs="Times New Roman"/>
          <w:b/>
          <w:bCs/>
          <w:sz w:val="28"/>
          <w:szCs w:val="28"/>
        </w:rPr>
        <w:t>1</w:t>
      </w:r>
      <w:r w:rsidRPr="00A64D56">
        <w:rPr>
          <w:rFonts w:ascii="Times New Roman" w:hAnsi="Times New Roman" w:cs="Times New Roman"/>
          <w:sz w:val="28"/>
          <w:szCs w:val="28"/>
        </w:rPr>
        <w:t>, có thể tính từ các ma trận nhỏ hơn E</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E hoặc EE</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Vì E</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E = B</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B + BB</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vector trung tâm Π</w:t>
      </w:r>
      <w:r w:rsidRPr="00A64D56">
        <w:rPr>
          <w:rFonts w:ascii="Times New Roman" w:hAnsi="Times New Roman" w:cs="Times New Roman"/>
          <w:sz w:val="28"/>
          <w:szCs w:val="28"/>
          <w:vertAlign w:val="subscript"/>
        </w:rPr>
        <w:t>v</w:t>
      </w:r>
      <w:r w:rsidRPr="00A64D56">
        <w:rPr>
          <w:rFonts w:ascii="Times New Roman" w:hAnsi="Times New Roman" w:cs="Times New Roman"/>
          <w:b/>
          <w:bCs/>
          <w:sz w:val="28"/>
          <w:szCs w:val="28"/>
        </w:rPr>
        <w:t>1</w:t>
      </w:r>
      <w:r w:rsidRPr="00A64D56">
        <w:rPr>
          <w:rFonts w:ascii="Times New Roman" w:hAnsi="Times New Roman" w:cs="Times New Roman"/>
          <w:sz w:val="28"/>
          <w:szCs w:val="28"/>
        </w:rPr>
        <w:t xml:space="preserve"> là vector ở giữa của Π</w:t>
      </w:r>
      <w:r w:rsidRPr="00A64D56">
        <w:rPr>
          <w:rFonts w:ascii="Times New Roman" w:hAnsi="Times New Roman" w:cs="Times New Roman"/>
          <w:b/>
          <w:bCs/>
          <w:sz w:val="28"/>
          <w:szCs w:val="28"/>
        </w:rPr>
        <w:t>1</w:t>
      </w:r>
      <w:r w:rsidRPr="00A64D56">
        <w:rPr>
          <w:rFonts w:ascii="Times New Roman" w:hAnsi="Times New Roman" w:cs="Times New Roman"/>
          <w:sz w:val="28"/>
          <w:szCs w:val="28"/>
        </w:rPr>
        <w:t>. Đáng chú ý rằng (4.1) cũng cho ta một mối quan hệ giữa hai bộ chiếu nhỏ hơn:</w:t>
      </w:r>
    </w:p>
    <w:p w14:paraId="2689D304" w14:textId="6EFD97E7" w:rsidR="00871726" w:rsidRPr="00A64D56" w:rsidRDefault="003114EA" w:rsidP="003114EA">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11B96844" wp14:editId="10E1A92F">
            <wp:extent cx="3124471" cy="365792"/>
            <wp:effectExtent l="0" t="0" r="0" b="0"/>
            <wp:docPr id="51711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18505" name=""/>
                    <pic:cNvPicPr/>
                  </pic:nvPicPr>
                  <pic:blipFill>
                    <a:blip r:embed="rId55"/>
                    <a:stretch>
                      <a:fillRect/>
                    </a:stretch>
                  </pic:blipFill>
                  <pic:spPr>
                    <a:xfrm>
                      <a:off x="0" y="0"/>
                      <a:ext cx="3124471" cy="365792"/>
                    </a:xfrm>
                    <a:prstGeom prst="rect">
                      <a:avLst/>
                    </a:prstGeom>
                  </pic:spPr>
                </pic:pic>
              </a:graphicData>
            </a:graphic>
          </wp:inline>
        </w:drawing>
      </w:r>
    </w:p>
    <w:p w14:paraId="5C839281" w14:textId="30FD71BF" w:rsidR="00871726" w:rsidRPr="00A64D56" w:rsidRDefault="00DF0692" w:rsidP="00DF0692">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 xml:space="preserve">Để minh họa rằng đồ thị đường dẫn có độ dài 3 có thể có lợi thế hơn so với đồ thị cấu trúc hub-authority mà chúng ta đang xem xét, chúng ta xem xét trường hợp đặc biệt của </w:t>
      </w:r>
      <w:r w:rsidR="002C6725" w:rsidRPr="00A64D56">
        <w:rPr>
          <w:rFonts w:ascii="Times New Roman" w:hAnsi="Times New Roman" w:cs="Times New Roman"/>
          <w:sz w:val="28"/>
          <w:szCs w:val="28"/>
        </w:rPr>
        <w:t>“</w:t>
      </w:r>
      <w:r w:rsidRPr="00A64D56">
        <w:rPr>
          <w:rFonts w:ascii="Times New Roman" w:hAnsi="Times New Roman" w:cs="Times New Roman"/>
          <w:sz w:val="28"/>
          <w:szCs w:val="28"/>
        </w:rPr>
        <w:t>đồ thị hình cúp</w:t>
      </w:r>
      <w:r w:rsidR="002C6725" w:rsidRPr="00A64D56">
        <w:rPr>
          <w:rFonts w:ascii="Times New Roman" w:hAnsi="Times New Roman" w:cs="Times New Roman"/>
          <w:sz w:val="28"/>
          <w:szCs w:val="28"/>
        </w:rPr>
        <w:t>”</w:t>
      </w:r>
      <w:r w:rsidRPr="00A64D56">
        <w:rPr>
          <w:rFonts w:ascii="Times New Roman" w:hAnsi="Times New Roman" w:cs="Times New Roman"/>
          <w:sz w:val="28"/>
          <w:szCs w:val="28"/>
        </w:rPr>
        <w:t xml:space="preserve">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được biểu diễn trong Hình 4.1. Nếu chúng ta đánh số nhãn cho đỉnh trung tâm trước, sau đó là nhãn cho m đỉnh bên trái và cuối cùng là nhãn cho n đỉnh bên phải, ma trận kề cho đồ thị này được cho bởi</w:t>
      </w:r>
    </w:p>
    <w:p w14:paraId="3A932152" w14:textId="288E3675" w:rsidR="00097942" w:rsidRPr="00A64D56" w:rsidRDefault="002D6C89" w:rsidP="002D6C89">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72CBE8D0" wp14:editId="13AF6A40">
            <wp:extent cx="2682472" cy="1905165"/>
            <wp:effectExtent l="0" t="0" r="3810" b="0"/>
            <wp:docPr id="211683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32933" name=""/>
                    <pic:cNvPicPr/>
                  </pic:nvPicPr>
                  <pic:blipFill>
                    <a:blip r:embed="rId56"/>
                    <a:stretch>
                      <a:fillRect/>
                    </a:stretch>
                  </pic:blipFill>
                  <pic:spPr>
                    <a:xfrm>
                      <a:off x="0" y="0"/>
                      <a:ext cx="2682472" cy="1905165"/>
                    </a:xfrm>
                    <a:prstGeom prst="rect">
                      <a:avLst/>
                    </a:prstGeom>
                  </pic:spPr>
                </pic:pic>
              </a:graphicData>
            </a:graphic>
          </wp:inline>
        </w:drawing>
      </w:r>
    </w:p>
    <w:p w14:paraId="66D6DAA3" w14:textId="1ED3A2C9" w:rsidR="00097942" w:rsidRPr="00A64D56" w:rsidRDefault="001931B8" w:rsidP="00A005A3">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Ma trận B</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B + BB</w:t>
      </w:r>
      <w:r w:rsidRPr="00A64D56">
        <w:rPr>
          <w:rFonts w:ascii="Times New Roman" w:hAnsi="Times New Roman" w:cs="Times New Roman"/>
          <w:sz w:val="28"/>
          <w:szCs w:val="28"/>
          <w:vertAlign w:val="superscript"/>
        </w:rPr>
        <w:t>T</w:t>
      </w:r>
      <w:r w:rsidRPr="00A64D56">
        <w:rPr>
          <w:rFonts w:ascii="Times New Roman" w:hAnsi="Times New Roman" w:cs="Times New Roman"/>
          <w:sz w:val="28"/>
          <w:szCs w:val="28"/>
        </w:rPr>
        <w:t xml:space="preserve"> bằng với</w:t>
      </w:r>
    </w:p>
    <w:p w14:paraId="074A9748" w14:textId="79A2561B" w:rsidR="00097942" w:rsidRPr="00A64D56" w:rsidRDefault="003D0FAA" w:rsidP="003D0FAA">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63CE399A" wp14:editId="7984A315">
            <wp:extent cx="3345470" cy="784928"/>
            <wp:effectExtent l="0" t="0" r="7620" b="0"/>
            <wp:docPr id="177507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78194" name=""/>
                    <pic:cNvPicPr/>
                  </pic:nvPicPr>
                  <pic:blipFill>
                    <a:blip r:embed="rId57"/>
                    <a:stretch>
                      <a:fillRect/>
                    </a:stretch>
                  </pic:blipFill>
                  <pic:spPr>
                    <a:xfrm>
                      <a:off x="0" y="0"/>
                      <a:ext cx="3345470" cy="784928"/>
                    </a:xfrm>
                    <a:prstGeom prst="rect">
                      <a:avLst/>
                    </a:prstGeom>
                  </pic:spPr>
                </pic:pic>
              </a:graphicData>
            </a:graphic>
          </wp:inline>
        </w:drawing>
      </w:r>
    </w:p>
    <w:p w14:paraId="65609856" w14:textId="5BB96DA9" w:rsidR="00097942" w:rsidRPr="00A64D56" w:rsidRDefault="005247A1" w:rsidP="00E41A4F">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và, theo Định lý 6, giá trị riêng Perron của M bằng ρ =</w:t>
      </w:r>
      <m:oMath>
        <m:rad>
          <m:radPr>
            <m:ctrlPr>
              <w:rPr>
                <w:rFonts w:ascii="Cambria Math" w:hAnsi="Cambria Math" w:cs="Times New Roman"/>
                <w:sz w:val="28"/>
                <w:szCs w:val="28"/>
              </w:rPr>
            </m:ctrlPr>
          </m:radPr>
          <m:deg/>
          <m:e>
            <m:r>
              <w:rPr>
                <w:rFonts w:ascii="Cambria Math" w:hAnsi="Cambria Math" w:cs="Times New Roman"/>
                <w:sz w:val="28"/>
                <w:szCs w:val="28"/>
              </w:rPr>
              <m:t>m</m:t>
            </m:r>
            <m:r>
              <m:rPr>
                <m:sty m:val="p"/>
              </m:rPr>
              <w:rPr>
                <w:rFonts w:ascii="Cambria Math" w:hAnsi="Cambria Math" w:cs="Times New Roman"/>
                <w:sz w:val="28"/>
                <w:szCs w:val="28"/>
              </w:rPr>
              <m:t>+</m:t>
            </m:r>
            <m:r>
              <w:rPr>
                <w:rFonts w:ascii="Cambria Math" w:hAnsi="Cambria Math" w:cs="Times New Roman"/>
                <w:sz w:val="28"/>
                <w:szCs w:val="28"/>
              </w:rPr>
              <m:t>n</m:t>
            </m:r>
          </m:e>
        </m:rad>
      </m:oMath>
      <w:r w:rsidRPr="00A64D56">
        <w:rPr>
          <w:rFonts w:ascii="Times New Roman" w:hAnsi="Times New Roman" w:cs="Times New Roman"/>
          <w:sz w:val="28"/>
          <w:szCs w:val="28"/>
        </w:rPr>
        <w:t xml:space="preserve"> và ma trận tương đồng được cho bởi ma trận (1 + m + n) × 3 như sau:</w:t>
      </w:r>
    </w:p>
    <w:p w14:paraId="68DD1C62" w14:textId="32B37655" w:rsidR="002B7D42" w:rsidRPr="00A64D56" w:rsidRDefault="002B7D42" w:rsidP="002B7D42">
      <w:pPr>
        <w:jc w:val="center"/>
        <w:rPr>
          <w:rFonts w:ascii="Times New Roman" w:hAnsi="Times New Roman" w:cs="Times New Roman"/>
          <w:sz w:val="28"/>
          <w:szCs w:val="28"/>
        </w:rPr>
      </w:pPr>
      <w:r w:rsidRPr="00A64D56">
        <w:rPr>
          <w:rFonts w:ascii="Times New Roman" w:hAnsi="Times New Roman" w:cs="Times New Roman"/>
          <w:noProof/>
        </w:rPr>
        <w:lastRenderedPageBreak/>
        <w:drawing>
          <wp:inline distT="0" distB="0" distL="0" distR="0" wp14:anchorId="29CF59E5" wp14:editId="12B876D1">
            <wp:extent cx="3215919" cy="1988992"/>
            <wp:effectExtent l="0" t="0" r="3810" b="0"/>
            <wp:docPr id="60633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38814" name=""/>
                    <pic:cNvPicPr/>
                  </pic:nvPicPr>
                  <pic:blipFill>
                    <a:blip r:embed="rId58"/>
                    <a:stretch>
                      <a:fillRect/>
                    </a:stretch>
                  </pic:blipFill>
                  <pic:spPr>
                    <a:xfrm>
                      <a:off x="0" y="0"/>
                      <a:ext cx="3215919" cy="1988992"/>
                    </a:xfrm>
                    <a:prstGeom prst="rect">
                      <a:avLst/>
                    </a:prstGeom>
                  </pic:spPr>
                </pic:pic>
              </a:graphicData>
            </a:graphic>
          </wp:inline>
        </w:drawing>
      </w:r>
    </w:p>
    <w:p w14:paraId="0CE45718" w14:textId="4F2EE8A6" w:rsidR="008F184B" w:rsidRPr="00A64D56" w:rsidRDefault="008F184B" w:rsidP="002B7D42">
      <w:pPr>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559FFEC5" wp14:editId="75FDBCEE">
            <wp:extent cx="2568163" cy="1943268"/>
            <wp:effectExtent l="0" t="0" r="3810" b="0"/>
            <wp:docPr id="59048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83432" name=""/>
                    <pic:cNvPicPr/>
                  </pic:nvPicPr>
                  <pic:blipFill>
                    <a:blip r:embed="rId59"/>
                    <a:stretch>
                      <a:fillRect/>
                    </a:stretch>
                  </pic:blipFill>
                  <pic:spPr>
                    <a:xfrm>
                      <a:off x="0" y="0"/>
                      <a:ext cx="2568163" cy="1943268"/>
                    </a:xfrm>
                    <a:prstGeom prst="rect">
                      <a:avLst/>
                    </a:prstGeom>
                  </pic:spPr>
                </pic:pic>
              </a:graphicData>
            </a:graphic>
          </wp:inline>
        </w:drawing>
      </w:r>
    </w:p>
    <w:p w14:paraId="04F47C9C" w14:textId="450F7A3A" w:rsidR="002B7D42" w:rsidRPr="00A64D56" w:rsidRDefault="00264460" w:rsidP="00264460">
      <w:pPr>
        <w:jc w:val="center"/>
        <w:rPr>
          <w:rFonts w:ascii="Times New Roman" w:hAnsi="Times New Roman" w:cs="Times New Roman"/>
          <w:i/>
          <w:iCs/>
          <w:sz w:val="28"/>
          <w:szCs w:val="28"/>
        </w:rPr>
      </w:pPr>
      <w:r w:rsidRPr="00A64D56">
        <w:rPr>
          <w:rFonts w:ascii="Times New Roman" w:hAnsi="Times New Roman" w:cs="Times New Roman"/>
          <w:i/>
          <w:iCs/>
          <w:sz w:val="28"/>
          <w:szCs w:val="28"/>
        </w:rPr>
        <w:t>Hình 4.1: Một đồ thị hình cúp có hướng. Điểm hub của đỉnh trung tâm theo công thức của Kleinberg bằng 1/</w:t>
      </w:r>
      <m:oMath>
        <m:rad>
          <m:radPr>
            <m:ctrlPr>
              <w:rPr>
                <w:rFonts w:ascii="Cambria Math" w:eastAsiaTheme="majorEastAsia" w:hAnsi="Cambria Math" w:cs="Times New Roman"/>
                <w:i/>
              </w:rPr>
            </m:ctrlPr>
          </m:radPr>
          <m:deg/>
          <m:e>
            <m:r>
              <w:rPr>
                <w:rFonts w:ascii="Cambria Math" w:eastAsiaTheme="majorEastAsia" w:hAnsi="Cambria Math" w:cs="Times New Roman"/>
              </w:rPr>
              <m:t>2</m:t>
            </m:r>
          </m:e>
        </m:rad>
      </m:oMath>
      <w:r w:rsidRPr="00A64D56">
        <w:rPr>
          <w:rFonts w:ascii="Times New Roman" w:hAnsi="Times New Roman" w:cs="Times New Roman"/>
          <w:i/>
          <w:iCs/>
          <w:sz w:val="28"/>
          <w:szCs w:val="28"/>
        </w:rPr>
        <w:t xml:space="preserve"> nếu m &gt; n và bằng 0 nếu m &lt; n. Điểm trung tâm của đỉnh này bằng 1/</w:t>
      </w:r>
      <m:oMath>
        <m:rad>
          <m:radPr>
            <m:ctrlPr>
              <w:rPr>
                <w:rFonts w:ascii="Cambria Math" w:eastAsiaTheme="majorEastAsia" w:hAnsi="Cambria Math" w:cs="Times New Roman"/>
                <w:i/>
              </w:rPr>
            </m:ctrlPr>
          </m:radPr>
          <m:deg/>
          <m:e>
            <m:r>
              <w:rPr>
                <w:rFonts w:ascii="Cambria Math" w:eastAsiaTheme="majorEastAsia" w:hAnsi="Cambria Math" w:cs="Times New Roman"/>
              </w:rPr>
              <m:t>2</m:t>
            </m:r>
          </m:e>
        </m:rad>
      </m:oMath>
      <w:r w:rsidRPr="00A64D56">
        <w:rPr>
          <w:rFonts w:ascii="Times New Roman" w:hAnsi="Times New Roman" w:cs="Times New Roman"/>
          <w:i/>
          <w:iCs/>
          <w:sz w:val="28"/>
          <w:szCs w:val="28"/>
        </w:rPr>
        <w:t xml:space="preserve"> độc lập với giá trị tương đối của m và n.</w:t>
      </w:r>
    </w:p>
    <w:p w14:paraId="3A8FF900" w14:textId="13C6ABAA" w:rsidR="002B7D42" w:rsidRPr="00A64D56" w:rsidRDefault="0033146A" w:rsidP="00E41A4F">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Kết quả này có hiệu lực bất kể giá trị tương đối của m và n. Hãy gọi ba đỉnh của đồ thị đường dẫn lần lượt là 1, trung tâm và 3. Một cách nhìn khác, một trung tâm có thể được coi là một đỉnh thông qua đó thông tin được truyền đi nhiều. Ma trận tương đồng S này cho thấy rằng đỉnh 1 của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rất giống một trung tâm, các đỉnh bên trái của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giống như 1 và các đỉnh bên phải của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giống như 3. Tuy nhiên, nếu chúng ta phân tích đồ thị GB dựa trên đồ thị cấu trúc hub-authority của Kleinberg, các điểm tương đồng S sẽ khác nhau khi m &lt; n và m &gt; n:</w:t>
      </w:r>
    </w:p>
    <w:p w14:paraId="6593ECC4" w14:textId="6B572CA2" w:rsidR="002B7D42" w:rsidRPr="00A64D56" w:rsidRDefault="00CC7BB9" w:rsidP="00CC7BB9">
      <w:pPr>
        <w:pStyle w:val="ListParagraph"/>
        <w:jc w:val="center"/>
        <w:rPr>
          <w:rFonts w:ascii="Times New Roman" w:hAnsi="Times New Roman" w:cs="Times New Roman"/>
          <w:sz w:val="28"/>
          <w:szCs w:val="28"/>
        </w:rPr>
      </w:pPr>
      <w:r w:rsidRPr="00A64D56">
        <w:rPr>
          <w:rFonts w:ascii="Times New Roman" w:hAnsi="Times New Roman" w:cs="Times New Roman"/>
          <w:noProof/>
        </w:rPr>
        <w:lastRenderedPageBreak/>
        <w:drawing>
          <wp:inline distT="0" distB="0" distL="0" distR="0" wp14:anchorId="0A583772" wp14:editId="7553B5CD">
            <wp:extent cx="5006774" cy="1996613"/>
            <wp:effectExtent l="0" t="0" r="3810" b="3810"/>
            <wp:docPr id="59982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29454" name=""/>
                    <pic:cNvPicPr/>
                  </pic:nvPicPr>
                  <pic:blipFill>
                    <a:blip r:embed="rId60"/>
                    <a:stretch>
                      <a:fillRect/>
                    </a:stretch>
                  </pic:blipFill>
                  <pic:spPr>
                    <a:xfrm>
                      <a:off x="0" y="0"/>
                      <a:ext cx="5006774" cy="1996613"/>
                    </a:xfrm>
                    <a:prstGeom prst="rect">
                      <a:avLst/>
                    </a:prstGeom>
                  </pic:spPr>
                </pic:pic>
              </a:graphicData>
            </a:graphic>
          </wp:inline>
        </w:drawing>
      </w:r>
    </w:p>
    <w:p w14:paraId="495DCB9B" w14:textId="44BB10CA" w:rsidR="002B7D42" w:rsidRPr="00A64D56" w:rsidRDefault="00914FB0" w:rsidP="00914FB0">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Điều này cho thấy một điểm yếu của đồ thị cấu trúc này, vì các đỉnh của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mà xứng đáng được gán nhãn là </w:t>
      </w:r>
      <w:r w:rsidR="00E973C5" w:rsidRPr="00A64D56">
        <w:rPr>
          <w:rFonts w:ascii="Times New Roman" w:hAnsi="Times New Roman" w:cs="Times New Roman"/>
          <w:sz w:val="28"/>
          <w:szCs w:val="28"/>
        </w:rPr>
        <w:t>“</w:t>
      </w:r>
      <w:r w:rsidRPr="00A64D56">
        <w:rPr>
          <w:rFonts w:ascii="Times New Roman" w:hAnsi="Times New Roman" w:cs="Times New Roman"/>
          <w:sz w:val="28"/>
          <w:szCs w:val="28"/>
        </w:rPr>
        <w:t>hub</w:t>
      </w:r>
      <w:r w:rsidR="00E973C5" w:rsidRPr="00A64D56">
        <w:rPr>
          <w:rFonts w:ascii="Times New Roman" w:hAnsi="Times New Roman" w:cs="Times New Roman"/>
          <w:sz w:val="28"/>
          <w:szCs w:val="28"/>
        </w:rPr>
        <w:t>”</w:t>
      </w:r>
      <w:r w:rsidRPr="00A64D56">
        <w:rPr>
          <w:rFonts w:ascii="Times New Roman" w:hAnsi="Times New Roman" w:cs="Times New Roman"/>
          <w:sz w:val="28"/>
          <w:szCs w:val="28"/>
        </w:rPr>
        <w:t xml:space="preserve"> hoặc </w:t>
      </w:r>
      <w:r w:rsidR="00E973C5" w:rsidRPr="00A64D56">
        <w:rPr>
          <w:rFonts w:ascii="Times New Roman" w:hAnsi="Times New Roman" w:cs="Times New Roman"/>
          <w:sz w:val="28"/>
          <w:szCs w:val="28"/>
        </w:rPr>
        <w:t>“</w:t>
      </w:r>
      <w:r w:rsidRPr="00A64D56">
        <w:rPr>
          <w:rFonts w:ascii="Times New Roman" w:hAnsi="Times New Roman" w:cs="Times New Roman"/>
          <w:sz w:val="28"/>
          <w:szCs w:val="28"/>
        </w:rPr>
        <w:t>authority</w:t>
      </w:r>
      <w:r w:rsidR="00E973C5" w:rsidRPr="00A64D56">
        <w:rPr>
          <w:rFonts w:ascii="Times New Roman" w:hAnsi="Times New Roman" w:cs="Times New Roman"/>
          <w:sz w:val="28"/>
          <w:szCs w:val="28"/>
        </w:rPr>
        <w:t>”</w:t>
      </w:r>
      <w:r w:rsidRPr="00A64D56">
        <w:rPr>
          <w:rFonts w:ascii="Times New Roman" w:hAnsi="Times New Roman" w:cs="Times New Roman"/>
          <w:sz w:val="28"/>
          <w:szCs w:val="28"/>
        </w:rPr>
        <w:t xml:space="preserve"> hoàn toàn thay đổi giữa trường hợp m &gt; n và trường hợp m &lt; n.</w:t>
      </w:r>
    </w:p>
    <w:p w14:paraId="2178212B" w14:textId="77777777" w:rsidR="002B7D42" w:rsidRPr="00A64D56" w:rsidRDefault="002B7D42" w:rsidP="00E41A4F">
      <w:pPr>
        <w:pStyle w:val="ListParagraph"/>
        <w:jc w:val="both"/>
        <w:rPr>
          <w:rFonts w:ascii="Times New Roman" w:hAnsi="Times New Roman" w:cs="Times New Roman"/>
          <w:sz w:val="28"/>
          <w:szCs w:val="28"/>
        </w:rPr>
      </w:pPr>
    </w:p>
    <w:p w14:paraId="60ADCAE1" w14:textId="02DFFB14" w:rsidR="00B62EE3" w:rsidRPr="00A64D56" w:rsidRDefault="00B62EE3" w:rsidP="00B62EE3">
      <w:pPr>
        <w:pStyle w:val="ListParagraph"/>
        <w:numPr>
          <w:ilvl w:val="0"/>
          <w:numId w:val="1"/>
        </w:numPr>
        <w:jc w:val="both"/>
        <w:rPr>
          <w:rFonts w:ascii="Times New Roman" w:hAnsi="Times New Roman" w:cs="Times New Roman"/>
          <w:sz w:val="28"/>
          <w:szCs w:val="28"/>
        </w:rPr>
      </w:pPr>
      <w:r w:rsidRPr="00A64D56">
        <w:rPr>
          <w:rFonts w:ascii="Times New Roman" w:hAnsi="Times New Roman" w:cs="Times New Roman"/>
          <w:b/>
          <w:bCs/>
          <w:sz w:val="28"/>
          <w:szCs w:val="28"/>
        </w:rPr>
        <w:t>Ma trận tự tương đồng của một đồ thị:</w:t>
      </w:r>
      <w:r w:rsidRPr="00A64D56">
        <w:rPr>
          <w:rFonts w:ascii="Times New Roman" w:hAnsi="Times New Roman" w:cs="Times New Roman"/>
          <w:sz w:val="28"/>
          <w:szCs w:val="28"/>
        </w:rPr>
        <w:t xml:space="preserve"> Khi chúng ta so sánh hai đồ thị bằng nhau G</w:t>
      </w:r>
      <w:r w:rsidRPr="00A64D56">
        <w:rPr>
          <w:rFonts w:ascii="Times New Roman" w:hAnsi="Times New Roman" w:cs="Times New Roman"/>
          <w:sz w:val="28"/>
          <w:szCs w:val="28"/>
          <w:vertAlign w:val="subscript"/>
        </w:rPr>
        <w:t>A</w:t>
      </w:r>
      <w:r w:rsidRPr="00A64D56">
        <w:rPr>
          <w:rFonts w:ascii="Times New Roman" w:hAnsi="Times New Roman" w:cs="Times New Roman"/>
          <w:sz w:val="28"/>
          <w:szCs w:val="28"/>
        </w:rPr>
        <w:t xml:space="preserve"> = G</w:t>
      </w:r>
      <w:r w:rsidRPr="00A64D56">
        <w:rPr>
          <w:rFonts w:ascii="Times New Roman" w:hAnsi="Times New Roman" w:cs="Times New Roman"/>
          <w:sz w:val="28"/>
          <w:szCs w:val="28"/>
          <w:vertAlign w:val="subscript"/>
        </w:rPr>
        <w:t>B</w:t>
      </w:r>
      <w:r w:rsidRPr="00A64D56">
        <w:rPr>
          <w:rFonts w:ascii="Times New Roman" w:hAnsi="Times New Roman" w:cs="Times New Roman"/>
          <w:sz w:val="28"/>
          <w:szCs w:val="28"/>
        </w:rPr>
        <w:t xml:space="preserve"> = G, ma trận tương đồng S là một ma trận vuông có các phần tử là điểm tương đồng giữa các đỉnh của G; ma trận này là ma trận tự tương đồng của G. Các đồ thị khác nhau và ma trận tự tương đồng tương ứng của chúng được đại diện trong Hình 5.1. Nói chung, chúng ta mong đợi các đỉnh có điểm tương đồng cao với chính họ; tức là, chúng ta mong đợi các phần tử trên đường chéo chính của ma trận tự tương đồng là lớn. Chúng tôi chứng minh trong định lý tiếp theo rằng phần tử lớn nhất của ma trận tự tương đồng luôn xuất hiện trên đường chéo chính và rằng, trừ trường hợp trivial, các phần tử trên đường chéo chính của ma trận tự tương đồng không bằng không. Như có thể thấy từ các ví dụ cơ bản, tuy nhiên, không đúng rằng các phần tử trên đường chéo chính luôn áp đảo tất cả các phần tử trên cùng một hàng và cột.</w:t>
      </w:r>
    </w:p>
    <w:p w14:paraId="064CFB86" w14:textId="63272F63" w:rsidR="00B62EE3" w:rsidRPr="00A64D56" w:rsidRDefault="00B62EE3" w:rsidP="00E860CD">
      <w:pPr>
        <w:pStyle w:val="ListParagraph"/>
        <w:ind w:firstLine="720"/>
        <w:jc w:val="both"/>
        <w:rPr>
          <w:rFonts w:ascii="Times New Roman" w:hAnsi="Times New Roman" w:cs="Times New Roman"/>
          <w:sz w:val="28"/>
          <w:szCs w:val="28"/>
        </w:rPr>
      </w:pPr>
      <w:r w:rsidRPr="00A64D56">
        <w:rPr>
          <w:rFonts w:ascii="Times New Roman" w:hAnsi="Times New Roman" w:cs="Times New Roman"/>
          <w:i/>
          <w:iCs/>
          <w:sz w:val="28"/>
          <w:szCs w:val="28"/>
        </w:rPr>
        <w:t>Định lý 7</w:t>
      </w:r>
      <w:r w:rsidR="00E860CD"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Ma trận tự tương đồng của một đồ thị là bán xác định dương. Đặc biệt, phần tử lớn nhất của ma trận xuất hiện trên đường chéo chính và nếu một phần tử trên đường chéo chính bằng không, thì hàng và cột tương ứng cũng bằng không.</w:t>
      </w:r>
    </w:p>
    <w:p w14:paraId="60A799F1" w14:textId="7E0232F3" w:rsidR="002B7D42" w:rsidRPr="00A64D56" w:rsidRDefault="00B62EE3" w:rsidP="00B43CF5">
      <w:pPr>
        <w:pStyle w:val="ListParagraph"/>
        <w:ind w:firstLine="720"/>
        <w:jc w:val="both"/>
        <w:rPr>
          <w:rFonts w:ascii="Times New Roman" w:hAnsi="Times New Roman" w:cs="Times New Roman"/>
          <w:sz w:val="28"/>
          <w:szCs w:val="28"/>
        </w:rPr>
      </w:pPr>
      <w:r w:rsidRPr="00A64D56">
        <w:rPr>
          <w:rFonts w:ascii="Times New Roman" w:hAnsi="Times New Roman" w:cs="Times New Roman"/>
          <w:i/>
          <w:iCs/>
          <w:sz w:val="28"/>
          <w:szCs w:val="28"/>
        </w:rPr>
        <w:t>Chứng minh</w:t>
      </w:r>
      <w:r w:rsidR="00B43CF5"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Vì A = B, việc lặp của các ma trận chuẩn hóa Z</w:t>
      </w:r>
      <w:r w:rsidRPr="00A64D56">
        <w:rPr>
          <w:rFonts w:ascii="Times New Roman" w:hAnsi="Times New Roman" w:cs="Times New Roman"/>
          <w:sz w:val="28"/>
          <w:szCs w:val="28"/>
          <w:vertAlign w:val="subscript"/>
        </w:rPr>
        <w:t>k</w:t>
      </w:r>
      <w:r w:rsidRPr="00A64D56">
        <w:rPr>
          <w:rFonts w:ascii="Times New Roman" w:hAnsi="Times New Roman" w:cs="Times New Roman"/>
          <w:sz w:val="28"/>
          <w:szCs w:val="28"/>
        </w:rPr>
        <w:t xml:space="preserve"> bây giờ trở thành</w:t>
      </w:r>
      <w:r w:rsidR="003510A7" w:rsidRPr="00A64D56">
        <w:rPr>
          <w:rFonts w:ascii="Times New Roman" w:hAnsi="Times New Roman" w:cs="Times New Roman"/>
          <w:sz w:val="28"/>
          <w:szCs w:val="28"/>
        </w:rPr>
        <w:t>:</w:t>
      </w:r>
    </w:p>
    <w:p w14:paraId="073E2874" w14:textId="5D8251C1" w:rsidR="002B7D42" w:rsidRPr="00A64D56" w:rsidRDefault="00B2707F" w:rsidP="00B2707F">
      <w:pPr>
        <w:pStyle w:val="ListParagraph"/>
        <w:jc w:val="center"/>
        <w:rPr>
          <w:rFonts w:ascii="Times New Roman" w:hAnsi="Times New Roman" w:cs="Times New Roman"/>
          <w:sz w:val="28"/>
          <w:szCs w:val="28"/>
        </w:rPr>
      </w:pPr>
      <w:r w:rsidRPr="00A64D56">
        <w:rPr>
          <w:rFonts w:ascii="Times New Roman" w:hAnsi="Times New Roman" w:cs="Times New Roman"/>
          <w:noProof/>
        </w:rPr>
        <w:drawing>
          <wp:inline distT="0" distB="0" distL="0" distR="0" wp14:anchorId="6B8749F4" wp14:editId="402D049C">
            <wp:extent cx="3475021" cy="571550"/>
            <wp:effectExtent l="0" t="0" r="0" b="0"/>
            <wp:docPr id="113626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68031" name=""/>
                    <pic:cNvPicPr/>
                  </pic:nvPicPr>
                  <pic:blipFill>
                    <a:blip r:embed="rId61"/>
                    <a:stretch>
                      <a:fillRect/>
                    </a:stretch>
                  </pic:blipFill>
                  <pic:spPr>
                    <a:xfrm>
                      <a:off x="0" y="0"/>
                      <a:ext cx="3475021" cy="571550"/>
                    </a:xfrm>
                    <a:prstGeom prst="rect">
                      <a:avLst/>
                    </a:prstGeom>
                  </pic:spPr>
                </pic:pic>
              </a:graphicData>
            </a:graphic>
          </wp:inline>
        </w:drawing>
      </w:r>
    </w:p>
    <w:p w14:paraId="017D4439" w14:textId="6621BDDE" w:rsidR="00F663F9" w:rsidRPr="00A64D56" w:rsidRDefault="00F663F9" w:rsidP="00B2707F">
      <w:pPr>
        <w:pStyle w:val="ListParagraph"/>
        <w:jc w:val="center"/>
        <w:rPr>
          <w:rFonts w:ascii="Times New Roman" w:hAnsi="Times New Roman" w:cs="Times New Roman"/>
          <w:sz w:val="28"/>
          <w:szCs w:val="28"/>
        </w:rPr>
      </w:pPr>
      <w:r w:rsidRPr="00A64D56">
        <w:rPr>
          <w:rFonts w:ascii="Times New Roman" w:hAnsi="Times New Roman" w:cs="Times New Roman"/>
          <w:noProof/>
        </w:rPr>
        <w:lastRenderedPageBreak/>
        <w:drawing>
          <wp:inline distT="0" distB="0" distL="0" distR="0" wp14:anchorId="377DE0D0" wp14:editId="73266C5E">
            <wp:extent cx="5349704" cy="3909399"/>
            <wp:effectExtent l="0" t="0" r="3810" b="0"/>
            <wp:docPr id="33996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66505" name=""/>
                    <pic:cNvPicPr/>
                  </pic:nvPicPr>
                  <pic:blipFill>
                    <a:blip r:embed="rId62"/>
                    <a:stretch>
                      <a:fillRect/>
                    </a:stretch>
                  </pic:blipFill>
                  <pic:spPr>
                    <a:xfrm>
                      <a:off x="0" y="0"/>
                      <a:ext cx="5349704" cy="3909399"/>
                    </a:xfrm>
                    <a:prstGeom prst="rect">
                      <a:avLst/>
                    </a:prstGeom>
                  </pic:spPr>
                </pic:pic>
              </a:graphicData>
            </a:graphic>
          </wp:inline>
        </w:drawing>
      </w:r>
    </w:p>
    <w:p w14:paraId="70005AEE" w14:textId="79B8A677" w:rsidR="002B685A" w:rsidRPr="00A64D56" w:rsidRDefault="002B685A" w:rsidP="00B2707F">
      <w:pPr>
        <w:pStyle w:val="ListParagraph"/>
        <w:jc w:val="center"/>
        <w:rPr>
          <w:rFonts w:ascii="Times New Roman" w:hAnsi="Times New Roman" w:cs="Times New Roman"/>
          <w:i/>
          <w:iCs/>
          <w:sz w:val="28"/>
          <w:szCs w:val="28"/>
        </w:rPr>
      </w:pPr>
      <w:r w:rsidRPr="00A64D56">
        <w:rPr>
          <w:rFonts w:ascii="Times New Roman" w:hAnsi="Times New Roman" w:cs="Times New Roman"/>
          <w:i/>
          <w:iCs/>
          <w:sz w:val="28"/>
          <w:szCs w:val="28"/>
        </w:rPr>
        <w:t>Hình 5.1: Đồ thị và ma trận tự tương đồng tương ứng của chúng. Ma trận tự tương đồng của một đồ thị cung cấp một đo lường về mức độ tương đồng giữa các đỉnh với nhau.</w:t>
      </w:r>
    </w:p>
    <w:p w14:paraId="1E070E4A" w14:textId="77777777" w:rsidR="00547D3F" w:rsidRPr="00A64D56" w:rsidRDefault="00547D3F" w:rsidP="00547D3F">
      <w:pPr>
        <w:pStyle w:val="ListParagraph"/>
        <w:jc w:val="both"/>
        <w:rPr>
          <w:rFonts w:ascii="Times New Roman" w:hAnsi="Times New Roman" w:cs="Times New Roman"/>
          <w:sz w:val="28"/>
          <w:szCs w:val="28"/>
        </w:rPr>
      </w:pPr>
      <w:r w:rsidRPr="00A64D56">
        <w:rPr>
          <w:rFonts w:ascii="Times New Roman" w:hAnsi="Times New Roman" w:cs="Times New Roman"/>
          <w:sz w:val="28"/>
          <w:szCs w:val="28"/>
        </w:rPr>
        <w:t>Vì tổng tỉ lệ của hai ma trận bán xác định dương cũng là một ma trận bán xác định dương, rõ ràng rằng tất cả các ma trận Z</w:t>
      </w:r>
      <w:r w:rsidRPr="00A64D56">
        <w:rPr>
          <w:rFonts w:ascii="Times New Roman" w:hAnsi="Times New Roman" w:cs="Times New Roman"/>
          <w:sz w:val="28"/>
          <w:szCs w:val="28"/>
          <w:vertAlign w:val="subscript"/>
        </w:rPr>
        <w:t>k</w:t>
      </w:r>
      <w:r w:rsidRPr="00A64D56">
        <w:rPr>
          <w:rFonts w:ascii="Times New Roman" w:hAnsi="Times New Roman" w:cs="Times New Roman"/>
          <w:sz w:val="28"/>
          <w:szCs w:val="28"/>
        </w:rPr>
        <w:t xml:space="preserve"> sẽ là ma trận bán xác định dương. Hơn nữa, ma trận bán xác định dương là một tập đóng và do đó giới hạn S cũng sẽ là ma trận bán xác định dương. Các tính chất được đề cập trong câu đề của định lý là các tính chất rõ ràng của ma trận bán xác định dương.</w:t>
      </w:r>
    </w:p>
    <w:p w14:paraId="3669F1C8" w14:textId="77777777" w:rsidR="00547D3F" w:rsidRPr="00A64D56" w:rsidRDefault="00547D3F" w:rsidP="003951A9">
      <w:pPr>
        <w:pStyle w:val="ListParagraph"/>
        <w:ind w:firstLine="720"/>
        <w:jc w:val="both"/>
        <w:rPr>
          <w:rFonts w:ascii="Times New Roman" w:hAnsi="Times New Roman" w:cs="Times New Roman"/>
          <w:sz w:val="28"/>
          <w:szCs w:val="28"/>
        </w:rPr>
      </w:pPr>
      <w:r w:rsidRPr="00A64D56">
        <w:rPr>
          <w:rFonts w:ascii="Times New Roman" w:hAnsi="Times New Roman" w:cs="Times New Roman"/>
          <w:sz w:val="28"/>
          <w:szCs w:val="28"/>
        </w:rPr>
        <w:t>Khi các đỉnh của đồ thị tương tự nhau, như trong đồ thị vòng tròn, chúng ta mong đợi có một ma trận tự tương đồng với tất cả các phần tử bằng nhau. Điều này thực sự là đúng như sẽ được chứng minh ở phần tiếp theo. Chúng ta cũng có thể tìm ra biểu thức rõ ràng cho ma trận tự tương đồng của các đồ thị đường dẫn.</w:t>
      </w:r>
    </w:p>
    <w:p w14:paraId="156B0C00" w14:textId="05C06485" w:rsidR="00547D3F" w:rsidRPr="00A64D56" w:rsidRDefault="00547D3F" w:rsidP="003951A9">
      <w:pPr>
        <w:pStyle w:val="ListParagraph"/>
        <w:ind w:firstLine="720"/>
        <w:jc w:val="both"/>
        <w:rPr>
          <w:rFonts w:ascii="Times New Roman" w:hAnsi="Times New Roman" w:cs="Times New Roman"/>
          <w:sz w:val="28"/>
          <w:szCs w:val="28"/>
        </w:rPr>
      </w:pPr>
      <w:r w:rsidRPr="00A64D56">
        <w:rPr>
          <w:rFonts w:ascii="Times New Roman" w:hAnsi="Times New Roman" w:cs="Times New Roman"/>
          <w:i/>
          <w:iCs/>
          <w:sz w:val="28"/>
          <w:szCs w:val="28"/>
        </w:rPr>
        <w:t>Định lý 8</w:t>
      </w:r>
      <w:r w:rsidR="003951A9" w:rsidRPr="00A64D56">
        <w:rPr>
          <w:rFonts w:ascii="Times New Roman" w:hAnsi="Times New Roman" w:cs="Times New Roman"/>
          <w:i/>
          <w:iCs/>
          <w:sz w:val="28"/>
          <w:szCs w:val="28"/>
        </w:rPr>
        <w:t>:</w:t>
      </w:r>
      <w:r w:rsidRPr="00A64D56">
        <w:rPr>
          <w:rFonts w:ascii="Times New Roman" w:hAnsi="Times New Roman" w:cs="Times New Roman"/>
          <w:sz w:val="28"/>
          <w:szCs w:val="28"/>
        </w:rPr>
        <w:t xml:space="preserve"> Ma trận tự tương đồng của một đồ thị đường dẫn là một ma trận đường chéo.</w:t>
      </w:r>
    </w:p>
    <w:p w14:paraId="2CD6F6DA" w14:textId="1375C358" w:rsidR="003510A7" w:rsidRPr="00A64D56" w:rsidRDefault="00547D3F" w:rsidP="00B7456E">
      <w:pPr>
        <w:pStyle w:val="ListParagraph"/>
        <w:ind w:firstLine="720"/>
        <w:jc w:val="both"/>
        <w:rPr>
          <w:rFonts w:ascii="Times New Roman" w:hAnsi="Times New Roman" w:cs="Times New Roman"/>
          <w:sz w:val="28"/>
          <w:szCs w:val="28"/>
        </w:rPr>
      </w:pPr>
      <w:r w:rsidRPr="00B7456E">
        <w:rPr>
          <w:rFonts w:ascii="Times New Roman" w:hAnsi="Times New Roman" w:cs="Times New Roman"/>
          <w:i/>
          <w:iCs/>
          <w:sz w:val="28"/>
          <w:szCs w:val="28"/>
        </w:rPr>
        <w:t>Chứng minh</w:t>
      </w:r>
      <w:r w:rsidR="00B7456E" w:rsidRPr="00B7456E">
        <w:rPr>
          <w:rFonts w:ascii="Times New Roman" w:hAnsi="Times New Roman" w:cs="Times New Roman"/>
          <w:i/>
          <w:iCs/>
          <w:sz w:val="28"/>
          <w:szCs w:val="28"/>
        </w:rPr>
        <w:t>:</w:t>
      </w:r>
      <w:r w:rsidRPr="00A64D56">
        <w:rPr>
          <w:rFonts w:ascii="Times New Roman" w:hAnsi="Times New Roman" w:cs="Times New Roman"/>
          <w:sz w:val="28"/>
          <w:szCs w:val="28"/>
        </w:rPr>
        <w:t xml:space="preserve"> Tích của hai đồ thị đường dẫn là một hợp của các đồ thị đường dẫn không giao nhau, và do đó ma trận M tương ứng với đồ thị này có thể được hoán vị thành một sắp xếp chéo khối của các ma trận Jacobi.</w:t>
      </w:r>
    </w:p>
    <w:p w14:paraId="2AFD6D02" w14:textId="4188F9A0" w:rsidR="003510A7" w:rsidRDefault="00F62651" w:rsidP="00F62651">
      <w:pPr>
        <w:pStyle w:val="ListParagraph"/>
        <w:jc w:val="center"/>
        <w:rPr>
          <w:rFonts w:ascii="Times New Roman" w:hAnsi="Times New Roman" w:cs="Times New Roman"/>
          <w:sz w:val="28"/>
          <w:szCs w:val="28"/>
        </w:rPr>
      </w:pPr>
      <w:r>
        <w:rPr>
          <w:noProof/>
        </w:rPr>
        <w:lastRenderedPageBreak/>
        <w:drawing>
          <wp:inline distT="0" distB="0" distL="0" distR="0" wp14:anchorId="3EDD4511" wp14:editId="49AF8421">
            <wp:extent cx="2194750" cy="1287892"/>
            <wp:effectExtent l="0" t="0" r="0" b="7620"/>
            <wp:docPr id="41111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18850" name=""/>
                    <pic:cNvPicPr/>
                  </pic:nvPicPr>
                  <pic:blipFill>
                    <a:blip r:embed="rId63"/>
                    <a:stretch>
                      <a:fillRect/>
                    </a:stretch>
                  </pic:blipFill>
                  <pic:spPr>
                    <a:xfrm>
                      <a:off x="0" y="0"/>
                      <a:ext cx="2194750" cy="1287892"/>
                    </a:xfrm>
                    <a:prstGeom prst="rect">
                      <a:avLst/>
                    </a:prstGeom>
                  </pic:spPr>
                </pic:pic>
              </a:graphicData>
            </a:graphic>
          </wp:inline>
        </w:drawing>
      </w:r>
    </w:p>
    <w:p w14:paraId="1334978B" w14:textId="1C0C884C" w:rsidR="00F62651" w:rsidRDefault="00A07D7D" w:rsidP="00E41A4F">
      <w:pPr>
        <w:pStyle w:val="ListParagraph"/>
        <w:jc w:val="both"/>
        <w:rPr>
          <w:rFonts w:ascii="Times New Roman" w:hAnsi="Times New Roman" w:cs="Times New Roman"/>
          <w:sz w:val="28"/>
          <w:szCs w:val="28"/>
        </w:rPr>
      </w:pPr>
      <w:r w:rsidRPr="00A07D7D">
        <w:rPr>
          <w:rFonts w:ascii="Times New Roman" w:hAnsi="Times New Roman" w:cs="Times New Roman"/>
          <w:sz w:val="28"/>
          <w:szCs w:val="28"/>
        </w:rPr>
        <w:t xml:space="preserve">Các ma trận Jacobi có kích thước j = 1, ..., ℓ, trong đó ℓ là kích thước của đồ thị đường dẫn đã cho. Khối lớn nhất trong các khối này tương ứng với phần tử Perron ρ của ma trận M. Chỉ có một khối lớn nhất và các đỉnh của nó tương ứng với các phần tử trên đường chéo của </w:t>
      </w:r>
      <w:r w:rsidRPr="00A07D7D">
        <w:rPr>
          <w:rFonts w:ascii="Times New Roman" w:hAnsi="Times New Roman" w:cs="Times New Roman"/>
          <w:b/>
          <w:bCs/>
          <w:sz w:val="28"/>
          <w:szCs w:val="28"/>
        </w:rPr>
        <w:t>S</w:t>
      </w:r>
      <w:r w:rsidRPr="00A07D7D">
        <w:rPr>
          <w:rFonts w:ascii="Times New Roman" w:hAnsi="Times New Roman" w:cs="Times New Roman"/>
          <w:sz w:val="28"/>
          <w:szCs w:val="28"/>
        </w:rPr>
        <w:t>. Như được chỉ ra trong [19], ρ = 2 cos(π/(ℓ + 1)) nhưng M có cả giá trị riêng ±ρ và các vector tương ứng có các phần tử (±)</w:t>
      </w:r>
      <w:r w:rsidRPr="00122256">
        <w:rPr>
          <w:rFonts w:ascii="Times New Roman" w:hAnsi="Times New Roman" w:cs="Times New Roman"/>
          <w:sz w:val="28"/>
          <w:szCs w:val="28"/>
          <w:vertAlign w:val="superscript"/>
        </w:rPr>
        <w:t>j</w:t>
      </w:r>
      <w:r w:rsidRPr="00A07D7D">
        <w:rPr>
          <w:rFonts w:ascii="Times New Roman" w:hAnsi="Times New Roman" w:cs="Times New Roman"/>
          <w:sz w:val="28"/>
          <w:szCs w:val="28"/>
        </w:rPr>
        <w:t xml:space="preserve"> sin(jπ/(ℓ + 1)), j = 1, ..., ℓ, từ đó Π</w:t>
      </w:r>
      <w:r w:rsidRPr="00A07D7D">
        <w:rPr>
          <w:rFonts w:ascii="Times New Roman" w:hAnsi="Times New Roman" w:cs="Times New Roman"/>
          <w:b/>
          <w:bCs/>
          <w:sz w:val="28"/>
          <w:szCs w:val="28"/>
        </w:rPr>
        <w:t>1</w:t>
      </w:r>
      <w:r w:rsidRPr="00A07D7D">
        <w:rPr>
          <w:rFonts w:ascii="Times New Roman" w:hAnsi="Times New Roman" w:cs="Times New Roman"/>
          <w:sz w:val="28"/>
          <w:szCs w:val="28"/>
        </w:rPr>
        <w:t xml:space="preserve"> có thể được tính toán một cách dễ dàng.</w:t>
      </w:r>
    </w:p>
    <w:p w14:paraId="74574F0D" w14:textId="77777777" w:rsidR="00BB29DA" w:rsidRDefault="00BB29DA" w:rsidP="00E41A4F">
      <w:pPr>
        <w:pStyle w:val="ListParagraph"/>
        <w:jc w:val="both"/>
        <w:rPr>
          <w:rFonts w:ascii="Times New Roman" w:hAnsi="Times New Roman" w:cs="Times New Roman"/>
          <w:sz w:val="28"/>
          <w:szCs w:val="28"/>
        </w:rPr>
      </w:pPr>
    </w:p>
    <w:p w14:paraId="00A57589" w14:textId="50BE1828" w:rsidR="00BB29DA" w:rsidRPr="009674F1" w:rsidRDefault="00BB29DA" w:rsidP="00BB29DA">
      <w:pPr>
        <w:pStyle w:val="ListParagraph"/>
        <w:numPr>
          <w:ilvl w:val="0"/>
          <w:numId w:val="1"/>
        </w:numPr>
        <w:jc w:val="both"/>
        <w:rPr>
          <w:rFonts w:ascii="Times New Roman" w:hAnsi="Times New Roman" w:cs="Times New Roman"/>
          <w:sz w:val="28"/>
          <w:szCs w:val="28"/>
        </w:rPr>
      </w:pPr>
      <w:r w:rsidRPr="009674F1">
        <w:rPr>
          <w:rFonts w:ascii="Times New Roman" w:hAnsi="Times New Roman" w:cs="Times New Roman"/>
          <w:b/>
          <w:bCs/>
          <w:sz w:val="28"/>
          <w:szCs w:val="28"/>
        </w:rPr>
        <w:t>Ma trận tương đồng của hạng một</w:t>
      </w:r>
      <w:r w:rsidRPr="009674F1">
        <w:rPr>
          <w:rFonts w:ascii="Times New Roman" w:hAnsi="Times New Roman" w:cs="Times New Roman"/>
          <w:b/>
          <w:bCs/>
          <w:sz w:val="28"/>
          <w:szCs w:val="28"/>
        </w:rPr>
        <w:t>:</w:t>
      </w:r>
      <w:r w:rsidRPr="009674F1">
        <w:rPr>
          <w:rFonts w:ascii="Times New Roman" w:hAnsi="Times New Roman" w:cs="Times New Roman"/>
          <w:sz w:val="28"/>
          <w:szCs w:val="28"/>
        </w:rPr>
        <w:t xml:space="preserve"> Trong phần này, chúng tôi mô tả hai lớp đồ thị dẫn đến ma trận tương đồng có hạng một. Chúng tôi xem xét trường hợp một trong hai đồ thị là đồ thị đều (một đồ thị được coi là đều nếu các bậc vào của các đỉnh của nó đều nhau và các bậc ra cũng đều nhau), và trường hợp ma trận kề của một trong hai đồ thị là ma trận chính quy (một ma trận A được coi là chính quy nếu nó thỏa mãn AA</w:t>
      </w:r>
      <w:r w:rsidRPr="009674F1">
        <w:rPr>
          <w:rFonts w:ascii="Times New Roman" w:hAnsi="Times New Roman" w:cs="Times New Roman"/>
          <w:sz w:val="28"/>
          <w:szCs w:val="28"/>
          <w:vertAlign w:val="superscript"/>
        </w:rPr>
        <w:t>T</w:t>
      </w:r>
      <w:r w:rsidRPr="009674F1">
        <w:rPr>
          <w:rFonts w:ascii="Times New Roman" w:hAnsi="Times New Roman" w:cs="Times New Roman"/>
          <w:sz w:val="28"/>
          <w:szCs w:val="28"/>
        </w:rPr>
        <w:t xml:space="preserve"> = A</w:t>
      </w:r>
      <w:r w:rsidRPr="009674F1">
        <w:rPr>
          <w:rFonts w:ascii="Times New Roman" w:hAnsi="Times New Roman" w:cs="Times New Roman"/>
          <w:sz w:val="28"/>
          <w:szCs w:val="28"/>
          <w:vertAlign w:val="superscript"/>
        </w:rPr>
        <w:t>T</w:t>
      </w:r>
      <w:r w:rsidRPr="009674F1">
        <w:rPr>
          <w:rFonts w:ascii="Times New Roman" w:hAnsi="Times New Roman" w:cs="Times New Roman"/>
          <w:sz w:val="28"/>
          <w:szCs w:val="28"/>
        </w:rPr>
        <w:t xml:space="preserve"> A).</w:t>
      </w:r>
      <w:r w:rsidR="009674F1">
        <w:rPr>
          <w:rFonts w:ascii="Times New Roman" w:hAnsi="Times New Roman" w:cs="Times New Roman"/>
          <w:sz w:val="28"/>
          <w:szCs w:val="28"/>
        </w:rPr>
        <w:t xml:space="preserve"> </w:t>
      </w:r>
      <w:r w:rsidRPr="009674F1">
        <w:rPr>
          <w:rFonts w:ascii="Times New Roman" w:hAnsi="Times New Roman" w:cs="Times New Roman"/>
          <w:sz w:val="28"/>
          <w:szCs w:val="28"/>
        </w:rPr>
        <w:t>Trong cả hai trường hợp, chúng tôi chứng minh rằng ma trận tương đồng có hạng một. Các đồ thị không có hướng có ma trận kề đối xứng và ma trận đối xứng là ma trận chính quy, do đó các đồ thị không có hướng luôn tạo ra các ma trận tương đồng có hạng một.</w:t>
      </w:r>
    </w:p>
    <w:p w14:paraId="044358B3" w14:textId="796FFB89" w:rsidR="00F62651" w:rsidRPr="00B25807" w:rsidRDefault="00BB29DA" w:rsidP="009674F1">
      <w:pPr>
        <w:pStyle w:val="ListParagraph"/>
        <w:ind w:firstLine="720"/>
        <w:jc w:val="both"/>
        <w:rPr>
          <w:rFonts w:ascii="Times New Roman" w:hAnsi="Times New Roman" w:cs="Times New Roman"/>
          <w:i/>
          <w:iCs/>
          <w:sz w:val="28"/>
          <w:szCs w:val="28"/>
        </w:rPr>
      </w:pPr>
      <w:r w:rsidRPr="00B25807">
        <w:rPr>
          <w:rFonts w:ascii="Times New Roman" w:hAnsi="Times New Roman" w:cs="Times New Roman"/>
          <w:i/>
          <w:iCs/>
          <w:sz w:val="28"/>
          <w:szCs w:val="28"/>
        </w:rPr>
        <w:t>Định lý 9</w:t>
      </w:r>
      <w:r w:rsidR="009674F1" w:rsidRPr="00B25807">
        <w:rPr>
          <w:rFonts w:ascii="Times New Roman" w:hAnsi="Times New Roman" w:cs="Times New Roman"/>
          <w:i/>
          <w:iCs/>
          <w:sz w:val="28"/>
          <w:szCs w:val="28"/>
        </w:rPr>
        <w:t>:</w:t>
      </w:r>
      <w:r w:rsidRPr="00B25807">
        <w:rPr>
          <w:rFonts w:ascii="Times New Roman" w:hAnsi="Times New Roman" w:cs="Times New Roman"/>
          <w:i/>
          <w:iCs/>
          <w:sz w:val="28"/>
          <w:szCs w:val="28"/>
        </w:rPr>
        <w:t xml:space="preserve"> Giả sử G</w:t>
      </w:r>
      <w:r w:rsidRPr="00B25807">
        <w:rPr>
          <w:rFonts w:ascii="Times New Roman" w:hAnsi="Times New Roman" w:cs="Times New Roman"/>
          <w:i/>
          <w:iCs/>
          <w:sz w:val="28"/>
          <w:szCs w:val="28"/>
          <w:vertAlign w:val="subscript"/>
        </w:rPr>
        <w:t>A</w:t>
      </w:r>
      <w:r w:rsidRPr="00B25807">
        <w:rPr>
          <w:rFonts w:ascii="Times New Roman" w:hAnsi="Times New Roman" w:cs="Times New Roman"/>
          <w:i/>
          <w:iCs/>
          <w:sz w:val="28"/>
          <w:szCs w:val="28"/>
        </w:rPr>
        <w:t>, G</w:t>
      </w:r>
      <w:r w:rsidRPr="00B25807">
        <w:rPr>
          <w:rFonts w:ascii="Times New Roman" w:hAnsi="Times New Roman" w:cs="Times New Roman"/>
          <w:i/>
          <w:iCs/>
          <w:sz w:val="28"/>
          <w:szCs w:val="28"/>
          <w:vertAlign w:val="subscript"/>
        </w:rPr>
        <w:t>B</w:t>
      </w:r>
      <w:r w:rsidRPr="00B25807">
        <w:rPr>
          <w:rFonts w:ascii="Times New Roman" w:hAnsi="Times New Roman" w:cs="Times New Roman"/>
          <w:i/>
          <w:iCs/>
          <w:sz w:val="28"/>
          <w:szCs w:val="28"/>
        </w:rPr>
        <w:t xml:space="preserve"> là hai đồ thị có ma trận kề A và B và giả sử G</w:t>
      </w:r>
      <w:r w:rsidRPr="00B25807">
        <w:rPr>
          <w:rFonts w:ascii="Times New Roman" w:hAnsi="Times New Roman" w:cs="Times New Roman"/>
          <w:i/>
          <w:iCs/>
          <w:sz w:val="28"/>
          <w:szCs w:val="28"/>
          <w:vertAlign w:val="subscript"/>
        </w:rPr>
        <w:t>A</w:t>
      </w:r>
      <w:r w:rsidRPr="00B25807">
        <w:rPr>
          <w:rFonts w:ascii="Times New Roman" w:hAnsi="Times New Roman" w:cs="Times New Roman"/>
          <w:i/>
          <w:iCs/>
          <w:sz w:val="28"/>
          <w:szCs w:val="28"/>
        </w:rPr>
        <w:t xml:space="preserve"> là đồ thị đều. Khi đó, ma trận tương đồng giữa G</w:t>
      </w:r>
      <w:r w:rsidRPr="00B25807">
        <w:rPr>
          <w:rFonts w:ascii="Times New Roman" w:hAnsi="Times New Roman" w:cs="Times New Roman"/>
          <w:i/>
          <w:iCs/>
          <w:sz w:val="28"/>
          <w:szCs w:val="28"/>
          <w:vertAlign w:val="subscript"/>
        </w:rPr>
        <w:t>A</w:t>
      </w:r>
      <w:r w:rsidRPr="00B25807">
        <w:rPr>
          <w:rFonts w:ascii="Times New Roman" w:hAnsi="Times New Roman" w:cs="Times New Roman"/>
          <w:i/>
          <w:iCs/>
          <w:sz w:val="28"/>
          <w:szCs w:val="28"/>
        </w:rPr>
        <w:t xml:space="preserve"> và G</w:t>
      </w:r>
      <w:r w:rsidRPr="00B25807">
        <w:rPr>
          <w:rFonts w:ascii="Times New Roman" w:hAnsi="Times New Roman" w:cs="Times New Roman"/>
          <w:i/>
          <w:iCs/>
          <w:sz w:val="28"/>
          <w:szCs w:val="28"/>
          <w:vertAlign w:val="subscript"/>
        </w:rPr>
        <w:t>B</w:t>
      </w:r>
      <w:r w:rsidRPr="00B25807">
        <w:rPr>
          <w:rFonts w:ascii="Times New Roman" w:hAnsi="Times New Roman" w:cs="Times New Roman"/>
          <w:i/>
          <w:iCs/>
          <w:sz w:val="28"/>
          <w:szCs w:val="28"/>
        </w:rPr>
        <w:t xml:space="preserve"> là một ma trận hạng một có dạng</w:t>
      </w:r>
      <w:r w:rsidR="002361E9" w:rsidRPr="00B25807">
        <w:rPr>
          <w:rFonts w:ascii="Times New Roman" w:hAnsi="Times New Roman" w:cs="Times New Roman"/>
          <w:i/>
          <w:iCs/>
          <w:sz w:val="28"/>
          <w:szCs w:val="28"/>
        </w:rPr>
        <w:t>:</w:t>
      </w:r>
    </w:p>
    <w:p w14:paraId="0CA88A06" w14:textId="3C01C0D4" w:rsidR="00F62651" w:rsidRDefault="002361E9" w:rsidP="002361E9">
      <w:pPr>
        <w:pStyle w:val="ListParagraph"/>
        <w:jc w:val="center"/>
        <w:rPr>
          <w:rFonts w:ascii="Times New Roman" w:hAnsi="Times New Roman" w:cs="Times New Roman"/>
          <w:sz w:val="28"/>
          <w:szCs w:val="28"/>
        </w:rPr>
      </w:pPr>
      <w:r>
        <w:rPr>
          <w:noProof/>
        </w:rPr>
        <w:drawing>
          <wp:inline distT="0" distB="0" distL="0" distR="0" wp14:anchorId="2A4F5F15" wp14:editId="41FF68D8">
            <wp:extent cx="998307" cy="373412"/>
            <wp:effectExtent l="0" t="0" r="0" b="7620"/>
            <wp:docPr id="73553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35575" name=""/>
                    <pic:cNvPicPr/>
                  </pic:nvPicPr>
                  <pic:blipFill>
                    <a:blip r:embed="rId64"/>
                    <a:stretch>
                      <a:fillRect/>
                    </a:stretch>
                  </pic:blipFill>
                  <pic:spPr>
                    <a:xfrm>
                      <a:off x="0" y="0"/>
                      <a:ext cx="998307" cy="373412"/>
                    </a:xfrm>
                    <a:prstGeom prst="rect">
                      <a:avLst/>
                    </a:prstGeom>
                  </pic:spPr>
                </pic:pic>
              </a:graphicData>
            </a:graphic>
          </wp:inline>
        </w:drawing>
      </w:r>
    </w:p>
    <w:p w14:paraId="2805267A" w14:textId="1A18FAD1" w:rsidR="0060142B" w:rsidRPr="00B25807" w:rsidRDefault="0060142B" w:rsidP="0060142B">
      <w:pPr>
        <w:pStyle w:val="ListParagraph"/>
        <w:jc w:val="both"/>
        <w:rPr>
          <w:rFonts w:ascii="Times New Roman" w:hAnsi="Times New Roman" w:cs="Times New Roman"/>
          <w:i/>
          <w:iCs/>
          <w:sz w:val="28"/>
          <w:szCs w:val="28"/>
        </w:rPr>
      </w:pPr>
      <w:r w:rsidRPr="00B25807">
        <w:rPr>
          <w:rFonts w:ascii="Times New Roman" w:hAnsi="Times New Roman" w:cs="Times New Roman"/>
          <w:i/>
          <w:iCs/>
          <w:sz w:val="28"/>
          <w:szCs w:val="28"/>
        </w:rPr>
        <w:t>t</w:t>
      </w:r>
      <w:r w:rsidRPr="00B25807">
        <w:rPr>
          <w:rFonts w:ascii="Times New Roman" w:hAnsi="Times New Roman" w:cs="Times New Roman"/>
          <w:i/>
          <w:iCs/>
          <w:sz w:val="28"/>
          <w:szCs w:val="28"/>
        </w:rPr>
        <w:t>rong đó v = Π</w:t>
      </w:r>
      <w:r w:rsidRPr="00B25807">
        <w:rPr>
          <w:rFonts w:ascii="Times New Roman" w:hAnsi="Times New Roman" w:cs="Times New Roman"/>
          <w:b/>
          <w:bCs/>
          <w:i/>
          <w:iCs/>
          <w:sz w:val="28"/>
          <w:szCs w:val="28"/>
        </w:rPr>
        <w:t>1</w:t>
      </w:r>
      <w:r w:rsidRPr="00B25807">
        <w:rPr>
          <w:rFonts w:ascii="Times New Roman" w:hAnsi="Times New Roman" w:cs="Times New Roman"/>
          <w:i/>
          <w:iCs/>
          <w:sz w:val="28"/>
          <w:szCs w:val="28"/>
        </w:rPr>
        <w:t xml:space="preserve"> là phép chiếu của </w:t>
      </w:r>
      <w:r w:rsidRPr="00B25807">
        <w:rPr>
          <w:rFonts w:ascii="Times New Roman" w:hAnsi="Times New Roman" w:cs="Times New Roman"/>
          <w:b/>
          <w:bCs/>
          <w:i/>
          <w:iCs/>
          <w:sz w:val="28"/>
          <w:szCs w:val="28"/>
        </w:rPr>
        <w:t>1</w:t>
      </w:r>
      <w:r w:rsidRPr="00B25807">
        <w:rPr>
          <w:rFonts w:ascii="Times New Roman" w:hAnsi="Times New Roman" w:cs="Times New Roman"/>
          <w:i/>
          <w:iCs/>
          <w:sz w:val="28"/>
          <w:szCs w:val="28"/>
        </w:rPr>
        <w:t xml:space="preserve"> vào không gian con không đổi chủ đạo của (B + B</w:t>
      </w:r>
      <w:r w:rsidRPr="00B25807">
        <w:rPr>
          <w:rFonts w:ascii="Times New Roman" w:hAnsi="Times New Roman" w:cs="Times New Roman"/>
          <w:i/>
          <w:iCs/>
          <w:sz w:val="28"/>
          <w:szCs w:val="28"/>
          <w:vertAlign w:val="superscript"/>
        </w:rPr>
        <w:t>T</w:t>
      </w:r>
      <w:r w:rsidRPr="00B25807">
        <w:rPr>
          <w:rFonts w:ascii="Times New Roman" w:hAnsi="Times New Roman" w:cs="Times New Roman"/>
          <w:i/>
          <w:iCs/>
          <w:sz w:val="28"/>
          <w:szCs w:val="28"/>
        </w:rPr>
        <w:t>)</w:t>
      </w:r>
      <w:r w:rsidRPr="00B25807">
        <w:rPr>
          <w:rFonts w:ascii="Times New Roman" w:hAnsi="Times New Roman" w:cs="Times New Roman"/>
          <w:i/>
          <w:iCs/>
          <w:sz w:val="28"/>
          <w:szCs w:val="28"/>
          <w:vertAlign w:val="superscript"/>
        </w:rPr>
        <w:t>2</w:t>
      </w:r>
      <w:r w:rsidRPr="00B25807">
        <w:rPr>
          <w:rFonts w:ascii="Times New Roman" w:hAnsi="Times New Roman" w:cs="Times New Roman"/>
          <w:i/>
          <w:iCs/>
          <w:sz w:val="28"/>
          <w:szCs w:val="28"/>
        </w:rPr>
        <w:t>, và α là một hệ số tỷ lệ.</w:t>
      </w:r>
    </w:p>
    <w:p w14:paraId="65C232BA" w14:textId="02EABB57" w:rsidR="009674F1" w:rsidRDefault="0060142B" w:rsidP="00B25807">
      <w:pPr>
        <w:pStyle w:val="ListParagraph"/>
        <w:ind w:firstLine="720"/>
        <w:jc w:val="both"/>
        <w:rPr>
          <w:rFonts w:ascii="Times New Roman" w:hAnsi="Times New Roman" w:cs="Times New Roman"/>
          <w:sz w:val="28"/>
          <w:szCs w:val="28"/>
        </w:rPr>
      </w:pPr>
      <w:r w:rsidRPr="00B25807">
        <w:rPr>
          <w:rFonts w:ascii="Times New Roman" w:hAnsi="Times New Roman" w:cs="Times New Roman"/>
          <w:i/>
          <w:iCs/>
          <w:sz w:val="28"/>
          <w:szCs w:val="28"/>
        </w:rPr>
        <w:t>Chứng minh</w:t>
      </w:r>
      <w:r w:rsidR="00B25807" w:rsidRPr="00B25807">
        <w:rPr>
          <w:rFonts w:ascii="Times New Roman" w:hAnsi="Times New Roman" w:cs="Times New Roman"/>
          <w:i/>
          <w:iCs/>
          <w:sz w:val="28"/>
          <w:szCs w:val="28"/>
        </w:rPr>
        <w:t>:</w:t>
      </w:r>
      <w:r w:rsidRPr="0060142B">
        <w:rPr>
          <w:rFonts w:ascii="Times New Roman" w:hAnsi="Times New Roman" w:cs="Times New Roman"/>
          <w:sz w:val="28"/>
          <w:szCs w:val="28"/>
        </w:rPr>
        <w:t xml:space="preserve"> Được biết (xem, ví dụ như [4]) rằng một đồ thị đều G</w:t>
      </w:r>
      <w:r w:rsidRPr="00FA6998">
        <w:rPr>
          <w:rFonts w:ascii="Times New Roman" w:hAnsi="Times New Roman" w:cs="Times New Roman"/>
          <w:sz w:val="28"/>
          <w:szCs w:val="28"/>
          <w:vertAlign w:val="subscript"/>
        </w:rPr>
        <w:t>A</w:t>
      </w:r>
      <w:r w:rsidRPr="0060142B">
        <w:rPr>
          <w:rFonts w:ascii="Times New Roman" w:hAnsi="Times New Roman" w:cs="Times New Roman"/>
          <w:sz w:val="28"/>
          <w:szCs w:val="28"/>
        </w:rPr>
        <w:t xml:space="preserve"> có ma trận kề A với phần tử Perron có đa thức đại số bằng 1 và vector Perron tương ứng là </w:t>
      </w:r>
      <w:r w:rsidRPr="0043778C">
        <w:rPr>
          <w:rFonts w:ascii="Times New Roman" w:hAnsi="Times New Roman" w:cs="Times New Roman"/>
          <w:b/>
          <w:bCs/>
          <w:sz w:val="28"/>
          <w:szCs w:val="28"/>
        </w:rPr>
        <w:t>1</w:t>
      </w:r>
      <w:r w:rsidRPr="0060142B">
        <w:rPr>
          <w:rFonts w:ascii="Times New Roman" w:hAnsi="Times New Roman" w:cs="Times New Roman"/>
          <w:sz w:val="28"/>
          <w:szCs w:val="28"/>
        </w:rPr>
        <w:t xml:space="preserve"> cho cả A và A</w:t>
      </w:r>
      <w:r w:rsidRPr="0043778C">
        <w:rPr>
          <w:rFonts w:ascii="Times New Roman" w:hAnsi="Times New Roman" w:cs="Times New Roman"/>
          <w:sz w:val="28"/>
          <w:szCs w:val="28"/>
          <w:vertAlign w:val="superscript"/>
        </w:rPr>
        <w:t>T</w:t>
      </w:r>
      <w:r w:rsidRPr="0060142B">
        <w:rPr>
          <w:rFonts w:ascii="Times New Roman" w:hAnsi="Times New Roman" w:cs="Times New Roman"/>
          <w:sz w:val="28"/>
          <w:szCs w:val="28"/>
        </w:rPr>
        <w:t>. Dễ dàng suy ra từ đó rằng mỗi ma trận Z</w:t>
      </w:r>
      <w:r w:rsidRPr="0043778C">
        <w:rPr>
          <w:rFonts w:ascii="Times New Roman" w:hAnsi="Times New Roman" w:cs="Times New Roman"/>
          <w:sz w:val="28"/>
          <w:szCs w:val="28"/>
          <w:vertAlign w:val="subscript"/>
        </w:rPr>
        <w:t>k</w:t>
      </w:r>
      <w:r w:rsidRPr="0060142B">
        <w:rPr>
          <w:rFonts w:ascii="Times New Roman" w:hAnsi="Times New Roman" w:cs="Times New Roman"/>
          <w:sz w:val="28"/>
          <w:szCs w:val="28"/>
        </w:rPr>
        <w:t xml:space="preserve"> của quá trình lặp xác định ma trận tương đồng là ma trận hạng một và có dạng v</w:t>
      </w:r>
      <w:r w:rsidRPr="0043778C">
        <w:rPr>
          <w:rFonts w:ascii="Times New Roman" w:hAnsi="Times New Roman" w:cs="Times New Roman"/>
          <w:sz w:val="28"/>
          <w:szCs w:val="28"/>
          <w:vertAlign w:val="subscript"/>
        </w:rPr>
        <w:t>k</w:t>
      </w:r>
      <w:r w:rsidRPr="0043778C">
        <w:rPr>
          <w:rFonts w:ascii="Times New Roman" w:hAnsi="Times New Roman" w:cs="Times New Roman"/>
          <w:b/>
          <w:bCs/>
          <w:sz w:val="28"/>
          <w:szCs w:val="28"/>
        </w:rPr>
        <w:t>1</w:t>
      </w:r>
      <w:r w:rsidRPr="0043778C">
        <w:rPr>
          <w:rFonts w:ascii="Times New Roman" w:hAnsi="Times New Roman" w:cs="Times New Roman"/>
          <w:sz w:val="28"/>
          <w:szCs w:val="28"/>
          <w:vertAlign w:val="superscript"/>
        </w:rPr>
        <w:t>T</w:t>
      </w:r>
      <w:r w:rsidRPr="0060142B">
        <w:rPr>
          <w:rFonts w:ascii="Times New Roman" w:hAnsi="Times New Roman" w:cs="Times New Roman"/>
          <w:sz w:val="28"/>
          <w:szCs w:val="28"/>
        </w:rPr>
        <w:t xml:space="preserve"> /</w:t>
      </w:r>
      <m:oMath>
        <m:rad>
          <m:radPr>
            <m:ctrlPr>
              <w:rPr>
                <w:rFonts w:ascii="Cambria Math" w:eastAsiaTheme="majorEastAsia" w:hAnsi="Cambria Math" w:cs="Times New Roman"/>
                <w:i/>
              </w:rPr>
            </m:ctrlPr>
          </m:radPr>
          <m:deg/>
          <m:e>
            <m:r>
              <w:rPr>
                <w:rFonts w:ascii="Cambria Math" w:eastAsiaTheme="majorEastAsia" w:hAnsi="Cambria Math" w:cs="Times New Roman"/>
              </w:rPr>
              <m:t>nA</m:t>
            </m:r>
          </m:e>
        </m:rad>
      </m:oMath>
      <w:r w:rsidRPr="0060142B">
        <w:rPr>
          <w:rFonts w:ascii="Times New Roman" w:hAnsi="Times New Roman" w:cs="Times New Roman"/>
          <w:sz w:val="28"/>
          <w:szCs w:val="28"/>
        </w:rPr>
        <w:t>, trong đó</w:t>
      </w:r>
    </w:p>
    <w:p w14:paraId="1BE58996" w14:textId="1FC8FFC0" w:rsidR="009674F1" w:rsidRDefault="0043778C" w:rsidP="0043778C">
      <w:pPr>
        <w:pStyle w:val="ListParagraph"/>
        <w:jc w:val="center"/>
        <w:rPr>
          <w:rFonts w:ascii="Times New Roman" w:hAnsi="Times New Roman" w:cs="Times New Roman"/>
          <w:sz w:val="28"/>
          <w:szCs w:val="28"/>
        </w:rPr>
      </w:pPr>
      <w:r>
        <w:rPr>
          <w:noProof/>
        </w:rPr>
        <w:drawing>
          <wp:inline distT="0" distB="0" distL="0" distR="0" wp14:anchorId="7D081E05" wp14:editId="3B74ABA4">
            <wp:extent cx="3993226" cy="320068"/>
            <wp:effectExtent l="0" t="0" r="7620" b="3810"/>
            <wp:docPr id="36462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23551" name=""/>
                    <pic:cNvPicPr/>
                  </pic:nvPicPr>
                  <pic:blipFill>
                    <a:blip r:embed="rId65"/>
                    <a:stretch>
                      <a:fillRect/>
                    </a:stretch>
                  </pic:blipFill>
                  <pic:spPr>
                    <a:xfrm>
                      <a:off x="0" y="0"/>
                      <a:ext cx="3993226" cy="320068"/>
                    </a:xfrm>
                    <a:prstGeom prst="rect">
                      <a:avLst/>
                    </a:prstGeom>
                  </pic:spPr>
                </pic:pic>
              </a:graphicData>
            </a:graphic>
          </wp:inline>
        </w:drawing>
      </w:r>
    </w:p>
    <w:p w14:paraId="76CC62FD" w14:textId="1AFA3025" w:rsidR="008415A5" w:rsidRPr="008415A5" w:rsidRDefault="008415A5" w:rsidP="008415A5">
      <w:pPr>
        <w:pStyle w:val="ListParagraph"/>
        <w:jc w:val="both"/>
        <w:rPr>
          <w:rFonts w:ascii="Times New Roman" w:hAnsi="Times New Roman" w:cs="Times New Roman"/>
          <w:sz w:val="28"/>
          <w:szCs w:val="28"/>
        </w:rPr>
      </w:pPr>
      <w:r w:rsidRPr="008415A5">
        <w:rPr>
          <w:rFonts w:ascii="Times New Roman" w:hAnsi="Times New Roman" w:cs="Times New Roman"/>
          <w:sz w:val="28"/>
          <w:szCs w:val="28"/>
        </w:rPr>
        <w:lastRenderedPageBreak/>
        <w:t>Điều này rõ ràng hội tụ đến Π</w:t>
      </w:r>
      <w:r w:rsidRPr="008415A5">
        <w:rPr>
          <w:rFonts w:ascii="Times New Roman" w:hAnsi="Times New Roman" w:cs="Times New Roman"/>
          <w:b/>
          <w:bCs/>
          <w:sz w:val="28"/>
          <w:szCs w:val="28"/>
        </w:rPr>
        <w:t>1</w:t>
      </w:r>
      <w:r w:rsidRPr="008415A5">
        <w:rPr>
          <w:rFonts w:ascii="Times New Roman" w:hAnsi="Times New Roman" w:cs="Times New Roman"/>
          <w:sz w:val="28"/>
          <w:szCs w:val="28"/>
        </w:rPr>
        <w:t>/</w:t>
      </w:r>
      <w:r>
        <w:rPr>
          <w:rFonts w:ascii="Times New Roman" w:hAnsi="Times New Roman" w:cs="Times New Roman"/>
          <w:sz w:val="28"/>
          <w:szCs w:val="28"/>
        </w:rPr>
        <w:t>‖</w:t>
      </w:r>
      <w:r w:rsidRPr="008415A5">
        <w:rPr>
          <w:rFonts w:ascii="Times New Roman" w:hAnsi="Times New Roman" w:cs="Times New Roman"/>
          <w:sz w:val="28"/>
          <w:szCs w:val="28"/>
        </w:rPr>
        <w:t>Π</w:t>
      </w:r>
      <w:r w:rsidRPr="008415A5">
        <w:rPr>
          <w:rFonts w:ascii="Times New Roman" w:hAnsi="Times New Roman" w:cs="Times New Roman"/>
          <w:b/>
          <w:bCs/>
          <w:sz w:val="28"/>
          <w:szCs w:val="28"/>
        </w:rPr>
        <w:t>1</w:t>
      </w:r>
      <w:r>
        <w:rPr>
          <w:rFonts w:ascii="Times New Roman" w:hAnsi="Times New Roman" w:cs="Times New Roman"/>
          <w:sz w:val="28"/>
          <w:szCs w:val="28"/>
        </w:rPr>
        <w:t>‖</w:t>
      </w:r>
      <w:r w:rsidRPr="008415A5">
        <w:rPr>
          <w:rFonts w:ascii="Times New Roman" w:hAnsi="Times New Roman" w:cs="Times New Roman"/>
          <w:sz w:val="28"/>
          <w:szCs w:val="28"/>
          <w:vertAlign w:val="subscript"/>
        </w:rPr>
        <w:t>2</w:t>
      </w:r>
      <w:r w:rsidRPr="008415A5">
        <w:rPr>
          <w:rFonts w:ascii="Times New Roman" w:hAnsi="Times New Roman" w:cs="Times New Roman"/>
          <w:sz w:val="28"/>
          <w:szCs w:val="28"/>
        </w:rPr>
        <w:t xml:space="preserve"> nơi Π là phép chiếu vào không gian con không đổi chủ đạo của (B + B</w:t>
      </w:r>
      <w:r w:rsidRPr="00172D41">
        <w:rPr>
          <w:rFonts w:ascii="Times New Roman" w:hAnsi="Times New Roman" w:cs="Times New Roman"/>
          <w:sz w:val="28"/>
          <w:szCs w:val="28"/>
          <w:vertAlign w:val="superscript"/>
        </w:rPr>
        <w:t>T</w:t>
      </w:r>
      <w:r w:rsidRPr="008415A5">
        <w:rPr>
          <w:rFonts w:ascii="Times New Roman" w:hAnsi="Times New Roman" w:cs="Times New Roman"/>
          <w:sz w:val="28"/>
          <w:szCs w:val="28"/>
        </w:rPr>
        <w:t>)</w:t>
      </w:r>
      <w:r w:rsidRPr="00172D41">
        <w:rPr>
          <w:rFonts w:ascii="Times New Roman" w:hAnsi="Times New Roman" w:cs="Times New Roman"/>
          <w:sz w:val="28"/>
          <w:szCs w:val="28"/>
          <w:vertAlign w:val="superscript"/>
        </w:rPr>
        <w:t>2</w:t>
      </w:r>
      <w:r w:rsidRPr="008415A5">
        <w:rPr>
          <w:rFonts w:ascii="Times New Roman" w:hAnsi="Times New Roman" w:cs="Times New Roman"/>
          <w:sz w:val="28"/>
          <w:szCs w:val="28"/>
        </w:rPr>
        <w:t>.</w:t>
      </w:r>
    </w:p>
    <w:p w14:paraId="53250975" w14:textId="77777777" w:rsidR="008415A5" w:rsidRPr="008415A5" w:rsidRDefault="008415A5" w:rsidP="00172D41">
      <w:pPr>
        <w:pStyle w:val="ListParagraph"/>
        <w:ind w:firstLine="720"/>
        <w:jc w:val="both"/>
        <w:rPr>
          <w:rFonts w:ascii="Times New Roman" w:hAnsi="Times New Roman" w:cs="Times New Roman"/>
          <w:sz w:val="28"/>
          <w:szCs w:val="28"/>
        </w:rPr>
      </w:pPr>
      <w:r w:rsidRPr="008415A5">
        <w:rPr>
          <w:rFonts w:ascii="Times New Roman" w:hAnsi="Times New Roman" w:cs="Times New Roman"/>
          <w:sz w:val="28"/>
          <w:szCs w:val="28"/>
        </w:rPr>
        <w:t>Đồ thị vòng có ma trận kề A thỏa mãn AA</w:t>
      </w:r>
      <w:r w:rsidRPr="00555F27">
        <w:rPr>
          <w:rFonts w:ascii="Times New Roman" w:hAnsi="Times New Roman" w:cs="Times New Roman"/>
          <w:sz w:val="28"/>
          <w:szCs w:val="28"/>
          <w:vertAlign w:val="superscript"/>
        </w:rPr>
        <w:t>T</w:t>
      </w:r>
      <w:r w:rsidRPr="008415A5">
        <w:rPr>
          <w:rFonts w:ascii="Times New Roman" w:hAnsi="Times New Roman" w:cs="Times New Roman"/>
          <w:sz w:val="28"/>
          <w:szCs w:val="28"/>
        </w:rPr>
        <w:t xml:space="preserve"> = I. Thuộc tính này tương ứng với việc trong một đồ thị vòng, tất cả các đường đi thuận-lùi từ một đỉnh quay trở lại đỉnh đó. Nói chung hơn, chúng ta xem xét trong định lý tiếp theo các đồ thị có ma trận kề A là ma trận chính quy, tức là có ma trận kề A sao cho AA</w:t>
      </w:r>
      <w:r w:rsidRPr="00555F27">
        <w:rPr>
          <w:rFonts w:ascii="Times New Roman" w:hAnsi="Times New Roman" w:cs="Times New Roman"/>
          <w:sz w:val="28"/>
          <w:szCs w:val="28"/>
          <w:vertAlign w:val="superscript"/>
        </w:rPr>
        <w:t>T</w:t>
      </w:r>
      <w:r w:rsidRPr="008415A5">
        <w:rPr>
          <w:rFonts w:ascii="Times New Roman" w:hAnsi="Times New Roman" w:cs="Times New Roman"/>
          <w:sz w:val="28"/>
          <w:szCs w:val="28"/>
        </w:rPr>
        <w:t xml:space="preserve"> = A</w:t>
      </w:r>
      <w:r w:rsidRPr="00555F27">
        <w:rPr>
          <w:rFonts w:ascii="Times New Roman" w:hAnsi="Times New Roman" w:cs="Times New Roman"/>
          <w:sz w:val="28"/>
          <w:szCs w:val="28"/>
          <w:vertAlign w:val="superscript"/>
        </w:rPr>
        <w:t>T</w:t>
      </w:r>
      <w:r w:rsidRPr="008415A5">
        <w:rPr>
          <w:rFonts w:ascii="Times New Roman" w:hAnsi="Times New Roman" w:cs="Times New Roman"/>
          <w:sz w:val="28"/>
          <w:szCs w:val="28"/>
        </w:rPr>
        <w:t xml:space="preserve"> A.</w:t>
      </w:r>
    </w:p>
    <w:p w14:paraId="50543686" w14:textId="380102DB" w:rsidR="008415A5" w:rsidRPr="00555F27" w:rsidRDefault="008415A5" w:rsidP="00555F27">
      <w:pPr>
        <w:pStyle w:val="ListParagraph"/>
        <w:ind w:firstLine="720"/>
        <w:jc w:val="both"/>
        <w:rPr>
          <w:rFonts w:ascii="Times New Roman" w:hAnsi="Times New Roman" w:cs="Times New Roman"/>
          <w:i/>
          <w:iCs/>
          <w:sz w:val="28"/>
          <w:szCs w:val="28"/>
        </w:rPr>
      </w:pPr>
      <w:r w:rsidRPr="00555F27">
        <w:rPr>
          <w:rFonts w:ascii="Times New Roman" w:hAnsi="Times New Roman" w:cs="Times New Roman"/>
          <w:i/>
          <w:iCs/>
          <w:sz w:val="28"/>
          <w:szCs w:val="28"/>
        </w:rPr>
        <w:t>Định lý 10</w:t>
      </w:r>
      <w:r w:rsidR="00555F27" w:rsidRPr="00555F27">
        <w:rPr>
          <w:rFonts w:ascii="Times New Roman" w:hAnsi="Times New Roman" w:cs="Times New Roman"/>
          <w:i/>
          <w:iCs/>
          <w:sz w:val="28"/>
          <w:szCs w:val="28"/>
        </w:rPr>
        <w:t>:</w:t>
      </w:r>
      <w:r w:rsidRPr="00555F27">
        <w:rPr>
          <w:rFonts w:ascii="Times New Roman" w:hAnsi="Times New Roman" w:cs="Times New Roman"/>
          <w:i/>
          <w:iCs/>
          <w:sz w:val="28"/>
          <w:szCs w:val="28"/>
        </w:rPr>
        <w:t xml:space="preserve"> Giả sử G</w:t>
      </w:r>
      <w:r w:rsidRPr="00350332">
        <w:rPr>
          <w:rFonts w:ascii="Times New Roman" w:hAnsi="Times New Roman" w:cs="Times New Roman"/>
          <w:i/>
          <w:iCs/>
          <w:sz w:val="28"/>
          <w:szCs w:val="28"/>
          <w:vertAlign w:val="subscript"/>
        </w:rPr>
        <w:t>A</w:t>
      </w:r>
      <w:r w:rsidRPr="00555F27">
        <w:rPr>
          <w:rFonts w:ascii="Times New Roman" w:hAnsi="Times New Roman" w:cs="Times New Roman"/>
          <w:i/>
          <w:iCs/>
          <w:sz w:val="28"/>
          <w:szCs w:val="28"/>
        </w:rPr>
        <w:t xml:space="preserve"> và G</w:t>
      </w:r>
      <w:r w:rsidRPr="00350332">
        <w:rPr>
          <w:rFonts w:ascii="Times New Roman" w:hAnsi="Times New Roman" w:cs="Times New Roman"/>
          <w:i/>
          <w:iCs/>
          <w:sz w:val="28"/>
          <w:szCs w:val="28"/>
          <w:vertAlign w:val="subscript"/>
        </w:rPr>
        <w:t>B</w:t>
      </w:r>
      <w:r w:rsidRPr="00555F27">
        <w:rPr>
          <w:rFonts w:ascii="Times New Roman" w:hAnsi="Times New Roman" w:cs="Times New Roman"/>
          <w:i/>
          <w:iCs/>
          <w:sz w:val="28"/>
          <w:szCs w:val="28"/>
        </w:rPr>
        <w:t xml:space="preserve"> là hai đồ thị có ma trận kề A và B và giả sử một trong hai ma trận kề là chính quy. Khi đó, ma trận tương đồng giữa G</w:t>
      </w:r>
      <w:r w:rsidRPr="005B65BD">
        <w:rPr>
          <w:rFonts w:ascii="Times New Roman" w:hAnsi="Times New Roman" w:cs="Times New Roman"/>
          <w:i/>
          <w:iCs/>
          <w:sz w:val="28"/>
          <w:szCs w:val="28"/>
          <w:vertAlign w:val="subscript"/>
        </w:rPr>
        <w:t>A</w:t>
      </w:r>
      <w:r w:rsidRPr="00555F27">
        <w:rPr>
          <w:rFonts w:ascii="Times New Roman" w:hAnsi="Times New Roman" w:cs="Times New Roman"/>
          <w:i/>
          <w:iCs/>
          <w:sz w:val="28"/>
          <w:szCs w:val="28"/>
        </w:rPr>
        <w:t xml:space="preserve"> và G</w:t>
      </w:r>
      <w:r w:rsidRPr="005B65BD">
        <w:rPr>
          <w:rFonts w:ascii="Times New Roman" w:hAnsi="Times New Roman" w:cs="Times New Roman"/>
          <w:i/>
          <w:iCs/>
          <w:sz w:val="28"/>
          <w:szCs w:val="28"/>
          <w:vertAlign w:val="subscript"/>
        </w:rPr>
        <w:t>B</w:t>
      </w:r>
      <w:r w:rsidRPr="00555F27">
        <w:rPr>
          <w:rFonts w:ascii="Times New Roman" w:hAnsi="Times New Roman" w:cs="Times New Roman"/>
          <w:i/>
          <w:iCs/>
          <w:sz w:val="28"/>
          <w:szCs w:val="28"/>
        </w:rPr>
        <w:t xml:space="preserve"> có hạng một.</w:t>
      </w:r>
    </w:p>
    <w:p w14:paraId="488E3185" w14:textId="4BA4AD7E" w:rsidR="009674F1" w:rsidRDefault="008415A5" w:rsidP="00A85D50">
      <w:pPr>
        <w:pStyle w:val="ListParagraph"/>
        <w:ind w:firstLine="720"/>
        <w:jc w:val="both"/>
        <w:rPr>
          <w:rFonts w:ascii="Times New Roman" w:hAnsi="Times New Roman" w:cs="Times New Roman"/>
          <w:sz w:val="28"/>
          <w:szCs w:val="28"/>
        </w:rPr>
      </w:pPr>
      <w:r w:rsidRPr="00A85D50">
        <w:rPr>
          <w:rFonts w:ascii="Times New Roman" w:hAnsi="Times New Roman" w:cs="Times New Roman"/>
          <w:i/>
          <w:iCs/>
          <w:sz w:val="28"/>
          <w:szCs w:val="28"/>
        </w:rPr>
        <w:t>Chứng minh</w:t>
      </w:r>
      <w:r w:rsidR="00A85D50" w:rsidRPr="00A85D50">
        <w:rPr>
          <w:rFonts w:ascii="Times New Roman" w:hAnsi="Times New Roman" w:cs="Times New Roman"/>
          <w:i/>
          <w:iCs/>
          <w:sz w:val="28"/>
          <w:szCs w:val="28"/>
        </w:rPr>
        <w:t>:</w:t>
      </w:r>
      <w:r w:rsidRPr="008415A5">
        <w:rPr>
          <w:rFonts w:ascii="Times New Roman" w:hAnsi="Times New Roman" w:cs="Times New Roman"/>
          <w:sz w:val="28"/>
          <w:szCs w:val="28"/>
        </w:rPr>
        <w:t xml:space="preserve"> Đặt A là ma trận chính quy và α là phần tử Perron của nó. Khi đó, tồn tại một ma trận unitary U chéo hóa cả A và A</w:t>
      </w:r>
      <w:r w:rsidRPr="004E3DD6">
        <w:rPr>
          <w:rFonts w:ascii="Times New Roman" w:hAnsi="Times New Roman" w:cs="Times New Roman"/>
          <w:sz w:val="28"/>
          <w:szCs w:val="28"/>
          <w:vertAlign w:val="superscript"/>
        </w:rPr>
        <w:t>T</w:t>
      </w:r>
      <w:r w:rsidRPr="008415A5">
        <w:rPr>
          <w:rFonts w:ascii="Times New Roman" w:hAnsi="Times New Roman" w:cs="Times New Roman"/>
          <w:sz w:val="28"/>
          <w:szCs w:val="28"/>
        </w:rPr>
        <w:t>:</w:t>
      </w:r>
    </w:p>
    <w:p w14:paraId="52214C5C" w14:textId="4B25CA3D" w:rsidR="009674F1" w:rsidRDefault="001B0BFE" w:rsidP="001B0BFE">
      <w:pPr>
        <w:pStyle w:val="ListParagraph"/>
        <w:jc w:val="center"/>
        <w:rPr>
          <w:rFonts w:ascii="Times New Roman" w:hAnsi="Times New Roman" w:cs="Times New Roman"/>
          <w:sz w:val="28"/>
          <w:szCs w:val="28"/>
        </w:rPr>
      </w:pPr>
      <w:r>
        <w:rPr>
          <w:noProof/>
        </w:rPr>
        <w:drawing>
          <wp:inline distT="0" distB="0" distL="0" distR="0" wp14:anchorId="03CC5CDB" wp14:editId="5212F71A">
            <wp:extent cx="2270957" cy="289585"/>
            <wp:effectExtent l="0" t="0" r="0" b="0"/>
            <wp:docPr id="93781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15422" name=""/>
                    <pic:cNvPicPr/>
                  </pic:nvPicPr>
                  <pic:blipFill>
                    <a:blip r:embed="rId66"/>
                    <a:stretch>
                      <a:fillRect/>
                    </a:stretch>
                  </pic:blipFill>
                  <pic:spPr>
                    <a:xfrm>
                      <a:off x="0" y="0"/>
                      <a:ext cx="2270957" cy="289585"/>
                    </a:xfrm>
                    <a:prstGeom prst="rect">
                      <a:avLst/>
                    </a:prstGeom>
                  </pic:spPr>
                </pic:pic>
              </a:graphicData>
            </a:graphic>
          </wp:inline>
        </w:drawing>
      </w:r>
    </w:p>
    <w:p w14:paraId="11A68A2C" w14:textId="0AC1C93F" w:rsidR="00A85D50" w:rsidRDefault="00EA77AA" w:rsidP="00E41A4F">
      <w:pPr>
        <w:pStyle w:val="ListParagraph"/>
        <w:jc w:val="both"/>
        <w:rPr>
          <w:rFonts w:ascii="Times New Roman" w:hAnsi="Times New Roman" w:cs="Times New Roman"/>
          <w:sz w:val="28"/>
          <w:szCs w:val="28"/>
        </w:rPr>
      </w:pPr>
      <w:r w:rsidRPr="00EA77AA">
        <w:rPr>
          <w:rFonts w:ascii="Times New Roman" w:hAnsi="Times New Roman" w:cs="Times New Roman"/>
          <w:sz w:val="28"/>
          <w:szCs w:val="28"/>
        </w:rPr>
        <w:t xml:space="preserve">và các cột </w:t>
      </w:r>
      <w:r w:rsidRPr="00EA77AA">
        <w:rPr>
          <w:rFonts w:ascii="Times New Roman" w:hAnsi="Times New Roman" w:cs="Times New Roman"/>
          <w:i/>
          <w:iCs/>
          <w:sz w:val="28"/>
          <w:szCs w:val="28"/>
        </w:rPr>
        <w:t>u</w:t>
      </w:r>
      <w:r w:rsidRPr="00EA77AA">
        <w:rPr>
          <w:rFonts w:ascii="Times New Roman" w:hAnsi="Times New Roman" w:cs="Times New Roman"/>
          <w:i/>
          <w:iCs/>
          <w:sz w:val="28"/>
          <w:szCs w:val="28"/>
          <w:vertAlign w:val="subscript"/>
        </w:rPr>
        <w:t>i</w:t>
      </w:r>
      <w:r w:rsidRPr="00EA77AA">
        <w:rPr>
          <w:rFonts w:ascii="Times New Roman" w:hAnsi="Times New Roman" w:cs="Times New Roman"/>
          <w:i/>
          <w:iCs/>
          <w:sz w:val="28"/>
          <w:szCs w:val="28"/>
        </w:rPr>
        <w:t>, i = 1, ..., n</w:t>
      </w:r>
      <w:r w:rsidRPr="00EA77AA">
        <w:rPr>
          <w:rFonts w:ascii="Times New Roman" w:hAnsi="Times New Roman" w:cs="Times New Roman"/>
          <w:i/>
          <w:iCs/>
          <w:sz w:val="28"/>
          <w:szCs w:val="28"/>
          <w:vertAlign w:val="subscript"/>
        </w:rPr>
        <w:t>A</w:t>
      </w:r>
      <w:r w:rsidRPr="00EA77AA">
        <w:rPr>
          <w:rFonts w:ascii="Times New Roman" w:hAnsi="Times New Roman" w:cs="Times New Roman"/>
          <w:sz w:val="28"/>
          <w:szCs w:val="28"/>
        </w:rPr>
        <w:t xml:space="preserve"> của U là các vector riêng chung của chúng (lưu ý rằng u</w:t>
      </w:r>
      <w:r w:rsidRPr="00497A82">
        <w:rPr>
          <w:rFonts w:ascii="Times New Roman" w:hAnsi="Times New Roman" w:cs="Times New Roman"/>
          <w:sz w:val="28"/>
          <w:szCs w:val="28"/>
          <w:vertAlign w:val="subscript"/>
        </w:rPr>
        <w:t>i</w:t>
      </w:r>
      <w:r w:rsidRPr="00EA77AA">
        <w:rPr>
          <w:rFonts w:ascii="Times New Roman" w:hAnsi="Times New Roman" w:cs="Times New Roman"/>
          <w:sz w:val="28"/>
          <w:szCs w:val="28"/>
        </w:rPr>
        <w:t xml:space="preserve"> chỉ là số thực nếu λ</w:t>
      </w:r>
      <w:r w:rsidRPr="00497A82">
        <w:rPr>
          <w:rFonts w:ascii="Times New Roman" w:hAnsi="Times New Roman" w:cs="Times New Roman"/>
          <w:sz w:val="28"/>
          <w:szCs w:val="28"/>
          <w:vertAlign w:val="subscript"/>
        </w:rPr>
        <w:t>i</w:t>
      </w:r>
      <w:r w:rsidRPr="00EA77AA">
        <w:rPr>
          <w:rFonts w:ascii="Times New Roman" w:hAnsi="Times New Roman" w:cs="Times New Roman"/>
          <w:sz w:val="28"/>
          <w:szCs w:val="28"/>
        </w:rPr>
        <w:t xml:space="preserve"> cũng là số thực). Do đó,</w:t>
      </w:r>
    </w:p>
    <w:p w14:paraId="13A21CA5" w14:textId="06421DD3" w:rsidR="00A85D50" w:rsidRDefault="00497A82" w:rsidP="00497A82">
      <w:pPr>
        <w:pStyle w:val="ListParagraph"/>
        <w:jc w:val="center"/>
        <w:rPr>
          <w:rFonts w:ascii="Times New Roman" w:hAnsi="Times New Roman" w:cs="Times New Roman"/>
          <w:sz w:val="28"/>
          <w:szCs w:val="28"/>
        </w:rPr>
      </w:pPr>
      <w:r>
        <w:rPr>
          <w:noProof/>
        </w:rPr>
        <w:drawing>
          <wp:inline distT="0" distB="0" distL="0" distR="0" wp14:anchorId="317ED3C9" wp14:editId="2F0C7A71">
            <wp:extent cx="5943600" cy="269875"/>
            <wp:effectExtent l="0" t="0" r="0" b="0"/>
            <wp:docPr id="155836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69827" name=""/>
                    <pic:cNvPicPr/>
                  </pic:nvPicPr>
                  <pic:blipFill>
                    <a:blip r:embed="rId67"/>
                    <a:stretch>
                      <a:fillRect/>
                    </a:stretch>
                  </pic:blipFill>
                  <pic:spPr>
                    <a:xfrm>
                      <a:off x="0" y="0"/>
                      <a:ext cx="5943600" cy="269875"/>
                    </a:xfrm>
                    <a:prstGeom prst="rect">
                      <a:avLst/>
                    </a:prstGeom>
                  </pic:spPr>
                </pic:pic>
              </a:graphicData>
            </a:graphic>
          </wp:inline>
        </w:drawing>
      </w:r>
    </w:p>
    <w:p w14:paraId="06190A0B" w14:textId="0F6C66B9" w:rsidR="00A85D50" w:rsidRDefault="00497A82" w:rsidP="00E41A4F">
      <w:pPr>
        <w:pStyle w:val="ListParagraph"/>
        <w:jc w:val="both"/>
        <w:rPr>
          <w:rFonts w:ascii="Times New Roman" w:hAnsi="Times New Roman" w:cs="Times New Roman"/>
          <w:sz w:val="28"/>
          <w:szCs w:val="28"/>
        </w:rPr>
      </w:pPr>
      <w:r w:rsidRPr="00497A82">
        <w:rPr>
          <w:rFonts w:ascii="Times New Roman" w:hAnsi="Times New Roman" w:cs="Times New Roman"/>
          <w:sz w:val="28"/>
          <w:szCs w:val="28"/>
        </w:rPr>
        <w:t>và các giá trị riêng của M là các giá trị riêng của các ma trận Hermitian.</w:t>
      </w:r>
    </w:p>
    <w:p w14:paraId="4AC60DE3" w14:textId="5625073F" w:rsidR="00F62651" w:rsidRDefault="00BD7BDD" w:rsidP="00BD7BDD">
      <w:pPr>
        <w:pStyle w:val="ListParagraph"/>
        <w:jc w:val="center"/>
        <w:rPr>
          <w:rFonts w:ascii="Times New Roman" w:hAnsi="Times New Roman" w:cs="Times New Roman"/>
          <w:sz w:val="28"/>
          <w:szCs w:val="28"/>
        </w:rPr>
      </w:pPr>
      <w:r>
        <w:rPr>
          <w:noProof/>
        </w:rPr>
        <w:drawing>
          <wp:inline distT="0" distB="0" distL="0" distR="0" wp14:anchorId="6593E349" wp14:editId="75835AD5">
            <wp:extent cx="1661304" cy="297206"/>
            <wp:effectExtent l="0" t="0" r="0" b="7620"/>
            <wp:docPr id="93696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66381" name=""/>
                    <pic:cNvPicPr/>
                  </pic:nvPicPr>
                  <pic:blipFill>
                    <a:blip r:embed="rId68"/>
                    <a:stretch>
                      <a:fillRect/>
                    </a:stretch>
                  </pic:blipFill>
                  <pic:spPr>
                    <a:xfrm>
                      <a:off x="0" y="0"/>
                      <a:ext cx="1661304" cy="297206"/>
                    </a:xfrm>
                    <a:prstGeom prst="rect">
                      <a:avLst/>
                    </a:prstGeom>
                  </pic:spPr>
                </pic:pic>
              </a:graphicData>
            </a:graphic>
          </wp:inline>
        </w:drawing>
      </w:r>
    </w:p>
    <w:p w14:paraId="3485118D" w14:textId="2377699E" w:rsidR="00497A82" w:rsidRDefault="00EB578C" w:rsidP="00E41A4F">
      <w:pPr>
        <w:pStyle w:val="ListParagraph"/>
        <w:jc w:val="both"/>
        <w:rPr>
          <w:rFonts w:ascii="Times New Roman" w:hAnsi="Times New Roman" w:cs="Times New Roman"/>
          <w:sz w:val="28"/>
          <w:szCs w:val="28"/>
        </w:rPr>
      </w:pPr>
      <w:r w:rsidRPr="00EB578C">
        <w:rPr>
          <w:rFonts w:ascii="Times New Roman" w:hAnsi="Times New Roman" w:cs="Times New Roman"/>
          <w:sz w:val="28"/>
          <w:szCs w:val="28"/>
        </w:rPr>
        <w:t>mà rõ ràng được giới hạn bởi |λ</w:t>
      </w:r>
      <w:r w:rsidRPr="00EB578C">
        <w:rPr>
          <w:rFonts w:ascii="Times New Roman" w:hAnsi="Times New Roman" w:cs="Times New Roman"/>
          <w:sz w:val="28"/>
          <w:szCs w:val="28"/>
          <w:vertAlign w:val="subscript"/>
        </w:rPr>
        <w:t>i</w:t>
      </w:r>
      <w:r w:rsidRPr="00EB578C">
        <w:rPr>
          <w:rFonts w:ascii="Times New Roman" w:hAnsi="Times New Roman" w:cs="Times New Roman"/>
          <w:sz w:val="28"/>
          <w:szCs w:val="28"/>
        </w:rPr>
        <w:t>|β trong đó β là phần tử Perron của (B + B</w:t>
      </w:r>
      <w:r w:rsidRPr="00FB77F1">
        <w:rPr>
          <w:rFonts w:ascii="Times New Roman" w:hAnsi="Times New Roman" w:cs="Times New Roman"/>
          <w:sz w:val="28"/>
          <w:szCs w:val="28"/>
          <w:vertAlign w:val="superscript"/>
        </w:rPr>
        <w:t>T</w:t>
      </w:r>
      <w:r w:rsidRPr="00EB578C">
        <w:rPr>
          <w:rFonts w:ascii="Times New Roman" w:hAnsi="Times New Roman" w:cs="Times New Roman"/>
          <w:sz w:val="28"/>
          <w:szCs w:val="28"/>
        </w:rPr>
        <w:t xml:space="preserve">). Hơn nữa, nếu </w:t>
      </w:r>
      <w:r w:rsidRPr="00F97D23">
        <w:rPr>
          <w:rFonts w:ascii="Times New Roman" w:hAnsi="Times New Roman" w:cs="Times New Roman"/>
          <w:i/>
          <w:iCs/>
          <w:sz w:val="28"/>
          <w:szCs w:val="28"/>
        </w:rPr>
        <w:t>v</w:t>
      </w:r>
      <w:r w:rsidRPr="00F97D23">
        <w:rPr>
          <w:rFonts w:ascii="Times New Roman" w:hAnsi="Times New Roman" w:cs="Times New Roman"/>
          <w:i/>
          <w:iCs/>
          <w:sz w:val="28"/>
          <w:szCs w:val="28"/>
          <w:vertAlign w:val="superscript"/>
        </w:rPr>
        <w:t>(i)</w:t>
      </w:r>
      <w:r w:rsidR="00BD0AFE" w:rsidRPr="00F97D23">
        <w:rPr>
          <w:rFonts w:ascii="Times New Roman" w:hAnsi="Times New Roman" w:cs="Times New Roman"/>
          <w:i/>
          <w:iCs/>
          <w:sz w:val="28"/>
          <w:szCs w:val="28"/>
          <w:vertAlign w:val="subscript"/>
        </w:rPr>
        <w:t>j</w:t>
      </w:r>
      <w:r w:rsidRPr="00F97D23">
        <w:rPr>
          <w:rFonts w:ascii="Times New Roman" w:hAnsi="Times New Roman" w:cs="Times New Roman"/>
          <w:i/>
          <w:iCs/>
          <w:sz w:val="28"/>
          <w:szCs w:val="28"/>
        </w:rPr>
        <w:t>, j = 1, ..., n</w:t>
      </w:r>
      <w:r w:rsidRPr="00F97D23">
        <w:rPr>
          <w:rFonts w:ascii="Times New Roman" w:hAnsi="Times New Roman" w:cs="Times New Roman"/>
          <w:i/>
          <w:iCs/>
          <w:sz w:val="28"/>
          <w:szCs w:val="28"/>
          <w:vertAlign w:val="subscript"/>
        </w:rPr>
        <w:t>B</w:t>
      </w:r>
      <w:r w:rsidRPr="00EB578C">
        <w:rPr>
          <w:rFonts w:ascii="Times New Roman" w:hAnsi="Times New Roman" w:cs="Times New Roman"/>
          <w:sz w:val="28"/>
          <w:szCs w:val="28"/>
        </w:rPr>
        <w:t xml:space="preserve"> là các vector riêng của H</w:t>
      </w:r>
      <w:r w:rsidRPr="005015EC">
        <w:rPr>
          <w:rFonts w:ascii="Times New Roman" w:hAnsi="Times New Roman" w:cs="Times New Roman"/>
          <w:sz w:val="28"/>
          <w:szCs w:val="28"/>
          <w:vertAlign w:val="subscript"/>
        </w:rPr>
        <w:t>i</w:t>
      </w:r>
      <w:r w:rsidRPr="00EB578C">
        <w:rPr>
          <w:rFonts w:ascii="Times New Roman" w:hAnsi="Times New Roman" w:cs="Times New Roman"/>
          <w:sz w:val="28"/>
          <w:szCs w:val="28"/>
        </w:rPr>
        <w:t xml:space="preserve"> thì các vector riêng của M được cho bởi</w:t>
      </w:r>
    </w:p>
    <w:p w14:paraId="29D9292F" w14:textId="0416908E" w:rsidR="00497A82" w:rsidRDefault="005015EC" w:rsidP="005015EC">
      <w:pPr>
        <w:pStyle w:val="ListParagraph"/>
        <w:jc w:val="center"/>
        <w:rPr>
          <w:rFonts w:ascii="Times New Roman" w:hAnsi="Times New Roman" w:cs="Times New Roman"/>
          <w:sz w:val="28"/>
          <w:szCs w:val="28"/>
        </w:rPr>
      </w:pPr>
      <w:r>
        <w:rPr>
          <w:noProof/>
        </w:rPr>
        <w:drawing>
          <wp:inline distT="0" distB="0" distL="0" distR="0" wp14:anchorId="70B451F4" wp14:editId="50B8EA96">
            <wp:extent cx="3429297" cy="388654"/>
            <wp:effectExtent l="0" t="0" r="0" b="0"/>
            <wp:docPr id="39824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40933" name=""/>
                    <pic:cNvPicPr/>
                  </pic:nvPicPr>
                  <pic:blipFill>
                    <a:blip r:embed="rId69"/>
                    <a:stretch>
                      <a:fillRect/>
                    </a:stretch>
                  </pic:blipFill>
                  <pic:spPr>
                    <a:xfrm>
                      <a:off x="0" y="0"/>
                      <a:ext cx="3429297" cy="388654"/>
                    </a:xfrm>
                    <a:prstGeom prst="rect">
                      <a:avLst/>
                    </a:prstGeom>
                  </pic:spPr>
                </pic:pic>
              </a:graphicData>
            </a:graphic>
          </wp:inline>
        </w:drawing>
      </w:r>
    </w:p>
    <w:p w14:paraId="136837C4" w14:textId="5F582AD5" w:rsidR="00F62651" w:rsidRDefault="004D53F3" w:rsidP="00E41A4F">
      <w:pPr>
        <w:pStyle w:val="ListParagraph"/>
        <w:jc w:val="both"/>
        <w:rPr>
          <w:rFonts w:ascii="Times New Roman" w:hAnsi="Times New Roman" w:cs="Times New Roman"/>
          <w:sz w:val="28"/>
          <w:szCs w:val="28"/>
        </w:rPr>
      </w:pPr>
      <w:r w:rsidRPr="004D53F3">
        <w:rPr>
          <w:rFonts w:ascii="Times New Roman" w:hAnsi="Times New Roman" w:cs="Times New Roman"/>
          <w:sz w:val="28"/>
          <w:szCs w:val="28"/>
        </w:rPr>
        <w:t>và chúng chỉ có thể là số thực nếu λ</w:t>
      </w:r>
      <w:r w:rsidRPr="004D53F3">
        <w:rPr>
          <w:rFonts w:ascii="Times New Roman" w:hAnsi="Times New Roman" w:cs="Times New Roman"/>
          <w:sz w:val="28"/>
          <w:szCs w:val="28"/>
          <w:vertAlign w:val="subscript"/>
        </w:rPr>
        <w:t>i</w:t>
      </w:r>
      <w:r w:rsidRPr="004D53F3">
        <w:rPr>
          <w:rFonts w:ascii="Times New Roman" w:hAnsi="Times New Roman" w:cs="Times New Roman"/>
          <w:sz w:val="28"/>
          <w:szCs w:val="28"/>
        </w:rPr>
        <w:t xml:space="preserve"> là số thực. Vì chúng ta muốn có các vector riêng thực tương ứng với các giá trị riêng cực đại của M, chúng ta chỉ cần xem xét các giá trị riêng thực lớn nhất của A, tức là ±α, trong đó α là phần tử Perron của A. Vì A là ma trận chính quy, chúng ta cũng có rằng các vector riêng thực của nó cũng là vector riêng của A</w:t>
      </w:r>
      <w:r w:rsidRPr="004D53F3">
        <w:rPr>
          <w:rFonts w:ascii="Times New Roman" w:hAnsi="Times New Roman" w:cs="Times New Roman"/>
          <w:sz w:val="28"/>
          <w:szCs w:val="28"/>
          <w:vertAlign w:val="superscript"/>
        </w:rPr>
        <w:t>T</w:t>
      </w:r>
      <w:r w:rsidRPr="004D53F3">
        <w:rPr>
          <w:rFonts w:ascii="Times New Roman" w:hAnsi="Times New Roman" w:cs="Times New Roman"/>
          <w:sz w:val="28"/>
          <w:szCs w:val="28"/>
        </w:rPr>
        <w:t>. Do đó,</w:t>
      </w:r>
    </w:p>
    <w:p w14:paraId="6ED45A85" w14:textId="4A3FF6FB" w:rsidR="00F62651" w:rsidRDefault="000A7EA8" w:rsidP="000A7EA8">
      <w:pPr>
        <w:pStyle w:val="ListParagraph"/>
        <w:jc w:val="center"/>
        <w:rPr>
          <w:rFonts w:ascii="Times New Roman" w:hAnsi="Times New Roman" w:cs="Times New Roman"/>
          <w:sz w:val="28"/>
          <w:szCs w:val="28"/>
        </w:rPr>
      </w:pPr>
      <w:r>
        <w:rPr>
          <w:noProof/>
        </w:rPr>
        <w:drawing>
          <wp:inline distT="0" distB="0" distL="0" distR="0" wp14:anchorId="12F2EAD4" wp14:editId="0C279339">
            <wp:extent cx="4541914" cy="342930"/>
            <wp:effectExtent l="0" t="0" r="0" b="0"/>
            <wp:docPr id="158650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03221" name=""/>
                    <pic:cNvPicPr/>
                  </pic:nvPicPr>
                  <pic:blipFill>
                    <a:blip r:embed="rId70"/>
                    <a:stretch>
                      <a:fillRect/>
                    </a:stretch>
                  </pic:blipFill>
                  <pic:spPr>
                    <a:xfrm>
                      <a:off x="0" y="0"/>
                      <a:ext cx="4541914" cy="342930"/>
                    </a:xfrm>
                    <a:prstGeom prst="rect">
                      <a:avLst/>
                    </a:prstGeom>
                  </pic:spPr>
                </pic:pic>
              </a:graphicData>
            </a:graphic>
          </wp:inline>
        </w:drawing>
      </w:r>
    </w:p>
    <w:p w14:paraId="45F79558" w14:textId="08099FD0" w:rsidR="00F62651" w:rsidRDefault="00262C04" w:rsidP="00E41A4F">
      <w:pPr>
        <w:pStyle w:val="ListParagraph"/>
        <w:jc w:val="both"/>
        <w:rPr>
          <w:rFonts w:ascii="Times New Roman" w:hAnsi="Times New Roman" w:cs="Times New Roman"/>
          <w:sz w:val="28"/>
          <w:szCs w:val="28"/>
        </w:rPr>
      </w:pPr>
      <w:r w:rsidRPr="00262C04">
        <w:rPr>
          <w:rFonts w:ascii="Times New Roman" w:hAnsi="Times New Roman" w:cs="Times New Roman"/>
          <w:sz w:val="28"/>
          <w:szCs w:val="28"/>
        </w:rPr>
        <w:t>Kết quả là</w:t>
      </w:r>
      <w:r>
        <w:rPr>
          <w:rFonts w:ascii="Times New Roman" w:hAnsi="Times New Roman" w:cs="Times New Roman"/>
          <w:sz w:val="28"/>
          <w:szCs w:val="28"/>
        </w:rPr>
        <w:t>:</w:t>
      </w:r>
    </w:p>
    <w:p w14:paraId="36D19C8D" w14:textId="4793CA33" w:rsidR="00F62651" w:rsidRDefault="00262C04" w:rsidP="00262C04">
      <w:pPr>
        <w:pStyle w:val="ListParagraph"/>
        <w:jc w:val="center"/>
        <w:rPr>
          <w:rFonts w:ascii="Times New Roman" w:hAnsi="Times New Roman" w:cs="Times New Roman"/>
          <w:sz w:val="28"/>
          <w:szCs w:val="28"/>
        </w:rPr>
      </w:pPr>
      <w:r>
        <w:rPr>
          <w:noProof/>
        </w:rPr>
        <w:drawing>
          <wp:inline distT="0" distB="0" distL="0" distR="0" wp14:anchorId="0BC0DE1F" wp14:editId="01160BB4">
            <wp:extent cx="5852667" cy="297206"/>
            <wp:effectExtent l="0" t="0" r="0" b="7620"/>
            <wp:docPr id="32330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04849" name=""/>
                    <pic:cNvPicPr/>
                  </pic:nvPicPr>
                  <pic:blipFill>
                    <a:blip r:embed="rId71"/>
                    <a:stretch>
                      <a:fillRect/>
                    </a:stretch>
                  </pic:blipFill>
                  <pic:spPr>
                    <a:xfrm>
                      <a:off x="0" y="0"/>
                      <a:ext cx="5852667" cy="297206"/>
                    </a:xfrm>
                    <a:prstGeom prst="rect">
                      <a:avLst/>
                    </a:prstGeom>
                  </pic:spPr>
                </pic:pic>
              </a:graphicData>
            </a:graphic>
          </wp:inline>
        </w:drawing>
      </w:r>
    </w:p>
    <w:p w14:paraId="2D52660D" w14:textId="5AED582D" w:rsidR="00F62651" w:rsidRDefault="008C385E" w:rsidP="008C385E">
      <w:pPr>
        <w:pStyle w:val="ListParagraph"/>
        <w:jc w:val="both"/>
        <w:rPr>
          <w:rFonts w:ascii="Times New Roman" w:hAnsi="Times New Roman" w:cs="Times New Roman"/>
          <w:sz w:val="28"/>
          <w:szCs w:val="28"/>
        </w:rPr>
      </w:pPr>
      <w:r w:rsidRPr="008C385E">
        <w:rPr>
          <w:rFonts w:ascii="Times New Roman" w:hAnsi="Times New Roman" w:cs="Times New Roman"/>
          <w:sz w:val="28"/>
          <w:szCs w:val="28"/>
        </w:rPr>
        <w:t>và do đó Π := (Π</w:t>
      </w:r>
      <w:r w:rsidRPr="008C385E">
        <w:rPr>
          <w:rFonts w:ascii="Times New Roman" w:hAnsi="Times New Roman" w:cs="Times New Roman"/>
          <w:sz w:val="28"/>
          <w:szCs w:val="28"/>
          <w:vertAlign w:val="subscript"/>
        </w:rPr>
        <w:t>+α</w:t>
      </w:r>
      <w:r w:rsidRPr="008C385E">
        <w:rPr>
          <w:rFonts w:ascii="Times New Roman" w:hAnsi="Times New Roman" w:cs="Times New Roman"/>
          <w:sz w:val="28"/>
          <w:szCs w:val="28"/>
        </w:rPr>
        <w:t xml:space="preserve"> + Π</w:t>
      </w:r>
      <w:r w:rsidRPr="008C385E">
        <w:rPr>
          <w:rFonts w:ascii="Times New Roman" w:hAnsi="Times New Roman" w:cs="Times New Roman"/>
          <w:sz w:val="28"/>
          <w:szCs w:val="28"/>
          <w:vertAlign w:val="subscript"/>
        </w:rPr>
        <w:t>−α</w:t>
      </w:r>
      <w:r w:rsidRPr="008C385E">
        <w:rPr>
          <w:rFonts w:ascii="Times New Roman" w:hAnsi="Times New Roman" w:cs="Times New Roman"/>
          <w:sz w:val="28"/>
          <w:szCs w:val="28"/>
        </w:rPr>
        <w:t xml:space="preserve">) </w:t>
      </w:r>
      <w:r w:rsidRPr="008C385E">
        <w:rPr>
          <w:rFonts w:ascii="Cambria Math" w:hAnsi="Cambria Math" w:cs="Cambria Math"/>
          <w:sz w:val="28"/>
          <w:szCs w:val="28"/>
        </w:rPr>
        <w:t>⊗</w:t>
      </w:r>
      <w:r w:rsidRPr="008C385E">
        <w:rPr>
          <w:rFonts w:ascii="Times New Roman" w:hAnsi="Times New Roman" w:cs="Times New Roman"/>
          <w:sz w:val="28"/>
          <w:szCs w:val="28"/>
        </w:rPr>
        <w:t xml:space="preserve"> Π</w:t>
      </w:r>
      <w:r w:rsidRPr="008C385E">
        <w:rPr>
          <w:rFonts w:ascii="Times New Roman" w:hAnsi="Times New Roman" w:cs="Times New Roman"/>
          <w:sz w:val="28"/>
          <w:szCs w:val="28"/>
          <w:vertAlign w:val="subscript"/>
        </w:rPr>
        <w:t>β</w:t>
      </w:r>
      <w:r w:rsidRPr="008C385E">
        <w:rPr>
          <w:rFonts w:ascii="Times New Roman" w:hAnsi="Times New Roman" w:cs="Times New Roman"/>
          <w:sz w:val="28"/>
          <w:szCs w:val="28"/>
        </w:rPr>
        <w:t xml:space="preserve"> là phép chiếu của phần tử Perron chủ đạo α</w:t>
      </w:r>
      <w:r w:rsidRPr="000942E4">
        <w:rPr>
          <w:rFonts w:ascii="Times New Roman" w:hAnsi="Times New Roman" w:cs="Times New Roman"/>
          <w:sz w:val="28"/>
          <w:szCs w:val="28"/>
          <w:vertAlign w:val="superscript"/>
        </w:rPr>
        <w:t>2</w:t>
      </w:r>
      <w:r w:rsidRPr="008C385E">
        <w:rPr>
          <w:rFonts w:ascii="Times New Roman" w:hAnsi="Times New Roman" w:cs="Times New Roman"/>
          <w:sz w:val="28"/>
          <w:szCs w:val="28"/>
        </w:rPr>
        <w:t>β</w:t>
      </w:r>
      <w:r w:rsidRPr="000942E4">
        <w:rPr>
          <w:rFonts w:ascii="Times New Roman" w:hAnsi="Times New Roman" w:cs="Times New Roman"/>
          <w:sz w:val="28"/>
          <w:szCs w:val="28"/>
          <w:vertAlign w:val="superscript"/>
        </w:rPr>
        <w:t>2</w:t>
      </w:r>
      <w:r w:rsidRPr="008C385E">
        <w:rPr>
          <w:rFonts w:ascii="Times New Roman" w:hAnsi="Times New Roman" w:cs="Times New Roman"/>
          <w:sz w:val="28"/>
          <w:szCs w:val="28"/>
        </w:rPr>
        <w:t xml:space="preserve"> của M</w:t>
      </w:r>
      <w:r w:rsidRPr="000942E4">
        <w:rPr>
          <w:rFonts w:ascii="Times New Roman" w:hAnsi="Times New Roman" w:cs="Times New Roman"/>
          <w:sz w:val="28"/>
          <w:szCs w:val="28"/>
          <w:vertAlign w:val="superscript"/>
        </w:rPr>
        <w:t>2</w:t>
      </w:r>
      <w:r w:rsidRPr="008C385E">
        <w:rPr>
          <w:rFonts w:ascii="Times New Roman" w:hAnsi="Times New Roman" w:cs="Times New Roman"/>
          <w:sz w:val="28"/>
          <w:szCs w:val="28"/>
        </w:rPr>
        <w:t>.</w:t>
      </w:r>
      <w:r w:rsidR="000942E4">
        <w:rPr>
          <w:rFonts w:ascii="Times New Roman" w:hAnsi="Times New Roman" w:cs="Times New Roman"/>
          <w:sz w:val="28"/>
          <w:szCs w:val="28"/>
        </w:rPr>
        <w:t xml:space="preserve"> </w:t>
      </w:r>
      <w:r w:rsidRPr="008C385E">
        <w:rPr>
          <w:rFonts w:ascii="Times New Roman" w:hAnsi="Times New Roman" w:cs="Times New Roman"/>
          <w:sz w:val="28"/>
          <w:szCs w:val="28"/>
        </w:rPr>
        <w:t>Áp dụng phép chiếu này vào vector 1 ta thu được vector</w:t>
      </w:r>
    </w:p>
    <w:p w14:paraId="2415D727" w14:textId="3E156C8C" w:rsidR="00F62651" w:rsidRDefault="00CE51D2" w:rsidP="00CE51D2">
      <w:pPr>
        <w:pStyle w:val="ListParagraph"/>
        <w:jc w:val="center"/>
        <w:rPr>
          <w:rFonts w:ascii="Times New Roman" w:hAnsi="Times New Roman" w:cs="Times New Roman"/>
          <w:sz w:val="28"/>
          <w:szCs w:val="28"/>
        </w:rPr>
      </w:pPr>
      <w:r>
        <w:rPr>
          <w:noProof/>
        </w:rPr>
        <w:drawing>
          <wp:inline distT="0" distB="0" distL="0" distR="0" wp14:anchorId="56F203A9" wp14:editId="1D834B34">
            <wp:extent cx="1981372" cy="320068"/>
            <wp:effectExtent l="0" t="0" r="0" b="3810"/>
            <wp:docPr id="24321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17482" name=""/>
                    <pic:cNvPicPr/>
                  </pic:nvPicPr>
                  <pic:blipFill>
                    <a:blip r:embed="rId72"/>
                    <a:stretch>
                      <a:fillRect/>
                    </a:stretch>
                  </pic:blipFill>
                  <pic:spPr>
                    <a:xfrm>
                      <a:off x="0" y="0"/>
                      <a:ext cx="1981372" cy="320068"/>
                    </a:xfrm>
                    <a:prstGeom prst="rect">
                      <a:avLst/>
                    </a:prstGeom>
                  </pic:spPr>
                </pic:pic>
              </a:graphicData>
            </a:graphic>
          </wp:inline>
        </w:drawing>
      </w:r>
    </w:p>
    <w:p w14:paraId="146F7F8D" w14:textId="0A49506B" w:rsidR="00F62651" w:rsidRPr="00A64D56" w:rsidRDefault="00CE51D2" w:rsidP="00E41A4F">
      <w:pPr>
        <w:pStyle w:val="ListParagraph"/>
        <w:jc w:val="both"/>
        <w:rPr>
          <w:rFonts w:ascii="Times New Roman" w:hAnsi="Times New Roman" w:cs="Times New Roman"/>
          <w:sz w:val="28"/>
          <w:szCs w:val="28"/>
        </w:rPr>
      </w:pPr>
      <w:r w:rsidRPr="00CE51D2">
        <w:rPr>
          <w:rFonts w:ascii="Times New Roman" w:hAnsi="Times New Roman" w:cs="Times New Roman"/>
          <w:sz w:val="28"/>
          <w:szCs w:val="28"/>
        </w:rPr>
        <w:lastRenderedPageBreak/>
        <w:t>tương ứng với ma trận hạng một.</w:t>
      </w:r>
    </w:p>
    <w:p w14:paraId="0E9F5F42" w14:textId="06F9EC24" w:rsidR="003510A7" w:rsidRPr="00A64D56" w:rsidRDefault="00CE51D2" w:rsidP="00CE51D2">
      <w:pPr>
        <w:pStyle w:val="ListParagraph"/>
        <w:jc w:val="center"/>
        <w:rPr>
          <w:rFonts w:ascii="Times New Roman" w:hAnsi="Times New Roman" w:cs="Times New Roman"/>
          <w:sz w:val="28"/>
          <w:szCs w:val="28"/>
        </w:rPr>
      </w:pPr>
      <w:r>
        <w:rPr>
          <w:noProof/>
        </w:rPr>
        <w:drawing>
          <wp:inline distT="0" distB="0" distL="0" distR="0" wp14:anchorId="3CE4DA40" wp14:editId="3295936E">
            <wp:extent cx="2027096" cy="312447"/>
            <wp:effectExtent l="0" t="0" r="0" b="0"/>
            <wp:docPr id="15112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0424" name=""/>
                    <pic:cNvPicPr/>
                  </pic:nvPicPr>
                  <pic:blipFill>
                    <a:blip r:embed="rId73"/>
                    <a:stretch>
                      <a:fillRect/>
                    </a:stretch>
                  </pic:blipFill>
                  <pic:spPr>
                    <a:xfrm>
                      <a:off x="0" y="0"/>
                      <a:ext cx="2027096" cy="312447"/>
                    </a:xfrm>
                    <a:prstGeom prst="rect">
                      <a:avLst/>
                    </a:prstGeom>
                  </pic:spPr>
                </pic:pic>
              </a:graphicData>
            </a:graphic>
          </wp:inline>
        </w:drawing>
      </w:r>
    </w:p>
    <w:p w14:paraId="5BF1EC17" w14:textId="77777777" w:rsidR="00BD6DE9" w:rsidRPr="00BD6DE9" w:rsidRDefault="00BD6DE9" w:rsidP="00BD6DE9">
      <w:pPr>
        <w:pStyle w:val="ListParagraph"/>
        <w:ind w:firstLine="720"/>
        <w:jc w:val="both"/>
        <w:rPr>
          <w:rFonts w:ascii="Times New Roman" w:hAnsi="Times New Roman" w:cs="Times New Roman"/>
          <w:sz w:val="28"/>
          <w:szCs w:val="28"/>
        </w:rPr>
      </w:pPr>
      <w:r w:rsidRPr="00BD6DE9">
        <w:rPr>
          <w:rFonts w:ascii="Times New Roman" w:hAnsi="Times New Roman" w:cs="Times New Roman"/>
          <w:sz w:val="28"/>
          <w:szCs w:val="28"/>
        </w:rPr>
        <w:t>Khi một trong hai đồ thị G</w:t>
      </w:r>
      <w:r w:rsidRPr="005A5DDF">
        <w:rPr>
          <w:rFonts w:ascii="Times New Roman" w:hAnsi="Times New Roman" w:cs="Times New Roman"/>
          <w:sz w:val="28"/>
          <w:szCs w:val="28"/>
          <w:vertAlign w:val="subscript"/>
        </w:rPr>
        <w:t>A</w:t>
      </w:r>
      <w:r w:rsidRPr="00BD6DE9">
        <w:rPr>
          <w:rFonts w:ascii="Times New Roman" w:hAnsi="Times New Roman" w:cs="Times New Roman"/>
          <w:sz w:val="28"/>
          <w:szCs w:val="28"/>
        </w:rPr>
        <w:t xml:space="preserve"> hoặc G</w:t>
      </w:r>
      <w:r w:rsidRPr="005A5DDF">
        <w:rPr>
          <w:rFonts w:ascii="Times New Roman" w:hAnsi="Times New Roman" w:cs="Times New Roman"/>
          <w:sz w:val="28"/>
          <w:szCs w:val="28"/>
          <w:vertAlign w:val="subscript"/>
        </w:rPr>
        <w:t>B</w:t>
      </w:r>
      <w:r w:rsidRPr="00BD6DE9">
        <w:rPr>
          <w:rFonts w:ascii="Times New Roman" w:hAnsi="Times New Roman" w:cs="Times New Roman"/>
          <w:sz w:val="28"/>
          <w:szCs w:val="28"/>
        </w:rPr>
        <w:t xml:space="preserve"> là đồ thị đều hoặc có ma trận kề chính quy, ma trận tương đồng S kết quả có hạng một. Ma trận kề của các đồ thị đều và ma trận chính quy có thuộc tính rằng phép chiếu Π vào không gian con không đổi tương ứng với phần tử Perron của A cũng là phép chiếu vào không gian con không đổi của A</w:t>
      </w:r>
      <w:r w:rsidRPr="005A5DDF">
        <w:rPr>
          <w:rFonts w:ascii="Times New Roman" w:hAnsi="Times New Roman" w:cs="Times New Roman"/>
          <w:sz w:val="28"/>
          <w:szCs w:val="28"/>
          <w:vertAlign w:val="superscript"/>
        </w:rPr>
        <w:t>T</w:t>
      </w:r>
      <w:r w:rsidRPr="00BD6DE9">
        <w:rPr>
          <w:rFonts w:ascii="Times New Roman" w:hAnsi="Times New Roman" w:cs="Times New Roman"/>
          <w:sz w:val="28"/>
          <w:szCs w:val="28"/>
        </w:rPr>
        <w:t>. Như kết quả, ρ(A + A</w:t>
      </w:r>
      <w:r w:rsidRPr="005A5DDF">
        <w:rPr>
          <w:rFonts w:ascii="Times New Roman" w:hAnsi="Times New Roman" w:cs="Times New Roman"/>
          <w:sz w:val="28"/>
          <w:szCs w:val="28"/>
          <w:vertAlign w:val="superscript"/>
        </w:rPr>
        <w:t>T</w:t>
      </w:r>
      <w:r w:rsidRPr="00BD6DE9">
        <w:rPr>
          <w:rFonts w:ascii="Times New Roman" w:hAnsi="Times New Roman" w:cs="Times New Roman"/>
          <w:sz w:val="28"/>
          <w:szCs w:val="28"/>
        </w:rPr>
        <w:t>) = 2ρ(A). Trong ngữ cảnh này, chúng ta đưa ra giả thuyết sau đây.</w:t>
      </w:r>
    </w:p>
    <w:p w14:paraId="5329B87E" w14:textId="77F427EA" w:rsidR="003510A7" w:rsidRDefault="00BD6DE9" w:rsidP="005A5DDF">
      <w:pPr>
        <w:pStyle w:val="ListParagraph"/>
        <w:ind w:firstLine="720"/>
        <w:jc w:val="both"/>
        <w:rPr>
          <w:rFonts w:ascii="Times New Roman" w:hAnsi="Times New Roman" w:cs="Times New Roman"/>
          <w:i/>
          <w:iCs/>
          <w:sz w:val="28"/>
          <w:szCs w:val="28"/>
        </w:rPr>
      </w:pPr>
      <w:r w:rsidRPr="00B31F4E">
        <w:rPr>
          <w:rFonts w:ascii="Times New Roman" w:hAnsi="Times New Roman" w:cs="Times New Roman"/>
          <w:i/>
          <w:iCs/>
          <w:sz w:val="28"/>
          <w:szCs w:val="28"/>
        </w:rPr>
        <w:t>Giả thuyết 11</w:t>
      </w:r>
      <w:r w:rsidR="005A5DDF" w:rsidRPr="00B31F4E">
        <w:rPr>
          <w:rFonts w:ascii="Times New Roman" w:hAnsi="Times New Roman" w:cs="Times New Roman"/>
          <w:i/>
          <w:iCs/>
          <w:sz w:val="28"/>
          <w:szCs w:val="28"/>
        </w:rPr>
        <w:t>:</w:t>
      </w:r>
      <w:r w:rsidRPr="00B31F4E">
        <w:rPr>
          <w:rFonts w:ascii="Times New Roman" w:hAnsi="Times New Roman" w:cs="Times New Roman"/>
          <w:i/>
          <w:iCs/>
          <w:sz w:val="28"/>
          <w:szCs w:val="28"/>
        </w:rPr>
        <w:t xml:space="preserve"> Ma trận tương đồng của hai đồ thị có hạng một nếu và chỉ nếu một trong hai đồ thị có thuộc tính rằng ma trận kề D của nó thỏa mãn ρ(D+D</w:t>
      </w:r>
      <w:r w:rsidRPr="00B31F4E">
        <w:rPr>
          <w:rFonts w:ascii="Times New Roman" w:hAnsi="Times New Roman" w:cs="Times New Roman"/>
          <w:i/>
          <w:iCs/>
          <w:sz w:val="28"/>
          <w:szCs w:val="28"/>
          <w:vertAlign w:val="superscript"/>
        </w:rPr>
        <w:t>T</w:t>
      </w:r>
      <w:r w:rsidRPr="00B31F4E">
        <w:rPr>
          <w:rFonts w:ascii="Times New Roman" w:hAnsi="Times New Roman" w:cs="Times New Roman"/>
          <w:i/>
          <w:iCs/>
          <w:sz w:val="28"/>
          <w:szCs w:val="28"/>
        </w:rPr>
        <w:t>) = 2ρ(D).</w:t>
      </w:r>
    </w:p>
    <w:p w14:paraId="02B8B196" w14:textId="77777777" w:rsidR="00DD47C3" w:rsidRPr="00B31F4E" w:rsidRDefault="00DD47C3" w:rsidP="005A5DDF">
      <w:pPr>
        <w:pStyle w:val="ListParagraph"/>
        <w:ind w:firstLine="720"/>
        <w:jc w:val="both"/>
        <w:rPr>
          <w:rFonts w:ascii="Times New Roman" w:hAnsi="Times New Roman" w:cs="Times New Roman"/>
          <w:i/>
          <w:iCs/>
          <w:sz w:val="28"/>
          <w:szCs w:val="28"/>
        </w:rPr>
      </w:pPr>
    </w:p>
    <w:p w14:paraId="54E7C484" w14:textId="3EE0F08A" w:rsidR="00DD47C3" w:rsidRPr="00DD47C3" w:rsidRDefault="00DD47C3" w:rsidP="00DD47C3">
      <w:pPr>
        <w:pStyle w:val="ListParagraph"/>
        <w:numPr>
          <w:ilvl w:val="0"/>
          <w:numId w:val="1"/>
        </w:numPr>
        <w:jc w:val="both"/>
        <w:rPr>
          <w:rFonts w:ascii="Times New Roman" w:hAnsi="Times New Roman" w:cs="Times New Roman"/>
          <w:sz w:val="28"/>
          <w:szCs w:val="28"/>
        </w:rPr>
      </w:pPr>
      <w:r w:rsidRPr="00DD47C3">
        <w:rPr>
          <w:rFonts w:ascii="Times New Roman" w:hAnsi="Times New Roman" w:cs="Times New Roman"/>
          <w:b/>
          <w:bCs/>
          <w:sz w:val="28"/>
          <w:szCs w:val="28"/>
        </w:rPr>
        <w:t>Ứng dụng vào việc trích xuất tự động các từ đồng nghĩa</w:t>
      </w:r>
      <w:r w:rsidRPr="00DD47C3">
        <w:rPr>
          <w:rFonts w:ascii="Times New Roman" w:hAnsi="Times New Roman" w:cs="Times New Roman"/>
          <w:b/>
          <w:bCs/>
          <w:sz w:val="28"/>
          <w:szCs w:val="28"/>
        </w:rPr>
        <w:t>:</w:t>
      </w:r>
      <w:r w:rsidRPr="00DD47C3">
        <w:rPr>
          <w:rFonts w:ascii="Times New Roman" w:hAnsi="Times New Roman" w:cs="Times New Roman"/>
          <w:sz w:val="28"/>
          <w:szCs w:val="28"/>
        </w:rPr>
        <w:t xml:space="preserve"> Chúng tôi minh họa trong phần cuối này việc sử dụng điểm tương đồng trung tâm được giới thiệu trong Phần 4 để trích xuất tự động các từ đồng nghĩa từ một từ điển đơn ngữ. Phương pháp của chúng tôi sử dụng một đồ thị được xây dựng từ từ điển và dựa trên giả định rằng các từ đồng nghĩa có nhiều từ chung trong định nghĩa và xuất hiện cùng trong định nghĩa của nhiều từ khác. Chúng tôi tóm tắt ngắn gọn phương pháp của chúng tôi dưới đây và sau đó thảo luận về kết quả thu được từ từ điển Webster với bốn từ truy vấn. Ứng dụng này được trình bày trong phần này dựa trên [5], chúng tôi đề nghị độc giả quan tâm tham khảo để có một mô tả đầy đủ.</w:t>
      </w:r>
    </w:p>
    <w:p w14:paraId="4F3CA28E" w14:textId="77777777" w:rsidR="00DD47C3" w:rsidRPr="00DD47C3" w:rsidRDefault="00DD47C3" w:rsidP="00F10BA2">
      <w:pPr>
        <w:pStyle w:val="ListParagraph"/>
        <w:ind w:firstLine="720"/>
        <w:jc w:val="both"/>
        <w:rPr>
          <w:rFonts w:ascii="Times New Roman" w:hAnsi="Times New Roman" w:cs="Times New Roman"/>
          <w:sz w:val="28"/>
          <w:szCs w:val="28"/>
        </w:rPr>
      </w:pPr>
      <w:r w:rsidRPr="00DD47C3">
        <w:rPr>
          <w:rFonts w:ascii="Times New Roman" w:hAnsi="Times New Roman" w:cs="Times New Roman"/>
          <w:sz w:val="28"/>
          <w:szCs w:val="28"/>
        </w:rPr>
        <w:t>Phương pháp khá đơn giản. Bắt đầu từ một từ điển, chúng tôi đầu tiên xây dựng đồ thị từ điển G tương ứng; mỗi từ trong từ điển là một đỉnh của đồ thị và có một cạnh từ u đến v nếu v xuất hiện trong định nghĩa của u. Sau đó, liên quan đến một từ truy vấn cụ thể w, chúng tôi xây dựng một đồ thị hàng xóm G</w:t>
      </w:r>
      <w:r w:rsidRPr="00F10BA2">
        <w:rPr>
          <w:rFonts w:ascii="Times New Roman" w:hAnsi="Times New Roman" w:cs="Times New Roman"/>
          <w:sz w:val="28"/>
          <w:szCs w:val="28"/>
          <w:vertAlign w:val="subscript"/>
        </w:rPr>
        <w:t>w</w:t>
      </w:r>
      <w:r w:rsidRPr="00DD47C3">
        <w:rPr>
          <w:rFonts w:ascii="Times New Roman" w:hAnsi="Times New Roman" w:cs="Times New Roman"/>
          <w:sz w:val="28"/>
          <w:szCs w:val="28"/>
        </w:rPr>
        <w:t xml:space="preserve"> là đồ thị con của G mà các đỉnh được chỉ đến bởi w hoặc đang chỉ đến w (xem ví dụ, ví dụ hình 7).</w:t>
      </w:r>
    </w:p>
    <w:p w14:paraId="0B96A4C1" w14:textId="6210FA13" w:rsidR="003510A7" w:rsidRPr="00A64D56" w:rsidRDefault="00DD47C3" w:rsidP="00C06E8B">
      <w:pPr>
        <w:pStyle w:val="ListParagraph"/>
        <w:ind w:firstLine="720"/>
        <w:jc w:val="both"/>
        <w:rPr>
          <w:rFonts w:ascii="Times New Roman" w:hAnsi="Times New Roman" w:cs="Times New Roman"/>
          <w:sz w:val="28"/>
          <w:szCs w:val="28"/>
        </w:rPr>
      </w:pPr>
      <w:r w:rsidRPr="00DD47C3">
        <w:rPr>
          <w:rFonts w:ascii="Times New Roman" w:hAnsi="Times New Roman" w:cs="Times New Roman"/>
          <w:sz w:val="28"/>
          <w:szCs w:val="28"/>
        </w:rPr>
        <w:t>Cuối cùng, chúng tôi tính toán điểm tương đồng của các đỉnh trong đồ thị G</w:t>
      </w:r>
      <w:r w:rsidRPr="00C06E8B">
        <w:rPr>
          <w:rFonts w:ascii="Times New Roman" w:hAnsi="Times New Roman" w:cs="Times New Roman"/>
          <w:sz w:val="28"/>
          <w:szCs w:val="28"/>
          <w:vertAlign w:val="subscript"/>
        </w:rPr>
        <w:t>w</w:t>
      </w:r>
      <w:r w:rsidRPr="00DD47C3">
        <w:rPr>
          <w:rFonts w:ascii="Times New Roman" w:hAnsi="Times New Roman" w:cs="Times New Roman"/>
          <w:sz w:val="28"/>
          <w:szCs w:val="28"/>
        </w:rPr>
        <w:t xml:space="preserve"> với đỉnh trung tâm trong đồ thị cấu trúc.</w:t>
      </w:r>
    </w:p>
    <w:p w14:paraId="543CA4C0" w14:textId="52DFC735" w:rsidR="003510A7" w:rsidRPr="00A64D56" w:rsidRDefault="00C06E8B" w:rsidP="00C06E8B">
      <w:pPr>
        <w:pStyle w:val="ListParagraph"/>
        <w:jc w:val="center"/>
        <w:rPr>
          <w:rFonts w:ascii="Times New Roman" w:hAnsi="Times New Roman" w:cs="Times New Roman"/>
          <w:sz w:val="28"/>
          <w:szCs w:val="28"/>
        </w:rPr>
      </w:pPr>
      <w:r>
        <w:rPr>
          <w:noProof/>
        </w:rPr>
        <w:drawing>
          <wp:inline distT="0" distB="0" distL="0" distR="0" wp14:anchorId="6DEA1424" wp14:editId="4813ABC1">
            <wp:extent cx="1272650" cy="281964"/>
            <wp:effectExtent l="0" t="0" r="3810" b="3810"/>
            <wp:docPr id="15982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1878" name=""/>
                    <pic:cNvPicPr/>
                  </pic:nvPicPr>
                  <pic:blipFill>
                    <a:blip r:embed="rId74"/>
                    <a:stretch>
                      <a:fillRect/>
                    </a:stretch>
                  </pic:blipFill>
                  <pic:spPr>
                    <a:xfrm>
                      <a:off x="0" y="0"/>
                      <a:ext cx="1272650" cy="281964"/>
                    </a:xfrm>
                    <a:prstGeom prst="rect">
                      <a:avLst/>
                    </a:prstGeom>
                  </pic:spPr>
                </pic:pic>
              </a:graphicData>
            </a:graphic>
          </wp:inline>
        </w:drawing>
      </w:r>
    </w:p>
    <w:p w14:paraId="6EE14324" w14:textId="38850977" w:rsidR="003510A7" w:rsidRPr="00A64D56" w:rsidRDefault="001D00E2" w:rsidP="00E41A4F">
      <w:pPr>
        <w:pStyle w:val="ListParagraph"/>
        <w:jc w:val="both"/>
        <w:rPr>
          <w:rFonts w:ascii="Times New Roman" w:hAnsi="Times New Roman" w:cs="Times New Roman"/>
          <w:sz w:val="28"/>
          <w:szCs w:val="28"/>
        </w:rPr>
      </w:pPr>
      <w:r w:rsidRPr="001D00E2">
        <w:rPr>
          <w:rFonts w:ascii="Times New Roman" w:hAnsi="Times New Roman" w:cs="Times New Roman"/>
          <w:sz w:val="28"/>
          <w:szCs w:val="28"/>
        </w:rPr>
        <w:t>và xếp hạng các từ theo thứ tự giảm dần của điểm số. Vì cách mà đồ thị hàng xóm được xây dựng, chúng tôi mong đợi các từ có điểm số trung tâm cao nhất sẽ là những ứng cử viên tốt cho việc đồng nghĩa.</w:t>
      </w:r>
    </w:p>
    <w:p w14:paraId="065DE4CE" w14:textId="686167CD" w:rsidR="003510A7" w:rsidRDefault="001D00E2" w:rsidP="001D00E2">
      <w:pPr>
        <w:pStyle w:val="ListParagraph"/>
        <w:jc w:val="center"/>
        <w:rPr>
          <w:rFonts w:ascii="Times New Roman" w:hAnsi="Times New Roman" w:cs="Times New Roman"/>
          <w:sz w:val="28"/>
          <w:szCs w:val="28"/>
        </w:rPr>
      </w:pPr>
      <w:r>
        <w:rPr>
          <w:noProof/>
        </w:rPr>
        <w:lastRenderedPageBreak/>
        <w:drawing>
          <wp:inline distT="0" distB="0" distL="0" distR="0" wp14:anchorId="7BD80134" wp14:editId="28B33103">
            <wp:extent cx="4610500" cy="1303133"/>
            <wp:effectExtent l="0" t="0" r="0" b="0"/>
            <wp:docPr id="114583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33448" name=""/>
                    <pic:cNvPicPr/>
                  </pic:nvPicPr>
                  <pic:blipFill>
                    <a:blip r:embed="rId75"/>
                    <a:stretch>
                      <a:fillRect/>
                    </a:stretch>
                  </pic:blipFill>
                  <pic:spPr>
                    <a:xfrm>
                      <a:off x="0" y="0"/>
                      <a:ext cx="4610500" cy="1303133"/>
                    </a:xfrm>
                    <a:prstGeom prst="rect">
                      <a:avLst/>
                    </a:prstGeom>
                  </pic:spPr>
                </pic:pic>
              </a:graphicData>
            </a:graphic>
          </wp:inline>
        </w:drawing>
      </w:r>
    </w:p>
    <w:p w14:paraId="3C466974" w14:textId="7F0EE83D" w:rsidR="001D00E2" w:rsidRPr="001D00E2" w:rsidRDefault="001D00E2" w:rsidP="001D00E2">
      <w:pPr>
        <w:pStyle w:val="ListParagraph"/>
        <w:jc w:val="center"/>
        <w:rPr>
          <w:rFonts w:ascii="Times New Roman" w:hAnsi="Times New Roman" w:cs="Times New Roman"/>
          <w:i/>
          <w:iCs/>
          <w:sz w:val="28"/>
          <w:szCs w:val="28"/>
        </w:rPr>
      </w:pPr>
      <w:r w:rsidRPr="001D00E2">
        <w:rPr>
          <w:rFonts w:ascii="Times New Roman" w:hAnsi="Times New Roman" w:cs="Times New Roman"/>
          <w:i/>
          <w:iCs/>
          <w:sz w:val="28"/>
          <w:szCs w:val="28"/>
        </w:rPr>
        <w:t>Hình 7.1</w:t>
      </w:r>
      <w:r>
        <w:rPr>
          <w:rFonts w:ascii="Times New Roman" w:hAnsi="Times New Roman" w:cs="Times New Roman"/>
          <w:i/>
          <w:iCs/>
          <w:sz w:val="28"/>
          <w:szCs w:val="28"/>
        </w:rPr>
        <w:t>:</w:t>
      </w:r>
      <w:r w:rsidRPr="001D00E2">
        <w:rPr>
          <w:rFonts w:ascii="Times New Roman" w:hAnsi="Times New Roman" w:cs="Times New Roman"/>
          <w:i/>
          <w:iCs/>
          <w:sz w:val="28"/>
          <w:szCs w:val="28"/>
        </w:rPr>
        <w:t xml:space="preserve"> Một phần của đồ thị hàng xóm liên quan đến từ </w:t>
      </w:r>
      <w:r w:rsidR="000A0FFC">
        <w:rPr>
          <w:rFonts w:ascii="Times New Roman" w:hAnsi="Times New Roman" w:cs="Times New Roman"/>
          <w:i/>
          <w:iCs/>
          <w:sz w:val="28"/>
          <w:szCs w:val="28"/>
        </w:rPr>
        <w:t>“</w:t>
      </w:r>
      <w:r w:rsidRPr="001D00E2">
        <w:rPr>
          <w:rFonts w:ascii="Times New Roman" w:hAnsi="Times New Roman" w:cs="Times New Roman"/>
          <w:i/>
          <w:iCs/>
          <w:sz w:val="28"/>
          <w:szCs w:val="28"/>
        </w:rPr>
        <w:t>likely</w:t>
      </w:r>
      <w:r w:rsidR="000A0FFC">
        <w:rPr>
          <w:rFonts w:ascii="Times New Roman" w:hAnsi="Times New Roman" w:cs="Times New Roman"/>
          <w:i/>
          <w:iCs/>
          <w:sz w:val="28"/>
          <w:szCs w:val="28"/>
        </w:rPr>
        <w:t>”</w:t>
      </w:r>
      <w:r w:rsidRPr="001D00E2">
        <w:rPr>
          <w:rFonts w:ascii="Times New Roman" w:hAnsi="Times New Roman" w:cs="Times New Roman"/>
          <w:i/>
          <w:iCs/>
          <w:sz w:val="28"/>
          <w:szCs w:val="28"/>
        </w:rPr>
        <w:t xml:space="preserve">. Đồ thị chứa tất cả các từ được sử dụng trong định nghĩa của </w:t>
      </w:r>
      <w:r w:rsidR="007435B7">
        <w:rPr>
          <w:rFonts w:ascii="Times New Roman" w:hAnsi="Times New Roman" w:cs="Times New Roman"/>
          <w:i/>
          <w:iCs/>
          <w:sz w:val="28"/>
          <w:szCs w:val="28"/>
        </w:rPr>
        <w:t>“</w:t>
      </w:r>
      <w:r w:rsidRPr="001D00E2">
        <w:rPr>
          <w:rFonts w:ascii="Times New Roman" w:hAnsi="Times New Roman" w:cs="Times New Roman"/>
          <w:i/>
          <w:iCs/>
          <w:sz w:val="28"/>
          <w:szCs w:val="28"/>
        </w:rPr>
        <w:t>likely</w:t>
      </w:r>
      <w:r w:rsidR="007435B7">
        <w:rPr>
          <w:rFonts w:ascii="Times New Roman" w:hAnsi="Times New Roman" w:cs="Times New Roman"/>
          <w:i/>
          <w:iCs/>
          <w:sz w:val="28"/>
          <w:szCs w:val="28"/>
        </w:rPr>
        <w:t>”</w:t>
      </w:r>
      <w:r w:rsidRPr="001D00E2">
        <w:rPr>
          <w:rFonts w:ascii="Times New Roman" w:hAnsi="Times New Roman" w:cs="Times New Roman"/>
          <w:i/>
          <w:iCs/>
          <w:sz w:val="28"/>
          <w:szCs w:val="28"/>
        </w:rPr>
        <w:t xml:space="preserve"> và tất cả các từ sử dụng </w:t>
      </w:r>
      <w:r w:rsidR="006B5A0D">
        <w:rPr>
          <w:rFonts w:ascii="Times New Roman" w:hAnsi="Times New Roman" w:cs="Times New Roman"/>
          <w:i/>
          <w:iCs/>
          <w:sz w:val="28"/>
          <w:szCs w:val="28"/>
        </w:rPr>
        <w:t>“</w:t>
      </w:r>
      <w:r w:rsidRPr="001D00E2">
        <w:rPr>
          <w:rFonts w:ascii="Times New Roman" w:hAnsi="Times New Roman" w:cs="Times New Roman"/>
          <w:i/>
          <w:iCs/>
          <w:sz w:val="28"/>
          <w:szCs w:val="28"/>
        </w:rPr>
        <w:t>likely</w:t>
      </w:r>
      <w:r w:rsidR="006B5A0D">
        <w:rPr>
          <w:rFonts w:ascii="Times New Roman" w:hAnsi="Times New Roman" w:cs="Times New Roman"/>
          <w:i/>
          <w:iCs/>
          <w:sz w:val="28"/>
          <w:szCs w:val="28"/>
        </w:rPr>
        <w:t>”</w:t>
      </w:r>
      <w:r w:rsidRPr="001D00E2">
        <w:rPr>
          <w:rFonts w:ascii="Times New Roman" w:hAnsi="Times New Roman" w:cs="Times New Roman"/>
          <w:i/>
          <w:iCs/>
          <w:sz w:val="28"/>
          <w:szCs w:val="28"/>
        </w:rPr>
        <w:t xml:space="preserve"> trong định nghĩa của chúng. Các từ đồng nghĩa được xác định bằng cách chọn trong đồ thị này các đỉnh có điểm số trung tâm cao nhất.</w:t>
      </w:r>
    </w:p>
    <w:p w14:paraId="2E9E2EAC" w14:textId="6CA070F7" w:rsidR="004220E2" w:rsidRPr="004220E2" w:rsidRDefault="004220E2" w:rsidP="001415FB">
      <w:pPr>
        <w:pStyle w:val="ListParagraph"/>
        <w:ind w:firstLine="720"/>
        <w:jc w:val="both"/>
        <w:rPr>
          <w:rFonts w:ascii="Times New Roman" w:hAnsi="Times New Roman" w:cs="Times New Roman"/>
          <w:sz w:val="28"/>
          <w:szCs w:val="28"/>
        </w:rPr>
      </w:pPr>
      <w:r w:rsidRPr="004220E2">
        <w:rPr>
          <w:rFonts w:ascii="Times New Roman" w:hAnsi="Times New Roman" w:cs="Times New Roman"/>
          <w:sz w:val="28"/>
          <w:szCs w:val="28"/>
        </w:rPr>
        <w:t xml:space="preserve">Trước khi tiến vào mô tả các kết quả đã đạt được, chúng tôi tóm tắt ngắn gọn về đồ thị từ điển. Chúng tôi sử dụng Từ điển Tiếng Anh trực tuyến văn bản thuần túy [2], dựa trên "Dự án Gutenberg Etext của Từ điển không viết tắt Webster" dựa trên Từ điển không viết tắt Webster của Mỹ năm 1913. Từ điển bao gồm 27 tệp HTML (một cho mỗi chữ cái trong bảng chữ cái và một cho một số từ bổ sung). Những tệp này được cung cấp miễn phí từ trang web </w:t>
      </w:r>
      <w:hyperlink r:id="rId76" w:history="1">
        <w:r w:rsidR="00F51A00" w:rsidRPr="00712158">
          <w:rPr>
            <w:rStyle w:val="Hyperlink"/>
            <w:rFonts w:ascii="Times New Roman" w:hAnsi="Times New Roman" w:cs="Times New Roman"/>
            <w:sz w:val="28"/>
            <w:szCs w:val="28"/>
          </w:rPr>
          <w:t>http://www.gutenberg.net/</w:t>
        </w:r>
      </w:hyperlink>
      <w:r w:rsidRPr="004220E2">
        <w:rPr>
          <w:rFonts w:ascii="Times New Roman" w:hAnsi="Times New Roman" w:cs="Times New Roman"/>
          <w:sz w:val="28"/>
          <w:szCs w:val="28"/>
        </w:rPr>
        <w:t xml:space="preserve">. Đồ thị kết quả có 112.169 đỉnh và 1.398.424 cạnh. Nó có thể được tải về từ trang web </w:t>
      </w:r>
      <w:hyperlink r:id="rId77" w:history="1">
        <w:r w:rsidR="009B59B5" w:rsidRPr="00712158">
          <w:rPr>
            <w:rStyle w:val="Hyperlink"/>
            <w:rFonts w:ascii="Times New Roman" w:hAnsi="Times New Roman" w:cs="Times New Roman"/>
            <w:sz w:val="28"/>
            <w:szCs w:val="28"/>
          </w:rPr>
          <w:t>http://www.eleves.ens.fr/home/senellar/</w:t>
        </w:r>
      </w:hyperlink>
      <w:r w:rsidRPr="004220E2">
        <w:rPr>
          <w:rFonts w:ascii="Times New Roman" w:hAnsi="Times New Roman" w:cs="Times New Roman"/>
          <w:sz w:val="28"/>
          <w:szCs w:val="28"/>
        </w:rPr>
        <w:t>.</w:t>
      </w:r>
    </w:p>
    <w:p w14:paraId="65D3394D" w14:textId="77777777" w:rsidR="004220E2" w:rsidRPr="004220E2" w:rsidRDefault="004220E2" w:rsidP="00ED7BA4">
      <w:pPr>
        <w:pStyle w:val="ListParagraph"/>
        <w:ind w:firstLine="720"/>
        <w:jc w:val="both"/>
        <w:rPr>
          <w:rFonts w:ascii="Times New Roman" w:hAnsi="Times New Roman" w:cs="Times New Roman"/>
          <w:sz w:val="28"/>
          <w:szCs w:val="28"/>
        </w:rPr>
      </w:pPr>
      <w:r w:rsidRPr="004220E2">
        <w:rPr>
          <w:rFonts w:ascii="Times New Roman" w:hAnsi="Times New Roman" w:cs="Times New Roman"/>
          <w:sz w:val="28"/>
          <w:szCs w:val="28"/>
        </w:rPr>
        <w:t>Để đánh giá chất lượng của phương pháp trích xuất từ đồng nghĩa của chúng tôi, chúng tôi đã so sánh kết quả được tạo ra với ba danh sách từ đồng nghĩa khác. Hai danh sách này (Distance và ArcRank) được tự động biên soạn bởi hai phương pháp trích xuất từ đồng nghĩa khác (xem [5] để biết chi tiết; phương pháp ArcRank được mô tả trong [16]), và một trong số chúng liệt kê các từ đồng nghĩa được thu thập từ nguồn tài nguyên WordNet do con người tạo ra, miễn phí trên WWW, [1]. Thứ tự xuất hiện của các từ trong nguồn cuối cùng này là tùy ý, trong khi nó được xác định rõ ràng cho ba phương pháp khác. Chúng tôi không bao gồm từ truy vấn trong danh sách từ đồng nghĩa, vì điều này không có nhiều ý nghĩa ngoại trừ phương pháp của chúng tôi, trong đó thú vị để nhận thấy là trong mọi ví dụ chúng tôi đã thử nghiệm, từ gốc xuất hiện đầu tiên trong danh sách; một điểm mà có xu hướng tạo điểm cho phương pháp của chúng tôi. Chúng tôi đã xem xét mười kết quả đầu tiên thu được cho bốn từ truy vấn được chọn vì tính đa dạng của chúng:</w:t>
      </w:r>
    </w:p>
    <w:p w14:paraId="7D840B46" w14:textId="77777777" w:rsidR="004220E2" w:rsidRPr="004220E2" w:rsidRDefault="004220E2" w:rsidP="000766CA">
      <w:pPr>
        <w:pStyle w:val="ListParagraph"/>
        <w:ind w:firstLine="720"/>
        <w:jc w:val="both"/>
        <w:rPr>
          <w:rFonts w:ascii="Times New Roman" w:hAnsi="Times New Roman" w:cs="Times New Roman"/>
          <w:sz w:val="28"/>
          <w:szCs w:val="28"/>
        </w:rPr>
      </w:pPr>
      <w:r w:rsidRPr="004220E2">
        <w:rPr>
          <w:rFonts w:ascii="Times New Roman" w:hAnsi="Times New Roman" w:cs="Times New Roman"/>
          <w:sz w:val="28"/>
          <w:szCs w:val="28"/>
        </w:rPr>
        <w:t>1. disappear: một từ có nhiều từ đồng nghĩa như vanish.</w:t>
      </w:r>
    </w:p>
    <w:p w14:paraId="4DB171D8" w14:textId="77777777" w:rsidR="004220E2" w:rsidRPr="004220E2" w:rsidRDefault="004220E2" w:rsidP="000766CA">
      <w:pPr>
        <w:pStyle w:val="ListParagraph"/>
        <w:ind w:left="1440"/>
        <w:jc w:val="both"/>
        <w:rPr>
          <w:rFonts w:ascii="Times New Roman" w:hAnsi="Times New Roman" w:cs="Times New Roman"/>
          <w:sz w:val="28"/>
          <w:szCs w:val="28"/>
        </w:rPr>
      </w:pPr>
      <w:r w:rsidRPr="004220E2">
        <w:rPr>
          <w:rFonts w:ascii="Times New Roman" w:hAnsi="Times New Roman" w:cs="Times New Roman"/>
          <w:sz w:val="28"/>
          <w:szCs w:val="28"/>
        </w:rPr>
        <w:t>2. parallelogram: một từ rất cụ thể không có từ đồng nghĩa thực sự nhưng có một số từ tương tự: quadrilateral, square, rectangle, rhomb...</w:t>
      </w:r>
    </w:p>
    <w:p w14:paraId="2B693739" w14:textId="77777777" w:rsidR="004220E2" w:rsidRPr="004220E2" w:rsidRDefault="004220E2" w:rsidP="000766CA">
      <w:pPr>
        <w:pStyle w:val="ListParagraph"/>
        <w:ind w:left="1440"/>
        <w:jc w:val="both"/>
        <w:rPr>
          <w:rFonts w:ascii="Times New Roman" w:hAnsi="Times New Roman" w:cs="Times New Roman"/>
          <w:sz w:val="28"/>
          <w:szCs w:val="28"/>
        </w:rPr>
      </w:pPr>
      <w:r w:rsidRPr="004220E2">
        <w:rPr>
          <w:rFonts w:ascii="Times New Roman" w:hAnsi="Times New Roman" w:cs="Times New Roman"/>
          <w:sz w:val="28"/>
          <w:szCs w:val="28"/>
        </w:rPr>
        <w:lastRenderedPageBreak/>
        <w:t>3. sugar: một từ thông dụng với các ý nghĩa khác nhau (trong hóa học, nấu ăn, dinh dưỡng...). Có thể mong đợi glucose là một ứng cử viên.</w:t>
      </w:r>
    </w:p>
    <w:p w14:paraId="7E7851AE" w14:textId="77777777" w:rsidR="004220E2" w:rsidRPr="004220E2" w:rsidRDefault="004220E2" w:rsidP="000766CA">
      <w:pPr>
        <w:pStyle w:val="ListParagraph"/>
        <w:ind w:left="1440"/>
        <w:jc w:val="both"/>
        <w:rPr>
          <w:rFonts w:ascii="Times New Roman" w:hAnsi="Times New Roman" w:cs="Times New Roman"/>
          <w:sz w:val="28"/>
          <w:szCs w:val="28"/>
        </w:rPr>
      </w:pPr>
      <w:r w:rsidRPr="004220E2">
        <w:rPr>
          <w:rFonts w:ascii="Times New Roman" w:hAnsi="Times New Roman" w:cs="Times New Roman"/>
          <w:sz w:val="28"/>
          <w:szCs w:val="28"/>
        </w:rPr>
        <w:t>4. science: một từ thông thường và mơ hồ. Khó nói đoán từ đồng nghĩa là gì. Có thể knowledge là ứng cử viên tốt nhất.</w:t>
      </w:r>
    </w:p>
    <w:p w14:paraId="55736819" w14:textId="77777777" w:rsidR="004220E2" w:rsidRPr="004220E2" w:rsidRDefault="004220E2" w:rsidP="009C3220">
      <w:pPr>
        <w:pStyle w:val="ListParagraph"/>
        <w:ind w:firstLine="720"/>
        <w:jc w:val="both"/>
        <w:rPr>
          <w:rFonts w:ascii="Times New Roman" w:hAnsi="Times New Roman" w:cs="Times New Roman"/>
          <w:sz w:val="28"/>
          <w:szCs w:val="28"/>
        </w:rPr>
      </w:pPr>
      <w:r w:rsidRPr="004220E2">
        <w:rPr>
          <w:rFonts w:ascii="Times New Roman" w:hAnsi="Times New Roman" w:cs="Times New Roman"/>
          <w:sz w:val="28"/>
          <w:szCs w:val="28"/>
        </w:rPr>
        <w:t>Để có một đánh giá khách quan về các phương pháp khác nhau, chúng tôi đã yêu cầu một mẫu gồm 21 người đánh giá (từ 0 đến 10) các danh sách từ đồng nghĩa, dựa trên mức liên quan của chúng đến từ đồng nghĩa. Danh sách được trình bày theo thứ tự ngẫu nhiên đối với mỗi từ. Kết quả thu được được cho trong Bảng 7.1, 7.2, 7.3 và 7.4. Hai dòng cuối cùng của mỗi bảng này cho biết điểm trung bình và độ lệch chuẩn.</w:t>
      </w:r>
    </w:p>
    <w:p w14:paraId="4FA4A69A" w14:textId="4A966A9F" w:rsidR="001D00E2" w:rsidRDefault="004220E2" w:rsidP="009C3220">
      <w:pPr>
        <w:pStyle w:val="ListParagraph"/>
        <w:ind w:firstLine="720"/>
        <w:jc w:val="both"/>
        <w:rPr>
          <w:rFonts w:ascii="Times New Roman" w:hAnsi="Times New Roman" w:cs="Times New Roman"/>
          <w:sz w:val="28"/>
          <w:szCs w:val="28"/>
        </w:rPr>
      </w:pPr>
      <w:r w:rsidRPr="004220E2">
        <w:rPr>
          <w:rFonts w:ascii="Times New Roman" w:hAnsi="Times New Roman" w:cs="Times New Roman"/>
          <w:sz w:val="28"/>
          <w:szCs w:val="28"/>
        </w:rPr>
        <w:t xml:space="preserve">Đối với từ </w:t>
      </w:r>
      <w:r w:rsidRPr="00FC27C8">
        <w:rPr>
          <w:rFonts w:ascii="Times New Roman" w:hAnsi="Times New Roman" w:cs="Times New Roman"/>
          <w:b/>
          <w:bCs/>
          <w:sz w:val="28"/>
          <w:szCs w:val="28"/>
        </w:rPr>
        <w:t>disappear</w:t>
      </w:r>
      <w:r w:rsidRPr="004220E2">
        <w:rPr>
          <w:rFonts w:ascii="Times New Roman" w:hAnsi="Times New Roman" w:cs="Times New Roman"/>
          <w:sz w:val="28"/>
          <w:szCs w:val="28"/>
        </w:rPr>
        <w:t xml:space="preserve">, phương pháp khoảng cách và phương pháp của chúng tôi đều làm tốt; </w:t>
      </w:r>
      <w:r w:rsidRPr="00FC27C8">
        <w:rPr>
          <w:rFonts w:ascii="Times New Roman" w:hAnsi="Times New Roman" w:cs="Times New Roman"/>
          <w:b/>
          <w:bCs/>
          <w:sz w:val="28"/>
          <w:szCs w:val="28"/>
        </w:rPr>
        <w:t>vanish, cease, fade, die, pass, dissipate, faint</w:t>
      </w:r>
      <w:r w:rsidRPr="004220E2">
        <w:rPr>
          <w:rFonts w:ascii="Times New Roman" w:hAnsi="Times New Roman" w:cs="Times New Roman"/>
          <w:sz w:val="28"/>
          <w:szCs w:val="28"/>
        </w:rPr>
        <w:t xml:space="preserve"> là rất liên quan (không nên quên rằng động từ luôn xuất hiện mà không có giới từ đi kèm); </w:t>
      </w:r>
      <w:r w:rsidRPr="00FC27C8">
        <w:rPr>
          <w:rFonts w:ascii="Times New Roman" w:hAnsi="Times New Roman" w:cs="Times New Roman"/>
          <w:b/>
          <w:bCs/>
          <w:sz w:val="28"/>
          <w:szCs w:val="28"/>
        </w:rPr>
        <w:t>dissipate</w:t>
      </w:r>
      <w:r w:rsidRPr="004220E2">
        <w:rPr>
          <w:rFonts w:ascii="Times New Roman" w:hAnsi="Times New Roman" w:cs="Times New Roman"/>
          <w:sz w:val="28"/>
          <w:szCs w:val="28"/>
        </w:rPr>
        <w:t xml:space="preserve"> hoặc faint cũng có ý nghĩa. Một số từ như </w:t>
      </w:r>
      <w:r w:rsidRPr="00FC27C8">
        <w:rPr>
          <w:rFonts w:ascii="Times New Roman" w:hAnsi="Times New Roman" w:cs="Times New Roman"/>
          <w:b/>
          <w:bCs/>
          <w:sz w:val="28"/>
          <w:szCs w:val="28"/>
        </w:rPr>
        <w:t>light</w:t>
      </w:r>
      <w:r w:rsidRPr="004220E2">
        <w:rPr>
          <w:rFonts w:ascii="Times New Roman" w:hAnsi="Times New Roman" w:cs="Times New Roman"/>
          <w:sz w:val="28"/>
          <w:szCs w:val="28"/>
        </w:rPr>
        <w:t xml:space="preserve"> hoặc </w:t>
      </w:r>
      <w:r w:rsidRPr="00FC27C8">
        <w:rPr>
          <w:rFonts w:ascii="Times New Roman" w:hAnsi="Times New Roman" w:cs="Times New Roman"/>
          <w:b/>
          <w:bCs/>
          <w:sz w:val="28"/>
          <w:szCs w:val="28"/>
        </w:rPr>
        <w:t>port</w:t>
      </w:r>
      <w:r w:rsidRPr="004220E2">
        <w:rPr>
          <w:rFonts w:ascii="Times New Roman" w:hAnsi="Times New Roman" w:cs="Times New Roman"/>
          <w:sz w:val="28"/>
          <w:szCs w:val="28"/>
        </w:rPr>
        <w:t xml:space="preserve"> hoàn toàn không liên quan, nhưng chúng chỉ xuất hiện ở vị trí thứ 6, thứ 7 hoặc thứ 8. Nếu chúng ta so sánh hai phương pháp này, chúng ta nhận thấy rằng phương pháp của chúng tôi tốt hơn: một từ đồng nghĩa quan trọng như </w:t>
      </w:r>
      <w:r w:rsidRPr="00FC27C8">
        <w:rPr>
          <w:rFonts w:ascii="Times New Roman" w:hAnsi="Times New Roman" w:cs="Times New Roman"/>
          <w:b/>
          <w:bCs/>
          <w:sz w:val="28"/>
          <w:szCs w:val="28"/>
        </w:rPr>
        <w:t>pass</w:t>
      </w:r>
      <w:r w:rsidRPr="004220E2">
        <w:rPr>
          <w:rFonts w:ascii="Times New Roman" w:hAnsi="Times New Roman" w:cs="Times New Roman"/>
          <w:sz w:val="28"/>
          <w:szCs w:val="28"/>
        </w:rPr>
        <w:t xml:space="preserve"> được xếp hạng tốt, trong khi </w:t>
      </w:r>
      <w:r w:rsidRPr="00FC27C8">
        <w:rPr>
          <w:rFonts w:ascii="Times New Roman" w:hAnsi="Times New Roman" w:cs="Times New Roman"/>
          <w:b/>
          <w:bCs/>
          <w:sz w:val="28"/>
          <w:szCs w:val="28"/>
        </w:rPr>
        <w:t>port</w:t>
      </w:r>
      <w:r w:rsidRPr="004220E2">
        <w:rPr>
          <w:rFonts w:ascii="Times New Roman" w:hAnsi="Times New Roman" w:cs="Times New Roman"/>
          <w:sz w:val="28"/>
          <w:szCs w:val="28"/>
        </w:rPr>
        <w:t xml:space="preserve"> hoặc </w:t>
      </w:r>
      <w:r w:rsidRPr="00FC27C8">
        <w:rPr>
          <w:rFonts w:ascii="Times New Roman" w:hAnsi="Times New Roman" w:cs="Times New Roman"/>
          <w:b/>
          <w:bCs/>
          <w:sz w:val="28"/>
          <w:szCs w:val="28"/>
        </w:rPr>
        <w:t>appear</w:t>
      </w:r>
      <w:r w:rsidRPr="004220E2">
        <w:rPr>
          <w:rFonts w:ascii="Times New Roman" w:hAnsi="Times New Roman" w:cs="Times New Roman"/>
          <w:sz w:val="28"/>
          <w:szCs w:val="28"/>
        </w:rPr>
        <w:t xml:space="preserve"> không nằm trong danh sách 10 từ hàng đầu. Việc giải thích hiện tượng này là khó khăn.</w:t>
      </w:r>
    </w:p>
    <w:p w14:paraId="43B1C67B" w14:textId="57C4A05A" w:rsidR="001D00E2" w:rsidRDefault="00D9385B" w:rsidP="00D9385B">
      <w:pPr>
        <w:pStyle w:val="ListParagraph"/>
        <w:jc w:val="center"/>
        <w:rPr>
          <w:rFonts w:ascii="Times New Roman" w:hAnsi="Times New Roman" w:cs="Times New Roman"/>
          <w:sz w:val="28"/>
          <w:szCs w:val="28"/>
        </w:rPr>
      </w:pPr>
      <w:r>
        <w:rPr>
          <w:noProof/>
        </w:rPr>
        <w:drawing>
          <wp:inline distT="0" distB="0" distL="0" distR="0" wp14:anchorId="2D4890E9" wp14:editId="53EC09EB">
            <wp:extent cx="5227773" cy="2438611"/>
            <wp:effectExtent l="0" t="0" r="0" b="0"/>
            <wp:docPr id="101702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24512" name=""/>
                    <pic:cNvPicPr/>
                  </pic:nvPicPr>
                  <pic:blipFill>
                    <a:blip r:embed="rId78"/>
                    <a:stretch>
                      <a:fillRect/>
                    </a:stretch>
                  </pic:blipFill>
                  <pic:spPr>
                    <a:xfrm>
                      <a:off x="0" y="0"/>
                      <a:ext cx="5227773" cy="2438611"/>
                    </a:xfrm>
                    <a:prstGeom prst="rect">
                      <a:avLst/>
                    </a:prstGeom>
                  </pic:spPr>
                </pic:pic>
              </a:graphicData>
            </a:graphic>
          </wp:inline>
        </w:drawing>
      </w:r>
    </w:p>
    <w:p w14:paraId="11DF6E13" w14:textId="77777777" w:rsidR="00395424" w:rsidRPr="00395424" w:rsidRDefault="00395424" w:rsidP="00395424">
      <w:pPr>
        <w:pStyle w:val="ListParagraph"/>
        <w:jc w:val="center"/>
        <w:rPr>
          <w:rFonts w:ascii="Times New Roman" w:hAnsi="Times New Roman" w:cs="Times New Roman"/>
          <w:i/>
          <w:iCs/>
          <w:sz w:val="28"/>
          <w:szCs w:val="28"/>
        </w:rPr>
      </w:pPr>
      <w:r w:rsidRPr="00395424">
        <w:rPr>
          <w:rFonts w:ascii="Times New Roman" w:hAnsi="Times New Roman" w:cs="Times New Roman"/>
          <w:i/>
          <w:iCs/>
          <w:sz w:val="28"/>
          <w:szCs w:val="28"/>
        </w:rPr>
        <w:t>Bảng 7.1</w:t>
      </w:r>
    </w:p>
    <w:p w14:paraId="73C2F6DD" w14:textId="438E7E42" w:rsidR="00395424" w:rsidRDefault="00395424" w:rsidP="00395424">
      <w:pPr>
        <w:pStyle w:val="ListParagraph"/>
        <w:jc w:val="center"/>
        <w:rPr>
          <w:rFonts w:ascii="Times New Roman" w:hAnsi="Times New Roman" w:cs="Times New Roman"/>
          <w:i/>
          <w:iCs/>
          <w:sz w:val="28"/>
          <w:szCs w:val="28"/>
        </w:rPr>
      </w:pPr>
      <w:r w:rsidRPr="00395424">
        <w:rPr>
          <w:rFonts w:ascii="Times New Roman" w:hAnsi="Times New Roman" w:cs="Times New Roman"/>
          <w:i/>
          <w:iCs/>
          <w:sz w:val="28"/>
          <w:szCs w:val="28"/>
        </w:rPr>
        <w:t>Các từ đồng nghĩa được đề xuất cho từ disappear</w:t>
      </w:r>
    </w:p>
    <w:p w14:paraId="2C68B85C" w14:textId="01A78764" w:rsidR="00FD7F6F" w:rsidRDefault="00FD7F6F" w:rsidP="00395424">
      <w:pPr>
        <w:pStyle w:val="ListParagraph"/>
        <w:jc w:val="center"/>
        <w:rPr>
          <w:rFonts w:ascii="Times New Roman" w:hAnsi="Times New Roman" w:cs="Times New Roman"/>
          <w:sz w:val="28"/>
          <w:szCs w:val="28"/>
        </w:rPr>
      </w:pPr>
      <w:r>
        <w:rPr>
          <w:noProof/>
        </w:rPr>
        <w:lastRenderedPageBreak/>
        <w:drawing>
          <wp:inline distT="0" distB="0" distL="0" distR="0" wp14:anchorId="1301B437" wp14:editId="1433ED30">
            <wp:extent cx="5943600" cy="2366010"/>
            <wp:effectExtent l="0" t="0" r="0" b="0"/>
            <wp:docPr id="40060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05817" name=""/>
                    <pic:cNvPicPr/>
                  </pic:nvPicPr>
                  <pic:blipFill>
                    <a:blip r:embed="rId79"/>
                    <a:stretch>
                      <a:fillRect/>
                    </a:stretch>
                  </pic:blipFill>
                  <pic:spPr>
                    <a:xfrm>
                      <a:off x="0" y="0"/>
                      <a:ext cx="5943600" cy="2366010"/>
                    </a:xfrm>
                    <a:prstGeom prst="rect">
                      <a:avLst/>
                    </a:prstGeom>
                  </pic:spPr>
                </pic:pic>
              </a:graphicData>
            </a:graphic>
          </wp:inline>
        </w:drawing>
      </w:r>
    </w:p>
    <w:p w14:paraId="2678E8BD" w14:textId="77777777" w:rsidR="00FD7F6F" w:rsidRPr="00FD7F6F" w:rsidRDefault="00FD7F6F" w:rsidP="00FD7F6F">
      <w:pPr>
        <w:pStyle w:val="ListParagraph"/>
        <w:jc w:val="center"/>
        <w:rPr>
          <w:rFonts w:ascii="Times New Roman" w:hAnsi="Times New Roman" w:cs="Times New Roman"/>
          <w:i/>
          <w:iCs/>
          <w:sz w:val="28"/>
          <w:szCs w:val="28"/>
        </w:rPr>
      </w:pPr>
      <w:r w:rsidRPr="00FD7F6F">
        <w:rPr>
          <w:rFonts w:ascii="Times New Roman" w:hAnsi="Times New Roman" w:cs="Times New Roman"/>
          <w:i/>
          <w:iCs/>
          <w:sz w:val="28"/>
          <w:szCs w:val="28"/>
        </w:rPr>
        <w:t>Bảng 7.2</w:t>
      </w:r>
    </w:p>
    <w:p w14:paraId="6C16B623" w14:textId="07854F90" w:rsidR="00FD7F6F" w:rsidRPr="00FD7F6F" w:rsidRDefault="00FD7F6F" w:rsidP="00FD7F6F">
      <w:pPr>
        <w:pStyle w:val="ListParagraph"/>
        <w:jc w:val="center"/>
        <w:rPr>
          <w:rFonts w:ascii="Times New Roman" w:hAnsi="Times New Roman" w:cs="Times New Roman"/>
          <w:i/>
          <w:iCs/>
          <w:sz w:val="28"/>
          <w:szCs w:val="28"/>
        </w:rPr>
      </w:pPr>
      <w:r w:rsidRPr="00FD7F6F">
        <w:rPr>
          <w:rFonts w:ascii="Times New Roman" w:hAnsi="Times New Roman" w:cs="Times New Roman"/>
          <w:i/>
          <w:iCs/>
          <w:sz w:val="28"/>
          <w:szCs w:val="28"/>
        </w:rPr>
        <w:t>Các từ đồng nghĩa được đề xuất cho từ parallelogram</w:t>
      </w:r>
    </w:p>
    <w:p w14:paraId="1268B261" w14:textId="77777777" w:rsidR="00CF1B5A" w:rsidRPr="00CF1B5A" w:rsidRDefault="00CF1B5A" w:rsidP="00CF1B5A">
      <w:pPr>
        <w:pStyle w:val="ListParagraph"/>
        <w:jc w:val="both"/>
        <w:rPr>
          <w:rFonts w:ascii="Times New Roman" w:hAnsi="Times New Roman" w:cs="Times New Roman"/>
          <w:sz w:val="28"/>
          <w:szCs w:val="28"/>
        </w:rPr>
      </w:pPr>
      <w:r w:rsidRPr="00CF1B5A">
        <w:rPr>
          <w:rFonts w:ascii="Times New Roman" w:hAnsi="Times New Roman" w:cs="Times New Roman"/>
          <w:sz w:val="28"/>
          <w:szCs w:val="28"/>
        </w:rPr>
        <w:t>Nhưng chúng ta có thể nói rằng khía cạnh lẫn nhau của phương pháp của chúng tôi có hiệu quả tích cực. Trái ngược với điều này, ArcRank cho kết quả khá kém với các từ như eat, instrumental hoặc epidemic không liên quan.</w:t>
      </w:r>
    </w:p>
    <w:p w14:paraId="0EDA51E7" w14:textId="77777777" w:rsidR="00CF1B5A" w:rsidRPr="00CF1B5A" w:rsidRDefault="00CF1B5A" w:rsidP="00CF1B5A">
      <w:pPr>
        <w:pStyle w:val="ListParagraph"/>
        <w:ind w:firstLine="720"/>
        <w:jc w:val="both"/>
        <w:rPr>
          <w:rFonts w:ascii="Times New Roman" w:hAnsi="Times New Roman" w:cs="Times New Roman"/>
          <w:sz w:val="28"/>
          <w:szCs w:val="28"/>
        </w:rPr>
      </w:pPr>
      <w:r w:rsidRPr="00CF1B5A">
        <w:rPr>
          <w:rFonts w:ascii="Times New Roman" w:hAnsi="Times New Roman" w:cs="Times New Roman"/>
          <w:sz w:val="28"/>
          <w:szCs w:val="28"/>
        </w:rPr>
        <w:t>Bởi vì đồ thị hàng xóm của parallelogram khá nhỏ (30 đỉnh), hai thuật toán đầu tiên cho kết quả tương tự nhau, và có ý nghĩa: square, rhomb, quadrilateral, rectangle, figure khá thú vị. Các từ khác ít liên quan hơn nhưng vẫn thuộc lĩnh vực ngữ nghĩa của parallelogram. ArcRank cũng hoạt động trên cùng một đồ thị con nhưng không cho kết quả chất lượng như vậy: consequently và popular rõ ràng không liên quan, nhưng gnomon là một bổ sung thú vị. Thú vị để nhận thấy rằng Wordnet ở đây ít phong phú hơn vì nó tập trung vào một khía cạnh cụ thể (quadrilateral).</w:t>
      </w:r>
    </w:p>
    <w:p w14:paraId="48944E56" w14:textId="77777777" w:rsidR="00CF1B5A" w:rsidRPr="00CF1B5A" w:rsidRDefault="00CF1B5A" w:rsidP="00CF1B5A">
      <w:pPr>
        <w:pStyle w:val="ListParagraph"/>
        <w:ind w:firstLine="720"/>
        <w:jc w:val="both"/>
        <w:rPr>
          <w:rFonts w:ascii="Times New Roman" w:hAnsi="Times New Roman" w:cs="Times New Roman"/>
          <w:sz w:val="28"/>
          <w:szCs w:val="28"/>
        </w:rPr>
      </w:pPr>
      <w:r w:rsidRPr="00CF1B5A">
        <w:rPr>
          <w:rFonts w:ascii="Times New Roman" w:hAnsi="Times New Roman" w:cs="Times New Roman"/>
          <w:sz w:val="28"/>
          <w:szCs w:val="28"/>
        </w:rPr>
        <w:t>Một lần nữa, kết quả được đưa ra bởi ArcRank cho từ sugar chủ yếu là không liên quan (property, grocer, ...). Phương pháp của chúng tôi lại tốt hơn phương pháp khoảng cách: starch, sucrose, sweet, dextrose, glucose, lactose là các từ có liên quan cao, ngay cả khi từ đồng nghĩa gần nhất được đưa ra (cane) không tốt bằng. Lưu ý rằng phương pháp của chúng tôi có các đánh giá thậm chí còn tốt hơn so với Wordnet.</w:t>
      </w:r>
    </w:p>
    <w:p w14:paraId="3CDC9F8C" w14:textId="46C7C83C" w:rsidR="00CF1B5A" w:rsidRPr="00CF1B5A" w:rsidRDefault="00CF1B5A" w:rsidP="00CF1B5A">
      <w:pPr>
        <w:pStyle w:val="ListParagraph"/>
        <w:ind w:firstLine="720"/>
        <w:jc w:val="both"/>
        <w:rPr>
          <w:rFonts w:ascii="Times New Roman" w:hAnsi="Times New Roman" w:cs="Times New Roman"/>
          <w:sz w:val="28"/>
          <w:szCs w:val="28"/>
        </w:rPr>
      </w:pPr>
      <w:r w:rsidRPr="00CF1B5A">
        <w:rPr>
          <w:rFonts w:ascii="Times New Roman" w:hAnsi="Times New Roman" w:cs="Times New Roman"/>
          <w:sz w:val="28"/>
          <w:szCs w:val="28"/>
        </w:rPr>
        <w:t>Kết quả cho từ science có thể là khó nhất để phân tích. Phương pháp khoảng cách và phương pháp của chúng tôi là tương đương. ArcRank có thể cho kết quả tốt hơn so với các từ khác nhưng vẫn kém hơn hai phương pháp khác.</w:t>
      </w:r>
    </w:p>
    <w:p w14:paraId="1026F8C5" w14:textId="76E192C0" w:rsidR="009C3220" w:rsidRDefault="00CF1B5A" w:rsidP="00CF1B5A">
      <w:pPr>
        <w:pStyle w:val="ListParagraph"/>
        <w:ind w:firstLine="720"/>
        <w:jc w:val="both"/>
        <w:rPr>
          <w:rFonts w:ascii="Times New Roman" w:hAnsi="Times New Roman" w:cs="Times New Roman"/>
          <w:sz w:val="28"/>
          <w:szCs w:val="28"/>
        </w:rPr>
      </w:pPr>
      <w:r w:rsidRPr="00CF1B5A">
        <w:rPr>
          <w:rFonts w:ascii="Times New Roman" w:hAnsi="Times New Roman" w:cs="Times New Roman"/>
          <w:sz w:val="28"/>
          <w:szCs w:val="28"/>
        </w:rPr>
        <w:t>Như một kết luận, hai thuật toán đầu tiên cho ra các từ thú vị và có liên quan, trong khi rõ ràng ArcRank không phù hợp cho việc tìm kiếm từ đồng nghĩa. Việc sử dụng của</w:t>
      </w:r>
    </w:p>
    <w:p w14:paraId="38DC8C8F" w14:textId="0BDE7684" w:rsidR="009C3220" w:rsidRDefault="00CF1B5A" w:rsidP="00CF1B5A">
      <w:pPr>
        <w:pStyle w:val="ListParagraph"/>
        <w:jc w:val="center"/>
        <w:rPr>
          <w:rFonts w:ascii="Times New Roman" w:hAnsi="Times New Roman" w:cs="Times New Roman"/>
          <w:sz w:val="28"/>
          <w:szCs w:val="28"/>
        </w:rPr>
      </w:pPr>
      <w:r>
        <w:rPr>
          <w:noProof/>
        </w:rPr>
        <w:lastRenderedPageBreak/>
        <w:drawing>
          <wp:inline distT="0" distB="0" distL="0" distR="0" wp14:anchorId="7075656A" wp14:editId="4DCA84E5">
            <wp:extent cx="5943600" cy="2326005"/>
            <wp:effectExtent l="0" t="0" r="0" b="0"/>
            <wp:docPr id="197282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23127" name=""/>
                    <pic:cNvPicPr/>
                  </pic:nvPicPr>
                  <pic:blipFill>
                    <a:blip r:embed="rId80"/>
                    <a:stretch>
                      <a:fillRect/>
                    </a:stretch>
                  </pic:blipFill>
                  <pic:spPr>
                    <a:xfrm>
                      <a:off x="0" y="0"/>
                      <a:ext cx="5943600" cy="2326005"/>
                    </a:xfrm>
                    <a:prstGeom prst="rect">
                      <a:avLst/>
                    </a:prstGeom>
                  </pic:spPr>
                </pic:pic>
              </a:graphicData>
            </a:graphic>
          </wp:inline>
        </w:drawing>
      </w:r>
    </w:p>
    <w:p w14:paraId="33DBCF13" w14:textId="77777777" w:rsidR="00CF1B5A" w:rsidRPr="00CF1B5A" w:rsidRDefault="00CF1B5A" w:rsidP="00CF1B5A">
      <w:pPr>
        <w:pStyle w:val="ListParagraph"/>
        <w:jc w:val="center"/>
        <w:rPr>
          <w:rFonts w:ascii="Times New Roman" w:hAnsi="Times New Roman" w:cs="Times New Roman"/>
          <w:i/>
          <w:iCs/>
          <w:sz w:val="28"/>
          <w:szCs w:val="28"/>
        </w:rPr>
      </w:pPr>
      <w:r w:rsidRPr="00CF1B5A">
        <w:rPr>
          <w:rFonts w:ascii="Times New Roman" w:hAnsi="Times New Roman" w:cs="Times New Roman"/>
          <w:i/>
          <w:iCs/>
          <w:sz w:val="28"/>
          <w:szCs w:val="28"/>
        </w:rPr>
        <w:t>Bảng 7.3</w:t>
      </w:r>
    </w:p>
    <w:p w14:paraId="0FBA7F90" w14:textId="12A3E5D2" w:rsidR="00CF1B5A" w:rsidRDefault="00CF1B5A" w:rsidP="00CF1B5A">
      <w:pPr>
        <w:pStyle w:val="ListParagraph"/>
        <w:jc w:val="center"/>
        <w:rPr>
          <w:rFonts w:ascii="Times New Roman" w:hAnsi="Times New Roman" w:cs="Times New Roman"/>
          <w:i/>
          <w:iCs/>
          <w:sz w:val="28"/>
          <w:szCs w:val="28"/>
        </w:rPr>
      </w:pPr>
      <w:r w:rsidRPr="00CF1B5A">
        <w:rPr>
          <w:rFonts w:ascii="Times New Roman" w:hAnsi="Times New Roman" w:cs="Times New Roman"/>
          <w:i/>
          <w:iCs/>
          <w:sz w:val="28"/>
          <w:szCs w:val="28"/>
        </w:rPr>
        <w:t>Các từ đồng nghĩa được đề xuất cho từ sugar</w:t>
      </w:r>
    </w:p>
    <w:p w14:paraId="309C8280" w14:textId="77777777" w:rsidR="004C51B0" w:rsidRDefault="004C51B0" w:rsidP="00CF1B5A">
      <w:pPr>
        <w:pStyle w:val="ListParagraph"/>
        <w:jc w:val="center"/>
        <w:rPr>
          <w:rFonts w:ascii="Times New Roman" w:hAnsi="Times New Roman" w:cs="Times New Roman"/>
          <w:i/>
          <w:iCs/>
          <w:sz w:val="28"/>
          <w:szCs w:val="28"/>
        </w:rPr>
      </w:pPr>
    </w:p>
    <w:p w14:paraId="412F96CD" w14:textId="63696498" w:rsidR="004C51B0" w:rsidRDefault="004C51B0" w:rsidP="00CF1B5A">
      <w:pPr>
        <w:pStyle w:val="ListParagraph"/>
        <w:jc w:val="center"/>
        <w:rPr>
          <w:rFonts w:ascii="Times New Roman" w:hAnsi="Times New Roman" w:cs="Times New Roman"/>
          <w:i/>
          <w:iCs/>
          <w:sz w:val="28"/>
          <w:szCs w:val="28"/>
        </w:rPr>
      </w:pPr>
      <w:r>
        <w:rPr>
          <w:noProof/>
        </w:rPr>
        <w:drawing>
          <wp:inline distT="0" distB="0" distL="0" distR="0" wp14:anchorId="5D451799" wp14:editId="4C41873D">
            <wp:extent cx="5943600" cy="2336800"/>
            <wp:effectExtent l="0" t="0" r="0" b="6350"/>
            <wp:docPr id="138147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76581" name=""/>
                    <pic:cNvPicPr/>
                  </pic:nvPicPr>
                  <pic:blipFill>
                    <a:blip r:embed="rId81"/>
                    <a:stretch>
                      <a:fillRect/>
                    </a:stretch>
                  </pic:blipFill>
                  <pic:spPr>
                    <a:xfrm>
                      <a:off x="0" y="0"/>
                      <a:ext cx="5943600" cy="2336800"/>
                    </a:xfrm>
                    <a:prstGeom prst="rect">
                      <a:avLst/>
                    </a:prstGeom>
                  </pic:spPr>
                </pic:pic>
              </a:graphicData>
            </a:graphic>
          </wp:inline>
        </w:drawing>
      </w:r>
    </w:p>
    <w:p w14:paraId="47CB4A69" w14:textId="77777777" w:rsidR="004C51B0" w:rsidRPr="004C51B0" w:rsidRDefault="004C51B0" w:rsidP="004C51B0">
      <w:pPr>
        <w:pStyle w:val="ListParagraph"/>
        <w:jc w:val="center"/>
        <w:rPr>
          <w:rFonts w:ascii="Times New Roman" w:hAnsi="Times New Roman" w:cs="Times New Roman"/>
          <w:i/>
          <w:iCs/>
          <w:sz w:val="28"/>
          <w:szCs w:val="28"/>
        </w:rPr>
      </w:pPr>
      <w:r w:rsidRPr="004C51B0">
        <w:rPr>
          <w:rFonts w:ascii="Times New Roman" w:hAnsi="Times New Roman" w:cs="Times New Roman"/>
          <w:i/>
          <w:iCs/>
          <w:sz w:val="28"/>
          <w:szCs w:val="28"/>
        </w:rPr>
        <w:t>Bảng 7.4</w:t>
      </w:r>
    </w:p>
    <w:p w14:paraId="675C483B" w14:textId="5CF275E2" w:rsidR="004C51B0" w:rsidRPr="00CF1B5A" w:rsidRDefault="004C51B0" w:rsidP="004C51B0">
      <w:pPr>
        <w:pStyle w:val="ListParagraph"/>
        <w:jc w:val="center"/>
        <w:rPr>
          <w:rFonts w:ascii="Times New Roman" w:hAnsi="Times New Roman" w:cs="Times New Roman"/>
          <w:i/>
          <w:iCs/>
          <w:sz w:val="28"/>
          <w:szCs w:val="28"/>
        </w:rPr>
      </w:pPr>
      <w:r w:rsidRPr="004C51B0">
        <w:rPr>
          <w:rFonts w:ascii="Times New Roman" w:hAnsi="Times New Roman" w:cs="Times New Roman"/>
          <w:i/>
          <w:iCs/>
          <w:sz w:val="28"/>
          <w:szCs w:val="28"/>
        </w:rPr>
        <w:t>Các từ đồng nghĩa được đề xuất cho từ science</w:t>
      </w:r>
    </w:p>
    <w:p w14:paraId="79F55CB6" w14:textId="52686CC8" w:rsidR="00CF1B5A" w:rsidRDefault="00034EAD" w:rsidP="00E41A4F">
      <w:pPr>
        <w:pStyle w:val="ListParagraph"/>
        <w:jc w:val="both"/>
        <w:rPr>
          <w:rFonts w:ascii="Times New Roman" w:hAnsi="Times New Roman" w:cs="Times New Roman"/>
          <w:sz w:val="28"/>
          <w:szCs w:val="28"/>
        </w:rPr>
      </w:pPr>
      <w:r>
        <w:rPr>
          <w:rFonts w:ascii="Times New Roman" w:hAnsi="Times New Roman" w:cs="Times New Roman"/>
          <w:sz w:val="28"/>
          <w:szCs w:val="28"/>
        </w:rPr>
        <w:t>đ</w:t>
      </w:r>
      <w:r w:rsidRPr="00034EAD">
        <w:rPr>
          <w:rFonts w:ascii="Times New Roman" w:hAnsi="Times New Roman" w:cs="Times New Roman"/>
          <w:sz w:val="28"/>
          <w:szCs w:val="28"/>
        </w:rPr>
        <w:t>iểm số trung tâm và mối quan hệ lẫn nhau củng cố của nó chứng tỏ sự ưu việt so với phương pháp khoảng cách cơ bản, ngay cả khi sự khác biệt không rõ ràng đối với tất cả các từ. Chất lượng kết quả thu được bằng các phương pháp khác nhau này vẫn khá khác biệt so với từ điển thủ công như Wordnet. Tuy nhiên, các kỹ thuật tự động này cho thấy sự quan tâm của chúng, vì chúng trình bày các khía cạnh hoàn thiện hơn của một từ so với từ điển thủ công. Chúng có thể được sử dụng một cách có lợi để mở rộng một chủ đề (xem ví dụ về parallelogram) và giúp việc biên soạn từ điển từ đồng nghĩa.</w:t>
      </w:r>
    </w:p>
    <w:p w14:paraId="69636730" w14:textId="77777777" w:rsidR="00A83C19" w:rsidRDefault="00A83C19" w:rsidP="00E41A4F">
      <w:pPr>
        <w:pStyle w:val="ListParagraph"/>
        <w:jc w:val="both"/>
        <w:rPr>
          <w:rFonts w:ascii="Times New Roman" w:hAnsi="Times New Roman" w:cs="Times New Roman"/>
          <w:sz w:val="28"/>
          <w:szCs w:val="28"/>
        </w:rPr>
      </w:pPr>
    </w:p>
    <w:p w14:paraId="56B12B2E" w14:textId="5F000109" w:rsidR="00A83C19" w:rsidRPr="00A83C19" w:rsidRDefault="00A83C19" w:rsidP="00A83C19">
      <w:pPr>
        <w:pStyle w:val="ListParagraph"/>
        <w:numPr>
          <w:ilvl w:val="0"/>
          <w:numId w:val="1"/>
        </w:numPr>
        <w:jc w:val="both"/>
        <w:rPr>
          <w:rFonts w:ascii="Times New Roman" w:hAnsi="Times New Roman" w:cs="Times New Roman"/>
          <w:sz w:val="28"/>
          <w:szCs w:val="28"/>
        </w:rPr>
      </w:pPr>
      <w:r w:rsidRPr="00A83C19">
        <w:rPr>
          <w:rFonts w:ascii="Times New Roman" w:hAnsi="Times New Roman" w:cs="Times New Roman"/>
          <w:b/>
          <w:bCs/>
          <w:sz w:val="28"/>
          <w:szCs w:val="28"/>
        </w:rPr>
        <w:t>Nhận xét cuối cùng</w:t>
      </w:r>
      <w:r w:rsidRPr="00A83C19">
        <w:rPr>
          <w:rFonts w:ascii="Times New Roman" w:hAnsi="Times New Roman" w:cs="Times New Roman"/>
          <w:b/>
          <w:bCs/>
          <w:sz w:val="28"/>
          <w:szCs w:val="28"/>
        </w:rPr>
        <w:t>:</w:t>
      </w:r>
      <w:r w:rsidRPr="00A83C19">
        <w:rPr>
          <w:rFonts w:ascii="Times New Roman" w:hAnsi="Times New Roman" w:cs="Times New Roman"/>
          <w:sz w:val="28"/>
          <w:szCs w:val="28"/>
        </w:rPr>
        <w:t xml:space="preserve"> Trong bài báo này, chúng tôi giới thiệu một khái niệm mới về ma trận tương đồng và giải thích cách liên kết một điểm số với sự </w:t>
      </w:r>
      <w:r w:rsidRPr="00A83C19">
        <w:rPr>
          <w:rFonts w:ascii="Times New Roman" w:hAnsi="Times New Roman" w:cs="Times New Roman"/>
          <w:sz w:val="28"/>
          <w:szCs w:val="28"/>
        </w:rPr>
        <w:lastRenderedPageBreak/>
        <w:t>tương đồng của các đỉnh của hai đồ thị. Chúng tôi chỉ ra cách tính điểm số này và chỉ ra cách nó mở rộng khái niệm điểm tâm và điểm uy lực được giới thiệu bởi Kleinberg. Chúng tôi chứng minh một số tính chất và minh họa sức mạnh và điểm yếu của khái niệm mới này. Các nghiên cứu về tính chất và ứng dụng của ma trận tương đồng của các đồ thị có thể được tiếp tục theo nhiều hướng khác nhau. Chúng tôi chỉ ra một số hướng nghiên cứu có thể.</w:t>
      </w:r>
    </w:p>
    <w:p w14:paraId="7BEF59B5" w14:textId="541F0797" w:rsidR="00CF1B5A" w:rsidRDefault="00A83C19" w:rsidP="00A83C19">
      <w:pPr>
        <w:pStyle w:val="ListParagraph"/>
        <w:jc w:val="both"/>
        <w:rPr>
          <w:rFonts w:ascii="Times New Roman" w:hAnsi="Times New Roman" w:cs="Times New Roman"/>
          <w:sz w:val="28"/>
          <w:szCs w:val="28"/>
        </w:rPr>
      </w:pPr>
      <w:r w:rsidRPr="00A83C19">
        <w:rPr>
          <w:rFonts w:ascii="Times New Roman" w:hAnsi="Times New Roman" w:cs="Times New Roman"/>
          <w:sz w:val="28"/>
          <w:szCs w:val="28"/>
        </w:rPr>
        <w:t>Một sự mở rộng tự nhiên của khái niệm của chúng tôi là xem xét các mạng lưới thay vì các đồ thị; điều này tương đương với việc xem xét các ma trận kề với các phần tử thực tùy ý, không chỉ là số nguyên. Các định nghĩa và kết quả được trình bày trong bài báo này chỉ sử dụng tính chất rằng các ma trận kề có các phần tử không âm, vì vậy tất cả các kết quả vẫn còn hiệu lực đối với các mạng lưới có trọng số không âm. Sự mở rộng này đưa ra khả năng phân tích nhạy cảm: Ma trận tương đồng nhạy cảm đến trọng số trong mạng lưới như thế nào? Các thí nghiệm và lập luận chất lượng cho thấy, đối với hầu hết các mạng lưới, điểm tương đồng gần như liên tục trên hầu hết các phần tử của mạng lưới. Có thể phân tích điều này cho các mô hình đồ thị ngẫu nhiên như các mô hình xuất hiện trong [7] được không? Các câu hỏi này có thể có liên quan đến các tài liệu lớn về các giá trị riêng và không gian không đổi của đồ thị; xem, ví dụ, [8], [9] và [10].</w:t>
      </w:r>
    </w:p>
    <w:p w14:paraId="32C329A6" w14:textId="77777777" w:rsidR="00A83C19" w:rsidRPr="00A83C19" w:rsidRDefault="00A83C19" w:rsidP="00A83C19">
      <w:pPr>
        <w:pStyle w:val="ListParagraph"/>
        <w:ind w:firstLine="720"/>
        <w:jc w:val="both"/>
        <w:rPr>
          <w:rFonts w:ascii="Times New Roman" w:hAnsi="Times New Roman" w:cs="Times New Roman"/>
          <w:sz w:val="28"/>
          <w:szCs w:val="28"/>
        </w:rPr>
      </w:pPr>
      <w:r w:rsidRPr="00A83C19">
        <w:rPr>
          <w:rFonts w:ascii="Times New Roman" w:hAnsi="Times New Roman" w:cs="Times New Roman"/>
          <w:sz w:val="28"/>
          <w:szCs w:val="28"/>
        </w:rPr>
        <w:t>Có vẻ như điều tự nhiên là nghiên cứu việc sử dụng ma trận tương đồng của hai đồ thị để phát hiện xem chúng có cùng cấu trúc hay không (Vấn đề đồng cấu đồ thị thuộc lớp phức tạp P hoặc NP-complete vẫn chưa được giải quyết). Nếu hai đồ thị đồng cấu, thì ma trận tương đồng của chúng có thể được làm đối xứng thông qua hoán vị cột (hoặc hàng). Việc kiểm tra xem một hoán vị như vậy có thể xảy ra trong thời gian đa thức và có duy nhất hay không (khi tất cả các phần tử của ma trận tương đồng đều khác nhau, nó chỉ có thể duy nhất). Trong trường hợp không tồn tại hoán vị như vậy hoặc khi chỉ có một hoán vị duy nhất có thể xảy ra, ta có thể kết luận ngay bằng cách trả lời phủ định hoặc kiểm tra hoán vị được đề xuất. Trong trường hợp nhiều hoán vị làm cho ma trận tương đồng đối xứng, tất cả các hoán vị đó phải được kiểm tra và điều này dẫn đến một số lượng hoán vị có thể lên đến cấp số mũ để xác minh. Có vẻ thú vị để xem cách heuristics này so sánh với các heuristics khác cho đồng cấu đồ thị và nghiên cứu xem các đặc điểm khác của ma trận tương đồng có thể được sử dụng để giới hạn số lượng hoán vị cần xem xét.</w:t>
      </w:r>
    </w:p>
    <w:p w14:paraId="17874FC4" w14:textId="77777777" w:rsidR="00A83C19" w:rsidRPr="00A83C19" w:rsidRDefault="00A83C19" w:rsidP="00A83C19">
      <w:pPr>
        <w:pStyle w:val="ListParagraph"/>
        <w:ind w:firstLine="720"/>
        <w:jc w:val="both"/>
        <w:rPr>
          <w:rFonts w:ascii="Times New Roman" w:hAnsi="Times New Roman" w:cs="Times New Roman"/>
          <w:sz w:val="28"/>
          <w:szCs w:val="28"/>
        </w:rPr>
      </w:pPr>
      <w:r w:rsidRPr="00A83C19">
        <w:rPr>
          <w:rFonts w:ascii="Times New Roman" w:hAnsi="Times New Roman" w:cs="Times New Roman"/>
          <w:sz w:val="28"/>
          <w:szCs w:val="28"/>
        </w:rPr>
        <w:t xml:space="preserve">Cũng có những câu hỏi cụ thể hơn về ma trận tương đồng. Một vấn đề chưa được giải quyết là xác định các cặp ma trận tạo thành một ma trận tương đồng có hạng một. Cấu trúc của những cặp này được suy đoán ở cuối phần 6. </w:t>
      </w:r>
      <w:r w:rsidRPr="00A83C19">
        <w:rPr>
          <w:rFonts w:ascii="Times New Roman" w:hAnsi="Times New Roman" w:cs="Times New Roman"/>
          <w:sz w:val="28"/>
          <w:szCs w:val="28"/>
        </w:rPr>
        <w:lastRenderedPageBreak/>
        <w:t>Suy đoán này có đúng không? Một vấn đề đồ thị lâu đời cũng xuất hiện khi cố gắng xác định các đồ thị mà ma trận tương đồng của chúng chỉ có các phần tử dương. Các phần tử dương của ma trận tương đồng giữa các đồ thị G</w:t>
      </w:r>
      <w:r w:rsidRPr="00A83C19">
        <w:rPr>
          <w:rFonts w:ascii="Times New Roman" w:hAnsi="Times New Roman" w:cs="Times New Roman"/>
          <w:sz w:val="28"/>
          <w:szCs w:val="28"/>
          <w:vertAlign w:val="subscript"/>
        </w:rPr>
        <w:t>A</w:t>
      </w:r>
      <w:r w:rsidRPr="00A83C19">
        <w:rPr>
          <w:rFonts w:ascii="Times New Roman" w:hAnsi="Times New Roman" w:cs="Times New Roman"/>
          <w:sz w:val="28"/>
          <w:szCs w:val="28"/>
        </w:rPr>
        <w:t xml:space="preserve"> và G</w:t>
      </w:r>
      <w:r w:rsidRPr="00A83C19">
        <w:rPr>
          <w:rFonts w:ascii="Times New Roman" w:hAnsi="Times New Roman" w:cs="Times New Roman"/>
          <w:sz w:val="28"/>
          <w:szCs w:val="28"/>
          <w:vertAlign w:val="subscript"/>
        </w:rPr>
        <w:t>B</w:t>
      </w:r>
      <w:r w:rsidRPr="00A83C19">
        <w:rPr>
          <w:rFonts w:ascii="Times New Roman" w:hAnsi="Times New Roman" w:cs="Times New Roman"/>
          <w:sz w:val="28"/>
          <w:szCs w:val="28"/>
        </w:rPr>
        <w:t xml:space="preserve"> có thể được thu được như sau. Đầu tiên, xây dựng đồ thị tích, làm đối xứng nó, và sau đó xác định trong đồ thị kết quả các thành phần liên thông có giá trị Perron lớn nhất có thể. Chỉ số của các đỉnh trong đồ thị đó tương ứng chính xác với các phần tử khác không trong ma trận tương đồng của G</w:t>
      </w:r>
      <w:r w:rsidRPr="00A83C19">
        <w:rPr>
          <w:rFonts w:ascii="Times New Roman" w:hAnsi="Times New Roman" w:cs="Times New Roman"/>
          <w:sz w:val="28"/>
          <w:szCs w:val="28"/>
          <w:vertAlign w:val="subscript"/>
        </w:rPr>
        <w:t>A</w:t>
      </w:r>
      <w:r w:rsidRPr="00A83C19">
        <w:rPr>
          <w:rFonts w:ascii="Times New Roman" w:hAnsi="Times New Roman" w:cs="Times New Roman"/>
          <w:sz w:val="28"/>
          <w:szCs w:val="28"/>
        </w:rPr>
        <w:t xml:space="preserve"> và G</w:t>
      </w:r>
      <w:r w:rsidRPr="00A83C19">
        <w:rPr>
          <w:rFonts w:ascii="Times New Roman" w:hAnsi="Times New Roman" w:cs="Times New Roman"/>
          <w:sz w:val="28"/>
          <w:szCs w:val="28"/>
          <w:vertAlign w:val="subscript"/>
        </w:rPr>
        <w:t>B</w:t>
      </w:r>
      <w:r w:rsidRPr="00A83C19">
        <w:rPr>
          <w:rFonts w:ascii="Times New Roman" w:hAnsi="Times New Roman" w:cs="Times New Roman"/>
          <w:sz w:val="28"/>
          <w:szCs w:val="28"/>
        </w:rPr>
        <w:t>. Các phần tử của ma trận tương đồng sẽ là dương nếu và chỉ nếu đồ thị tích đã được làm đối xứng là liên thông; tức là, nếu và chỉ nếu đồ thị tích của G</w:t>
      </w:r>
      <w:r w:rsidRPr="0003326C">
        <w:rPr>
          <w:rFonts w:ascii="Times New Roman" w:hAnsi="Times New Roman" w:cs="Times New Roman"/>
          <w:sz w:val="28"/>
          <w:szCs w:val="28"/>
          <w:vertAlign w:val="subscript"/>
        </w:rPr>
        <w:t>A</w:t>
      </w:r>
      <w:r w:rsidRPr="00A83C19">
        <w:rPr>
          <w:rFonts w:ascii="Times New Roman" w:hAnsi="Times New Roman" w:cs="Times New Roman"/>
          <w:sz w:val="28"/>
          <w:szCs w:val="28"/>
        </w:rPr>
        <w:t xml:space="preserve"> và G</w:t>
      </w:r>
      <w:r w:rsidRPr="0003326C">
        <w:rPr>
          <w:rFonts w:ascii="Times New Roman" w:hAnsi="Times New Roman" w:cs="Times New Roman"/>
          <w:sz w:val="28"/>
          <w:szCs w:val="28"/>
          <w:vertAlign w:val="subscript"/>
        </w:rPr>
        <w:t>B</w:t>
      </w:r>
      <w:r w:rsidRPr="00A83C19">
        <w:rPr>
          <w:rFonts w:ascii="Times New Roman" w:hAnsi="Times New Roman" w:cs="Times New Roman"/>
          <w:sz w:val="28"/>
          <w:szCs w:val="28"/>
        </w:rPr>
        <w:t xml:space="preserve"> là mạnh liên thông. Vấn đề xác định tất cả các cặp đồ thị có tích yếu liên thông đã được giới thiệu và phân tích vào năm 1966 trong [11]. Tài liệu đó cung cấp các điều kiện đủ để tích yếu liên thông. Mặc dù có nhiềuđóng góp sau đó về vấn đề này (xem ví dụ [12]), vấn đề xác định tất cả các cặp đồ thị có tích yếu liên thông một cách hiệu quả là một vấn đề mà, theo hiểu biết của chúng tôi, vẫn chưa được giải quyết.</w:t>
      </w:r>
    </w:p>
    <w:p w14:paraId="079756CB" w14:textId="77777777" w:rsidR="00A83C19" w:rsidRPr="00A83C19" w:rsidRDefault="00A83C19" w:rsidP="005E3B2E">
      <w:pPr>
        <w:pStyle w:val="ListParagraph"/>
        <w:ind w:firstLine="720"/>
        <w:jc w:val="both"/>
        <w:rPr>
          <w:rFonts w:ascii="Times New Roman" w:hAnsi="Times New Roman" w:cs="Times New Roman"/>
          <w:sz w:val="28"/>
          <w:szCs w:val="28"/>
        </w:rPr>
      </w:pPr>
      <w:r w:rsidRPr="00A83C19">
        <w:rPr>
          <w:rFonts w:ascii="Times New Roman" w:hAnsi="Times New Roman" w:cs="Times New Roman"/>
          <w:sz w:val="28"/>
          <w:szCs w:val="28"/>
        </w:rPr>
        <w:t>Một chủ đề quan trọng khác là nghiên cứu cách các khái niệm được đề xuất ở đây có thể được sử dụng, có thể theo hình thức được sửa đổi, để đánh giá sự tương đồng giữa hai đồ thị, để gom cụm các đỉnh hoặc đồ thị, để nhận dạng mẫu trong đồ thị và cho mục đích khai thác dữ liệu.</w:t>
      </w:r>
    </w:p>
    <w:p w14:paraId="29A33A0E" w14:textId="392BD694" w:rsidR="002036D3" w:rsidRDefault="00A83C19" w:rsidP="005E3B2E">
      <w:pPr>
        <w:pStyle w:val="ListParagraph"/>
        <w:ind w:firstLine="720"/>
        <w:jc w:val="both"/>
        <w:rPr>
          <w:rFonts w:ascii="Times New Roman" w:hAnsi="Times New Roman" w:cs="Times New Roman"/>
          <w:sz w:val="28"/>
          <w:szCs w:val="28"/>
        </w:rPr>
      </w:pPr>
      <w:r w:rsidRPr="00E57E77">
        <w:rPr>
          <w:rFonts w:ascii="Times New Roman" w:hAnsi="Times New Roman" w:cs="Times New Roman"/>
          <w:b/>
          <w:bCs/>
          <w:sz w:val="28"/>
          <w:szCs w:val="28"/>
        </w:rPr>
        <w:t>Cảm ơn.</w:t>
      </w:r>
      <w:r w:rsidRPr="00A83C19">
        <w:rPr>
          <w:rFonts w:ascii="Times New Roman" w:hAnsi="Times New Roman" w:cs="Times New Roman"/>
          <w:sz w:val="28"/>
          <w:szCs w:val="28"/>
        </w:rPr>
        <w:t xml:space="preserve"> Chúng tôi xin gửi lời cảm ơn đến Bert Coessens của KULeuven, Bỉ đã chỉ ra một sai sót trong phiên bản ban đầu của Theo-đề 8. Chúng tôi cũng xin cảm ơn các nhà đánh giá đã đọc bài báo một cách cẩn thận và giúp cải thiện chất lượng của bài báo.</w:t>
      </w:r>
    </w:p>
    <w:p w14:paraId="1B3DC68E" w14:textId="77777777" w:rsidR="002036D3" w:rsidRDefault="002036D3" w:rsidP="00E41A4F">
      <w:pPr>
        <w:pStyle w:val="ListParagraph"/>
        <w:jc w:val="both"/>
        <w:rPr>
          <w:rFonts w:ascii="Times New Roman" w:hAnsi="Times New Roman" w:cs="Times New Roman"/>
          <w:sz w:val="28"/>
          <w:szCs w:val="28"/>
        </w:rPr>
      </w:pPr>
    </w:p>
    <w:p w14:paraId="5796519C" w14:textId="77777777" w:rsidR="00CF1B5A" w:rsidRDefault="00CF1B5A" w:rsidP="00E41A4F">
      <w:pPr>
        <w:pStyle w:val="ListParagraph"/>
        <w:jc w:val="both"/>
        <w:rPr>
          <w:rFonts w:ascii="Times New Roman" w:hAnsi="Times New Roman" w:cs="Times New Roman"/>
          <w:sz w:val="28"/>
          <w:szCs w:val="28"/>
        </w:rPr>
      </w:pPr>
    </w:p>
    <w:p w14:paraId="770B4C71" w14:textId="77777777" w:rsidR="009C3220" w:rsidRDefault="009C3220" w:rsidP="00E41A4F">
      <w:pPr>
        <w:pStyle w:val="ListParagraph"/>
        <w:jc w:val="both"/>
        <w:rPr>
          <w:rFonts w:ascii="Times New Roman" w:hAnsi="Times New Roman" w:cs="Times New Roman"/>
          <w:sz w:val="28"/>
          <w:szCs w:val="28"/>
        </w:rPr>
      </w:pPr>
    </w:p>
    <w:p w14:paraId="6AC12CAE" w14:textId="77777777" w:rsidR="009C3220" w:rsidRDefault="009C3220" w:rsidP="00E41A4F">
      <w:pPr>
        <w:pStyle w:val="ListParagraph"/>
        <w:jc w:val="both"/>
        <w:rPr>
          <w:rFonts w:ascii="Times New Roman" w:hAnsi="Times New Roman" w:cs="Times New Roman"/>
          <w:sz w:val="28"/>
          <w:szCs w:val="28"/>
        </w:rPr>
      </w:pPr>
    </w:p>
    <w:p w14:paraId="06231FE2" w14:textId="77777777" w:rsidR="009C3220" w:rsidRDefault="009C3220" w:rsidP="00E41A4F">
      <w:pPr>
        <w:pStyle w:val="ListParagraph"/>
        <w:jc w:val="both"/>
        <w:rPr>
          <w:rFonts w:ascii="Times New Roman" w:hAnsi="Times New Roman" w:cs="Times New Roman"/>
          <w:sz w:val="28"/>
          <w:szCs w:val="28"/>
        </w:rPr>
      </w:pPr>
    </w:p>
    <w:p w14:paraId="3E90704D" w14:textId="77777777" w:rsidR="001D00E2" w:rsidRPr="00A64D56" w:rsidRDefault="001D00E2" w:rsidP="00E41A4F">
      <w:pPr>
        <w:pStyle w:val="ListParagraph"/>
        <w:jc w:val="both"/>
        <w:rPr>
          <w:rFonts w:ascii="Times New Roman" w:hAnsi="Times New Roman" w:cs="Times New Roman"/>
          <w:sz w:val="28"/>
          <w:szCs w:val="28"/>
        </w:rPr>
      </w:pPr>
    </w:p>
    <w:p w14:paraId="5C4C17C3" w14:textId="77777777" w:rsidR="003510A7" w:rsidRPr="00A64D56" w:rsidRDefault="003510A7" w:rsidP="00E41A4F">
      <w:pPr>
        <w:pStyle w:val="ListParagraph"/>
        <w:jc w:val="both"/>
        <w:rPr>
          <w:rFonts w:ascii="Times New Roman" w:hAnsi="Times New Roman" w:cs="Times New Roman"/>
          <w:sz w:val="28"/>
          <w:szCs w:val="28"/>
        </w:rPr>
      </w:pPr>
    </w:p>
    <w:p w14:paraId="085B40CA" w14:textId="77777777" w:rsidR="003510A7" w:rsidRPr="00A64D56" w:rsidRDefault="003510A7" w:rsidP="00E41A4F">
      <w:pPr>
        <w:pStyle w:val="ListParagraph"/>
        <w:jc w:val="both"/>
        <w:rPr>
          <w:rFonts w:ascii="Times New Roman" w:hAnsi="Times New Roman" w:cs="Times New Roman"/>
          <w:sz w:val="28"/>
          <w:szCs w:val="28"/>
        </w:rPr>
      </w:pPr>
    </w:p>
    <w:p w14:paraId="55CADBFC" w14:textId="77777777" w:rsidR="002B7D42" w:rsidRPr="00A64D56" w:rsidRDefault="002B7D42" w:rsidP="00E41A4F">
      <w:pPr>
        <w:pStyle w:val="ListParagraph"/>
        <w:jc w:val="both"/>
        <w:rPr>
          <w:rFonts w:ascii="Times New Roman" w:hAnsi="Times New Roman" w:cs="Times New Roman"/>
          <w:sz w:val="28"/>
          <w:szCs w:val="28"/>
        </w:rPr>
      </w:pPr>
    </w:p>
    <w:p w14:paraId="07CF8077" w14:textId="77777777" w:rsidR="002B7D42" w:rsidRPr="00A64D56" w:rsidRDefault="002B7D42" w:rsidP="00E41A4F">
      <w:pPr>
        <w:pStyle w:val="ListParagraph"/>
        <w:jc w:val="both"/>
        <w:rPr>
          <w:rFonts w:ascii="Times New Roman" w:hAnsi="Times New Roman" w:cs="Times New Roman"/>
          <w:sz w:val="28"/>
          <w:szCs w:val="28"/>
        </w:rPr>
      </w:pPr>
    </w:p>
    <w:p w14:paraId="4F87A8B0" w14:textId="77777777" w:rsidR="002B7D42" w:rsidRPr="00A64D56" w:rsidRDefault="002B7D42" w:rsidP="00E41A4F">
      <w:pPr>
        <w:pStyle w:val="ListParagraph"/>
        <w:jc w:val="both"/>
        <w:rPr>
          <w:rFonts w:ascii="Times New Roman" w:hAnsi="Times New Roman" w:cs="Times New Roman"/>
          <w:sz w:val="28"/>
          <w:szCs w:val="28"/>
        </w:rPr>
      </w:pPr>
    </w:p>
    <w:p w14:paraId="397CD736" w14:textId="77777777" w:rsidR="002B7D42" w:rsidRPr="00A64D56" w:rsidRDefault="002B7D42" w:rsidP="00E41A4F">
      <w:pPr>
        <w:pStyle w:val="ListParagraph"/>
        <w:jc w:val="both"/>
        <w:rPr>
          <w:rFonts w:ascii="Times New Roman" w:hAnsi="Times New Roman" w:cs="Times New Roman"/>
          <w:sz w:val="28"/>
          <w:szCs w:val="28"/>
        </w:rPr>
      </w:pPr>
    </w:p>
    <w:p w14:paraId="412C199C" w14:textId="77777777" w:rsidR="002B7D42" w:rsidRPr="00A64D56" w:rsidRDefault="002B7D42" w:rsidP="00E41A4F">
      <w:pPr>
        <w:pStyle w:val="ListParagraph"/>
        <w:jc w:val="both"/>
        <w:rPr>
          <w:rFonts w:ascii="Times New Roman" w:hAnsi="Times New Roman" w:cs="Times New Roman"/>
          <w:sz w:val="28"/>
          <w:szCs w:val="28"/>
        </w:rPr>
      </w:pPr>
    </w:p>
    <w:p w14:paraId="3B670A54" w14:textId="77777777" w:rsidR="002B7D42" w:rsidRPr="00A64D56" w:rsidRDefault="002B7D42" w:rsidP="00E41A4F">
      <w:pPr>
        <w:pStyle w:val="ListParagraph"/>
        <w:jc w:val="both"/>
        <w:rPr>
          <w:rFonts w:ascii="Times New Roman" w:hAnsi="Times New Roman" w:cs="Times New Roman"/>
          <w:sz w:val="28"/>
          <w:szCs w:val="28"/>
        </w:rPr>
      </w:pPr>
    </w:p>
    <w:sectPr w:rsidR="002B7D42" w:rsidRPr="00A64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F1836"/>
    <w:multiLevelType w:val="hybridMultilevel"/>
    <w:tmpl w:val="F1EE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E30C2"/>
    <w:multiLevelType w:val="hybridMultilevel"/>
    <w:tmpl w:val="0B62077C"/>
    <w:lvl w:ilvl="0" w:tplc="31FE66E6">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959940">
    <w:abstractNumId w:val="0"/>
  </w:num>
  <w:num w:numId="2" w16cid:durableId="691421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C8"/>
    <w:rsid w:val="000106A9"/>
    <w:rsid w:val="00010CB6"/>
    <w:rsid w:val="0001682C"/>
    <w:rsid w:val="0003326C"/>
    <w:rsid w:val="00034EAD"/>
    <w:rsid w:val="00041C2F"/>
    <w:rsid w:val="00043A04"/>
    <w:rsid w:val="00054410"/>
    <w:rsid w:val="00054C81"/>
    <w:rsid w:val="00055384"/>
    <w:rsid w:val="0006732E"/>
    <w:rsid w:val="000741FA"/>
    <w:rsid w:val="000766CA"/>
    <w:rsid w:val="00080716"/>
    <w:rsid w:val="00083EE4"/>
    <w:rsid w:val="0009277E"/>
    <w:rsid w:val="00092A3C"/>
    <w:rsid w:val="000942E4"/>
    <w:rsid w:val="00097942"/>
    <w:rsid w:val="000A0FFC"/>
    <w:rsid w:val="000A7E01"/>
    <w:rsid w:val="000A7EA8"/>
    <w:rsid w:val="000B30B4"/>
    <w:rsid w:val="000B55FA"/>
    <w:rsid w:val="000C0934"/>
    <w:rsid w:val="000D737B"/>
    <w:rsid w:val="000E278E"/>
    <w:rsid w:val="000E2925"/>
    <w:rsid w:val="000E5641"/>
    <w:rsid w:val="00103B02"/>
    <w:rsid w:val="00110EB2"/>
    <w:rsid w:val="00122256"/>
    <w:rsid w:val="00122324"/>
    <w:rsid w:val="0012637A"/>
    <w:rsid w:val="00134B37"/>
    <w:rsid w:val="00134F1E"/>
    <w:rsid w:val="001415FB"/>
    <w:rsid w:val="0016148C"/>
    <w:rsid w:val="00172D41"/>
    <w:rsid w:val="00173F31"/>
    <w:rsid w:val="00177F2A"/>
    <w:rsid w:val="00180CF5"/>
    <w:rsid w:val="001833D7"/>
    <w:rsid w:val="00187E39"/>
    <w:rsid w:val="001931B8"/>
    <w:rsid w:val="001B0BFE"/>
    <w:rsid w:val="001B2077"/>
    <w:rsid w:val="001B4A88"/>
    <w:rsid w:val="001C1153"/>
    <w:rsid w:val="001D00E2"/>
    <w:rsid w:val="001D2396"/>
    <w:rsid w:val="001D5E85"/>
    <w:rsid w:val="001E107E"/>
    <w:rsid w:val="001F0159"/>
    <w:rsid w:val="001F4368"/>
    <w:rsid w:val="001F5FD9"/>
    <w:rsid w:val="00201400"/>
    <w:rsid w:val="002036D3"/>
    <w:rsid w:val="00204604"/>
    <w:rsid w:val="002124BC"/>
    <w:rsid w:val="002154CC"/>
    <w:rsid w:val="0023384B"/>
    <w:rsid w:val="002361E9"/>
    <w:rsid w:val="00250CDA"/>
    <w:rsid w:val="00255EE9"/>
    <w:rsid w:val="0026296B"/>
    <w:rsid w:val="00262C04"/>
    <w:rsid w:val="00264460"/>
    <w:rsid w:val="002739B1"/>
    <w:rsid w:val="00275882"/>
    <w:rsid w:val="002879D1"/>
    <w:rsid w:val="00287E95"/>
    <w:rsid w:val="002A25D8"/>
    <w:rsid w:val="002B037D"/>
    <w:rsid w:val="002B1D4C"/>
    <w:rsid w:val="002B3867"/>
    <w:rsid w:val="002B685A"/>
    <w:rsid w:val="002B7D42"/>
    <w:rsid w:val="002C005E"/>
    <w:rsid w:val="002C4E2C"/>
    <w:rsid w:val="002C5EA5"/>
    <w:rsid w:val="002C6725"/>
    <w:rsid w:val="002D0DBF"/>
    <w:rsid w:val="002D513D"/>
    <w:rsid w:val="002D6C89"/>
    <w:rsid w:val="002E5F91"/>
    <w:rsid w:val="002F5268"/>
    <w:rsid w:val="002F7BC9"/>
    <w:rsid w:val="003005F5"/>
    <w:rsid w:val="003114EA"/>
    <w:rsid w:val="003177C0"/>
    <w:rsid w:val="0033146A"/>
    <w:rsid w:val="00336BBB"/>
    <w:rsid w:val="00345F24"/>
    <w:rsid w:val="00347502"/>
    <w:rsid w:val="00350332"/>
    <w:rsid w:val="003510A7"/>
    <w:rsid w:val="00351622"/>
    <w:rsid w:val="00370E3A"/>
    <w:rsid w:val="003752A6"/>
    <w:rsid w:val="00380305"/>
    <w:rsid w:val="00381BBD"/>
    <w:rsid w:val="00392B8C"/>
    <w:rsid w:val="003951A9"/>
    <w:rsid w:val="00395424"/>
    <w:rsid w:val="003A055F"/>
    <w:rsid w:val="003A710D"/>
    <w:rsid w:val="003B4979"/>
    <w:rsid w:val="003B68B0"/>
    <w:rsid w:val="003B71FA"/>
    <w:rsid w:val="003B7744"/>
    <w:rsid w:val="003C4607"/>
    <w:rsid w:val="003D0FAA"/>
    <w:rsid w:val="003E6E27"/>
    <w:rsid w:val="0040645F"/>
    <w:rsid w:val="004107F6"/>
    <w:rsid w:val="00412AF7"/>
    <w:rsid w:val="004150AB"/>
    <w:rsid w:val="004155D3"/>
    <w:rsid w:val="004220E2"/>
    <w:rsid w:val="00424B13"/>
    <w:rsid w:val="00426D21"/>
    <w:rsid w:val="00434DDC"/>
    <w:rsid w:val="0043778C"/>
    <w:rsid w:val="0046131F"/>
    <w:rsid w:val="00473A08"/>
    <w:rsid w:val="00476835"/>
    <w:rsid w:val="00494AE2"/>
    <w:rsid w:val="00495D90"/>
    <w:rsid w:val="00496D0B"/>
    <w:rsid w:val="00497A82"/>
    <w:rsid w:val="004A75FF"/>
    <w:rsid w:val="004B2843"/>
    <w:rsid w:val="004B7585"/>
    <w:rsid w:val="004C51B0"/>
    <w:rsid w:val="004D1EEE"/>
    <w:rsid w:val="004D53F3"/>
    <w:rsid w:val="004E3DD6"/>
    <w:rsid w:val="004E4F52"/>
    <w:rsid w:val="004E6838"/>
    <w:rsid w:val="005015EC"/>
    <w:rsid w:val="0050517D"/>
    <w:rsid w:val="00506C0C"/>
    <w:rsid w:val="005101A6"/>
    <w:rsid w:val="00510697"/>
    <w:rsid w:val="005247A1"/>
    <w:rsid w:val="00546D7C"/>
    <w:rsid w:val="00547D3F"/>
    <w:rsid w:val="00555F27"/>
    <w:rsid w:val="0058222C"/>
    <w:rsid w:val="00590040"/>
    <w:rsid w:val="005A4CA7"/>
    <w:rsid w:val="005A5DDF"/>
    <w:rsid w:val="005A765A"/>
    <w:rsid w:val="005B2E3F"/>
    <w:rsid w:val="005B65BD"/>
    <w:rsid w:val="005D5CE3"/>
    <w:rsid w:val="005E3B2E"/>
    <w:rsid w:val="005F09C1"/>
    <w:rsid w:val="005F22EE"/>
    <w:rsid w:val="0060142B"/>
    <w:rsid w:val="00621B0D"/>
    <w:rsid w:val="00626352"/>
    <w:rsid w:val="006332CA"/>
    <w:rsid w:val="00633BFF"/>
    <w:rsid w:val="00652D7C"/>
    <w:rsid w:val="00654851"/>
    <w:rsid w:val="00671AF1"/>
    <w:rsid w:val="00683925"/>
    <w:rsid w:val="006840C5"/>
    <w:rsid w:val="006A3A9A"/>
    <w:rsid w:val="006B5A0D"/>
    <w:rsid w:val="006C495F"/>
    <w:rsid w:val="006C4E6B"/>
    <w:rsid w:val="006D6E58"/>
    <w:rsid w:val="006E0BAE"/>
    <w:rsid w:val="006F117E"/>
    <w:rsid w:val="006F29FC"/>
    <w:rsid w:val="00701BC7"/>
    <w:rsid w:val="00702282"/>
    <w:rsid w:val="007067CF"/>
    <w:rsid w:val="0071367F"/>
    <w:rsid w:val="00731342"/>
    <w:rsid w:val="00735515"/>
    <w:rsid w:val="00737522"/>
    <w:rsid w:val="00737D4A"/>
    <w:rsid w:val="007435B7"/>
    <w:rsid w:val="007445DA"/>
    <w:rsid w:val="007454A7"/>
    <w:rsid w:val="00752F99"/>
    <w:rsid w:val="007567D8"/>
    <w:rsid w:val="007768DA"/>
    <w:rsid w:val="00790F0D"/>
    <w:rsid w:val="007920BE"/>
    <w:rsid w:val="007B6EF8"/>
    <w:rsid w:val="007C77F3"/>
    <w:rsid w:val="007D2DE1"/>
    <w:rsid w:val="007E0D6B"/>
    <w:rsid w:val="007E11A6"/>
    <w:rsid w:val="007F0411"/>
    <w:rsid w:val="00806DDB"/>
    <w:rsid w:val="00807E8B"/>
    <w:rsid w:val="00812382"/>
    <w:rsid w:val="008130C7"/>
    <w:rsid w:val="00826D08"/>
    <w:rsid w:val="008415A5"/>
    <w:rsid w:val="00854E72"/>
    <w:rsid w:val="00856091"/>
    <w:rsid w:val="008641CC"/>
    <w:rsid w:val="00871726"/>
    <w:rsid w:val="00872FDE"/>
    <w:rsid w:val="008A2366"/>
    <w:rsid w:val="008B29D2"/>
    <w:rsid w:val="008B5C54"/>
    <w:rsid w:val="008C385E"/>
    <w:rsid w:val="008C455C"/>
    <w:rsid w:val="008C4699"/>
    <w:rsid w:val="008D390A"/>
    <w:rsid w:val="008E00BC"/>
    <w:rsid w:val="008E73E0"/>
    <w:rsid w:val="008F184B"/>
    <w:rsid w:val="008F60FF"/>
    <w:rsid w:val="00900D09"/>
    <w:rsid w:val="00914FB0"/>
    <w:rsid w:val="00922800"/>
    <w:rsid w:val="00930C00"/>
    <w:rsid w:val="00942AC6"/>
    <w:rsid w:val="00943CCC"/>
    <w:rsid w:val="00945FF4"/>
    <w:rsid w:val="009504EA"/>
    <w:rsid w:val="00951739"/>
    <w:rsid w:val="00954CB6"/>
    <w:rsid w:val="009674F1"/>
    <w:rsid w:val="00967A99"/>
    <w:rsid w:val="009703C3"/>
    <w:rsid w:val="0097085E"/>
    <w:rsid w:val="009753C9"/>
    <w:rsid w:val="00980FFA"/>
    <w:rsid w:val="00997E84"/>
    <w:rsid w:val="009B109B"/>
    <w:rsid w:val="009B59B5"/>
    <w:rsid w:val="009C3220"/>
    <w:rsid w:val="009F1909"/>
    <w:rsid w:val="00A005A3"/>
    <w:rsid w:val="00A07D7D"/>
    <w:rsid w:val="00A10940"/>
    <w:rsid w:val="00A15AA0"/>
    <w:rsid w:val="00A1705C"/>
    <w:rsid w:val="00A22375"/>
    <w:rsid w:val="00A30E94"/>
    <w:rsid w:val="00A326C9"/>
    <w:rsid w:val="00A3492B"/>
    <w:rsid w:val="00A40DF4"/>
    <w:rsid w:val="00A44B67"/>
    <w:rsid w:val="00A55C50"/>
    <w:rsid w:val="00A5647E"/>
    <w:rsid w:val="00A6211E"/>
    <w:rsid w:val="00A64D56"/>
    <w:rsid w:val="00A64DA6"/>
    <w:rsid w:val="00A81429"/>
    <w:rsid w:val="00A83C19"/>
    <w:rsid w:val="00A85D50"/>
    <w:rsid w:val="00AA0D4C"/>
    <w:rsid w:val="00AB2BBE"/>
    <w:rsid w:val="00AB710F"/>
    <w:rsid w:val="00AC1E24"/>
    <w:rsid w:val="00AC4758"/>
    <w:rsid w:val="00AD5755"/>
    <w:rsid w:val="00AE430D"/>
    <w:rsid w:val="00AE4558"/>
    <w:rsid w:val="00AF3B7D"/>
    <w:rsid w:val="00AF5C2C"/>
    <w:rsid w:val="00B04AD1"/>
    <w:rsid w:val="00B201F4"/>
    <w:rsid w:val="00B234FD"/>
    <w:rsid w:val="00B25807"/>
    <w:rsid w:val="00B2707F"/>
    <w:rsid w:val="00B31F4E"/>
    <w:rsid w:val="00B36C2E"/>
    <w:rsid w:val="00B43CF5"/>
    <w:rsid w:val="00B4562A"/>
    <w:rsid w:val="00B5527F"/>
    <w:rsid w:val="00B62EE3"/>
    <w:rsid w:val="00B7456E"/>
    <w:rsid w:val="00B848C8"/>
    <w:rsid w:val="00BA4ACD"/>
    <w:rsid w:val="00BA62B1"/>
    <w:rsid w:val="00BB29DA"/>
    <w:rsid w:val="00BB2CFD"/>
    <w:rsid w:val="00BC5F18"/>
    <w:rsid w:val="00BD0563"/>
    <w:rsid w:val="00BD0AFE"/>
    <w:rsid w:val="00BD6DE9"/>
    <w:rsid w:val="00BD7BDD"/>
    <w:rsid w:val="00BF5620"/>
    <w:rsid w:val="00C05328"/>
    <w:rsid w:val="00C06B72"/>
    <w:rsid w:val="00C06E8B"/>
    <w:rsid w:val="00C07B59"/>
    <w:rsid w:val="00C10F3C"/>
    <w:rsid w:val="00C372AE"/>
    <w:rsid w:val="00C408FE"/>
    <w:rsid w:val="00C45E89"/>
    <w:rsid w:val="00C50ECA"/>
    <w:rsid w:val="00C57D48"/>
    <w:rsid w:val="00CA03EB"/>
    <w:rsid w:val="00CA3623"/>
    <w:rsid w:val="00CA3CB7"/>
    <w:rsid w:val="00CB7E19"/>
    <w:rsid w:val="00CC5350"/>
    <w:rsid w:val="00CC6305"/>
    <w:rsid w:val="00CC6D85"/>
    <w:rsid w:val="00CC7BB9"/>
    <w:rsid w:val="00CD1AD5"/>
    <w:rsid w:val="00CE04DC"/>
    <w:rsid w:val="00CE51D2"/>
    <w:rsid w:val="00CE6CA0"/>
    <w:rsid w:val="00CE7898"/>
    <w:rsid w:val="00CF1B5A"/>
    <w:rsid w:val="00D0132E"/>
    <w:rsid w:val="00D03A13"/>
    <w:rsid w:val="00D12EA6"/>
    <w:rsid w:val="00D25710"/>
    <w:rsid w:val="00D25B1B"/>
    <w:rsid w:val="00D50A83"/>
    <w:rsid w:val="00D51A32"/>
    <w:rsid w:val="00D51EDA"/>
    <w:rsid w:val="00D52B8B"/>
    <w:rsid w:val="00D60FA3"/>
    <w:rsid w:val="00D75FFD"/>
    <w:rsid w:val="00D77E3C"/>
    <w:rsid w:val="00D8534A"/>
    <w:rsid w:val="00D9385B"/>
    <w:rsid w:val="00D96BBD"/>
    <w:rsid w:val="00DB1F79"/>
    <w:rsid w:val="00DC365E"/>
    <w:rsid w:val="00DC48E5"/>
    <w:rsid w:val="00DC63A7"/>
    <w:rsid w:val="00DD47C3"/>
    <w:rsid w:val="00DD7CBD"/>
    <w:rsid w:val="00DE2342"/>
    <w:rsid w:val="00DF0692"/>
    <w:rsid w:val="00DF49C2"/>
    <w:rsid w:val="00E154E1"/>
    <w:rsid w:val="00E3032D"/>
    <w:rsid w:val="00E3247A"/>
    <w:rsid w:val="00E3637F"/>
    <w:rsid w:val="00E40C67"/>
    <w:rsid w:val="00E41A4F"/>
    <w:rsid w:val="00E445F0"/>
    <w:rsid w:val="00E4582E"/>
    <w:rsid w:val="00E57E77"/>
    <w:rsid w:val="00E62306"/>
    <w:rsid w:val="00E73CF3"/>
    <w:rsid w:val="00E75AF4"/>
    <w:rsid w:val="00E860CD"/>
    <w:rsid w:val="00E940AB"/>
    <w:rsid w:val="00E966E7"/>
    <w:rsid w:val="00E973C5"/>
    <w:rsid w:val="00EA77AA"/>
    <w:rsid w:val="00EB36B3"/>
    <w:rsid w:val="00EB3C81"/>
    <w:rsid w:val="00EB578C"/>
    <w:rsid w:val="00EC192B"/>
    <w:rsid w:val="00EC65D6"/>
    <w:rsid w:val="00ED2C30"/>
    <w:rsid w:val="00ED7BA4"/>
    <w:rsid w:val="00EE3FC3"/>
    <w:rsid w:val="00EE4553"/>
    <w:rsid w:val="00EF72CA"/>
    <w:rsid w:val="00F020FD"/>
    <w:rsid w:val="00F04EC6"/>
    <w:rsid w:val="00F10BA2"/>
    <w:rsid w:val="00F17C0E"/>
    <w:rsid w:val="00F230A3"/>
    <w:rsid w:val="00F3061A"/>
    <w:rsid w:val="00F31CDE"/>
    <w:rsid w:val="00F34580"/>
    <w:rsid w:val="00F45637"/>
    <w:rsid w:val="00F51A00"/>
    <w:rsid w:val="00F5568D"/>
    <w:rsid w:val="00F561BF"/>
    <w:rsid w:val="00F61A21"/>
    <w:rsid w:val="00F62651"/>
    <w:rsid w:val="00F663F9"/>
    <w:rsid w:val="00F679F3"/>
    <w:rsid w:val="00F67D2F"/>
    <w:rsid w:val="00F747CE"/>
    <w:rsid w:val="00F836DB"/>
    <w:rsid w:val="00F9013A"/>
    <w:rsid w:val="00F92447"/>
    <w:rsid w:val="00F96544"/>
    <w:rsid w:val="00F97D23"/>
    <w:rsid w:val="00FA15DA"/>
    <w:rsid w:val="00FA6998"/>
    <w:rsid w:val="00FB1DDB"/>
    <w:rsid w:val="00FB63E0"/>
    <w:rsid w:val="00FB77F1"/>
    <w:rsid w:val="00FC27C8"/>
    <w:rsid w:val="00FC5A9E"/>
    <w:rsid w:val="00FC6850"/>
    <w:rsid w:val="00FD0037"/>
    <w:rsid w:val="00FD7F6F"/>
    <w:rsid w:val="00FE5692"/>
    <w:rsid w:val="00FF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BD23"/>
  <w15:chartTrackingRefBased/>
  <w15:docId w15:val="{B3DE37B2-CFE7-4CC9-BC47-148944BD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BBE"/>
    <w:pPr>
      <w:ind w:left="720"/>
      <w:contextualSpacing/>
    </w:pPr>
  </w:style>
  <w:style w:type="character" w:styleId="Hyperlink">
    <w:name w:val="Hyperlink"/>
    <w:basedOn w:val="DefaultParagraphFont"/>
    <w:uiPriority w:val="99"/>
    <w:unhideWhenUsed/>
    <w:rsid w:val="001E107E"/>
    <w:rPr>
      <w:color w:val="0563C1" w:themeColor="hyperlink"/>
      <w:u w:val="single"/>
    </w:rPr>
  </w:style>
  <w:style w:type="character" w:styleId="UnresolvedMention">
    <w:name w:val="Unresolved Mention"/>
    <w:basedOn w:val="DefaultParagraphFont"/>
    <w:uiPriority w:val="99"/>
    <w:semiHidden/>
    <w:unhideWhenUsed/>
    <w:rsid w:val="001E107E"/>
    <w:rPr>
      <w:color w:val="605E5C"/>
      <w:shd w:val="clear" w:color="auto" w:fill="E1DFDD"/>
    </w:rPr>
  </w:style>
  <w:style w:type="character" w:styleId="PlaceholderText">
    <w:name w:val="Placeholder Text"/>
    <w:basedOn w:val="DefaultParagraphFont"/>
    <w:uiPriority w:val="99"/>
    <w:semiHidden/>
    <w:rsid w:val="00DC36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hyperlink" Target="http://www.gutenberg.net/" TargetMode="External"/><Relationship Id="rId7" Type="http://schemas.openxmlformats.org/officeDocument/2006/relationships/hyperlink" Target="mailto:maureen@google.com" TargetMode="External"/><Relationship Id="rId71"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image" Target="media/image68.png"/><Relationship Id="rId5" Type="http://schemas.openxmlformats.org/officeDocument/2006/relationships/hyperlink" Target="mailto:blondel@inma.ucl.ac.be" TargetMode="External"/><Relationship Id="rId61" Type="http://schemas.openxmlformats.org/officeDocument/2006/relationships/image" Target="media/image52.png"/><Relationship Id="rId82"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7.png"/><Relationship Id="rId81" Type="http://schemas.openxmlformats.org/officeDocument/2006/relationships/image" Target="media/image70.png"/><Relationship Id="rId4" Type="http://schemas.openxmlformats.org/officeDocument/2006/relationships/webSettings" Target="webSettings.xml"/><Relationship Id="rId9" Type="http://schemas.openxmlformats.org/officeDocument/2006/relationships/hyperlink" Target="mailto:vdooren@csam.ucl.ac.b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hyperlink" Target="http://www.eleves.ens.fr/home/senellar/" TargetMode="External"/><Relationship Id="rId8" Type="http://schemas.openxmlformats.org/officeDocument/2006/relationships/hyperlink" Target="mailto:Pierre.Senellart@ens.fr" TargetMode="Externa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69.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nahi@ing-mat.udec.cl"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27</Pages>
  <Words>6726</Words>
  <Characters>38341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Nguyễn Viết</dc:creator>
  <cp:keywords/>
  <dc:description/>
  <cp:lastModifiedBy>Vinh Nguyễn Viết</cp:lastModifiedBy>
  <cp:revision>404</cp:revision>
  <dcterms:created xsi:type="dcterms:W3CDTF">2023-09-16T11:53:00Z</dcterms:created>
  <dcterms:modified xsi:type="dcterms:W3CDTF">2023-09-17T00:55:00Z</dcterms:modified>
</cp:coreProperties>
</file>