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/>
        <w:spacing w:before="0" w:after="20" w:line="240" w:lineRule="auto"/>
        <w:jc w:val="center"/>
      </w:pPr>
      <w:r>
        <w:rPr>
          <w:rFonts w:ascii="Times New Roman" w:hAnsi="Times New Roman" w:eastAsia="Times New Roman"/>
          <w:b/>
          <w:i w:val="0"/>
          <w:color w:val="000000"/>
          <w:sz w:val="24"/>
        </w:rPr>
        <w:t>PHIẾU BÀI THỰC HÀNH CHƯƠNG 2</w:t>
      </w:r>
    </w:p>
    <w:p>
      <w:pPr>
        <w:keepNext/>
        <w:spacing w:before="0" w:after="60" w:line="240" w:lineRule="auto"/>
        <w:jc w:val="center"/>
      </w:pPr>
      <w:r>
        <w:rPr>
          <w:rFonts w:ascii="Times New Roman" w:hAnsi="Times New Roman" w:eastAsia="Times New Roman"/>
          <w:b/>
          <w:i w:val="0"/>
          <w:color w:val="1677D2"/>
          <w:sz w:val="24"/>
        </w:rPr>
        <w:t>CORE PRIMITIVES VÀ INTERACTION</w:t>
      </w:r>
    </w:p>
    <w:p>
      <w:pPr>
        <w:keepNext w:val="0"/>
        <w:spacing w:before="0" w:after="40" w:line="240" w:lineRule="auto"/>
      </w:pPr>
      <w:r>
        <w:rPr>
          <w:rFonts w:ascii="Times New Roman" w:hAnsi="Times New Roman" w:eastAsia="Times New Roman"/>
          <w:b/>
          <w:i w:val="0"/>
          <w:color w:val="1677D2"/>
          <w:sz w:val="24"/>
        </w:rPr>
        <w:t xml:space="preserve">Thời lượng: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2 giờ | Hình thức: Cá nhân | Sản phẩm: Một màn hình React Native theo wireframe được cung cấp.</w:t>
      </w:r>
    </w:p>
    <w:p>
      <w:pPr>
        <w:keepNext w:val="0"/>
        <w:spacing w:before="0" w:after="40" w:line="240" w:lineRule="auto"/>
      </w:pPr>
      <w:r>
        <w:rPr>
          <w:rFonts w:ascii="Times New Roman" w:hAnsi="Times New Roman" w:eastAsia="Times New Roman"/>
          <w:b/>
          <w:i w:val="0"/>
          <w:color w:val="1677D2"/>
          <w:sz w:val="24"/>
        </w:rPr>
        <w:t xml:space="preserve">Mục tiêu: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Sử dụng đúng core primitives, tổ chức component có ý nghĩa và triển khai phản hồi chạm rõ ràng, dễ tiếp cận.</w:t>
      </w:r>
    </w:p>
    <w:p>
      <w:pPr>
        <w:keepNext w:val="0"/>
        <w:spacing w:before="0" w:after="40" w:line="240" w:lineRule="auto"/>
      </w:pPr>
      <w:r>
        <w:rPr>
          <w:rFonts w:ascii="Times New Roman" w:hAnsi="Times New Roman" w:eastAsia="Times New Roman"/>
          <w:b/>
          <w:i w:val="0"/>
          <w:color w:val="1677D2"/>
          <w:sz w:val="24"/>
        </w:rPr>
        <w:t xml:space="preserve">Phân bổ: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15 phút phân tích; 50 phút dựng giao diện; 35 phút thêm tương tác; 20 phút kiểm thử và nộp bài.</w:t>
      </w:r>
    </w:p>
    <w:p>
      <w:pPr>
        <w:keepNext/>
        <w:spacing w:before="60" w:after="20" w:line="240" w:lineRule="auto"/>
      </w:pPr>
      <w:r>
        <w:rPr>
          <w:rFonts w:ascii="Times New Roman" w:hAnsi="Times New Roman" w:eastAsia="Times New Roman"/>
          <w:b/>
          <w:i w:val="0"/>
          <w:color w:val="1677D2"/>
          <w:sz w:val="24"/>
        </w:rPr>
        <w:t>A. CORE PRIMITIVES</w:t>
      </w:r>
    </w:p>
    <w:p>
      <w:pPr>
        <w:pStyle w:val="ListBullet"/>
        <w:keepNext w:val="0"/>
        <w:spacing w:before="0" w:after="0" w:line="240" w:lineRule="auto"/>
        <w:ind w:left="374" w:hanging="230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Tái hiện wireframe bằng View, Text, Image, TextInput và ScrollView; không để nội dung tràn hoặc cuộn ngang ngoài ý muốn.</w:t>
      </w:r>
    </w:p>
    <w:p>
      <w:pPr>
        <w:pStyle w:val="ListBullet"/>
        <w:keepNext w:val="0"/>
        <w:spacing w:before="0" w:after="0" w:line="240" w:lineRule="auto"/>
        <w:ind w:left="374" w:hanging="230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Tách tối thiểu 3 component có ý nghĩa, ví dụ Header, Avatar, InfoRow, SearchField hoặc ActionButton.</w:t>
      </w:r>
    </w:p>
    <w:p>
      <w:pPr>
        <w:pStyle w:val="ListBullet"/>
        <w:keepNext w:val="0"/>
        <w:spacing w:before="0" w:after="0" w:line="240" w:lineRule="auto"/>
        <w:ind w:left="374" w:hanging="230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TextInput phải có value, onChangeText, placeholder; Image có kích thước rõ ràng và không bị méo; ScrollView hoạt động trên màn hình hẹp.</w:t>
      </w:r>
    </w:p>
    <w:p>
      <w:pPr>
        <w:keepNext/>
        <w:spacing w:before="60" w:after="20" w:line="240" w:lineRule="auto"/>
      </w:pPr>
      <w:r>
        <w:rPr>
          <w:rFonts w:ascii="Times New Roman" w:hAnsi="Times New Roman" w:eastAsia="Times New Roman"/>
          <w:b/>
          <w:i w:val="0"/>
          <w:color w:val="1677D2"/>
          <w:sz w:val="24"/>
        </w:rPr>
        <w:t>B. INTERACTION</w:t>
      </w:r>
    </w:p>
    <w:p>
      <w:pPr>
        <w:pStyle w:val="ListBullet"/>
        <w:keepNext w:val="0"/>
        <w:spacing w:before="0" w:after="0" w:line="240" w:lineRule="auto"/>
        <w:ind w:left="374" w:hanging="230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Tạo ít nhất 2 hành động bằng Pressable và có trạng thái bình thường, đang nhấn, vô hiệu hóa (khi phù hợp).</w:t>
      </w:r>
    </w:p>
    <w:p>
      <w:pPr>
        <w:pStyle w:val="ListBullet"/>
        <w:keepNext w:val="0"/>
        <w:spacing w:before="0" w:after="0" w:line="240" w:lineRule="auto"/>
        <w:ind w:left="374" w:hanging="230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Phản hồi khi nhấn phải nhìn thấy được; không chỉ dựa vào màu. Vùng chạm tối thiểu khoảng 48 × 48 hoặc được mở rộng hợp lý bằng padding/hitSlop.</w:t>
      </w:r>
    </w:p>
    <w:p>
      <w:pPr>
        <w:pStyle w:val="ListBullet"/>
        <w:keepNext w:val="0"/>
        <w:spacing w:before="0" w:after="0" w:line="240" w:lineRule="auto"/>
        <w:ind w:left="374" w:hanging="230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Khai báo accessibilityRole, accessibilityLabel và accessibilityState; nhãn phải mô tả mục đích của hành động.</w:t>
      </w:r>
    </w:p>
    <w:p>
      <w:pPr>
        <w:keepNext/>
        <w:spacing w:before="80" w:after="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6192000" cy="2299886"/>
            <wp:docPr id="1" name="Picture 1" descr="Wireframe SmartCampus gồm ảnh đại diện, ô tìm kiếm, thẻ thông tin, nút lưu và ba trạng thái Pressable." title="Giao diện minh họa bài thực hành Chương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iao_dien_minh_hoa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192000" cy="22998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240" w:lineRule="auto"/>
      </w:pPr>
      <w:r>
        <w:rPr>
          <w:rFonts w:ascii="Times New Roman" w:hAnsi="Times New Roman" w:eastAsia="Times New Roman"/>
          <w:b/>
          <w:i w:val="0"/>
          <w:color w:val="1677D2"/>
          <w:sz w:val="24"/>
        </w:rPr>
        <w:t>YÊU CẦU NỘP</w:t>
      </w:r>
    </w:p>
    <w:p>
      <w:pPr>
        <w:pStyle w:val="ListBullet"/>
        <w:keepNext w:val="0"/>
        <w:spacing w:before="0" w:after="0" w:line="240" w:lineRule="auto"/>
        <w:ind w:left="374" w:hanging="230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Mã nguồn/repository; 01 ảnh giao diện hoàn chỉnh; ảnh hoặc video thể hiện trạng thái nhấn; README ngắn nêu component và cách chạy.</w:t>
      </w:r>
    </w:p>
    <w:p>
      <w:pPr>
        <w:keepNext w:val="0"/>
        <w:spacing w:before="0" w:after="40" w:line="240" w:lineRule="auto"/>
        <w:pBdr>
          <w:bottom w:val="single" w:sz="8" w:space="3" w:color="B8D5F0"/>
        </w:pBdr>
      </w:pPr>
      <w:r>
        <w:rPr>
          <w:rFonts w:ascii="Times New Roman" w:hAnsi="Times New Roman" w:eastAsia="Times New Roman"/>
          <w:b/>
          <w:i w:val="0"/>
          <w:color w:val="1677D2"/>
          <w:sz w:val="24"/>
        </w:rPr>
        <w:t xml:space="preserve">Hoàn thành khi: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Giao diện đúng cấu trúc wireframe, đủ primitives, có tối thiểu 2 Pressable, phản hồi rõ, vùng chạm phù hợp, accessibility đầy đủ và ứng dụng chạy không có lỗi nghiêm trọng.</w:t>
      </w:r>
    </w:p>
    <w:sectPr w:rsidR="00FC693F" w:rsidRPr="0006063C" w:rsidSect="00034616">
      <w:pgSz w:w="11906" w:h="16838"/>
      <w:pgMar w:top="765" w:right="907" w:bottom="765" w:left="907" w:header="340" w:footer="34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line="240" w:lineRule="auto"/>
    </w:pPr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0" w:line="240" w:lineRule="auto"/>
      <w:contextualSpacing/>
    </w:pPr>
    <w:rPr>
      <w:rFonts w:ascii="Times New Roman" w:hAnsi="Times New Roman"/>
      <w:sz w:val="24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0" w:line="240" w:lineRule="auto"/>
      <w:contextualSpacing/>
    </w:pPr>
    <w:rPr>
      <w:rFonts w:ascii="Times New Roman" w:hAnsi="Times New Roman"/>
      <w:sz w:val="24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Phiếu bài thực hành Chương 2 - Core Primitives và Interaction</dc:title>
  <dc:subject>React Native - Bài thực hành 2 giờ</dc:subject>
  <dc:creator>SmartCampus Course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